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95" w:rsidRPr="00087495" w:rsidRDefault="00087495" w:rsidP="00087495">
      <w:pPr>
        <w:tabs>
          <w:tab w:val="left" w:pos="709"/>
        </w:tabs>
        <w:spacing w:before="0" w:beforeAutospacing="0" w:after="0" w:afterAutospacing="0"/>
        <w:jc w:val="center"/>
        <w:rPr>
          <w:rFonts w:eastAsia="Batang"/>
          <w:b/>
          <w:lang w:val="ru-RU" w:eastAsia="ru-RU"/>
        </w:rPr>
      </w:pPr>
      <w:r w:rsidRPr="00087495">
        <w:rPr>
          <w:rFonts w:eastAsia="Batang"/>
          <w:b/>
          <w:lang w:val="ru-RU" w:eastAsia="ru-RU"/>
        </w:rPr>
        <w:t xml:space="preserve">МУНИЦИПАЛЬНОЕ БЮДЖЕТНОЕ ОБЩЕОБРАЗОВАТЕЛЬНОЕ УЧРЕЖДЕНИЕ </w:t>
      </w:r>
    </w:p>
    <w:p w:rsidR="00087495" w:rsidRPr="00087495" w:rsidRDefault="00087495" w:rsidP="00087495">
      <w:pPr>
        <w:tabs>
          <w:tab w:val="left" w:pos="709"/>
        </w:tabs>
        <w:spacing w:before="0" w:beforeAutospacing="0" w:after="0" w:afterAutospacing="0"/>
        <w:jc w:val="center"/>
        <w:rPr>
          <w:rFonts w:eastAsia="Batang"/>
          <w:b/>
          <w:lang w:val="ru-RU" w:eastAsia="ru-RU"/>
        </w:rPr>
      </w:pPr>
      <w:r w:rsidRPr="00087495">
        <w:rPr>
          <w:rFonts w:eastAsia="Batang"/>
          <w:b/>
          <w:lang w:val="ru-RU" w:eastAsia="ru-RU"/>
        </w:rPr>
        <w:t xml:space="preserve">РОДИОНОВО-НЕСВЕТАЙСКОГО РАЙОНА </w:t>
      </w:r>
    </w:p>
    <w:p w:rsidR="00087495" w:rsidRPr="00087495" w:rsidRDefault="001E1B09" w:rsidP="00087495">
      <w:pPr>
        <w:tabs>
          <w:tab w:val="left" w:pos="709"/>
        </w:tabs>
        <w:spacing w:before="0" w:beforeAutospacing="0" w:after="0" w:afterAutospacing="0"/>
        <w:jc w:val="center"/>
        <w:rPr>
          <w:rFonts w:eastAsia="Batang"/>
          <w:b/>
          <w:lang w:val="ru-RU" w:eastAsia="ru-RU"/>
        </w:rPr>
      </w:pPr>
      <w:r>
        <w:rPr>
          <w:rFonts w:eastAsia="Batang"/>
          <w:b/>
          <w:lang w:val="ru-RU" w:eastAsia="ru-RU"/>
        </w:rPr>
        <w:t>«ПЛАТОВО-ИВАНОВСКА</w:t>
      </w:r>
      <w:r w:rsidR="00087495" w:rsidRPr="00087495">
        <w:rPr>
          <w:rFonts w:eastAsia="Batang"/>
          <w:b/>
          <w:lang w:val="ru-RU" w:eastAsia="ru-RU"/>
        </w:rPr>
        <w:t>Я ОБЩЕОБРАЗОВАТЕЛЬНАЯ ШКОЛА»</w:t>
      </w:r>
    </w:p>
    <w:p w:rsidR="00087495" w:rsidRPr="00087495" w:rsidRDefault="001E1B09" w:rsidP="00087495">
      <w:pPr>
        <w:pBdr>
          <w:bottom w:val="single" w:sz="12" w:space="1" w:color="auto"/>
        </w:pBdr>
        <w:tabs>
          <w:tab w:val="left" w:pos="709"/>
        </w:tabs>
        <w:spacing w:before="0" w:beforeAutospacing="0" w:after="0" w:afterAutospacing="0"/>
        <w:jc w:val="center"/>
        <w:rPr>
          <w:rFonts w:eastAsia="Batang"/>
          <w:lang w:val="ru-RU" w:eastAsia="ru-RU"/>
        </w:rPr>
      </w:pPr>
      <w:r>
        <w:rPr>
          <w:rFonts w:eastAsia="Batang"/>
          <w:lang w:val="ru-RU" w:eastAsia="ru-RU"/>
        </w:rPr>
        <w:t>(МБОУ «ПЛАТОВО-ИВАНОВСКАЯ О</w:t>
      </w:r>
      <w:r w:rsidR="00087495" w:rsidRPr="00087495">
        <w:rPr>
          <w:rFonts w:eastAsia="Batang"/>
          <w:lang w:val="ru-RU" w:eastAsia="ru-RU"/>
        </w:rPr>
        <w:t>ОШ»)</w:t>
      </w:r>
    </w:p>
    <w:p w:rsidR="00087495" w:rsidRPr="00087495" w:rsidRDefault="00087495" w:rsidP="00087495">
      <w:pPr>
        <w:tabs>
          <w:tab w:val="left" w:pos="709"/>
        </w:tabs>
        <w:spacing w:before="0" w:beforeAutospacing="0" w:after="0" w:afterAutospacing="0"/>
        <w:jc w:val="center"/>
        <w:rPr>
          <w:rFonts w:eastAsia="Batang"/>
          <w:sz w:val="24"/>
          <w:szCs w:val="24"/>
          <w:lang w:val="ru-RU" w:eastAsia="ru-RU"/>
        </w:rPr>
      </w:pPr>
    </w:p>
    <w:p w:rsidR="00087495" w:rsidRPr="00087495" w:rsidRDefault="00087495" w:rsidP="00087495">
      <w:pPr>
        <w:tabs>
          <w:tab w:val="left" w:pos="709"/>
        </w:tabs>
        <w:spacing w:before="0" w:beforeAutospacing="0" w:after="0" w:afterAutospacing="0"/>
        <w:jc w:val="center"/>
        <w:rPr>
          <w:sz w:val="24"/>
          <w:szCs w:val="24"/>
          <w:lang w:val="ru-RU" w:eastAsia="ru-RU"/>
        </w:rPr>
      </w:pPr>
    </w:p>
    <w:tbl>
      <w:tblPr>
        <w:tblW w:w="0" w:type="auto"/>
        <w:tblLook w:val="04A0"/>
      </w:tblPr>
      <w:tblGrid>
        <w:gridCol w:w="4785"/>
        <w:gridCol w:w="4786"/>
      </w:tblGrid>
      <w:tr w:rsidR="00087495" w:rsidRPr="00AB26E0" w:rsidTr="00087495">
        <w:tc>
          <w:tcPr>
            <w:tcW w:w="4785" w:type="dxa"/>
          </w:tcPr>
          <w:p w:rsidR="00087495" w:rsidRPr="007E4B57" w:rsidRDefault="00087495" w:rsidP="007E4B57">
            <w:pPr>
              <w:tabs>
                <w:tab w:val="left" w:pos="709"/>
              </w:tabs>
              <w:spacing w:before="0" w:beforeAutospacing="0" w:after="0" w:afterAutospacing="0"/>
              <w:jc w:val="center"/>
              <w:rPr>
                <w:sz w:val="28"/>
                <w:szCs w:val="28"/>
                <w:lang w:val="ru-RU" w:eastAsia="ru-RU"/>
              </w:rPr>
            </w:pPr>
            <w:r w:rsidRPr="007E4B57">
              <w:rPr>
                <w:sz w:val="28"/>
                <w:szCs w:val="28"/>
                <w:lang w:val="ru-RU" w:eastAsia="ru-RU"/>
              </w:rPr>
              <w:t>ПРИНЯТО</w:t>
            </w:r>
          </w:p>
          <w:p w:rsidR="00087495" w:rsidRPr="007E4B57" w:rsidRDefault="00087495" w:rsidP="007E4B57">
            <w:pPr>
              <w:numPr>
                <w:ilvl w:val="0"/>
                <w:numId w:val="13"/>
              </w:numPr>
              <w:tabs>
                <w:tab w:val="left" w:pos="709"/>
              </w:tabs>
              <w:spacing w:before="0" w:beforeAutospacing="0" w:after="0" w:afterAutospacing="0"/>
              <w:ind w:left="0" w:firstLine="0"/>
              <w:jc w:val="center"/>
              <w:rPr>
                <w:sz w:val="28"/>
                <w:szCs w:val="28"/>
                <w:lang w:val="ru-RU" w:eastAsia="ru-RU"/>
              </w:rPr>
            </w:pPr>
            <w:r w:rsidRPr="007E4B57">
              <w:rPr>
                <w:sz w:val="28"/>
                <w:szCs w:val="28"/>
                <w:lang w:val="ru-RU" w:eastAsia="ru-RU"/>
              </w:rPr>
              <w:t xml:space="preserve">Общим собранием работников (протокол № </w:t>
            </w:r>
            <w:r w:rsidR="007E4B57" w:rsidRPr="007E4B57">
              <w:rPr>
                <w:sz w:val="28"/>
                <w:szCs w:val="28"/>
                <w:lang w:val="ru-RU" w:eastAsia="ru-RU"/>
              </w:rPr>
              <w:t>1</w:t>
            </w:r>
            <w:r w:rsidRPr="007E4B57">
              <w:rPr>
                <w:sz w:val="28"/>
                <w:szCs w:val="28"/>
                <w:lang w:val="ru-RU" w:eastAsia="ru-RU"/>
              </w:rPr>
              <w:t xml:space="preserve"> от </w:t>
            </w:r>
            <w:r w:rsidR="007E4B57" w:rsidRPr="007E4B57">
              <w:rPr>
                <w:sz w:val="28"/>
                <w:szCs w:val="28"/>
                <w:lang w:val="ru-RU" w:eastAsia="ru-RU"/>
              </w:rPr>
              <w:t>10.01.2024</w:t>
            </w:r>
            <w:r w:rsidRPr="007E4B57">
              <w:rPr>
                <w:sz w:val="28"/>
                <w:szCs w:val="28"/>
                <w:lang w:val="ru-RU" w:eastAsia="ru-RU"/>
              </w:rPr>
              <w:t xml:space="preserve"> г.)</w:t>
            </w:r>
          </w:p>
          <w:p w:rsidR="00087495" w:rsidRPr="007E4B57" w:rsidRDefault="00087495" w:rsidP="007E4B57">
            <w:pPr>
              <w:numPr>
                <w:ilvl w:val="0"/>
                <w:numId w:val="13"/>
              </w:numPr>
              <w:tabs>
                <w:tab w:val="left" w:pos="709"/>
              </w:tabs>
              <w:spacing w:before="0" w:beforeAutospacing="0" w:after="0" w:afterAutospacing="0"/>
              <w:ind w:left="0" w:firstLine="0"/>
              <w:jc w:val="center"/>
              <w:rPr>
                <w:sz w:val="28"/>
                <w:szCs w:val="28"/>
                <w:lang w:val="ru-RU" w:eastAsia="ru-RU"/>
              </w:rPr>
            </w:pPr>
            <w:r w:rsidRPr="007E4B57">
              <w:rPr>
                <w:sz w:val="28"/>
                <w:szCs w:val="28"/>
                <w:lang w:val="ru-RU" w:eastAsia="ru-RU"/>
              </w:rPr>
              <w:t xml:space="preserve">Профсоюзным комитетом (протокол </w:t>
            </w:r>
            <w:r w:rsidR="007E4B57">
              <w:rPr>
                <w:sz w:val="28"/>
                <w:szCs w:val="28"/>
                <w:lang w:val="ru-RU" w:eastAsia="ru-RU"/>
              </w:rPr>
              <w:t>№1</w:t>
            </w:r>
            <w:r w:rsidR="000A3A24" w:rsidRPr="007E4B57">
              <w:rPr>
                <w:sz w:val="28"/>
                <w:szCs w:val="28"/>
                <w:lang w:val="ru-RU" w:eastAsia="ru-RU"/>
              </w:rPr>
              <w:t xml:space="preserve"> </w:t>
            </w:r>
            <w:r w:rsidRPr="007E4B57">
              <w:rPr>
                <w:sz w:val="28"/>
                <w:szCs w:val="28"/>
                <w:lang w:val="ru-RU" w:eastAsia="ru-RU"/>
              </w:rPr>
              <w:t xml:space="preserve">от </w:t>
            </w:r>
            <w:r w:rsidR="007E4B57" w:rsidRPr="007E4B57">
              <w:rPr>
                <w:sz w:val="28"/>
                <w:szCs w:val="28"/>
                <w:lang w:val="ru-RU" w:eastAsia="ru-RU"/>
              </w:rPr>
              <w:t>10.01</w:t>
            </w:r>
            <w:r w:rsidRPr="007E4B57">
              <w:rPr>
                <w:sz w:val="28"/>
                <w:szCs w:val="28"/>
                <w:lang w:val="ru-RU" w:eastAsia="ru-RU"/>
              </w:rPr>
              <w:t>.202</w:t>
            </w:r>
            <w:r w:rsidR="007E4B57" w:rsidRPr="007E4B57">
              <w:rPr>
                <w:sz w:val="28"/>
                <w:szCs w:val="28"/>
                <w:lang w:val="ru-RU" w:eastAsia="ru-RU"/>
              </w:rPr>
              <w:t>4</w:t>
            </w:r>
            <w:r w:rsidRPr="007E4B57">
              <w:rPr>
                <w:sz w:val="28"/>
                <w:szCs w:val="28"/>
                <w:lang w:val="ru-RU" w:eastAsia="ru-RU"/>
              </w:rPr>
              <w:t xml:space="preserve"> г.)</w:t>
            </w:r>
          </w:p>
        </w:tc>
        <w:tc>
          <w:tcPr>
            <w:tcW w:w="4786" w:type="dxa"/>
            <w:hideMark/>
          </w:tcPr>
          <w:p w:rsidR="00087495" w:rsidRPr="007E4B57" w:rsidRDefault="00087495" w:rsidP="007E4B57">
            <w:pPr>
              <w:tabs>
                <w:tab w:val="left" w:pos="709"/>
              </w:tabs>
              <w:spacing w:before="0" w:beforeAutospacing="0" w:after="0" w:afterAutospacing="0"/>
              <w:jc w:val="center"/>
              <w:rPr>
                <w:sz w:val="28"/>
                <w:szCs w:val="28"/>
                <w:lang w:val="ru-RU" w:eastAsia="ru-RU"/>
              </w:rPr>
            </w:pPr>
            <w:r w:rsidRPr="007E4B57">
              <w:rPr>
                <w:sz w:val="28"/>
                <w:szCs w:val="28"/>
                <w:lang w:val="ru-RU" w:eastAsia="ru-RU"/>
              </w:rPr>
              <w:t>УТВЕРЖДЕНЫ</w:t>
            </w:r>
          </w:p>
          <w:p w:rsidR="00087495" w:rsidRPr="007E4B57" w:rsidRDefault="00087495" w:rsidP="007E4B57">
            <w:pPr>
              <w:tabs>
                <w:tab w:val="left" w:pos="709"/>
              </w:tabs>
              <w:spacing w:before="0" w:beforeAutospacing="0" w:after="0" w:afterAutospacing="0"/>
              <w:jc w:val="center"/>
              <w:rPr>
                <w:sz w:val="28"/>
                <w:szCs w:val="28"/>
                <w:lang w:val="ru-RU" w:eastAsia="ru-RU"/>
              </w:rPr>
            </w:pPr>
            <w:r w:rsidRPr="007E4B57">
              <w:rPr>
                <w:sz w:val="28"/>
                <w:szCs w:val="28"/>
                <w:lang w:val="ru-RU" w:eastAsia="ru-RU"/>
              </w:rPr>
              <w:t>приказом директора</w:t>
            </w:r>
          </w:p>
          <w:p w:rsidR="00087495" w:rsidRPr="007E4B57" w:rsidRDefault="001E1B09" w:rsidP="007E4B57">
            <w:pPr>
              <w:tabs>
                <w:tab w:val="left" w:pos="709"/>
              </w:tabs>
              <w:spacing w:before="0" w:beforeAutospacing="0" w:after="0" w:afterAutospacing="0"/>
              <w:jc w:val="center"/>
              <w:rPr>
                <w:sz w:val="28"/>
                <w:szCs w:val="28"/>
                <w:lang w:val="ru-RU" w:eastAsia="ru-RU"/>
              </w:rPr>
            </w:pPr>
            <w:r>
              <w:rPr>
                <w:sz w:val="28"/>
                <w:szCs w:val="28"/>
                <w:lang w:val="ru-RU" w:eastAsia="ru-RU"/>
              </w:rPr>
              <w:t>МБОУ «Платово-Ивановская О</w:t>
            </w:r>
            <w:r w:rsidR="00087495" w:rsidRPr="007E4B57">
              <w:rPr>
                <w:sz w:val="28"/>
                <w:szCs w:val="28"/>
                <w:lang w:val="ru-RU" w:eastAsia="ru-RU"/>
              </w:rPr>
              <w:t>ОШ»</w:t>
            </w:r>
          </w:p>
          <w:p w:rsidR="00087495" w:rsidRPr="007E4B57" w:rsidRDefault="00087495" w:rsidP="007E4B57">
            <w:pPr>
              <w:tabs>
                <w:tab w:val="left" w:pos="709"/>
              </w:tabs>
              <w:spacing w:before="0" w:beforeAutospacing="0" w:after="0" w:afterAutospacing="0"/>
              <w:jc w:val="center"/>
              <w:rPr>
                <w:sz w:val="28"/>
                <w:szCs w:val="28"/>
                <w:lang w:val="ru-RU" w:eastAsia="ru-RU"/>
              </w:rPr>
            </w:pPr>
            <w:r w:rsidRPr="007E4B57">
              <w:rPr>
                <w:sz w:val="28"/>
                <w:szCs w:val="28"/>
                <w:lang w:val="ru-RU" w:eastAsia="ru-RU"/>
              </w:rPr>
              <w:t xml:space="preserve">№ </w:t>
            </w:r>
            <w:r w:rsidR="00870062">
              <w:rPr>
                <w:sz w:val="28"/>
                <w:szCs w:val="28"/>
                <w:lang w:val="ru-RU" w:eastAsia="ru-RU"/>
              </w:rPr>
              <w:t>3</w:t>
            </w:r>
            <w:r w:rsidRPr="007E4B57">
              <w:rPr>
                <w:sz w:val="28"/>
                <w:szCs w:val="28"/>
                <w:lang w:val="ru-RU" w:eastAsia="ru-RU"/>
              </w:rPr>
              <w:t xml:space="preserve"> от </w:t>
            </w:r>
            <w:r w:rsidR="007E4B57" w:rsidRPr="007E4B57">
              <w:rPr>
                <w:sz w:val="28"/>
                <w:szCs w:val="28"/>
                <w:lang w:val="ru-RU" w:eastAsia="ru-RU"/>
              </w:rPr>
              <w:t>15.01.2024</w:t>
            </w:r>
          </w:p>
        </w:tc>
      </w:tr>
    </w:tbl>
    <w:p w:rsidR="001636EC" w:rsidRPr="00087495" w:rsidRDefault="001636EC" w:rsidP="00087495">
      <w:pPr>
        <w:tabs>
          <w:tab w:val="left" w:pos="709"/>
        </w:tabs>
        <w:spacing w:before="0" w:beforeAutospacing="0" w:after="0" w:afterAutospacing="0" w:line="276" w:lineRule="auto"/>
        <w:jc w:val="both"/>
        <w:rPr>
          <w:color w:val="000000"/>
          <w:sz w:val="28"/>
          <w:szCs w:val="28"/>
          <w:lang w:val="ru-RU"/>
        </w:rPr>
      </w:pPr>
    </w:p>
    <w:p w:rsidR="00087495" w:rsidRPr="00087495" w:rsidRDefault="00087495" w:rsidP="00087495">
      <w:pPr>
        <w:tabs>
          <w:tab w:val="left" w:pos="709"/>
        </w:tabs>
        <w:spacing w:before="0" w:beforeAutospacing="0" w:after="0" w:afterAutospacing="0" w:line="276" w:lineRule="auto"/>
        <w:jc w:val="center"/>
        <w:rPr>
          <w:b/>
          <w:color w:val="000000"/>
          <w:sz w:val="24"/>
          <w:szCs w:val="24"/>
          <w:lang w:val="ru-RU" w:eastAsia="ru-RU"/>
        </w:rPr>
      </w:pPr>
      <w:r w:rsidRPr="00087495">
        <w:rPr>
          <w:b/>
          <w:bCs/>
          <w:color w:val="000000"/>
          <w:sz w:val="24"/>
          <w:szCs w:val="24"/>
          <w:lang w:val="ru-RU"/>
        </w:rPr>
        <w:t>ПРАВИЛА</w:t>
      </w:r>
      <w:r w:rsidRPr="00087495">
        <w:rPr>
          <w:b/>
          <w:sz w:val="24"/>
          <w:szCs w:val="24"/>
          <w:lang w:val="ru-RU"/>
        </w:rPr>
        <w:br/>
      </w:r>
      <w:r w:rsidRPr="00087495">
        <w:rPr>
          <w:b/>
          <w:bCs/>
          <w:color w:val="000000"/>
          <w:sz w:val="24"/>
          <w:szCs w:val="24"/>
          <w:lang w:val="ru-RU"/>
        </w:rPr>
        <w:t xml:space="preserve">ВНУТРЕННЕГО ТРУДОВОГО РАСПОРЯДКА ДЛЯ РАБОТНИКОВ </w:t>
      </w:r>
      <w:r w:rsidRPr="00087495">
        <w:rPr>
          <w:b/>
          <w:color w:val="000000"/>
          <w:sz w:val="24"/>
          <w:szCs w:val="24"/>
          <w:lang w:val="ru-RU" w:eastAsia="ru-RU"/>
        </w:rPr>
        <w:t xml:space="preserve">МУНИЦИПАЛЬНОГО БЮДЖЕТНОГО ОБЩЕОБРАЗОВАТЕЛЬНОГО УЧРЕЖДЕНИЯ РОДИОНОВО-НЕСВЕТАЙСКОГО РАЙОНА </w:t>
      </w:r>
    </w:p>
    <w:p w:rsidR="00087495" w:rsidRPr="00087495" w:rsidRDefault="001E1B09" w:rsidP="00087495">
      <w:pPr>
        <w:tabs>
          <w:tab w:val="left" w:pos="709"/>
        </w:tabs>
        <w:spacing w:before="0" w:beforeAutospacing="0" w:after="0" w:afterAutospacing="0" w:line="276" w:lineRule="auto"/>
        <w:jc w:val="center"/>
        <w:rPr>
          <w:b/>
          <w:color w:val="000000"/>
          <w:sz w:val="24"/>
          <w:szCs w:val="24"/>
          <w:lang w:val="ru-RU" w:eastAsia="ru-RU"/>
        </w:rPr>
      </w:pPr>
      <w:r>
        <w:rPr>
          <w:b/>
          <w:color w:val="000000"/>
          <w:sz w:val="24"/>
          <w:szCs w:val="24"/>
          <w:lang w:val="ru-RU" w:eastAsia="ru-RU"/>
        </w:rPr>
        <w:t>«ПЛАТОВО-ИВАНОВСКАЯ ОСНОВНА</w:t>
      </w:r>
      <w:r w:rsidR="00087495" w:rsidRPr="00087495">
        <w:rPr>
          <w:b/>
          <w:color w:val="000000"/>
          <w:sz w:val="24"/>
          <w:szCs w:val="24"/>
          <w:lang w:val="ru-RU" w:eastAsia="ru-RU"/>
        </w:rPr>
        <w:t>Я ОБЩЕОБРАЗОВАТЕЛЬНАЯ ШКОЛА»</w:t>
      </w:r>
    </w:p>
    <w:p w:rsidR="00087495" w:rsidRDefault="00087495" w:rsidP="00087495">
      <w:pPr>
        <w:tabs>
          <w:tab w:val="left" w:pos="709"/>
        </w:tabs>
        <w:spacing w:before="0" w:beforeAutospacing="0" w:after="0" w:afterAutospacing="0" w:line="276" w:lineRule="auto"/>
        <w:jc w:val="center"/>
        <w:rPr>
          <w:b/>
          <w:bCs/>
          <w:color w:val="000000"/>
          <w:sz w:val="28"/>
          <w:szCs w:val="28"/>
          <w:lang w:val="ru-RU"/>
        </w:rPr>
      </w:pPr>
    </w:p>
    <w:p w:rsidR="001636EC" w:rsidRPr="00087495" w:rsidRDefault="00087495" w:rsidP="00087495">
      <w:pPr>
        <w:tabs>
          <w:tab w:val="left" w:pos="709"/>
        </w:tabs>
        <w:spacing w:before="0" w:beforeAutospacing="0" w:after="0" w:afterAutospacing="0" w:line="276" w:lineRule="auto"/>
        <w:jc w:val="both"/>
        <w:rPr>
          <w:color w:val="000000"/>
          <w:sz w:val="28"/>
          <w:szCs w:val="28"/>
          <w:lang w:val="ru-RU"/>
        </w:rPr>
      </w:pPr>
      <w:r w:rsidRPr="00087495">
        <w:rPr>
          <w:b/>
          <w:bCs/>
          <w:color w:val="000000"/>
          <w:sz w:val="28"/>
          <w:szCs w:val="28"/>
          <w:lang w:val="ru-RU"/>
        </w:rPr>
        <w:t>1. Общие положения</w:t>
      </w:r>
    </w:p>
    <w:p w:rsidR="001636EC" w:rsidRPr="00087495" w:rsidRDefault="00087495" w:rsidP="00087495">
      <w:pPr>
        <w:tabs>
          <w:tab w:val="left" w:pos="709"/>
        </w:tabs>
        <w:spacing w:before="0" w:beforeAutospacing="0" w:after="0" w:afterAutospacing="0" w:line="276" w:lineRule="auto"/>
        <w:jc w:val="both"/>
        <w:rPr>
          <w:color w:val="000000"/>
          <w:sz w:val="28"/>
          <w:szCs w:val="28"/>
          <w:lang w:val="ru-RU"/>
        </w:rPr>
      </w:pPr>
      <w:r w:rsidRPr="00087495">
        <w:rPr>
          <w:color w:val="000000"/>
          <w:sz w:val="28"/>
          <w:szCs w:val="28"/>
          <w:lang w:val="ru-RU"/>
        </w:rPr>
        <w:t xml:space="preserve">1.1. Настоящие правила внутреннего трудового распорядка муниципального бюджетного общеобразовательного учреждения Родионово-Несветайского </w:t>
      </w:r>
      <w:r w:rsidR="001E1B09">
        <w:rPr>
          <w:color w:val="000000"/>
          <w:sz w:val="28"/>
          <w:szCs w:val="28"/>
          <w:lang w:val="ru-RU"/>
        </w:rPr>
        <w:t>района «Платово-Ивановская основна</w:t>
      </w:r>
      <w:r w:rsidRPr="00087495">
        <w:rPr>
          <w:color w:val="000000"/>
          <w:sz w:val="28"/>
          <w:szCs w:val="28"/>
          <w:lang w:val="ru-RU"/>
        </w:rPr>
        <w:t>я общеобразовательная школа»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087495">
        <w:rPr>
          <w:color w:val="000000"/>
          <w:sz w:val="28"/>
          <w:szCs w:val="28"/>
        </w:rPr>
        <w:t> </w:t>
      </w:r>
      <w:r w:rsidRPr="00087495">
        <w:rPr>
          <w:color w:val="000000"/>
          <w:sz w:val="28"/>
          <w:szCs w:val="28"/>
          <w:lang w:val="ru-RU"/>
        </w:rPr>
        <w:t>№ 273-ФЗ «Об образовании в Российской Федерации», уставом муниципального бюджетного общеобразовательного учреждения Родионово-Несветайского района «</w:t>
      </w:r>
      <w:r w:rsidR="001E1B09">
        <w:rPr>
          <w:color w:val="000000"/>
          <w:sz w:val="28"/>
          <w:szCs w:val="28"/>
          <w:lang w:val="ru-RU"/>
        </w:rPr>
        <w:t>Платово-Ивановская основна</w:t>
      </w:r>
      <w:r w:rsidR="001E1B09" w:rsidRPr="00087495">
        <w:rPr>
          <w:color w:val="000000"/>
          <w:sz w:val="28"/>
          <w:szCs w:val="28"/>
          <w:lang w:val="ru-RU"/>
        </w:rPr>
        <w:t xml:space="preserve">я </w:t>
      </w:r>
      <w:r w:rsidRPr="00087495">
        <w:rPr>
          <w:color w:val="000000"/>
          <w:sz w:val="28"/>
          <w:szCs w:val="28"/>
          <w:lang w:val="ru-RU"/>
        </w:rPr>
        <w:t>общеобразовательная школа», иными локальными актами и</w:t>
      </w:r>
      <w:r w:rsidRPr="00087495">
        <w:rPr>
          <w:color w:val="000000"/>
          <w:sz w:val="28"/>
          <w:szCs w:val="28"/>
        </w:rPr>
        <w:t> </w:t>
      </w:r>
      <w:r w:rsidRPr="00087495">
        <w:rPr>
          <w:color w:val="000000"/>
          <w:sz w:val="28"/>
          <w:szCs w:val="28"/>
          <w:lang w:val="ru-RU"/>
        </w:rPr>
        <w:t>нормативными документами.</w:t>
      </w:r>
    </w:p>
    <w:p w:rsidR="001636EC" w:rsidRDefault="00087495" w:rsidP="00087495">
      <w:pPr>
        <w:tabs>
          <w:tab w:val="left" w:pos="709"/>
        </w:tabs>
        <w:spacing w:before="0" w:beforeAutospacing="0" w:after="0" w:afterAutospacing="0" w:line="276" w:lineRule="auto"/>
        <w:jc w:val="both"/>
        <w:rPr>
          <w:color w:val="000000"/>
          <w:sz w:val="28"/>
          <w:szCs w:val="28"/>
          <w:lang w:val="ru-RU"/>
        </w:rPr>
      </w:pPr>
      <w:r w:rsidRPr="00087495">
        <w:rPr>
          <w:color w:val="000000"/>
          <w:sz w:val="28"/>
          <w:szCs w:val="28"/>
          <w:lang w:val="ru-RU"/>
        </w:rPr>
        <w:t>1.2. Правила устанавливают</w:t>
      </w:r>
      <w:r w:rsidRPr="00087495">
        <w:rPr>
          <w:color w:val="000000"/>
          <w:sz w:val="28"/>
          <w:szCs w:val="28"/>
        </w:rPr>
        <w:t> </w:t>
      </w:r>
      <w:r w:rsidRPr="00087495">
        <w:rPr>
          <w:color w:val="000000"/>
          <w:sz w:val="28"/>
          <w:szCs w:val="28"/>
          <w:lang w:val="ru-RU"/>
        </w:rPr>
        <w:t>порядок приема и увольнения работников, основные права и обязанности</w:t>
      </w:r>
      <w:r w:rsidRPr="00087495">
        <w:rPr>
          <w:color w:val="000000"/>
          <w:sz w:val="28"/>
          <w:szCs w:val="28"/>
        </w:rPr>
        <w:t> </w:t>
      </w:r>
      <w:r w:rsidRPr="00087495">
        <w:rPr>
          <w:color w:val="000000"/>
          <w:sz w:val="28"/>
          <w:szCs w:val="28"/>
          <w:lang w:val="ru-RU"/>
        </w:rPr>
        <w:t>работодателя – муниципального бюджетного общеобразовательного учреждения Родионово-Несветайского района «</w:t>
      </w:r>
      <w:r w:rsidR="001E1B09">
        <w:rPr>
          <w:color w:val="000000"/>
          <w:sz w:val="28"/>
          <w:szCs w:val="28"/>
          <w:lang w:val="ru-RU"/>
        </w:rPr>
        <w:t>Платово-Ивановская основна</w:t>
      </w:r>
      <w:r w:rsidR="001E1B09" w:rsidRPr="00087495">
        <w:rPr>
          <w:color w:val="000000"/>
          <w:sz w:val="28"/>
          <w:szCs w:val="28"/>
          <w:lang w:val="ru-RU"/>
        </w:rPr>
        <w:t xml:space="preserve">я </w:t>
      </w:r>
      <w:r w:rsidRPr="00087495">
        <w:rPr>
          <w:color w:val="000000"/>
          <w:sz w:val="28"/>
          <w:szCs w:val="28"/>
          <w:lang w:val="ru-RU"/>
        </w:rPr>
        <w:t>общеобразовательная школа»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6126A8" w:rsidRPr="00087495" w:rsidRDefault="006126A8" w:rsidP="00087495">
      <w:pPr>
        <w:tabs>
          <w:tab w:val="left" w:pos="709"/>
        </w:tabs>
        <w:spacing w:before="0" w:beforeAutospacing="0" w:after="0" w:afterAutospacing="0" w:line="276" w:lineRule="auto"/>
        <w:jc w:val="both"/>
        <w:rPr>
          <w:color w:val="000000"/>
          <w:sz w:val="28"/>
          <w:szCs w:val="28"/>
          <w:lang w:val="ru-RU"/>
        </w:rPr>
      </w:pPr>
    </w:p>
    <w:p w:rsidR="006126A8" w:rsidRPr="006126A8" w:rsidRDefault="006126A8" w:rsidP="006126A8">
      <w:pPr>
        <w:tabs>
          <w:tab w:val="left" w:pos="709"/>
        </w:tabs>
        <w:spacing w:before="0" w:beforeAutospacing="0" w:after="0" w:afterAutospacing="0" w:line="276" w:lineRule="auto"/>
        <w:jc w:val="both"/>
        <w:rPr>
          <w:color w:val="000000"/>
          <w:sz w:val="28"/>
          <w:szCs w:val="28"/>
          <w:lang w:val="ru-RU"/>
        </w:rPr>
      </w:pPr>
      <w:r w:rsidRPr="006126A8">
        <w:rPr>
          <w:b/>
          <w:bCs/>
          <w:color w:val="000000"/>
          <w:sz w:val="28"/>
          <w:szCs w:val="28"/>
          <w:lang w:val="ru-RU"/>
        </w:rPr>
        <w:t>2. Порядок приема работников</w:t>
      </w:r>
      <w:r w:rsidRPr="006126A8">
        <w:rPr>
          <w:b/>
          <w:bCs/>
          <w:color w:val="000000"/>
          <w:sz w:val="28"/>
          <w:szCs w:val="28"/>
        </w:rPr>
        <w:t> </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2.1. Работники образовательной организации реализуют свое право на труд путем заключения трудового договора.</w:t>
      </w:r>
      <w:r w:rsidRPr="00DC7574">
        <w:rPr>
          <w:color w:val="000000"/>
          <w:sz w:val="28"/>
          <w:szCs w:val="28"/>
        </w:rPr>
        <w:t> </w:t>
      </w:r>
      <w:r w:rsidRPr="00DC7574">
        <w:rPr>
          <w:color w:val="000000"/>
          <w:sz w:val="28"/>
          <w:szCs w:val="28"/>
          <w:lang w:val="ru-RU"/>
        </w:rPr>
        <w:t xml:space="preserve">Сторонами трудового договора </w:t>
      </w:r>
      <w:r w:rsidRPr="00DC7574">
        <w:rPr>
          <w:color w:val="000000"/>
          <w:sz w:val="28"/>
          <w:szCs w:val="28"/>
          <w:lang w:val="ru-RU"/>
        </w:rPr>
        <w:lastRenderedPageBreak/>
        <w:t>являются работник и образовательная</w:t>
      </w:r>
      <w:r w:rsidRPr="00DC7574">
        <w:rPr>
          <w:color w:val="000000"/>
          <w:sz w:val="28"/>
          <w:szCs w:val="28"/>
        </w:rPr>
        <w:t> </w:t>
      </w:r>
      <w:r w:rsidRPr="00DC7574">
        <w:rPr>
          <w:color w:val="000000"/>
          <w:sz w:val="28"/>
          <w:szCs w:val="28"/>
          <w:lang w:val="ru-RU"/>
        </w:rPr>
        <w:t>организация как юридическое лицо – работодатель, представленный директором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2.2. Лица, поступающие на работу в образовательную организацию, проходят обязательный предварительный медицинский осмотр</w:t>
      </w:r>
      <w:r w:rsidRPr="00DC7574">
        <w:rPr>
          <w:color w:val="000000"/>
          <w:sz w:val="28"/>
          <w:szCs w:val="28"/>
        </w:rPr>
        <w:t> </w:t>
      </w:r>
      <w:r w:rsidRPr="00DC7574">
        <w:rPr>
          <w:color w:val="000000"/>
          <w:sz w:val="28"/>
          <w:szCs w:val="28"/>
          <w:lang w:val="ru-RU"/>
        </w:rPr>
        <w:t>в порядке, предусмотренном действующим законодательством.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DC7574">
        <w:rPr>
          <w:color w:val="000000"/>
          <w:sz w:val="28"/>
          <w:szCs w:val="28"/>
        </w:rPr>
        <w:t> </w:t>
      </w:r>
      <w:r w:rsidRPr="00DC7574">
        <w:rPr>
          <w:color w:val="000000"/>
          <w:sz w:val="28"/>
          <w:szCs w:val="28"/>
          <w:lang w:val="ru-RU"/>
        </w:rPr>
        <w:t>один экземпляр передается работнику, другой – хранится в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2.4. Трудовой договор может заключаться: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а) на неопределенный срок;</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б) на определенный срок не более пяти лет (срочный трудовой договор).</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Срочный трудовой договор может заключаться в случаях, предусмотренных Трудовым кодексом РФ</w:t>
      </w:r>
      <w:r w:rsidRPr="00DC7574">
        <w:rPr>
          <w:color w:val="000000"/>
          <w:sz w:val="28"/>
          <w:szCs w:val="28"/>
        </w:rPr>
        <w:t> </w:t>
      </w:r>
      <w:r w:rsidRPr="00DC7574">
        <w:rPr>
          <w:color w:val="000000"/>
          <w:sz w:val="28"/>
          <w:szCs w:val="28"/>
          <w:lang w:val="ru-RU"/>
        </w:rPr>
        <w:t>и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2.5.</w:t>
      </w:r>
      <w:r w:rsidRPr="00DC7574">
        <w:rPr>
          <w:color w:val="000000"/>
          <w:sz w:val="28"/>
          <w:szCs w:val="28"/>
        </w:rPr>
        <w:t> </w:t>
      </w:r>
      <w:r w:rsidRPr="00DC7574">
        <w:rPr>
          <w:color w:val="000000"/>
          <w:sz w:val="28"/>
          <w:szCs w:val="28"/>
          <w:lang w:val="ru-RU"/>
        </w:rPr>
        <w:t>Трудовой договор в соответствии со статьями 331 и 351.1 ТК РФ не заключается с</w:t>
      </w:r>
      <w:r w:rsidRPr="00DC7574">
        <w:rPr>
          <w:color w:val="000000"/>
          <w:sz w:val="28"/>
          <w:szCs w:val="28"/>
        </w:rPr>
        <w:t> </w:t>
      </w:r>
      <w:r w:rsidRPr="00DC7574">
        <w:rPr>
          <w:color w:val="000000"/>
          <w:sz w:val="28"/>
          <w:szCs w:val="28"/>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Трудовой договор с правом на</w:t>
      </w:r>
      <w:r w:rsidRPr="00DC7574">
        <w:rPr>
          <w:color w:val="000000"/>
          <w:sz w:val="28"/>
          <w:szCs w:val="28"/>
        </w:rPr>
        <w:t> </w:t>
      </w:r>
      <w:r w:rsidRPr="00DC7574">
        <w:rPr>
          <w:color w:val="000000"/>
          <w:sz w:val="28"/>
          <w:szCs w:val="28"/>
          <w:lang w:val="ru-RU"/>
        </w:rPr>
        <w:t>занятие педагогической деятельностью не заключается с иностранными агентами.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2.6. По соглашению сторон при заключении трудового договора может быть</w:t>
      </w:r>
      <w:r w:rsidRPr="00DC7574">
        <w:rPr>
          <w:color w:val="000000"/>
          <w:sz w:val="28"/>
          <w:szCs w:val="28"/>
        </w:rPr>
        <w:t> </w:t>
      </w:r>
      <w:r w:rsidRPr="00DC7574">
        <w:rPr>
          <w:color w:val="000000"/>
          <w:sz w:val="28"/>
          <w:szCs w:val="28"/>
          <w:lang w:val="ru-RU"/>
        </w:rPr>
        <w:t xml:space="preserve">установлен испытательный срок, но не более трех месяцев, а для </w:t>
      </w:r>
      <w:r w:rsidRPr="00DC7574">
        <w:rPr>
          <w:color w:val="000000"/>
          <w:sz w:val="28"/>
          <w:szCs w:val="28"/>
          <w:lang w:val="ru-RU"/>
        </w:rPr>
        <w:lastRenderedPageBreak/>
        <w:t>руководителя, его заместителей и главного бухгалтера – не более шести месяцев.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При заключении трудового договора на срок от двух до шести месяцев испытание не может</w:t>
      </w:r>
      <w:r w:rsidRPr="00DC7574">
        <w:rPr>
          <w:color w:val="000000"/>
          <w:sz w:val="28"/>
          <w:szCs w:val="28"/>
        </w:rPr>
        <w:t> </w:t>
      </w:r>
      <w:r w:rsidRPr="00DC7574">
        <w:rPr>
          <w:color w:val="000000"/>
          <w:sz w:val="28"/>
          <w:szCs w:val="28"/>
          <w:lang w:val="ru-RU"/>
        </w:rPr>
        <w:t>превышать двух недель.</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Испытание</w:t>
      </w:r>
      <w:r w:rsidRPr="00DC7574">
        <w:rPr>
          <w:color w:val="000000"/>
          <w:sz w:val="28"/>
          <w:szCs w:val="28"/>
        </w:rPr>
        <w:t> </w:t>
      </w:r>
      <w:r w:rsidRPr="00DC7574">
        <w:rPr>
          <w:color w:val="000000"/>
          <w:sz w:val="28"/>
          <w:szCs w:val="28"/>
          <w:lang w:val="ru-RU"/>
        </w:rPr>
        <w:t>при приеме на работу не устанавливается для: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а) беременных женщин и женщин, имеющих детей в возрасте до полутора лет;</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б) лиц, не достигших возраста 18 лет;</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 лиц, получивших среднее профессиональное образование или высшее образование по</w:t>
      </w:r>
      <w:r w:rsidRPr="00DC7574">
        <w:rPr>
          <w:color w:val="000000"/>
          <w:sz w:val="28"/>
          <w:szCs w:val="28"/>
        </w:rPr>
        <w:t> </w:t>
      </w:r>
      <w:r w:rsidRPr="00DC7574">
        <w:rPr>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г) лиц, избранных на выборную должность на оплачиваемую работу;</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д) лиц, приглашенных на работу в порядке перевода от другого работодателя по согласованию между работодателями;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е) лиц, заключающих трудовой договор на срок до двух месяцев;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ж) иных лиц в случаях, предусмотренных Трудовым кодексом РФ, иными</w:t>
      </w:r>
      <w:r w:rsidRPr="00DC7574">
        <w:rPr>
          <w:color w:val="000000"/>
          <w:sz w:val="28"/>
          <w:szCs w:val="28"/>
        </w:rPr>
        <w:t> </w:t>
      </w:r>
      <w:r w:rsidRPr="00DC7574">
        <w:rPr>
          <w:color w:val="000000"/>
          <w:sz w:val="28"/>
          <w:szCs w:val="28"/>
          <w:lang w:val="ru-RU"/>
        </w:rPr>
        <w:t>федеральными законами, коллективным договором.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2.7.</w:t>
      </w:r>
      <w:r w:rsidRPr="00DC7574">
        <w:rPr>
          <w:color w:val="000000"/>
          <w:sz w:val="28"/>
          <w:szCs w:val="28"/>
        </w:rPr>
        <w:t> </w:t>
      </w:r>
      <w:r w:rsidRPr="00DC7574">
        <w:rPr>
          <w:color w:val="000000"/>
          <w:sz w:val="28"/>
          <w:szCs w:val="28"/>
          <w:lang w:val="ru-RU"/>
        </w:rPr>
        <w:t>При заключении трудового договора лицо, поступающее на работу, предъявляет:</w:t>
      </w:r>
    </w:p>
    <w:p w:rsidR="00DC7574" w:rsidRPr="00DC7574" w:rsidRDefault="00DC7574" w:rsidP="006126A8">
      <w:pPr>
        <w:numPr>
          <w:ilvl w:val="0"/>
          <w:numId w:val="38"/>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паспорт или иной документ, удостоверяющий личность;</w:t>
      </w:r>
    </w:p>
    <w:p w:rsidR="00DC7574" w:rsidRPr="00DC7574" w:rsidRDefault="00DC7574" w:rsidP="006126A8">
      <w:pPr>
        <w:numPr>
          <w:ilvl w:val="0"/>
          <w:numId w:val="38"/>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DC7574">
        <w:rPr>
          <w:color w:val="000000"/>
          <w:sz w:val="28"/>
          <w:szCs w:val="28"/>
        </w:rPr>
        <w:t> </w:t>
      </w:r>
      <w:r w:rsidRPr="00DC7574">
        <w:rPr>
          <w:color w:val="000000"/>
          <w:sz w:val="28"/>
          <w:szCs w:val="28"/>
          <w:lang w:val="ru-RU"/>
        </w:rPr>
        <w:t>Если лицо, поступающее на работу,</w:t>
      </w:r>
      <w:r w:rsidRPr="00DC7574">
        <w:rPr>
          <w:color w:val="000000"/>
          <w:sz w:val="28"/>
          <w:szCs w:val="28"/>
        </w:rPr>
        <w:t> </w:t>
      </w:r>
      <w:r w:rsidRPr="00DC7574">
        <w:rPr>
          <w:color w:val="000000"/>
          <w:sz w:val="28"/>
          <w:szCs w:val="28"/>
          <w:lang w:val="ru-RU"/>
        </w:rPr>
        <w:t>отказалось от</w:t>
      </w:r>
      <w:r w:rsidRPr="00DC7574">
        <w:rPr>
          <w:color w:val="000000"/>
          <w:sz w:val="28"/>
          <w:szCs w:val="28"/>
        </w:rPr>
        <w:t> </w:t>
      </w:r>
      <w:r w:rsidRPr="00DC7574">
        <w:rPr>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DC7574">
        <w:rPr>
          <w:color w:val="000000"/>
          <w:sz w:val="28"/>
          <w:szCs w:val="28"/>
        </w:rPr>
        <w:t> </w:t>
      </w:r>
      <w:r w:rsidRPr="00DC7574">
        <w:rPr>
          <w:color w:val="000000"/>
          <w:sz w:val="28"/>
          <w:szCs w:val="28"/>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DC7574">
        <w:rPr>
          <w:color w:val="000000"/>
          <w:sz w:val="28"/>
          <w:szCs w:val="28"/>
        </w:rPr>
        <w:t>  </w:t>
      </w:r>
    </w:p>
    <w:p w:rsidR="00DC7574" w:rsidRPr="00DC7574" w:rsidRDefault="00DC7574" w:rsidP="006126A8">
      <w:pPr>
        <w:numPr>
          <w:ilvl w:val="0"/>
          <w:numId w:val="38"/>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DC7574">
        <w:rPr>
          <w:color w:val="000000"/>
          <w:sz w:val="28"/>
          <w:szCs w:val="28"/>
        </w:rPr>
        <w:t> </w:t>
      </w:r>
      <w:r w:rsidRPr="00DC7574">
        <w:rPr>
          <w:color w:val="000000"/>
          <w:sz w:val="28"/>
          <w:szCs w:val="28"/>
          <w:lang w:val="ru-RU"/>
        </w:rPr>
        <w:t>страховое</w:t>
      </w:r>
      <w:r w:rsidRPr="00DC7574">
        <w:rPr>
          <w:color w:val="000000"/>
          <w:sz w:val="28"/>
          <w:szCs w:val="28"/>
        </w:rPr>
        <w:t> </w:t>
      </w:r>
      <w:r w:rsidRPr="00DC7574">
        <w:rPr>
          <w:color w:val="000000"/>
          <w:sz w:val="28"/>
          <w:szCs w:val="28"/>
          <w:lang w:val="ru-RU"/>
        </w:rPr>
        <w:t xml:space="preserve">свидетельство государственного </w:t>
      </w:r>
      <w:r w:rsidRPr="00DC7574">
        <w:rPr>
          <w:color w:val="000000"/>
          <w:sz w:val="28"/>
          <w:szCs w:val="28"/>
          <w:lang w:val="ru-RU"/>
        </w:rPr>
        <w:lastRenderedPageBreak/>
        <w:t>пенсионного страхования, за исключением</w:t>
      </w:r>
      <w:r w:rsidRPr="00DC7574">
        <w:rPr>
          <w:color w:val="000000"/>
          <w:sz w:val="28"/>
          <w:szCs w:val="28"/>
        </w:rPr>
        <w:t> </w:t>
      </w:r>
      <w:r w:rsidRPr="00DC7574">
        <w:rPr>
          <w:color w:val="000000"/>
          <w:sz w:val="28"/>
          <w:szCs w:val="28"/>
          <w:lang w:val="ru-RU"/>
        </w:rPr>
        <w:t>случаев, когда</w:t>
      </w:r>
      <w:r w:rsidRPr="00DC7574">
        <w:rPr>
          <w:color w:val="000000"/>
          <w:sz w:val="28"/>
          <w:szCs w:val="28"/>
        </w:rPr>
        <w:t> </w:t>
      </w:r>
      <w:r w:rsidRPr="00DC7574">
        <w:rPr>
          <w:color w:val="000000"/>
          <w:sz w:val="28"/>
          <w:szCs w:val="28"/>
          <w:lang w:val="ru-RU"/>
        </w:rPr>
        <w:t>трудовой договор заключается впервые;</w:t>
      </w:r>
      <w:r w:rsidRPr="00DC7574">
        <w:rPr>
          <w:color w:val="000000"/>
          <w:sz w:val="28"/>
          <w:szCs w:val="28"/>
        </w:rPr>
        <w:t> </w:t>
      </w:r>
    </w:p>
    <w:p w:rsidR="00DC7574" w:rsidRPr="00DC7574" w:rsidRDefault="00DC7574" w:rsidP="006126A8">
      <w:pPr>
        <w:numPr>
          <w:ilvl w:val="0"/>
          <w:numId w:val="38"/>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документы воинского учета – для военнообязанных и лиц, подлежащих призыву на военную службу;</w:t>
      </w:r>
    </w:p>
    <w:p w:rsidR="00DC7574" w:rsidRPr="00DC7574" w:rsidRDefault="00DC7574" w:rsidP="006126A8">
      <w:pPr>
        <w:numPr>
          <w:ilvl w:val="0"/>
          <w:numId w:val="38"/>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документы об образовании, о квалификации или наличии специальных знаний – при</w:t>
      </w:r>
      <w:r w:rsidRPr="00DC7574">
        <w:rPr>
          <w:color w:val="000000"/>
          <w:sz w:val="28"/>
          <w:szCs w:val="28"/>
        </w:rPr>
        <w:t> </w:t>
      </w:r>
      <w:r w:rsidRPr="00DC7574">
        <w:rPr>
          <w:color w:val="000000"/>
          <w:sz w:val="28"/>
          <w:szCs w:val="28"/>
          <w:lang w:val="ru-RU"/>
        </w:rPr>
        <w:t>поступлении на работу, требующую специальных знаний или специальной подготовки;</w:t>
      </w:r>
    </w:p>
    <w:p w:rsidR="00DC7574" w:rsidRPr="00DC7574" w:rsidRDefault="00DC7574" w:rsidP="006126A8">
      <w:pPr>
        <w:numPr>
          <w:ilvl w:val="0"/>
          <w:numId w:val="38"/>
        </w:numPr>
        <w:tabs>
          <w:tab w:val="clear" w:pos="720"/>
          <w:tab w:val="num" w:pos="426"/>
        </w:tabs>
        <w:spacing w:before="0" w:beforeAutospacing="0" w:after="0" w:afterAutospacing="0" w:line="276" w:lineRule="auto"/>
        <w:ind w:left="0" w:right="180" w:firstLine="360"/>
        <w:jc w:val="both"/>
        <w:rPr>
          <w:color w:val="000000"/>
          <w:sz w:val="28"/>
          <w:szCs w:val="28"/>
          <w:lang w:val="ru-RU"/>
        </w:rPr>
      </w:pPr>
      <w:r w:rsidRPr="00DC7574">
        <w:rPr>
          <w:color w:val="000000"/>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DC7574">
        <w:rPr>
          <w:color w:val="000000"/>
          <w:sz w:val="28"/>
          <w:szCs w:val="28"/>
        </w:rPr>
        <w:t> </w:t>
      </w:r>
      <w:r w:rsidRPr="00DC7574">
        <w:rPr>
          <w:color w:val="000000"/>
          <w:sz w:val="28"/>
          <w:szCs w:val="28"/>
          <w:lang w:val="ru-RU"/>
        </w:rPr>
        <w:t>331 Трудового кодекса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DC7574">
        <w:rPr>
          <w:color w:val="000000"/>
          <w:sz w:val="28"/>
          <w:szCs w:val="28"/>
        </w:rPr>
        <w:t> </w:t>
      </w:r>
      <w:r w:rsidRPr="00DC7574">
        <w:rPr>
          <w:color w:val="000000"/>
          <w:sz w:val="28"/>
          <w:szCs w:val="28"/>
          <w:lang w:val="ru-RU"/>
        </w:rPr>
        <w:t>и постановлениями Правительства РФ</w:t>
      </w:r>
      <w:r w:rsidRPr="00DC7574">
        <w:rPr>
          <w:color w:val="000000"/>
          <w:sz w:val="28"/>
          <w:szCs w:val="28"/>
        </w:rPr>
        <w:t> </w:t>
      </w:r>
      <w:r w:rsidRPr="00DC7574">
        <w:rPr>
          <w:color w:val="000000"/>
          <w:sz w:val="28"/>
          <w:szCs w:val="28"/>
          <w:lang w:val="ru-RU"/>
        </w:rPr>
        <w:t>может предусматриваться необходимость предъявления при заключении трудового договора дополнительных документов.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2.8.</w:t>
      </w:r>
      <w:r w:rsidRPr="00DC7574">
        <w:rPr>
          <w:color w:val="000000"/>
          <w:sz w:val="28"/>
          <w:szCs w:val="28"/>
        </w:rPr>
        <w:t> </w:t>
      </w:r>
      <w:r w:rsidRPr="00DC7574">
        <w:rPr>
          <w:color w:val="000000"/>
          <w:sz w:val="28"/>
          <w:szCs w:val="28"/>
          <w:lang w:val="ru-RU"/>
        </w:rPr>
        <w:t>При заключении трудового договора лицо,</w:t>
      </w:r>
      <w:r w:rsidRPr="00DC7574">
        <w:rPr>
          <w:color w:val="000000"/>
          <w:sz w:val="28"/>
          <w:szCs w:val="28"/>
        </w:rPr>
        <w:t> </w:t>
      </w:r>
      <w:r w:rsidRPr="00DC7574">
        <w:rPr>
          <w:color w:val="000000"/>
          <w:sz w:val="28"/>
          <w:szCs w:val="28"/>
          <w:lang w:val="ru-RU"/>
        </w:rPr>
        <w:t>обучающиеся по образовательным программам высшего образования, предъявляет:</w:t>
      </w:r>
    </w:p>
    <w:p w:rsidR="00DC7574" w:rsidRPr="00DC7574" w:rsidRDefault="00DC7574" w:rsidP="006126A8">
      <w:pPr>
        <w:numPr>
          <w:ilvl w:val="0"/>
          <w:numId w:val="39"/>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документы, указанные в п.</w:t>
      </w:r>
      <w:r w:rsidRPr="00DC7574">
        <w:rPr>
          <w:color w:val="000000"/>
          <w:sz w:val="28"/>
          <w:szCs w:val="28"/>
        </w:rPr>
        <w:t> </w:t>
      </w:r>
      <w:r w:rsidRPr="00DC7574">
        <w:rPr>
          <w:color w:val="000000"/>
          <w:sz w:val="28"/>
          <w:szCs w:val="28"/>
          <w:lang w:val="ru-RU"/>
        </w:rPr>
        <w:t>2.7 Правил, за исключением документов об образовании и о квалификации;</w:t>
      </w:r>
    </w:p>
    <w:p w:rsidR="00DC7574" w:rsidRPr="00DC7574" w:rsidRDefault="00DC7574" w:rsidP="006126A8">
      <w:pPr>
        <w:numPr>
          <w:ilvl w:val="0"/>
          <w:numId w:val="39"/>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характеристику обучающегося, выданную образовательной организацией, в которой он обучается;</w:t>
      </w:r>
    </w:p>
    <w:p w:rsidR="00DC7574" w:rsidRPr="00DC7574" w:rsidRDefault="00DC7574" w:rsidP="006126A8">
      <w:pPr>
        <w:numPr>
          <w:ilvl w:val="0"/>
          <w:numId w:val="39"/>
        </w:numPr>
        <w:tabs>
          <w:tab w:val="clear" w:pos="720"/>
          <w:tab w:val="num" w:pos="426"/>
        </w:tabs>
        <w:spacing w:before="0" w:beforeAutospacing="0" w:after="0" w:afterAutospacing="0" w:line="276" w:lineRule="auto"/>
        <w:ind w:left="0" w:right="180" w:firstLine="360"/>
        <w:jc w:val="both"/>
        <w:rPr>
          <w:color w:val="000000"/>
          <w:sz w:val="28"/>
          <w:szCs w:val="28"/>
          <w:lang w:val="ru-RU"/>
        </w:rPr>
      </w:pPr>
      <w:r w:rsidRPr="00DC7574">
        <w:rPr>
          <w:color w:val="000000"/>
          <w:sz w:val="28"/>
          <w:szCs w:val="28"/>
          <w:lang w:val="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2.9. При заключении трудового договора иностранные граждане и лица без гражданства, предъявляют:</w:t>
      </w:r>
    </w:p>
    <w:p w:rsidR="00DC7574" w:rsidRPr="00DC7574" w:rsidRDefault="00DC7574" w:rsidP="006126A8">
      <w:pPr>
        <w:numPr>
          <w:ilvl w:val="0"/>
          <w:numId w:val="40"/>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документы, указанные в п. 2.7 Правил;</w:t>
      </w:r>
    </w:p>
    <w:p w:rsidR="00DC7574" w:rsidRPr="00DC7574" w:rsidRDefault="00DC7574" w:rsidP="006126A8">
      <w:pPr>
        <w:numPr>
          <w:ilvl w:val="0"/>
          <w:numId w:val="40"/>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разрешение на работу или патент;</w:t>
      </w:r>
    </w:p>
    <w:p w:rsidR="00DC7574" w:rsidRPr="00DC7574" w:rsidRDefault="00DC7574" w:rsidP="006126A8">
      <w:pPr>
        <w:numPr>
          <w:ilvl w:val="0"/>
          <w:numId w:val="40"/>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разрешение на временное проживание в РФ или вид на жительство;</w:t>
      </w:r>
    </w:p>
    <w:p w:rsidR="00DC7574" w:rsidRPr="00DC7574" w:rsidRDefault="00DC7574" w:rsidP="006126A8">
      <w:pPr>
        <w:numPr>
          <w:ilvl w:val="0"/>
          <w:numId w:val="40"/>
        </w:numPr>
        <w:tabs>
          <w:tab w:val="clear" w:pos="720"/>
          <w:tab w:val="num" w:pos="567"/>
        </w:tabs>
        <w:spacing w:before="0" w:beforeAutospacing="0" w:after="0" w:afterAutospacing="0" w:line="276" w:lineRule="auto"/>
        <w:ind w:left="0" w:right="180" w:firstLine="360"/>
        <w:jc w:val="both"/>
        <w:rPr>
          <w:color w:val="000000"/>
          <w:sz w:val="28"/>
          <w:szCs w:val="28"/>
          <w:lang w:val="ru-RU"/>
        </w:rPr>
      </w:pPr>
      <w:r w:rsidRPr="00DC7574">
        <w:rPr>
          <w:color w:val="000000"/>
          <w:sz w:val="28"/>
          <w:szCs w:val="28"/>
          <w:lang w:val="ru-RU"/>
        </w:rPr>
        <w:t>полис или договор добровольного медицинского страхования.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Предъявление документов производится в случаях и</w:t>
      </w:r>
      <w:r w:rsidRPr="00DC7574">
        <w:rPr>
          <w:color w:val="000000"/>
          <w:sz w:val="28"/>
          <w:szCs w:val="28"/>
        </w:rPr>
        <w:t> </w:t>
      </w:r>
      <w:r w:rsidRPr="00DC7574">
        <w:rPr>
          <w:color w:val="000000"/>
          <w:sz w:val="28"/>
          <w:szCs w:val="28"/>
          <w:lang w:val="ru-RU"/>
        </w:rPr>
        <w:t>порядке, предусмотренных Трудовым кодексом РФ, иными нормативными актами.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2.10.</w:t>
      </w:r>
      <w:r w:rsidRPr="00DC7574">
        <w:rPr>
          <w:color w:val="000000"/>
          <w:sz w:val="28"/>
          <w:szCs w:val="28"/>
        </w:rPr>
        <w:t> </w:t>
      </w:r>
      <w:r w:rsidRPr="00DC7574">
        <w:rPr>
          <w:color w:val="000000"/>
          <w:sz w:val="28"/>
          <w:szCs w:val="28"/>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w:t>
      </w:r>
      <w:r w:rsidRPr="00DC7574">
        <w:rPr>
          <w:color w:val="000000"/>
          <w:sz w:val="28"/>
          <w:szCs w:val="28"/>
        </w:rPr>
        <w:t> </w:t>
      </w:r>
      <w:r w:rsidRPr="00DC7574">
        <w:rPr>
          <w:color w:val="000000"/>
          <w:sz w:val="28"/>
          <w:szCs w:val="28"/>
          <w:lang w:val="ru-RU"/>
        </w:rPr>
        <w:t>работодателя должно соответствовать условиям заключенного трудового договора.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2.11. При приеме работника на работу работодатель обязан под подпись:</w:t>
      </w:r>
    </w:p>
    <w:p w:rsidR="00DC7574" w:rsidRPr="00DC7574" w:rsidRDefault="00DC7574" w:rsidP="006126A8">
      <w:pPr>
        <w:numPr>
          <w:ilvl w:val="0"/>
          <w:numId w:val="41"/>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ознакомить работника с уставом образовательной</w:t>
      </w:r>
      <w:r w:rsidRPr="00DC7574">
        <w:rPr>
          <w:color w:val="000000"/>
          <w:sz w:val="28"/>
          <w:szCs w:val="28"/>
        </w:rPr>
        <w:t> </w:t>
      </w:r>
      <w:r w:rsidRPr="00DC7574">
        <w:rPr>
          <w:color w:val="000000"/>
          <w:sz w:val="28"/>
          <w:szCs w:val="28"/>
          <w:lang w:val="ru-RU"/>
        </w:rPr>
        <w:t>организации и коллективным договором;</w:t>
      </w:r>
    </w:p>
    <w:p w:rsidR="00DC7574" w:rsidRPr="00DC7574" w:rsidRDefault="00DC7574" w:rsidP="006126A8">
      <w:pPr>
        <w:numPr>
          <w:ilvl w:val="0"/>
          <w:numId w:val="41"/>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ознакомить работника с действующими правилами внутреннего трудового распорядка,</w:t>
      </w:r>
      <w:r w:rsidRPr="00DC7574">
        <w:rPr>
          <w:color w:val="000000"/>
          <w:sz w:val="28"/>
          <w:szCs w:val="28"/>
        </w:rPr>
        <w:t> </w:t>
      </w:r>
      <w:r w:rsidRPr="00DC7574">
        <w:rPr>
          <w:color w:val="000000"/>
          <w:sz w:val="28"/>
          <w:szCs w:val="28"/>
          <w:lang w:val="ru-RU"/>
        </w:rPr>
        <w:t>локальными актами, непосредственно связанными с его трудовой деятельностью;</w:t>
      </w:r>
    </w:p>
    <w:p w:rsidR="00DC7574" w:rsidRPr="00DC7574" w:rsidRDefault="00DC7574" w:rsidP="006126A8">
      <w:pPr>
        <w:numPr>
          <w:ilvl w:val="0"/>
          <w:numId w:val="41"/>
        </w:numPr>
        <w:tabs>
          <w:tab w:val="clear" w:pos="720"/>
          <w:tab w:val="num" w:pos="426"/>
        </w:tabs>
        <w:spacing w:before="0" w:beforeAutospacing="0" w:after="0" w:afterAutospacing="0" w:line="276" w:lineRule="auto"/>
        <w:ind w:left="0" w:right="180" w:firstLine="360"/>
        <w:jc w:val="both"/>
        <w:rPr>
          <w:color w:val="000000"/>
          <w:sz w:val="28"/>
          <w:szCs w:val="28"/>
        </w:rPr>
      </w:pPr>
      <w:r w:rsidRPr="00DC7574">
        <w:rPr>
          <w:color w:val="000000"/>
          <w:sz w:val="28"/>
          <w:szCs w:val="28"/>
          <w:lang w:val="ru-RU"/>
        </w:rPr>
        <w:t>проинструктировать работника по охране труда и технике безопасности, производственной</w:t>
      </w:r>
      <w:r w:rsidRPr="00DC7574">
        <w:rPr>
          <w:color w:val="000000"/>
          <w:sz w:val="28"/>
          <w:szCs w:val="28"/>
        </w:rPr>
        <w:t> </w:t>
      </w:r>
      <w:r w:rsidRPr="00DC7574">
        <w:rPr>
          <w:color w:val="000000"/>
          <w:sz w:val="28"/>
          <w:szCs w:val="28"/>
          <w:lang w:val="ru-RU"/>
        </w:rPr>
        <w:t>санитарии и гигиене, противопожарной безопасности и порядку организации охраны жизни и</w:t>
      </w:r>
      <w:r w:rsidRPr="00DC7574">
        <w:rPr>
          <w:color w:val="000000"/>
          <w:sz w:val="28"/>
          <w:szCs w:val="28"/>
        </w:rPr>
        <w:t> </w:t>
      </w:r>
      <w:r w:rsidRPr="00DC7574">
        <w:rPr>
          <w:color w:val="000000"/>
          <w:sz w:val="28"/>
          <w:szCs w:val="28"/>
          <w:lang w:val="ru-RU"/>
        </w:rPr>
        <w:t xml:space="preserve">здоровья детей. </w:t>
      </w:r>
      <w:r w:rsidRPr="00DC7574">
        <w:rPr>
          <w:color w:val="000000"/>
          <w:sz w:val="28"/>
          <w:szCs w:val="28"/>
        </w:rPr>
        <w:t>Инструктаж оформляется в журнале установленного образца.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2.12. В соответствии с трудовым договором о приеме на работу работодатель обязан в течение</w:t>
      </w:r>
      <w:r w:rsidRPr="00DC7574">
        <w:rPr>
          <w:color w:val="000000"/>
          <w:sz w:val="28"/>
          <w:szCs w:val="28"/>
        </w:rPr>
        <w:t> </w:t>
      </w:r>
      <w:r w:rsidRPr="00DC7574">
        <w:rPr>
          <w:color w:val="000000"/>
          <w:sz w:val="28"/>
          <w:szCs w:val="28"/>
          <w:lang w:val="ru-RU"/>
        </w:rPr>
        <w:t>пяти дней</w:t>
      </w:r>
      <w:r w:rsidRPr="00DC7574">
        <w:rPr>
          <w:color w:val="000000"/>
          <w:sz w:val="28"/>
          <w:szCs w:val="28"/>
        </w:rPr>
        <w:t> </w:t>
      </w:r>
      <w:r w:rsidRPr="00DC7574">
        <w:rPr>
          <w:color w:val="000000"/>
          <w:sz w:val="28"/>
          <w:szCs w:val="28"/>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DC7574">
        <w:rPr>
          <w:color w:val="000000"/>
          <w:sz w:val="28"/>
          <w:szCs w:val="28"/>
        </w:rPr>
        <w:t> </w:t>
      </w:r>
      <w:r w:rsidRPr="00DC7574">
        <w:rPr>
          <w:color w:val="000000"/>
          <w:sz w:val="28"/>
          <w:szCs w:val="28"/>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DC7574">
        <w:rPr>
          <w:color w:val="000000"/>
          <w:sz w:val="28"/>
          <w:szCs w:val="28"/>
        </w:rPr>
        <w:t> </w:t>
      </w:r>
      <w:r w:rsidRPr="00DC7574">
        <w:rPr>
          <w:color w:val="000000"/>
          <w:sz w:val="28"/>
          <w:szCs w:val="28"/>
          <w:lang w:val="ru-RU"/>
        </w:rPr>
        <w:t>сведения о трудовой деятельности работника в Фонд пенсионного и социального страхования</w:t>
      </w:r>
      <w:r w:rsidRPr="00DC7574">
        <w:rPr>
          <w:color w:val="000000"/>
          <w:sz w:val="28"/>
          <w:szCs w:val="28"/>
        </w:rPr>
        <w:t> </w:t>
      </w:r>
      <w:r w:rsidRPr="00DC7574">
        <w:rPr>
          <w:color w:val="000000"/>
          <w:sz w:val="28"/>
          <w:szCs w:val="28"/>
          <w:lang w:val="ru-RU"/>
        </w:rPr>
        <w:t>РФ, в соответствии с порядком, определенным законодательством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2.13. На каждого работника</w:t>
      </w:r>
      <w:r w:rsidRPr="00DC7574">
        <w:rPr>
          <w:color w:val="000000"/>
          <w:sz w:val="28"/>
          <w:szCs w:val="28"/>
        </w:rPr>
        <w:t> </w:t>
      </w:r>
      <w:r w:rsidRPr="00DC7574">
        <w:rPr>
          <w:color w:val="000000"/>
          <w:sz w:val="28"/>
          <w:szCs w:val="28"/>
          <w:lang w:val="ru-RU"/>
        </w:rPr>
        <w:t>образовательной</w:t>
      </w:r>
      <w:r w:rsidRPr="00DC7574">
        <w:rPr>
          <w:color w:val="000000"/>
          <w:sz w:val="28"/>
          <w:szCs w:val="28"/>
        </w:rPr>
        <w:t> </w:t>
      </w:r>
      <w:r w:rsidRPr="00DC7574">
        <w:rPr>
          <w:color w:val="000000"/>
          <w:sz w:val="28"/>
          <w:szCs w:val="28"/>
          <w:lang w:val="ru-RU"/>
        </w:rPr>
        <w:t>организации ведется личное дело. Личное дело работника хранится у</w:t>
      </w:r>
      <w:r w:rsidRPr="00DC7574">
        <w:rPr>
          <w:color w:val="000000"/>
          <w:sz w:val="28"/>
          <w:szCs w:val="28"/>
        </w:rPr>
        <w:t> </w:t>
      </w:r>
      <w:r w:rsidRPr="00DC7574">
        <w:rPr>
          <w:color w:val="000000"/>
          <w:sz w:val="28"/>
          <w:szCs w:val="28"/>
          <w:lang w:val="ru-RU"/>
        </w:rPr>
        <w:t>работодателя.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Документы в личных делах располагаются в следующем порядке:</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rPr>
      </w:pPr>
      <w:r w:rsidRPr="00DC7574">
        <w:rPr>
          <w:color w:val="000000"/>
          <w:sz w:val="28"/>
          <w:szCs w:val="28"/>
        </w:rPr>
        <w:t>внутренняя опись документов;</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лист с отметками об ознакомлении работника с</w:t>
      </w:r>
      <w:r w:rsidRPr="00DC7574">
        <w:rPr>
          <w:color w:val="000000"/>
          <w:sz w:val="28"/>
          <w:szCs w:val="28"/>
        </w:rPr>
        <w:t> </w:t>
      </w:r>
      <w:r w:rsidRPr="00DC7574">
        <w:rPr>
          <w:color w:val="000000"/>
          <w:sz w:val="28"/>
          <w:szCs w:val="28"/>
          <w:lang w:val="ru-RU"/>
        </w:rPr>
        <w:t>личным</w:t>
      </w:r>
      <w:r w:rsidRPr="00DC7574">
        <w:rPr>
          <w:color w:val="000000"/>
          <w:sz w:val="28"/>
          <w:szCs w:val="28"/>
        </w:rPr>
        <w:t> </w:t>
      </w:r>
      <w:r w:rsidRPr="00DC7574">
        <w:rPr>
          <w:color w:val="000000"/>
          <w:sz w:val="28"/>
          <w:szCs w:val="28"/>
          <w:lang w:val="ru-RU"/>
        </w:rPr>
        <w:t>делом;</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лист с отметками о результатах ежегодной проверки состояния</w:t>
      </w:r>
      <w:r w:rsidRPr="00DC7574">
        <w:rPr>
          <w:color w:val="000000"/>
          <w:sz w:val="28"/>
          <w:szCs w:val="28"/>
        </w:rPr>
        <w:t> </w:t>
      </w:r>
      <w:r w:rsidRPr="00DC7574">
        <w:rPr>
          <w:color w:val="000000"/>
          <w:sz w:val="28"/>
          <w:szCs w:val="28"/>
          <w:lang w:val="ru-RU"/>
        </w:rPr>
        <w:t>личного</w:t>
      </w:r>
      <w:r w:rsidRPr="00DC7574">
        <w:rPr>
          <w:color w:val="000000"/>
          <w:sz w:val="28"/>
          <w:szCs w:val="28"/>
        </w:rPr>
        <w:t> </w:t>
      </w:r>
      <w:r w:rsidRPr="00DC7574">
        <w:rPr>
          <w:color w:val="000000"/>
          <w:sz w:val="28"/>
          <w:szCs w:val="28"/>
          <w:lang w:val="ru-RU"/>
        </w:rPr>
        <w:t>дела;</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личный</w:t>
      </w:r>
      <w:r w:rsidRPr="00DC7574">
        <w:rPr>
          <w:color w:val="000000"/>
          <w:sz w:val="28"/>
          <w:szCs w:val="28"/>
        </w:rPr>
        <w:t> </w:t>
      </w:r>
      <w:r w:rsidRPr="00DC7574">
        <w:rPr>
          <w:color w:val="000000"/>
          <w:sz w:val="28"/>
          <w:szCs w:val="28"/>
          <w:lang w:val="ru-RU"/>
        </w:rPr>
        <w:t>листок по учету кадров</w:t>
      </w:r>
      <w:r w:rsidRPr="00DC7574">
        <w:rPr>
          <w:color w:val="000000"/>
          <w:sz w:val="28"/>
          <w:szCs w:val="28"/>
        </w:rPr>
        <w:t> </w:t>
      </w:r>
      <w:r w:rsidRPr="00DC7574">
        <w:rPr>
          <w:color w:val="000000"/>
          <w:sz w:val="28"/>
          <w:szCs w:val="28"/>
          <w:lang w:val="ru-RU"/>
        </w:rPr>
        <w:t>и</w:t>
      </w:r>
      <w:r w:rsidRPr="00DC7574">
        <w:rPr>
          <w:color w:val="000000"/>
          <w:sz w:val="28"/>
          <w:szCs w:val="28"/>
        </w:rPr>
        <w:t> </w:t>
      </w:r>
      <w:r w:rsidRPr="00DC7574">
        <w:rPr>
          <w:color w:val="000000"/>
          <w:sz w:val="28"/>
          <w:szCs w:val="28"/>
          <w:lang w:val="ru-RU"/>
        </w:rPr>
        <w:t>дополнение</w:t>
      </w:r>
      <w:r w:rsidRPr="00DC7574">
        <w:rPr>
          <w:color w:val="000000"/>
          <w:sz w:val="28"/>
          <w:szCs w:val="28"/>
        </w:rPr>
        <w:t> </w:t>
      </w:r>
      <w:r w:rsidRPr="00DC7574">
        <w:rPr>
          <w:color w:val="000000"/>
          <w:sz w:val="28"/>
          <w:szCs w:val="28"/>
          <w:lang w:val="ru-RU"/>
        </w:rPr>
        <w:t>к нему;</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rPr>
      </w:pPr>
      <w:r w:rsidRPr="00DC7574">
        <w:rPr>
          <w:color w:val="000000"/>
          <w:sz w:val="28"/>
          <w:szCs w:val="28"/>
        </w:rPr>
        <w:t>автобиография;</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заявление о приеме на работу;</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rPr>
      </w:pPr>
      <w:r w:rsidRPr="00DC7574">
        <w:rPr>
          <w:color w:val="000000"/>
          <w:sz w:val="28"/>
          <w:szCs w:val="28"/>
        </w:rPr>
        <w:t>должностная инструкция;</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rPr>
      </w:pPr>
      <w:r w:rsidRPr="00DC7574">
        <w:rPr>
          <w:color w:val="000000"/>
          <w:sz w:val="28"/>
          <w:szCs w:val="28"/>
        </w:rPr>
        <w:t>характеристики и рекомендательные письма;</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трудовой договор</w:t>
      </w:r>
      <w:r w:rsidRPr="00DC7574">
        <w:rPr>
          <w:color w:val="000000"/>
          <w:sz w:val="28"/>
          <w:szCs w:val="28"/>
        </w:rPr>
        <w:t> </w:t>
      </w:r>
      <w:r w:rsidRPr="00DC7574">
        <w:rPr>
          <w:color w:val="000000"/>
          <w:sz w:val="28"/>
          <w:szCs w:val="28"/>
          <w:lang w:val="ru-RU"/>
        </w:rPr>
        <w:t>и</w:t>
      </w:r>
      <w:r w:rsidRPr="00DC7574">
        <w:rPr>
          <w:color w:val="000000"/>
          <w:sz w:val="28"/>
          <w:szCs w:val="28"/>
        </w:rPr>
        <w:t> </w:t>
      </w:r>
      <w:r w:rsidRPr="00DC7574">
        <w:rPr>
          <w:color w:val="000000"/>
          <w:sz w:val="28"/>
          <w:szCs w:val="28"/>
          <w:lang w:val="ru-RU"/>
        </w:rPr>
        <w:t>дополнительные соглашения</w:t>
      </w:r>
      <w:r w:rsidRPr="00DC7574">
        <w:rPr>
          <w:color w:val="000000"/>
          <w:sz w:val="28"/>
          <w:szCs w:val="28"/>
        </w:rPr>
        <w:t> </w:t>
      </w:r>
      <w:r w:rsidRPr="00DC7574">
        <w:rPr>
          <w:color w:val="000000"/>
          <w:sz w:val="28"/>
          <w:szCs w:val="28"/>
          <w:lang w:val="ru-RU"/>
        </w:rPr>
        <w:t>к нему;</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lastRenderedPageBreak/>
        <w:t>договор о полной материальной ответственности</w:t>
      </w:r>
      <w:r w:rsidRPr="00DC7574">
        <w:rPr>
          <w:color w:val="000000"/>
          <w:sz w:val="28"/>
          <w:szCs w:val="28"/>
        </w:rPr>
        <w:t> </w:t>
      </w:r>
      <w:r w:rsidRPr="00DC7574">
        <w:rPr>
          <w:color w:val="000000"/>
          <w:sz w:val="28"/>
          <w:szCs w:val="28"/>
          <w:lang w:val="ru-RU"/>
        </w:rPr>
        <w:t>(если работник – материально</w:t>
      </w:r>
      <w:r w:rsidRPr="00DC7574">
        <w:rPr>
          <w:color w:val="000000"/>
          <w:sz w:val="28"/>
          <w:szCs w:val="28"/>
        </w:rPr>
        <w:t> </w:t>
      </w:r>
      <w:r w:rsidRPr="00DC7574">
        <w:rPr>
          <w:color w:val="000000"/>
          <w:sz w:val="28"/>
          <w:szCs w:val="28"/>
          <w:lang w:val="ru-RU"/>
        </w:rPr>
        <w:t>ответственное</w:t>
      </w:r>
      <w:r w:rsidRPr="00DC7574">
        <w:rPr>
          <w:color w:val="000000"/>
          <w:sz w:val="28"/>
          <w:szCs w:val="28"/>
        </w:rPr>
        <w:t> </w:t>
      </w:r>
      <w:r w:rsidRPr="00DC7574">
        <w:rPr>
          <w:color w:val="000000"/>
          <w:sz w:val="28"/>
          <w:szCs w:val="28"/>
          <w:lang w:val="ru-RU"/>
        </w:rPr>
        <w:t>лицо);</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копии приказов по</w:t>
      </w:r>
      <w:r w:rsidRPr="00DC7574">
        <w:rPr>
          <w:color w:val="000000"/>
          <w:sz w:val="28"/>
          <w:szCs w:val="28"/>
        </w:rPr>
        <w:t> </w:t>
      </w:r>
      <w:r w:rsidRPr="00DC7574">
        <w:rPr>
          <w:color w:val="000000"/>
          <w:sz w:val="28"/>
          <w:szCs w:val="28"/>
          <w:lang w:val="ru-RU"/>
        </w:rPr>
        <w:t>личному</w:t>
      </w:r>
      <w:r w:rsidRPr="00DC7574">
        <w:rPr>
          <w:color w:val="000000"/>
          <w:sz w:val="28"/>
          <w:szCs w:val="28"/>
        </w:rPr>
        <w:t> </w:t>
      </w:r>
      <w:r w:rsidRPr="00DC7574">
        <w:rPr>
          <w:color w:val="000000"/>
          <w:sz w:val="28"/>
          <w:szCs w:val="28"/>
          <w:lang w:val="ru-RU"/>
        </w:rPr>
        <w:t>составу, которые касаются работника;</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rPr>
      </w:pPr>
      <w:r w:rsidRPr="00DC7574">
        <w:rPr>
          <w:color w:val="000000"/>
          <w:sz w:val="28"/>
          <w:szCs w:val="28"/>
        </w:rPr>
        <w:t>аттестационные листы;</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отзывы должностных</w:t>
      </w:r>
      <w:r w:rsidRPr="00DC7574">
        <w:rPr>
          <w:color w:val="000000"/>
          <w:sz w:val="28"/>
          <w:szCs w:val="28"/>
        </w:rPr>
        <w:t> </w:t>
      </w:r>
      <w:r w:rsidRPr="00DC7574">
        <w:rPr>
          <w:color w:val="000000"/>
          <w:sz w:val="28"/>
          <w:szCs w:val="28"/>
          <w:lang w:val="ru-RU"/>
        </w:rPr>
        <w:t>лиц</w:t>
      </w:r>
      <w:r w:rsidRPr="00DC7574">
        <w:rPr>
          <w:color w:val="000000"/>
          <w:sz w:val="28"/>
          <w:szCs w:val="28"/>
        </w:rPr>
        <w:t> </w:t>
      </w:r>
      <w:r w:rsidRPr="00DC7574">
        <w:rPr>
          <w:color w:val="000000"/>
          <w:sz w:val="28"/>
          <w:szCs w:val="28"/>
          <w:lang w:val="ru-RU"/>
        </w:rPr>
        <w:t>о работнике;</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лист-заверитель</w:t>
      </w:r>
      <w:r w:rsidRPr="00DC7574">
        <w:rPr>
          <w:color w:val="000000"/>
          <w:sz w:val="28"/>
          <w:szCs w:val="28"/>
        </w:rPr>
        <w:t> </w:t>
      </w:r>
      <w:r w:rsidRPr="00DC7574">
        <w:rPr>
          <w:color w:val="000000"/>
          <w:sz w:val="28"/>
          <w:szCs w:val="28"/>
          <w:lang w:val="ru-RU"/>
        </w:rPr>
        <w:t>(составляют при сдаче</w:t>
      </w:r>
      <w:r w:rsidRPr="00DC7574">
        <w:rPr>
          <w:color w:val="000000"/>
          <w:sz w:val="28"/>
          <w:szCs w:val="28"/>
        </w:rPr>
        <w:t> </w:t>
      </w:r>
      <w:r w:rsidRPr="00DC7574">
        <w:rPr>
          <w:color w:val="000000"/>
          <w:sz w:val="28"/>
          <w:szCs w:val="28"/>
          <w:lang w:val="ru-RU"/>
        </w:rPr>
        <w:t>личного</w:t>
      </w:r>
      <w:r w:rsidRPr="00DC7574">
        <w:rPr>
          <w:color w:val="000000"/>
          <w:sz w:val="28"/>
          <w:szCs w:val="28"/>
        </w:rPr>
        <w:t> </w:t>
      </w:r>
      <w:r w:rsidRPr="00DC7574">
        <w:rPr>
          <w:color w:val="000000"/>
          <w:sz w:val="28"/>
          <w:szCs w:val="28"/>
          <w:lang w:val="ru-RU"/>
        </w:rPr>
        <w:t>дела</w:t>
      </w:r>
      <w:r w:rsidRPr="00DC7574">
        <w:rPr>
          <w:color w:val="000000"/>
          <w:sz w:val="28"/>
          <w:szCs w:val="28"/>
        </w:rPr>
        <w:t> </w:t>
      </w:r>
      <w:r w:rsidRPr="00DC7574">
        <w:rPr>
          <w:color w:val="000000"/>
          <w:sz w:val="28"/>
          <w:szCs w:val="28"/>
          <w:lang w:val="ru-RU"/>
        </w:rPr>
        <w:t>в архив);</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результаты предварительного и обязательных периодических</w:t>
      </w:r>
      <w:r w:rsidRPr="00DC7574">
        <w:rPr>
          <w:color w:val="000000"/>
          <w:sz w:val="28"/>
          <w:szCs w:val="28"/>
        </w:rPr>
        <w:t> </w:t>
      </w:r>
      <w:r w:rsidRPr="00DC7574">
        <w:rPr>
          <w:color w:val="000000"/>
          <w:sz w:val="28"/>
          <w:szCs w:val="28"/>
          <w:lang w:val="ru-RU"/>
        </w:rPr>
        <w:t>медицинских осмотров, психиатрических освидетельствований (при наличии);</w:t>
      </w:r>
    </w:p>
    <w:p w:rsidR="00DC7574" w:rsidRPr="00DC7574" w:rsidRDefault="00DC7574" w:rsidP="006126A8">
      <w:pPr>
        <w:numPr>
          <w:ilvl w:val="0"/>
          <w:numId w:val="42"/>
        </w:numPr>
        <w:tabs>
          <w:tab w:val="clear" w:pos="720"/>
          <w:tab w:val="num" w:pos="426"/>
        </w:tabs>
        <w:spacing w:before="0" w:beforeAutospacing="0" w:after="0" w:afterAutospacing="0" w:line="276" w:lineRule="auto"/>
        <w:ind w:left="0" w:right="180" w:firstLine="360"/>
        <w:jc w:val="both"/>
        <w:rPr>
          <w:color w:val="000000"/>
          <w:sz w:val="28"/>
          <w:szCs w:val="28"/>
          <w:lang w:val="ru-RU"/>
        </w:rPr>
      </w:pPr>
      <w:r w:rsidRPr="00DC7574">
        <w:rPr>
          <w:color w:val="000000"/>
          <w:sz w:val="28"/>
          <w:szCs w:val="28"/>
          <w:lang w:val="ru-RU"/>
        </w:rPr>
        <w:t>согласия на обработку персональных данных.</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 личное дело не включаются копии приказов о наложении взысканий, справки о состоянии</w:t>
      </w:r>
      <w:r w:rsidRPr="00DC7574">
        <w:rPr>
          <w:color w:val="000000"/>
          <w:sz w:val="28"/>
          <w:szCs w:val="28"/>
        </w:rPr>
        <w:t> </w:t>
      </w:r>
      <w:r w:rsidRPr="00DC7574">
        <w:rPr>
          <w:color w:val="000000"/>
          <w:sz w:val="28"/>
          <w:szCs w:val="28"/>
          <w:lang w:val="ru-RU"/>
        </w:rPr>
        <w:t>здоровья и с места жительства, заявления об отпусках, копии приказов об отпусках и другие</w:t>
      </w:r>
      <w:r w:rsidRPr="00DC7574">
        <w:rPr>
          <w:color w:val="000000"/>
          <w:sz w:val="28"/>
          <w:szCs w:val="28"/>
        </w:rPr>
        <w:t> </w:t>
      </w:r>
      <w:r w:rsidRPr="00DC7574">
        <w:rPr>
          <w:color w:val="000000"/>
          <w:sz w:val="28"/>
          <w:szCs w:val="28"/>
          <w:lang w:val="ru-RU"/>
        </w:rPr>
        <w:t>документы второстепенного значения.</w:t>
      </w:r>
    </w:p>
    <w:p w:rsidR="006126A8" w:rsidRDefault="006126A8"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3. Порядок перевода</w:t>
      </w:r>
      <w:r w:rsidRPr="00DC7574">
        <w:rPr>
          <w:b/>
          <w:bCs/>
          <w:color w:val="000000"/>
          <w:sz w:val="28"/>
          <w:szCs w:val="28"/>
        </w:rPr>
        <w:t> </w:t>
      </w:r>
      <w:r w:rsidRPr="00DC7574">
        <w:rPr>
          <w:b/>
          <w:bCs/>
          <w:color w:val="000000"/>
          <w:sz w:val="28"/>
          <w:szCs w:val="28"/>
          <w:lang w:val="ru-RU"/>
        </w:rPr>
        <w:t>работников</w:t>
      </w:r>
      <w:r w:rsidRPr="00DC7574">
        <w:rPr>
          <w:b/>
          <w:bCs/>
          <w:color w:val="000000"/>
          <w:sz w:val="28"/>
          <w:szCs w:val="28"/>
        </w:rPr>
        <w:t> </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3.2. Перевод работника на другую работу без его согласия допускается</w:t>
      </w:r>
      <w:r w:rsidRPr="00DC7574">
        <w:rPr>
          <w:color w:val="000000"/>
          <w:sz w:val="28"/>
          <w:szCs w:val="28"/>
        </w:rPr>
        <w:t> </w:t>
      </w:r>
      <w:r w:rsidRPr="00DC7574">
        <w:rPr>
          <w:color w:val="000000"/>
          <w:sz w:val="28"/>
          <w:szCs w:val="28"/>
          <w:lang w:val="ru-RU"/>
        </w:rPr>
        <w:t>в случае катастрофы</w:t>
      </w:r>
      <w:r w:rsidRPr="00DC7574">
        <w:rPr>
          <w:color w:val="000000"/>
          <w:sz w:val="28"/>
          <w:szCs w:val="28"/>
        </w:rPr>
        <w:t> </w:t>
      </w:r>
      <w:r w:rsidRPr="00DC7574">
        <w:rPr>
          <w:color w:val="000000"/>
          <w:sz w:val="28"/>
          <w:szCs w:val="28"/>
          <w:lang w:val="ru-RU"/>
        </w:rPr>
        <w:t>природного или техногенного характера, производственной аварии, несчастного случая на</w:t>
      </w:r>
      <w:r w:rsidRPr="00DC7574">
        <w:rPr>
          <w:color w:val="000000"/>
          <w:sz w:val="28"/>
          <w:szCs w:val="28"/>
        </w:rPr>
        <w:t> </w:t>
      </w:r>
      <w:r w:rsidRPr="00DC7574">
        <w:rPr>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3.3.</w:t>
      </w:r>
      <w:r w:rsidRPr="00DC7574">
        <w:rPr>
          <w:color w:val="000000"/>
          <w:sz w:val="28"/>
          <w:szCs w:val="28"/>
        </w:rPr>
        <w:t> </w:t>
      </w:r>
      <w:r w:rsidRPr="00DC7574">
        <w:rPr>
          <w:color w:val="000000"/>
          <w:sz w:val="28"/>
          <w:szCs w:val="28"/>
          <w:lang w:val="ru-RU"/>
        </w:rPr>
        <w:t>При</w:t>
      </w:r>
      <w:r w:rsidRPr="00DC7574">
        <w:rPr>
          <w:color w:val="000000"/>
          <w:sz w:val="28"/>
          <w:szCs w:val="28"/>
        </w:rPr>
        <w:t> </w:t>
      </w:r>
      <w:r w:rsidRPr="00DC7574">
        <w:rPr>
          <w:color w:val="000000"/>
          <w:sz w:val="28"/>
          <w:szCs w:val="28"/>
          <w:lang w:val="ru-RU"/>
        </w:rPr>
        <w:t>переводе работника в установленном порядке на другую работу работодатель обязан под подпись:</w:t>
      </w:r>
    </w:p>
    <w:p w:rsidR="00DC7574" w:rsidRPr="00DC7574" w:rsidRDefault="00DC7574" w:rsidP="006126A8">
      <w:pPr>
        <w:numPr>
          <w:ilvl w:val="0"/>
          <w:numId w:val="43"/>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ознакомить работника с уставом образовательной организации и коллективным договором;</w:t>
      </w:r>
    </w:p>
    <w:p w:rsidR="00DC7574" w:rsidRPr="00DC7574" w:rsidRDefault="00DC7574" w:rsidP="006126A8">
      <w:pPr>
        <w:numPr>
          <w:ilvl w:val="0"/>
          <w:numId w:val="43"/>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DC7574" w:rsidRPr="00DC7574" w:rsidRDefault="00DC7574" w:rsidP="006126A8">
      <w:pPr>
        <w:numPr>
          <w:ilvl w:val="0"/>
          <w:numId w:val="43"/>
        </w:numPr>
        <w:tabs>
          <w:tab w:val="clear" w:pos="720"/>
          <w:tab w:val="num" w:pos="567"/>
        </w:tabs>
        <w:spacing w:before="0" w:beforeAutospacing="0" w:after="0" w:afterAutospacing="0" w:line="276" w:lineRule="auto"/>
        <w:ind w:left="0" w:right="180" w:firstLine="360"/>
        <w:jc w:val="both"/>
        <w:rPr>
          <w:color w:val="000000"/>
          <w:sz w:val="28"/>
          <w:szCs w:val="28"/>
        </w:rPr>
      </w:pPr>
      <w:r w:rsidRPr="00DC7574">
        <w:rPr>
          <w:color w:val="000000"/>
          <w:sz w:val="28"/>
          <w:szCs w:val="28"/>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DC7574">
        <w:rPr>
          <w:color w:val="000000"/>
          <w:sz w:val="28"/>
          <w:szCs w:val="28"/>
        </w:rPr>
        <w:t>Инструктаж оформляется в журнале установленного образца.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3.4. Перевод работников оформляется приказом работодателя.</w:t>
      </w:r>
    </w:p>
    <w:p w:rsidR="006126A8" w:rsidRDefault="006126A8"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4. Порядок увольнения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4.1. Прекращение трудового </w:t>
      </w:r>
      <w:r w:rsidR="00A74AFE" w:rsidRPr="00DC7574">
        <w:rPr>
          <w:color w:val="000000"/>
          <w:sz w:val="28"/>
          <w:szCs w:val="28"/>
          <w:lang w:val="ru-RU"/>
        </w:rPr>
        <w:t>договора</w:t>
      </w:r>
      <w:r w:rsidR="00A74AFE" w:rsidRPr="00DC7574">
        <w:rPr>
          <w:color w:val="000000"/>
          <w:sz w:val="28"/>
          <w:szCs w:val="28"/>
        </w:rPr>
        <w:t> производится</w:t>
      </w:r>
      <w:r w:rsidRPr="00DC7574">
        <w:rPr>
          <w:color w:val="000000"/>
          <w:sz w:val="28"/>
          <w:szCs w:val="28"/>
          <w:lang w:val="ru-RU"/>
        </w:rPr>
        <w:t xml:space="preserve"> в порядке и по основаниям, предусмотренных</w:t>
      </w:r>
      <w:r w:rsidRPr="00DC7574">
        <w:rPr>
          <w:color w:val="000000"/>
          <w:sz w:val="28"/>
          <w:szCs w:val="28"/>
        </w:rPr>
        <w:t> </w:t>
      </w:r>
      <w:r w:rsidRPr="00DC7574">
        <w:rPr>
          <w:color w:val="000000"/>
          <w:sz w:val="28"/>
          <w:szCs w:val="28"/>
          <w:lang w:val="ru-RU"/>
        </w:rPr>
        <w:t>главой</w:t>
      </w:r>
      <w:r w:rsidRPr="00DC7574">
        <w:rPr>
          <w:color w:val="000000"/>
          <w:sz w:val="28"/>
          <w:szCs w:val="28"/>
        </w:rPr>
        <w:t> </w:t>
      </w:r>
      <w:r w:rsidRPr="00DC7574">
        <w:rPr>
          <w:color w:val="000000"/>
          <w:sz w:val="28"/>
          <w:szCs w:val="28"/>
          <w:lang w:val="ru-RU"/>
        </w:rPr>
        <w:t>13 Трудового кодекса</w:t>
      </w:r>
      <w:r w:rsidRPr="00DC7574">
        <w:rPr>
          <w:color w:val="000000"/>
          <w:sz w:val="28"/>
          <w:szCs w:val="28"/>
        </w:rPr>
        <w:t> </w:t>
      </w:r>
      <w:r w:rsidRPr="00DC7574">
        <w:rPr>
          <w:color w:val="000000"/>
          <w:sz w:val="28"/>
          <w:szCs w:val="28"/>
          <w:lang w:val="ru-RU"/>
        </w:rPr>
        <w:t>РФ,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4.2.</w:t>
      </w:r>
      <w:r w:rsidRPr="00DC7574">
        <w:rPr>
          <w:color w:val="000000"/>
          <w:sz w:val="28"/>
          <w:szCs w:val="28"/>
        </w:rPr>
        <w:t> </w:t>
      </w:r>
      <w:r w:rsidRPr="00DC7574">
        <w:rPr>
          <w:color w:val="000000"/>
          <w:sz w:val="28"/>
          <w:szCs w:val="28"/>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4.3. Днем увольнения считается последний день работы. В день увольнения работодатель</w:t>
      </w:r>
      <w:r w:rsidRPr="00DC7574">
        <w:rPr>
          <w:color w:val="000000"/>
          <w:sz w:val="28"/>
          <w:szCs w:val="28"/>
        </w:rPr>
        <w:t> </w:t>
      </w:r>
      <w:r w:rsidRPr="00DC7574">
        <w:rPr>
          <w:color w:val="000000"/>
          <w:sz w:val="28"/>
          <w:szCs w:val="28"/>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DC7574">
        <w:rPr>
          <w:color w:val="000000"/>
          <w:sz w:val="28"/>
          <w:szCs w:val="28"/>
        </w:rPr>
        <w:t> </w:t>
      </w:r>
      <w:r w:rsidRPr="00DC7574">
        <w:rPr>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4.4.</w:t>
      </w:r>
      <w:r w:rsidRPr="00DC7574">
        <w:rPr>
          <w:color w:val="000000"/>
          <w:sz w:val="28"/>
          <w:szCs w:val="28"/>
        </w:rPr>
        <w:t> </w:t>
      </w:r>
      <w:r w:rsidRPr="00DC7574">
        <w:rPr>
          <w:color w:val="000000"/>
          <w:sz w:val="28"/>
          <w:szCs w:val="28"/>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DC7574">
        <w:rPr>
          <w:sz w:val="28"/>
          <w:szCs w:val="28"/>
          <w:lang w:val="ru-RU"/>
        </w:rPr>
        <w:br/>
      </w:r>
      <w:r w:rsidRPr="00DC7574">
        <w:rPr>
          <w:color w:val="000000"/>
          <w:sz w:val="28"/>
          <w:szCs w:val="28"/>
          <w:lang w:val="ru-RU"/>
        </w:rPr>
        <w:t xml:space="preserve">Отказ работника частично или полностью оформить обходной лист не является препятствием для увольнения этого работника. Но в случае недостачи </w:t>
      </w:r>
      <w:r w:rsidRPr="00DC7574">
        <w:rPr>
          <w:color w:val="000000"/>
          <w:sz w:val="28"/>
          <w:szCs w:val="28"/>
          <w:lang w:val="ru-RU"/>
        </w:rPr>
        <w:lastRenderedPageBreak/>
        <w:t>работодатель вправе привлечь уволенного работника к ответственности в установленном законом порядке.</w:t>
      </w:r>
    </w:p>
    <w:p w:rsidR="006126A8" w:rsidRDefault="006126A8"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5. Порядок формирования и выдачи сведений о трудовой деятельности работников</w:t>
      </w:r>
      <w:r w:rsidRPr="00DC7574">
        <w:rPr>
          <w:b/>
          <w:bCs/>
          <w:color w:val="000000"/>
          <w:sz w:val="28"/>
          <w:szCs w:val="28"/>
        </w:rPr>
        <w:t> </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5.1.</w:t>
      </w:r>
      <w:r w:rsidRPr="00DC7574">
        <w:rPr>
          <w:color w:val="000000"/>
          <w:sz w:val="28"/>
          <w:szCs w:val="28"/>
        </w:rPr>
        <w:t> </w:t>
      </w:r>
      <w:r w:rsidRPr="00DC7574">
        <w:rPr>
          <w:color w:val="000000"/>
          <w:sz w:val="28"/>
          <w:szCs w:val="28"/>
          <w:lang w:val="ru-RU"/>
        </w:rPr>
        <w:t>Образовательная</w:t>
      </w:r>
      <w:r w:rsidRPr="00DC7574">
        <w:rPr>
          <w:color w:val="000000"/>
          <w:sz w:val="28"/>
          <w:szCs w:val="28"/>
        </w:rPr>
        <w:t> </w:t>
      </w:r>
      <w:r w:rsidRPr="00DC7574">
        <w:rPr>
          <w:color w:val="000000"/>
          <w:sz w:val="28"/>
          <w:szCs w:val="28"/>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5.2.</w:t>
      </w:r>
      <w:r w:rsidRPr="00DC7574">
        <w:rPr>
          <w:color w:val="000000"/>
          <w:sz w:val="28"/>
          <w:szCs w:val="28"/>
        </w:rPr>
        <w:t> </w:t>
      </w:r>
      <w:r w:rsidRPr="00DC7574">
        <w:rPr>
          <w:color w:val="000000"/>
          <w:sz w:val="28"/>
          <w:szCs w:val="28"/>
          <w:lang w:val="ru-RU"/>
        </w:rPr>
        <w:t xml:space="preserve"> Директор назначает приказом работника образовательной</w:t>
      </w:r>
      <w:r w:rsidRPr="00DC7574">
        <w:rPr>
          <w:color w:val="000000"/>
          <w:sz w:val="28"/>
          <w:szCs w:val="28"/>
        </w:rPr>
        <w:t> </w:t>
      </w:r>
      <w:r w:rsidRPr="00DC7574">
        <w:rPr>
          <w:color w:val="000000"/>
          <w:sz w:val="28"/>
          <w:szCs w:val="28"/>
          <w:lang w:val="ru-RU"/>
        </w:rPr>
        <w:t>организации, который</w:t>
      </w:r>
      <w:r w:rsidRPr="00DC7574">
        <w:rPr>
          <w:color w:val="000000"/>
          <w:sz w:val="28"/>
          <w:szCs w:val="28"/>
        </w:rPr>
        <w:t> </w:t>
      </w:r>
      <w:r w:rsidRPr="00DC7574">
        <w:rPr>
          <w:color w:val="000000"/>
          <w:sz w:val="28"/>
          <w:szCs w:val="28"/>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DC7574">
        <w:rPr>
          <w:color w:val="000000"/>
          <w:sz w:val="28"/>
          <w:szCs w:val="28"/>
        </w:rPr>
        <w:t> </w:t>
      </w:r>
      <w:r w:rsidRPr="00DC7574">
        <w:rPr>
          <w:color w:val="000000"/>
          <w:sz w:val="28"/>
          <w:szCs w:val="28"/>
          <w:lang w:val="ru-RU"/>
        </w:rPr>
        <w:t>работник должен</w:t>
      </w:r>
      <w:r w:rsidRPr="00DC7574">
        <w:rPr>
          <w:color w:val="000000"/>
          <w:sz w:val="28"/>
          <w:szCs w:val="28"/>
        </w:rPr>
        <w:t> </w:t>
      </w:r>
      <w:r w:rsidRPr="00DC7574">
        <w:rPr>
          <w:color w:val="000000"/>
          <w:sz w:val="28"/>
          <w:szCs w:val="28"/>
          <w:lang w:val="ru-RU"/>
        </w:rPr>
        <w:t>быть ознакомлен</w:t>
      </w:r>
      <w:r w:rsidRPr="00DC7574">
        <w:rPr>
          <w:color w:val="000000"/>
          <w:sz w:val="28"/>
          <w:szCs w:val="28"/>
        </w:rPr>
        <w:t> </w:t>
      </w:r>
      <w:r w:rsidRPr="00DC7574">
        <w:rPr>
          <w:color w:val="000000"/>
          <w:sz w:val="28"/>
          <w:szCs w:val="28"/>
          <w:lang w:val="ru-RU"/>
        </w:rPr>
        <w:t>с приказом</w:t>
      </w:r>
      <w:r w:rsidRPr="00DC7574">
        <w:rPr>
          <w:color w:val="000000"/>
          <w:sz w:val="28"/>
          <w:szCs w:val="28"/>
        </w:rPr>
        <w:t> </w:t>
      </w:r>
      <w:r w:rsidRPr="00DC7574">
        <w:rPr>
          <w:color w:val="000000"/>
          <w:sz w:val="28"/>
          <w:szCs w:val="28"/>
          <w:lang w:val="ru-RU"/>
        </w:rPr>
        <w:t>под подпись.</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5.3. Образовательная организация</w:t>
      </w:r>
      <w:r w:rsidRPr="00DC7574">
        <w:rPr>
          <w:color w:val="000000"/>
          <w:sz w:val="28"/>
          <w:szCs w:val="28"/>
        </w:rPr>
        <w:t> </w:t>
      </w:r>
      <w:r w:rsidRPr="00DC7574">
        <w:rPr>
          <w:color w:val="000000"/>
          <w:sz w:val="28"/>
          <w:szCs w:val="28"/>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DC7574" w:rsidRPr="00DC7574" w:rsidRDefault="00DC7574" w:rsidP="006126A8">
      <w:pPr>
        <w:numPr>
          <w:ilvl w:val="0"/>
          <w:numId w:val="44"/>
        </w:numPr>
        <w:spacing w:before="0" w:beforeAutospacing="0" w:after="0" w:afterAutospacing="0" w:line="276" w:lineRule="auto"/>
        <w:ind w:left="0" w:right="180" w:firstLine="0"/>
        <w:contextualSpacing/>
        <w:jc w:val="both"/>
        <w:rPr>
          <w:color w:val="000000"/>
          <w:sz w:val="28"/>
          <w:szCs w:val="28"/>
          <w:lang w:val="ru-RU"/>
        </w:rPr>
      </w:pPr>
      <w:r w:rsidRPr="00DC7574">
        <w:rPr>
          <w:color w:val="000000"/>
          <w:sz w:val="28"/>
          <w:szCs w:val="28"/>
          <w:lang w:val="ru-RU"/>
        </w:rPr>
        <w:t>на бумажном носителе, заверенные надлежащим способом;</w:t>
      </w:r>
    </w:p>
    <w:p w:rsidR="00DC7574" w:rsidRPr="00DC7574" w:rsidRDefault="00DC7574" w:rsidP="006126A8">
      <w:pPr>
        <w:numPr>
          <w:ilvl w:val="0"/>
          <w:numId w:val="44"/>
        </w:numPr>
        <w:spacing w:before="0" w:beforeAutospacing="0" w:after="0" w:afterAutospacing="0" w:line="276" w:lineRule="auto"/>
        <w:ind w:left="0" w:right="180" w:firstLine="0"/>
        <w:jc w:val="both"/>
        <w:rPr>
          <w:color w:val="000000"/>
          <w:sz w:val="28"/>
          <w:szCs w:val="28"/>
        </w:rPr>
      </w:pPr>
      <w:r w:rsidRPr="00DC7574">
        <w:rPr>
          <w:color w:val="000000"/>
          <w:sz w:val="28"/>
          <w:szCs w:val="28"/>
          <w:lang w:val="ru-RU"/>
        </w:rPr>
        <w:t xml:space="preserve">в форме электронного документа, подписанного усиленной квалифицированной электронной подписью </w:t>
      </w:r>
      <w:r w:rsidRPr="00DC7574">
        <w:rPr>
          <w:color w:val="000000"/>
          <w:sz w:val="28"/>
          <w:szCs w:val="28"/>
        </w:rPr>
        <w:t>(в случае ее наличия у работодателя).</w:t>
      </w:r>
    </w:p>
    <w:p w:rsidR="00DC7574" w:rsidRPr="00DC7574" w:rsidRDefault="00DC7574" w:rsidP="006126A8">
      <w:pPr>
        <w:spacing w:before="0" w:beforeAutospacing="0" w:after="0" w:afterAutospacing="0" w:line="276" w:lineRule="auto"/>
        <w:jc w:val="both"/>
        <w:rPr>
          <w:color w:val="000000"/>
          <w:sz w:val="28"/>
          <w:szCs w:val="28"/>
          <w:lang w:val="ru-RU"/>
        </w:rPr>
      </w:pPr>
      <w:r w:rsidRPr="00DC7574">
        <w:rPr>
          <w:color w:val="000000"/>
          <w:sz w:val="28"/>
          <w:szCs w:val="28"/>
          <w:lang w:val="ru-RU"/>
        </w:rPr>
        <w:t>Сведения о трудовой деятельности</w:t>
      </w:r>
      <w:r w:rsidRPr="00DC7574">
        <w:rPr>
          <w:color w:val="000000"/>
          <w:sz w:val="28"/>
          <w:szCs w:val="28"/>
        </w:rPr>
        <w:t> </w:t>
      </w:r>
      <w:r w:rsidRPr="00DC7574">
        <w:rPr>
          <w:color w:val="000000"/>
          <w:sz w:val="28"/>
          <w:szCs w:val="28"/>
          <w:lang w:val="ru-RU"/>
        </w:rPr>
        <w:t>предоставляются:</w:t>
      </w:r>
    </w:p>
    <w:p w:rsidR="00DC7574" w:rsidRPr="00DC7574" w:rsidRDefault="00DC7574" w:rsidP="006126A8">
      <w:pPr>
        <w:numPr>
          <w:ilvl w:val="0"/>
          <w:numId w:val="44"/>
        </w:numPr>
        <w:spacing w:before="0" w:beforeAutospacing="0" w:after="0" w:afterAutospacing="0" w:line="276" w:lineRule="auto"/>
        <w:ind w:left="0" w:right="180" w:firstLine="0"/>
        <w:contextualSpacing/>
        <w:jc w:val="both"/>
        <w:rPr>
          <w:color w:val="000000"/>
          <w:sz w:val="28"/>
          <w:szCs w:val="28"/>
          <w:lang w:val="ru-RU"/>
        </w:rPr>
      </w:pPr>
      <w:r w:rsidRPr="00DC7574">
        <w:rPr>
          <w:color w:val="000000"/>
          <w:sz w:val="28"/>
          <w:szCs w:val="28"/>
          <w:lang w:val="ru-RU"/>
        </w:rPr>
        <w:t>в период работы не позднее трех рабочих дней со дня подачи этого заявления;</w:t>
      </w:r>
    </w:p>
    <w:p w:rsidR="00DC7574" w:rsidRPr="00DC7574" w:rsidRDefault="00DC7574" w:rsidP="006126A8">
      <w:pPr>
        <w:numPr>
          <w:ilvl w:val="0"/>
          <w:numId w:val="44"/>
        </w:numPr>
        <w:spacing w:before="0" w:beforeAutospacing="0" w:after="0" w:afterAutospacing="0" w:line="276" w:lineRule="auto"/>
        <w:ind w:left="0" w:right="180" w:firstLine="0"/>
        <w:jc w:val="both"/>
        <w:rPr>
          <w:color w:val="000000"/>
          <w:sz w:val="28"/>
          <w:szCs w:val="28"/>
          <w:lang w:val="ru-RU"/>
        </w:rPr>
      </w:pPr>
      <w:r w:rsidRPr="00DC7574">
        <w:rPr>
          <w:color w:val="000000"/>
          <w:sz w:val="28"/>
          <w:szCs w:val="28"/>
          <w:lang w:val="ru-RU"/>
        </w:rPr>
        <w:t>при увольнении — в день прекращения трудового договора.</w:t>
      </w:r>
    </w:p>
    <w:p w:rsidR="006126A8"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DC7574">
        <w:rPr>
          <w:color w:val="000000"/>
          <w:sz w:val="28"/>
          <w:szCs w:val="28"/>
        </w:rPr>
        <w:t> </w:t>
      </w:r>
      <w:r w:rsidRPr="00DC7574">
        <w:rPr>
          <w:color w:val="000000"/>
          <w:sz w:val="28"/>
          <w:szCs w:val="28"/>
          <w:lang w:val="ru-RU"/>
        </w:rPr>
        <w:t>электронную почту работодателя</w:t>
      </w:r>
      <w:r w:rsidRPr="00DC7574">
        <w:rPr>
          <w:color w:val="000000"/>
          <w:sz w:val="28"/>
          <w:szCs w:val="28"/>
        </w:rPr>
        <w:t> </w:t>
      </w:r>
      <w:r w:rsidR="001E1B09">
        <w:rPr>
          <w:color w:val="000000"/>
          <w:sz w:val="28"/>
          <w:szCs w:val="28"/>
        </w:rPr>
        <w:t>plato</w:t>
      </w:r>
      <w:hyperlink r:id="rId7" w:history="1">
        <w:r w:rsidR="001E1B09" w:rsidRPr="001F7570">
          <w:rPr>
            <w:rStyle w:val="a3"/>
            <w:sz w:val="28"/>
            <w:szCs w:val="28"/>
          </w:rPr>
          <w:t>shool</w:t>
        </w:r>
        <w:r w:rsidR="001E1B09" w:rsidRPr="001F7570">
          <w:rPr>
            <w:rStyle w:val="a3"/>
            <w:sz w:val="28"/>
            <w:szCs w:val="28"/>
            <w:lang w:val="ru-RU"/>
          </w:rPr>
          <w:t>@</w:t>
        </w:r>
        <w:r w:rsidR="001E1B09" w:rsidRPr="001F7570">
          <w:rPr>
            <w:rStyle w:val="a3"/>
            <w:sz w:val="28"/>
            <w:szCs w:val="28"/>
          </w:rPr>
          <w:t>yandex</w:t>
        </w:r>
        <w:r w:rsidR="001E1B09" w:rsidRPr="001F7570">
          <w:rPr>
            <w:rStyle w:val="a3"/>
            <w:sz w:val="28"/>
            <w:szCs w:val="28"/>
            <w:lang w:val="ru-RU"/>
          </w:rPr>
          <w:t>.</w:t>
        </w:r>
        <w:r w:rsidR="001E1B09" w:rsidRPr="001F7570">
          <w:rPr>
            <w:rStyle w:val="a3"/>
            <w:sz w:val="28"/>
            <w:szCs w:val="28"/>
          </w:rPr>
          <w:t>ru</w:t>
        </w:r>
      </w:hyperlink>
      <w:r w:rsidRPr="00DC7574">
        <w:rPr>
          <w:color w:val="000000"/>
          <w:sz w:val="28"/>
          <w:szCs w:val="28"/>
          <w:lang w:val="ru-RU"/>
        </w:rPr>
        <w:t>.</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При использовании электронной почты работодателя работник направляет отсканированное заявление, в котором содержится:</w:t>
      </w:r>
      <w:r w:rsidRPr="00DC7574">
        <w:rPr>
          <w:color w:val="000000"/>
          <w:sz w:val="28"/>
          <w:szCs w:val="28"/>
        </w:rPr>
        <w:t>  </w:t>
      </w:r>
    </w:p>
    <w:p w:rsidR="00DC7574" w:rsidRPr="00DC7574" w:rsidRDefault="00DC7574" w:rsidP="006126A8">
      <w:pPr>
        <w:numPr>
          <w:ilvl w:val="0"/>
          <w:numId w:val="45"/>
        </w:numPr>
        <w:tabs>
          <w:tab w:val="clear" w:pos="720"/>
          <w:tab w:val="num" w:pos="567"/>
        </w:tabs>
        <w:spacing w:before="0" w:beforeAutospacing="0" w:after="0" w:afterAutospacing="0" w:line="276" w:lineRule="auto"/>
        <w:ind w:left="0" w:right="180" w:firstLine="0"/>
        <w:contextualSpacing/>
        <w:jc w:val="both"/>
        <w:rPr>
          <w:color w:val="000000"/>
          <w:sz w:val="28"/>
          <w:szCs w:val="28"/>
        </w:rPr>
      </w:pPr>
      <w:r w:rsidRPr="00DC7574">
        <w:rPr>
          <w:color w:val="000000"/>
          <w:sz w:val="28"/>
          <w:szCs w:val="28"/>
        </w:rPr>
        <w:t>наименование работодателя;</w:t>
      </w:r>
    </w:p>
    <w:p w:rsidR="00DC7574" w:rsidRPr="00DC7574" w:rsidRDefault="00DC7574" w:rsidP="006126A8">
      <w:pPr>
        <w:numPr>
          <w:ilvl w:val="0"/>
          <w:numId w:val="45"/>
        </w:numPr>
        <w:tabs>
          <w:tab w:val="clear" w:pos="720"/>
          <w:tab w:val="num" w:pos="567"/>
        </w:tabs>
        <w:spacing w:before="0" w:beforeAutospacing="0" w:after="0" w:afterAutospacing="0" w:line="276" w:lineRule="auto"/>
        <w:ind w:left="0" w:right="180" w:firstLine="0"/>
        <w:contextualSpacing/>
        <w:jc w:val="both"/>
        <w:rPr>
          <w:color w:val="000000"/>
          <w:sz w:val="28"/>
          <w:szCs w:val="28"/>
          <w:lang w:val="ru-RU"/>
        </w:rPr>
      </w:pPr>
      <w:r w:rsidRPr="00DC7574">
        <w:rPr>
          <w:color w:val="000000"/>
          <w:sz w:val="28"/>
          <w:szCs w:val="28"/>
          <w:lang w:val="ru-RU"/>
        </w:rPr>
        <w:t>должностное лицо, на имя которого направлено заявление (директор образовательной организации);</w:t>
      </w:r>
    </w:p>
    <w:p w:rsidR="00DC7574" w:rsidRPr="00DC7574" w:rsidRDefault="00DC7574" w:rsidP="006126A8">
      <w:pPr>
        <w:numPr>
          <w:ilvl w:val="0"/>
          <w:numId w:val="45"/>
        </w:numPr>
        <w:tabs>
          <w:tab w:val="clear" w:pos="720"/>
          <w:tab w:val="num" w:pos="567"/>
        </w:tabs>
        <w:spacing w:before="0" w:beforeAutospacing="0" w:after="0" w:afterAutospacing="0" w:line="276" w:lineRule="auto"/>
        <w:ind w:left="0" w:right="180" w:firstLine="0"/>
        <w:contextualSpacing/>
        <w:jc w:val="both"/>
        <w:rPr>
          <w:color w:val="000000"/>
          <w:sz w:val="28"/>
          <w:szCs w:val="28"/>
          <w:lang w:val="ru-RU"/>
        </w:rPr>
      </w:pPr>
      <w:r w:rsidRPr="00DC7574">
        <w:rPr>
          <w:color w:val="000000"/>
          <w:sz w:val="28"/>
          <w:szCs w:val="28"/>
          <w:lang w:val="ru-RU"/>
        </w:rPr>
        <w:t>просьба о направлении в форме электронного документа сведений о трудовой деятельности у работодателя;</w:t>
      </w:r>
    </w:p>
    <w:p w:rsidR="00DC7574" w:rsidRPr="00DC7574" w:rsidRDefault="00DC7574" w:rsidP="006126A8">
      <w:pPr>
        <w:numPr>
          <w:ilvl w:val="0"/>
          <w:numId w:val="45"/>
        </w:numPr>
        <w:tabs>
          <w:tab w:val="clear" w:pos="720"/>
          <w:tab w:val="num" w:pos="567"/>
        </w:tabs>
        <w:spacing w:before="0" w:beforeAutospacing="0" w:after="0" w:afterAutospacing="0" w:line="276" w:lineRule="auto"/>
        <w:ind w:left="0" w:right="180" w:firstLine="0"/>
        <w:contextualSpacing/>
        <w:jc w:val="both"/>
        <w:rPr>
          <w:color w:val="000000"/>
          <w:sz w:val="28"/>
          <w:szCs w:val="28"/>
        </w:rPr>
      </w:pPr>
      <w:r w:rsidRPr="00DC7574">
        <w:rPr>
          <w:color w:val="000000"/>
          <w:sz w:val="28"/>
          <w:szCs w:val="28"/>
        </w:rPr>
        <w:t>адрес электронной почты работника;</w:t>
      </w:r>
    </w:p>
    <w:p w:rsidR="00DC7574" w:rsidRPr="00DC7574" w:rsidRDefault="00DC7574" w:rsidP="006126A8">
      <w:pPr>
        <w:numPr>
          <w:ilvl w:val="0"/>
          <w:numId w:val="45"/>
        </w:numPr>
        <w:tabs>
          <w:tab w:val="clear" w:pos="720"/>
          <w:tab w:val="num" w:pos="567"/>
        </w:tabs>
        <w:spacing w:before="0" w:beforeAutospacing="0" w:after="0" w:afterAutospacing="0" w:line="276" w:lineRule="auto"/>
        <w:ind w:left="0" w:right="180" w:firstLine="0"/>
        <w:contextualSpacing/>
        <w:jc w:val="both"/>
        <w:rPr>
          <w:color w:val="000000"/>
          <w:sz w:val="28"/>
          <w:szCs w:val="28"/>
        </w:rPr>
      </w:pPr>
      <w:r w:rsidRPr="00DC7574">
        <w:rPr>
          <w:color w:val="000000"/>
          <w:sz w:val="28"/>
          <w:szCs w:val="28"/>
        </w:rPr>
        <w:t>собственноручная подпись работника;</w:t>
      </w:r>
    </w:p>
    <w:p w:rsidR="00DC7574" w:rsidRPr="00DC7574" w:rsidRDefault="00DC7574" w:rsidP="006126A8">
      <w:pPr>
        <w:numPr>
          <w:ilvl w:val="0"/>
          <w:numId w:val="45"/>
        </w:numPr>
        <w:tabs>
          <w:tab w:val="clear" w:pos="720"/>
          <w:tab w:val="num" w:pos="567"/>
        </w:tabs>
        <w:spacing w:before="0" w:beforeAutospacing="0" w:after="0" w:afterAutospacing="0" w:line="276" w:lineRule="auto"/>
        <w:ind w:left="0" w:right="180" w:firstLine="0"/>
        <w:jc w:val="both"/>
        <w:rPr>
          <w:color w:val="000000"/>
          <w:sz w:val="28"/>
          <w:szCs w:val="28"/>
        </w:rPr>
      </w:pPr>
      <w:r w:rsidRPr="00DC7574">
        <w:rPr>
          <w:color w:val="000000"/>
          <w:sz w:val="28"/>
          <w:szCs w:val="28"/>
        </w:rPr>
        <w:lastRenderedPageBreak/>
        <w:t>дата написания заявления.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DC7574">
        <w:rPr>
          <w:color w:val="000000"/>
          <w:sz w:val="28"/>
          <w:szCs w:val="28"/>
        </w:rPr>
        <w:t> </w:t>
      </w:r>
      <w:r w:rsidRPr="00DC7574">
        <w:rPr>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p>
    <w:p w:rsidR="006126A8" w:rsidRDefault="006126A8"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6. Основные права и обязанности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6.1. Работник образовательной организации</w:t>
      </w:r>
      <w:r w:rsidRPr="00DC7574">
        <w:rPr>
          <w:color w:val="000000"/>
          <w:sz w:val="28"/>
          <w:szCs w:val="28"/>
        </w:rPr>
        <w:t> </w:t>
      </w:r>
      <w:r w:rsidRPr="00DC7574">
        <w:rPr>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DC7574">
        <w:rPr>
          <w:color w:val="000000"/>
          <w:sz w:val="28"/>
          <w:szCs w:val="28"/>
        </w:rPr>
        <w:t> </w:t>
      </w:r>
      <w:r w:rsidRPr="00DC7574">
        <w:rPr>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 Работник имеет право на: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6.2.1. предоставление ему работы, обусловленной трудовым договором;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6.2.4. отдых, обеспечиваемый установлением предусмотренной продолжительности рабочего</w:t>
      </w:r>
      <w:r w:rsidRPr="00DC7574">
        <w:rPr>
          <w:color w:val="000000"/>
          <w:sz w:val="28"/>
          <w:szCs w:val="28"/>
        </w:rPr>
        <w:t> </w:t>
      </w:r>
      <w:r w:rsidRPr="00DC7574">
        <w:rPr>
          <w:color w:val="000000"/>
          <w:sz w:val="28"/>
          <w:szCs w:val="28"/>
          <w:lang w:val="ru-RU"/>
        </w:rPr>
        <w:t>времени, предоставлением еженедельных выходных дней, нерабочих праздничных дней,</w:t>
      </w:r>
      <w:r w:rsidRPr="00DC7574">
        <w:rPr>
          <w:color w:val="000000"/>
          <w:sz w:val="28"/>
          <w:szCs w:val="28"/>
        </w:rPr>
        <w:t> </w:t>
      </w:r>
      <w:r w:rsidRPr="00DC7574">
        <w:rPr>
          <w:color w:val="000000"/>
          <w:sz w:val="28"/>
          <w:szCs w:val="28"/>
          <w:lang w:val="ru-RU"/>
        </w:rPr>
        <w:t>оплачиваемых ежегодных отпусков;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6.2.5. полную и достоверную информацию об условиях труда и требованиях охраны труда на</w:t>
      </w:r>
      <w:r w:rsidRPr="00DC7574">
        <w:rPr>
          <w:color w:val="000000"/>
          <w:sz w:val="28"/>
          <w:szCs w:val="28"/>
        </w:rPr>
        <w:t> </w:t>
      </w:r>
      <w:r w:rsidRPr="00DC7574">
        <w:rPr>
          <w:color w:val="000000"/>
          <w:sz w:val="28"/>
          <w:szCs w:val="28"/>
          <w:lang w:val="ru-RU"/>
        </w:rPr>
        <w:t>рабочем месте;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6.2.7. объединение, включая право на создание профсоюзов и участие в них;</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6.2.8. участие в управлении</w:t>
      </w:r>
      <w:r w:rsidRPr="00DC7574">
        <w:rPr>
          <w:color w:val="000000"/>
          <w:sz w:val="28"/>
          <w:szCs w:val="28"/>
        </w:rPr>
        <w:t> </w:t>
      </w:r>
      <w:r w:rsidRPr="00DC7574">
        <w:rPr>
          <w:color w:val="000000"/>
          <w:sz w:val="28"/>
          <w:szCs w:val="28"/>
          <w:lang w:val="ru-RU"/>
        </w:rPr>
        <w:t>образовательной организацией</w:t>
      </w:r>
      <w:r w:rsidRPr="00DC7574">
        <w:rPr>
          <w:color w:val="000000"/>
          <w:sz w:val="28"/>
          <w:szCs w:val="28"/>
        </w:rPr>
        <w:t> </w:t>
      </w:r>
      <w:r w:rsidRPr="00DC7574">
        <w:rPr>
          <w:color w:val="000000"/>
          <w:sz w:val="28"/>
          <w:szCs w:val="28"/>
          <w:lang w:val="ru-RU"/>
        </w:rPr>
        <w:t>в формах, предусмотренных Трудовым кодексом РФ, иными</w:t>
      </w:r>
      <w:r w:rsidRPr="00DC7574">
        <w:rPr>
          <w:color w:val="000000"/>
          <w:sz w:val="28"/>
          <w:szCs w:val="28"/>
        </w:rPr>
        <w:t> </w:t>
      </w:r>
      <w:r w:rsidRPr="00DC7574">
        <w:rPr>
          <w:color w:val="000000"/>
          <w:sz w:val="28"/>
          <w:szCs w:val="28"/>
          <w:lang w:val="ru-RU"/>
        </w:rPr>
        <w:t>федеральными законами и коллективным договором;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6.2.10. защиту своих трудовых прав, свобод и законных интересов всеми не запрещенными</w:t>
      </w:r>
      <w:r w:rsidRPr="00DC7574">
        <w:rPr>
          <w:color w:val="000000"/>
          <w:sz w:val="28"/>
          <w:szCs w:val="28"/>
        </w:rPr>
        <w:t> </w:t>
      </w:r>
      <w:r w:rsidRPr="00DC7574">
        <w:rPr>
          <w:color w:val="000000"/>
          <w:sz w:val="28"/>
          <w:szCs w:val="28"/>
          <w:lang w:val="ru-RU"/>
        </w:rPr>
        <w:t>законом способами;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6.2.11. разрешение индивидуальных и коллективных трудовых споров, включая право на</w:t>
      </w:r>
      <w:r w:rsidRPr="00DC7574">
        <w:rPr>
          <w:color w:val="000000"/>
          <w:sz w:val="28"/>
          <w:szCs w:val="28"/>
        </w:rPr>
        <w:t> </w:t>
      </w:r>
      <w:r w:rsidRPr="00DC7574">
        <w:rPr>
          <w:color w:val="000000"/>
          <w:sz w:val="28"/>
          <w:szCs w:val="28"/>
          <w:lang w:val="ru-RU"/>
        </w:rPr>
        <w:t>забастовку, в порядке, установленном Трудовым кодексом РФ и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6.2.12. возмещение вреда, причиненного в связи с исполнением трудовых обязанностей, и</w:t>
      </w:r>
      <w:r w:rsidRPr="00DC7574">
        <w:rPr>
          <w:color w:val="000000"/>
          <w:sz w:val="28"/>
          <w:szCs w:val="28"/>
        </w:rPr>
        <w:t> </w:t>
      </w:r>
      <w:r w:rsidRPr="00DC7574">
        <w:rPr>
          <w:color w:val="000000"/>
          <w:sz w:val="28"/>
          <w:szCs w:val="28"/>
          <w:lang w:val="ru-RU"/>
        </w:rPr>
        <w:t>компенсацию морального вреда в порядке, установленном Трудовым кодексом РФ и иными</w:t>
      </w:r>
      <w:r w:rsidRPr="00DC7574">
        <w:rPr>
          <w:color w:val="000000"/>
          <w:sz w:val="28"/>
          <w:szCs w:val="28"/>
        </w:rPr>
        <w:t> </w:t>
      </w:r>
      <w:r w:rsidRPr="00DC7574">
        <w:rPr>
          <w:color w:val="000000"/>
          <w:sz w:val="28"/>
          <w:szCs w:val="28"/>
          <w:lang w:val="ru-RU"/>
        </w:rPr>
        <w:t>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6.2.13. обязательное социальное страхование в порядке и случаях, предусмотренных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6.2.14. предоставление предусмотренных Трудовым кодексом РФ гарантий при прохождении диспансеризации.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 Работник обязан:</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6.3.1. добросовестно исполнять свои трудовые обязанности, возложенные на него трудовым</w:t>
      </w:r>
      <w:r w:rsidRPr="00DC7574">
        <w:rPr>
          <w:color w:val="000000"/>
          <w:sz w:val="28"/>
          <w:szCs w:val="28"/>
        </w:rPr>
        <w:t> </w:t>
      </w:r>
      <w:r w:rsidRPr="00DC7574">
        <w:rPr>
          <w:color w:val="000000"/>
          <w:sz w:val="28"/>
          <w:szCs w:val="28"/>
          <w:lang w:val="ru-RU"/>
        </w:rPr>
        <w:t>договором;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6.3.2. соблюдать настоящие Правила, трудовую дисциплину;</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6.3.3. выполнять установленные нормы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6.3.4. соблюдать требования по охране труда и обеспечению безопасности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6.3.5. бережно относиться к имуществу работодателя (в том числе к имуществу третьих лиц,</w:t>
      </w:r>
      <w:r w:rsidRPr="00DC7574">
        <w:rPr>
          <w:color w:val="000000"/>
          <w:sz w:val="28"/>
          <w:szCs w:val="28"/>
        </w:rPr>
        <w:t> </w:t>
      </w:r>
      <w:r w:rsidRPr="00DC7574">
        <w:rPr>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6.3.6. незамедлительно сообщать работодателю либо непосредственному руководителю о</w:t>
      </w:r>
      <w:r w:rsidRPr="00DC7574">
        <w:rPr>
          <w:color w:val="000000"/>
          <w:sz w:val="28"/>
          <w:szCs w:val="28"/>
        </w:rPr>
        <w:t> </w:t>
      </w:r>
      <w:r w:rsidRPr="00DC7574">
        <w:rPr>
          <w:color w:val="000000"/>
          <w:sz w:val="28"/>
          <w:szCs w:val="28"/>
          <w:lang w:val="ru-RU"/>
        </w:rPr>
        <w:t>возникновении ситуации, представляющей угрозу жизни и здоровью людей, сохранности</w:t>
      </w:r>
      <w:r w:rsidRPr="00DC7574">
        <w:rPr>
          <w:color w:val="000000"/>
          <w:sz w:val="28"/>
          <w:szCs w:val="28"/>
        </w:rPr>
        <w:t> </w:t>
      </w:r>
      <w:r w:rsidRPr="00DC7574">
        <w:rPr>
          <w:color w:val="000000"/>
          <w:sz w:val="28"/>
          <w:szCs w:val="28"/>
          <w:lang w:val="ru-RU"/>
        </w:rPr>
        <w:t>имущества работодателя (в том числе имущества третьих лиц, находящегося у работодателя,</w:t>
      </w:r>
      <w:r w:rsidRPr="00DC7574">
        <w:rPr>
          <w:color w:val="000000"/>
          <w:sz w:val="28"/>
          <w:szCs w:val="28"/>
        </w:rPr>
        <w:t> </w:t>
      </w:r>
      <w:r w:rsidRPr="00DC7574">
        <w:rPr>
          <w:color w:val="000000"/>
          <w:sz w:val="28"/>
          <w:szCs w:val="28"/>
          <w:lang w:val="ru-RU"/>
        </w:rPr>
        <w:t>если работодатель несет ответственность за сохранность этого имущества);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6.3.8. по направлению работодателя и с учетом</w:t>
      </w:r>
      <w:r w:rsidRPr="00DC7574">
        <w:rPr>
          <w:color w:val="000000"/>
          <w:sz w:val="28"/>
          <w:szCs w:val="28"/>
        </w:rPr>
        <w:t> </w:t>
      </w:r>
      <w:r w:rsidRPr="00DC7574">
        <w:rPr>
          <w:color w:val="000000"/>
          <w:sz w:val="28"/>
          <w:szCs w:val="28"/>
          <w:lang w:val="ru-RU"/>
        </w:rPr>
        <w:t>заключений, выданных по результатам обязательных предварительных и периодических медицинских осмотров работников,</w:t>
      </w:r>
      <w:r w:rsidRPr="00DC7574">
        <w:rPr>
          <w:color w:val="000000"/>
          <w:sz w:val="28"/>
          <w:szCs w:val="28"/>
        </w:rPr>
        <w:t> </w:t>
      </w:r>
      <w:r w:rsidRPr="00DC7574">
        <w:rPr>
          <w:color w:val="000000"/>
          <w:sz w:val="28"/>
          <w:szCs w:val="28"/>
          <w:lang w:val="ru-RU"/>
        </w:rPr>
        <w:t>проходить обязательное психиатрическое освидетельствование;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6.3.9.</w:t>
      </w:r>
      <w:r w:rsidRPr="00DC7574">
        <w:rPr>
          <w:color w:val="000000"/>
          <w:sz w:val="28"/>
          <w:szCs w:val="28"/>
        </w:rPr>
        <w:t> </w:t>
      </w:r>
      <w:r w:rsidRPr="00DC7574">
        <w:rPr>
          <w:color w:val="000000"/>
          <w:sz w:val="28"/>
          <w:szCs w:val="28"/>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6.4. Педагогические работники</w:t>
      </w:r>
      <w:r w:rsidRPr="00DC7574">
        <w:rPr>
          <w:color w:val="000000"/>
          <w:sz w:val="28"/>
          <w:szCs w:val="28"/>
        </w:rPr>
        <w:t> </w:t>
      </w:r>
      <w:r w:rsidRPr="00DC7574">
        <w:rPr>
          <w:color w:val="000000"/>
          <w:sz w:val="28"/>
          <w:szCs w:val="28"/>
          <w:lang w:val="ru-RU"/>
        </w:rPr>
        <w:t>образовательной организации пользуются следующими академическими правами и свободами: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6.4.1. свобода преподавания, свободное выражение своего мнения, свобода от вмешательства в профессиональную деятельность;</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6.4.2. свобода выбора и использования педагогически обоснованных форм, средств, методов</w:t>
      </w:r>
      <w:r w:rsidRPr="00DC7574">
        <w:rPr>
          <w:color w:val="000000"/>
          <w:sz w:val="28"/>
          <w:szCs w:val="28"/>
        </w:rPr>
        <w:t> </w:t>
      </w:r>
      <w:r w:rsidRPr="00DC7574">
        <w:rPr>
          <w:color w:val="000000"/>
          <w:sz w:val="28"/>
          <w:szCs w:val="28"/>
          <w:lang w:val="ru-RU"/>
        </w:rPr>
        <w:t>обучения и воспитания;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6.4.4. право на выбор учебников, учебных пособий, материалов и иных средств обучения и</w:t>
      </w:r>
      <w:r w:rsidRPr="00DC7574">
        <w:rPr>
          <w:color w:val="000000"/>
          <w:sz w:val="28"/>
          <w:szCs w:val="28"/>
        </w:rPr>
        <w:t> </w:t>
      </w:r>
      <w:r w:rsidRPr="00DC7574">
        <w:rPr>
          <w:color w:val="000000"/>
          <w:sz w:val="28"/>
          <w:szCs w:val="28"/>
          <w:lang w:val="ru-RU"/>
        </w:rPr>
        <w:t>воспитания в соответствии с образовательной программой и в порядке, установленном</w:t>
      </w:r>
      <w:r w:rsidRPr="00DC7574">
        <w:rPr>
          <w:color w:val="000000"/>
          <w:sz w:val="28"/>
          <w:szCs w:val="28"/>
        </w:rPr>
        <w:t> </w:t>
      </w:r>
      <w:r w:rsidRPr="00DC7574">
        <w:rPr>
          <w:color w:val="000000"/>
          <w:sz w:val="28"/>
          <w:szCs w:val="28"/>
          <w:lang w:val="ru-RU"/>
        </w:rPr>
        <w:t>законодательством об образовании;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6.4.5. право на участие в разработке образовательных программ, в том числе учебных планов,</w:t>
      </w:r>
      <w:r w:rsidRPr="00DC7574">
        <w:rPr>
          <w:color w:val="000000"/>
          <w:sz w:val="28"/>
          <w:szCs w:val="28"/>
        </w:rPr>
        <w:t> </w:t>
      </w:r>
      <w:r w:rsidRPr="00DC7574">
        <w:rPr>
          <w:color w:val="000000"/>
          <w:sz w:val="28"/>
          <w:szCs w:val="28"/>
          <w:lang w:val="ru-RU"/>
        </w:rPr>
        <w:t>календарных учебных графиков, рабочих учебных предметов, курсов, дисциплин (модулей),</w:t>
      </w:r>
      <w:r w:rsidRPr="00DC7574">
        <w:rPr>
          <w:color w:val="000000"/>
          <w:sz w:val="28"/>
          <w:szCs w:val="28"/>
        </w:rPr>
        <w:t> </w:t>
      </w:r>
      <w:r w:rsidRPr="00DC7574">
        <w:rPr>
          <w:color w:val="000000"/>
          <w:sz w:val="28"/>
          <w:szCs w:val="28"/>
          <w:lang w:val="ru-RU"/>
        </w:rPr>
        <w:t>методических материалов и иных компонентов образовательных программ;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6.4.6. право на осуществление научной, научно-технической, творческой, исследовательской</w:t>
      </w:r>
      <w:r w:rsidRPr="00DC7574">
        <w:rPr>
          <w:color w:val="000000"/>
          <w:sz w:val="28"/>
          <w:szCs w:val="28"/>
        </w:rPr>
        <w:t> </w:t>
      </w:r>
      <w:r w:rsidRPr="00DC7574">
        <w:rPr>
          <w:color w:val="000000"/>
          <w:sz w:val="28"/>
          <w:szCs w:val="28"/>
          <w:lang w:val="ru-RU"/>
        </w:rPr>
        <w:t>деятельности, участие в экспериментальной и международной деятельности, разработках и во внедрении инноваций;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к</w:t>
      </w:r>
      <w:r w:rsidR="006126A8" w:rsidRPr="006126A8">
        <w:rPr>
          <w:color w:val="000000"/>
          <w:sz w:val="28"/>
          <w:szCs w:val="28"/>
          <w:lang w:val="ru-RU"/>
        </w:rPr>
        <w:t xml:space="preserve"> </w:t>
      </w:r>
      <w:r w:rsidRPr="00DC7574">
        <w:rPr>
          <w:color w:val="000000"/>
          <w:sz w:val="28"/>
          <w:szCs w:val="28"/>
          <w:lang w:val="ru-RU"/>
        </w:rPr>
        <w:t>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DC7574">
        <w:rPr>
          <w:color w:val="000000"/>
          <w:sz w:val="28"/>
          <w:szCs w:val="28"/>
        </w:rPr>
        <w:t> </w:t>
      </w:r>
      <w:r w:rsidRPr="00DC7574">
        <w:rPr>
          <w:color w:val="000000"/>
          <w:sz w:val="28"/>
          <w:szCs w:val="28"/>
          <w:lang w:val="ru-RU"/>
        </w:rPr>
        <w:t>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DC7574">
        <w:rPr>
          <w:color w:val="000000"/>
          <w:sz w:val="28"/>
          <w:szCs w:val="28"/>
        </w:rPr>
        <w:t> </w:t>
      </w:r>
      <w:r w:rsidRPr="00DC7574">
        <w:rPr>
          <w:color w:val="000000"/>
          <w:sz w:val="28"/>
          <w:szCs w:val="28"/>
          <w:lang w:val="ru-RU"/>
        </w:rPr>
        <w:t>или локальными нормативными актами;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6.4.9. право на участие в управлении образовательной организации, в том числе в коллегиальных органах управления, в</w:t>
      </w:r>
      <w:r w:rsidRPr="00DC7574">
        <w:rPr>
          <w:color w:val="000000"/>
          <w:sz w:val="28"/>
          <w:szCs w:val="28"/>
        </w:rPr>
        <w:t> </w:t>
      </w:r>
      <w:r w:rsidRPr="00DC7574">
        <w:rPr>
          <w:color w:val="000000"/>
          <w:sz w:val="28"/>
          <w:szCs w:val="28"/>
          <w:lang w:val="ru-RU"/>
        </w:rPr>
        <w:t>порядке, установленном уставом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6.4.10. право на участие в обсуждении вопросов, относящихся к деятельности</w:t>
      </w:r>
      <w:r w:rsidRPr="00DC7574">
        <w:rPr>
          <w:color w:val="000000"/>
          <w:sz w:val="28"/>
          <w:szCs w:val="28"/>
        </w:rPr>
        <w:t> </w:t>
      </w:r>
      <w:r w:rsidRPr="00DC7574">
        <w:rPr>
          <w:color w:val="000000"/>
          <w:sz w:val="28"/>
          <w:szCs w:val="28"/>
          <w:lang w:val="ru-RU"/>
        </w:rPr>
        <w:t>образовательной организации, в том числе</w:t>
      </w:r>
      <w:r w:rsidRPr="00DC7574">
        <w:rPr>
          <w:color w:val="000000"/>
          <w:sz w:val="28"/>
          <w:szCs w:val="28"/>
        </w:rPr>
        <w:t> </w:t>
      </w:r>
      <w:r w:rsidRPr="00DC7574">
        <w:rPr>
          <w:color w:val="000000"/>
          <w:sz w:val="28"/>
          <w:szCs w:val="28"/>
          <w:lang w:val="ru-RU"/>
        </w:rPr>
        <w:t>через органы управления и общественные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6.4.11. право на объединение в общественные профессиональные организации в формах и в</w:t>
      </w:r>
      <w:r w:rsidRPr="00DC7574">
        <w:rPr>
          <w:color w:val="000000"/>
          <w:sz w:val="28"/>
          <w:szCs w:val="28"/>
        </w:rPr>
        <w:t> </w:t>
      </w:r>
      <w:r w:rsidRPr="00DC7574">
        <w:rPr>
          <w:color w:val="000000"/>
          <w:sz w:val="28"/>
          <w:szCs w:val="28"/>
          <w:lang w:val="ru-RU"/>
        </w:rPr>
        <w:t>порядке, которые установлены законодательством РФ;</w:t>
      </w:r>
    </w:p>
    <w:p w:rsidR="00DC7574" w:rsidRPr="00DC7574" w:rsidRDefault="00DC7574" w:rsidP="00DC7574">
      <w:pPr>
        <w:spacing w:before="0" w:beforeAutospacing="0" w:after="0" w:afterAutospacing="0" w:line="276" w:lineRule="auto"/>
        <w:jc w:val="both"/>
        <w:rPr>
          <w:color w:val="000000"/>
          <w:sz w:val="28"/>
          <w:szCs w:val="28"/>
        </w:rPr>
      </w:pPr>
      <w:r w:rsidRPr="00DC7574">
        <w:rPr>
          <w:color w:val="000000"/>
          <w:sz w:val="28"/>
          <w:szCs w:val="28"/>
          <w:lang w:val="ru-RU"/>
        </w:rPr>
        <w:t xml:space="preserve">6.4.12. право на уважение человеческого достоинства, защиту от всех форм физического и психического насилия, оскорбления личности. </w:t>
      </w:r>
      <w:r w:rsidRPr="00DC7574">
        <w:rPr>
          <w:color w:val="000000"/>
          <w:sz w:val="28"/>
          <w:szCs w:val="28"/>
        </w:rPr>
        <w:t>Для этого педагоги вправе:</w:t>
      </w:r>
    </w:p>
    <w:p w:rsidR="00DC7574" w:rsidRPr="00DC7574" w:rsidRDefault="00DC7574" w:rsidP="006126A8">
      <w:pPr>
        <w:numPr>
          <w:ilvl w:val="0"/>
          <w:numId w:val="46"/>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 xml:space="preserve">направлять в органы управления </w:t>
      </w:r>
      <w:r w:rsidR="006126A8">
        <w:rPr>
          <w:color w:val="000000"/>
          <w:sz w:val="28"/>
          <w:szCs w:val="28"/>
          <w:lang w:val="ru-RU"/>
        </w:rPr>
        <w:t>образованием</w:t>
      </w:r>
      <w:r w:rsidRPr="00DC7574">
        <w:rPr>
          <w:color w:val="000000"/>
          <w:sz w:val="28"/>
          <w:szCs w:val="28"/>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DC7574" w:rsidRPr="00DC7574" w:rsidRDefault="00DC7574" w:rsidP="006126A8">
      <w:pPr>
        <w:numPr>
          <w:ilvl w:val="0"/>
          <w:numId w:val="46"/>
        </w:numPr>
        <w:tabs>
          <w:tab w:val="clear" w:pos="720"/>
          <w:tab w:val="num" w:pos="426"/>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обращаться в комиссию по урегулированию споров между участниками образовательных отношений;</w:t>
      </w:r>
    </w:p>
    <w:p w:rsidR="00DC7574" w:rsidRPr="00DC7574" w:rsidRDefault="00DC7574" w:rsidP="006126A8">
      <w:pPr>
        <w:numPr>
          <w:ilvl w:val="0"/>
          <w:numId w:val="46"/>
        </w:numPr>
        <w:tabs>
          <w:tab w:val="clear" w:pos="720"/>
          <w:tab w:val="num" w:pos="426"/>
        </w:tabs>
        <w:spacing w:before="0" w:beforeAutospacing="0" w:after="0" w:afterAutospacing="0" w:line="276" w:lineRule="auto"/>
        <w:ind w:left="0" w:right="180" w:firstLine="360"/>
        <w:jc w:val="both"/>
        <w:rPr>
          <w:color w:val="000000"/>
          <w:sz w:val="28"/>
          <w:szCs w:val="28"/>
          <w:lang w:val="ru-RU"/>
        </w:rPr>
      </w:pPr>
      <w:r w:rsidRPr="00DC7574">
        <w:rPr>
          <w:color w:val="000000"/>
          <w:sz w:val="28"/>
          <w:szCs w:val="28"/>
          <w:lang w:val="ru-RU"/>
        </w:rPr>
        <w:t>использовать не запрещенные законодательством РФ</w:t>
      </w:r>
      <w:r w:rsidRPr="00DC7574">
        <w:rPr>
          <w:color w:val="000000"/>
          <w:sz w:val="28"/>
          <w:szCs w:val="28"/>
        </w:rPr>
        <w:t> </w:t>
      </w:r>
      <w:r w:rsidRPr="00DC7574">
        <w:rPr>
          <w:color w:val="000000"/>
          <w:sz w:val="28"/>
          <w:szCs w:val="28"/>
          <w:lang w:val="ru-RU"/>
        </w:rPr>
        <w:t>иные способы защиты прав и законных интересов.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6.5. Педагогические работники</w:t>
      </w:r>
      <w:r w:rsidRPr="00DC7574">
        <w:rPr>
          <w:color w:val="000000"/>
          <w:sz w:val="28"/>
          <w:szCs w:val="28"/>
        </w:rPr>
        <w:t> </w:t>
      </w:r>
      <w:r w:rsidRPr="00DC7574">
        <w:rPr>
          <w:color w:val="000000"/>
          <w:sz w:val="28"/>
          <w:szCs w:val="28"/>
          <w:lang w:val="ru-RU"/>
        </w:rPr>
        <w:t>образовательной организации имеют следующие трудовые права и социальные гарантии: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6.5.1. право на сокращенную продолжительность рабочего времени;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6.5.2. право на дополнительное профессиональное образование по профилю педагогической</w:t>
      </w:r>
      <w:r w:rsidRPr="00DC7574">
        <w:rPr>
          <w:color w:val="000000"/>
          <w:sz w:val="28"/>
          <w:szCs w:val="28"/>
        </w:rPr>
        <w:t> </w:t>
      </w:r>
      <w:r w:rsidRPr="00DC7574">
        <w:rPr>
          <w:color w:val="000000"/>
          <w:sz w:val="28"/>
          <w:szCs w:val="28"/>
          <w:lang w:val="ru-RU"/>
        </w:rPr>
        <w:t>деятельности не реже чем один раз в три года;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6.5.3. право на ежегодный основной удлиненный оплачиваемый отпуск, продолжительность</w:t>
      </w:r>
      <w:r w:rsidRPr="00DC7574">
        <w:rPr>
          <w:color w:val="000000"/>
          <w:sz w:val="28"/>
          <w:szCs w:val="28"/>
        </w:rPr>
        <w:t> </w:t>
      </w:r>
      <w:r w:rsidRPr="00DC7574">
        <w:rPr>
          <w:color w:val="000000"/>
          <w:sz w:val="28"/>
          <w:szCs w:val="28"/>
          <w:lang w:val="ru-RU"/>
        </w:rPr>
        <w:t>которого определяется Правительством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6.5.5. право на досрочное назначение страховой пенсии по старости в порядке, установленном законодательством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6.5.6. право на предоставление педагогическим работникам, состоящим на учете в качестве</w:t>
      </w:r>
      <w:r w:rsidRPr="00DC7574">
        <w:rPr>
          <w:color w:val="000000"/>
          <w:sz w:val="28"/>
          <w:szCs w:val="28"/>
        </w:rPr>
        <w:t> </w:t>
      </w:r>
      <w:r w:rsidRPr="00DC7574">
        <w:rPr>
          <w:color w:val="000000"/>
          <w:sz w:val="28"/>
          <w:szCs w:val="28"/>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6.5.7. иные трудовые права, социальные гарантии и меры социальной поддержки, установленные федеральными</w:t>
      </w:r>
      <w:r w:rsidRPr="00DC7574">
        <w:rPr>
          <w:color w:val="000000"/>
          <w:sz w:val="28"/>
          <w:szCs w:val="28"/>
        </w:rPr>
        <w:t> </w:t>
      </w:r>
      <w:r w:rsidRPr="00DC7574">
        <w:rPr>
          <w:color w:val="000000"/>
          <w:sz w:val="28"/>
          <w:szCs w:val="28"/>
          <w:lang w:val="ru-RU"/>
        </w:rPr>
        <w:t xml:space="preserve">законами и иными нормативными правовыми актами РФ, законами и иными нормативными правовыми актами </w:t>
      </w:r>
      <w:r w:rsidR="00DB36B0">
        <w:rPr>
          <w:color w:val="000000"/>
          <w:sz w:val="28"/>
          <w:szCs w:val="28"/>
          <w:lang w:val="ru-RU"/>
        </w:rPr>
        <w:t>Ростовской</w:t>
      </w:r>
      <w:r w:rsidRPr="00DC7574">
        <w:rPr>
          <w:color w:val="000000"/>
          <w:sz w:val="28"/>
          <w:szCs w:val="28"/>
          <w:lang w:val="ru-RU"/>
        </w:rPr>
        <w:t xml:space="preserve"> области, нормативными правовыми актами органов публичной власти федеральной территории «Сириус» и муниципальными правовыми актами.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 Педагогические работники</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обязаны: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6.6.2.</w:t>
      </w:r>
      <w:r w:rsidRPr="00DC7574">
        <w:rPr>
          <w:color w:val="000000"/>
          <w:sz w:val="28"/>
          <w:szCs w:val="28"/>
        </w:rPr>
        <w:t> </w:t>
      </w:r>
      <w:r w:rsidRPr="00DC7574">
        <w:rPr>
          <w:color w:val="000000"/>
          <w:sz w:val="28"/>
          <w:szCs w:val="28"/>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6.6.3. соблюдать правовые, нравственные и этические нормы, следовать требованиям профессиональной этики;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6.6.4. уважать честь и достоинство обучающихся и других участников образовательных</w:t>
      </w:r>
      <w:r w:rsidRPr="00DC7574">
        <w:rPr>
          <w:color w:val="000000"/>
          <w:sz w:val="28"/>
          <w:szCs w:val="28"/>
        </w:rPr>
        <w:t> </w:t>
      </w:r>
      <w:r w:rsidRPr="00DC7574">
        <w:rPr>
          <w:color w:val="000000"/>
          <w:sz w:val="28"/>
          <w:szCs w:val="28"/>
          <w:lang w:val="ru-RU"/>
        </w:rPr>
        <w:t>отношений;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6.6.5. развивать у обучающихся познавательную активность, самостоятельность, инициативу,</w:t>
      </w:r>
      <w:r w:rsidRPr="00DC7574">
        <w:rPr>
          <w:color w:val="000000"/>
          <w:sz w:val="28"/>
          <w:szCs w:val="28"/>
        </w:rPr>
        <w:t> </w:t>
      </w:r>
      <w:r w:rsidRPr="00DC7574">
        <w:rPr>
          <w:color w:val="000000"/>
          <w:sz w:val="28"/>
          <w:szCs w:val="28"/>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sidRPr="00DC7574">
        <w:rPr>
          <w:color w:val="000000"/>
          <w:sz w:val="28"/>
          <w:szCs w:val="28"/>
        </w:rPr>
        <w:t> </w:t>
      </w:r>
      <w:r w:rsidRPr="00DC7574">
        <w:rPr>
          <w:color w:val="000000"/>
          <w:sz w:val="28"/>
          <w:szCs w:val="28"/>
          <w:lang w:val="ru-RU"/>
        </w:rPr>
        <w:t>образа жизни;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6.6.6. применять педагогически обоснованные и обеспечивающие высокое качество образования формы, методы обучения и воспитания;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6.6.8. систематически повышать свой профессиональный уровень;</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6.6.9. проходить аттестацию на соответствие занимаемой должности в порядке, установленном законодательством об образовании;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6.6.11. проходить в установленном законодательством РФ порядке обучение и проверку знаний и навыков в области охраны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6.6.13. при осуществлении академических прав и свобод соблюдать права и свободы других</w:t>
      </w:r>
      <w:r w:rsidRPr="00DC7574">
        <w:rPr>
          <w:color w:val="000000"/>
          <w:sz w:val="28"/>
          <w:szCs w:val="28"/>
        </w:rPr>
        <w:t> </w:t>
      </w:r>
      <w:r w:rsidRPr="00DC7574">
        <w:rPr>
          <w:color w:val="000000"/>
          <w:sz w:val="28"/>
          <w:szCs w:val="28"/>
          <w:lang w:val="ru-RU"/>
        </w:rPr>
        <w:t>участников образовательных отношений, требования законодательства РФ, нормы</w:t>
      </w:r>
      <w:r w:rsidRPr="00DC7574">
        <w:rPr>
          <w:color w:val="000000"/>
          <w:sz w:val="28"/>
          <w:szCs w:val="28"/>
        </w:rPr>
        <w:t> </w:t>
      </w:r>
      <w:r w:rsidRPr="00DC7574">
        <w:rPr>
          <w:color w:val="000000"/>
          <w:sz w:val="28"/>
          <w:szCs w:val="28"/>
          <w:lang w:val="ru-RU"/>
        </w:rPr>
        <w:t>профессиональной этики педагогических работников, закрепленные в локальных</w:t>
      </w:r>
      <w:r w:rsidRPr="00DC7574">
        <w:rPr>
          <w:color w:val="000000"/>
          <w:sz w:val="28"/>
          <w:szCs w:val="28"/>
        </w:rPr>
        <w:t> </w:t>
      </w:r>
      <w:r w:rsidRPr="00DC7574">
        <w:rPr>
          <w:color w:val="000000"/>
          <w:sz w:val="28"/>
          <w:szCs w:val="28"/>
          <w:lang w:val="ru-RU"/>
        </w:rPr>
        <w:t>актах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6.6.15. исполнять иные обязанности, предусмотренные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6.7.</w:t>
      </w:r>
      <w:r w:rsidRPr="00DC7574">
        <w:rPr>
          <w:color w:val="000000"/>
          <w:sz w:val="28"/>
          <w:szCs w:val="28"/>
        </w:rPr>
        <w:t> </w:t>
      </w:r>
      <w:r w:rsidRPr="00DC7574">
        <w:rPr>
          <w:color w:val="000000"/>
          <w:sz w:val="28"/>
          <w:szCs w:val="28"/>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6.7.3. Работник должен представить </w:t>
      </w:r>
      <w:r w:rsidR="006126A8" w:rsidRPr="006126A8">
        <w:rPr>
          <w:color w:val="000000"/>
          <w:sz w:val="28"/>
          <w:szCs w:val="28"/>
          <w:lang w:val="ru-RU"/>
        </w:rPr>
        <w:t>директор</w:t>
      </w:r>
      <w:r w:rsidR="006126A8">
        <w:rPr>
          <w:color w:val="000000"/>
          <w:sz w:val="28"/>
          <w:szCs w:val="28"/>
          <w:lang w:val="ru-RU"/>
        </w:rPr>
        <w:t>у</w:t>
      </w:r>
      <w:r w:rsidR="006126A8" w:rsidRPr="006126A8">
        <w:rPr>
          <w:color w:val="000000"/>
          <w:sz w:val="28"/>
          <w:szCs w:val="28"/>
          <w:lang w:val="ru-RU"/>
        </w:rPr>
        <w:t xml:space="preserve"> образовательной организации </w:t>
      </w:r>
      <w:r w:rsidRPr="00DC7574">
        <w:rPr>
          <w:color w:val="000000"/>
          <w:sz w:val="28"/>
          <w:szCs w:val="28"/>
          <w:lang w:val="ru-RU"/>
        </w:rPr>
        <w:t>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6.8. Конкретные трудовые обязанности работников</w:t>
      </w:r>
      <w:r w:rsidRPr="00DC7574">
        <w:rPr>
          <w:color w:val="000000"/>
          <w:sz w:val="28"/>
          <w:szCs w:val="28"/>
        </w:rPr>
        <w:t> </w:t>
      </w:r>
      <w:r w:rsidRPr="00DC7574">
        <w:rPr>
          <w:color w:val="000000"/>
          <w:sz w:val="28"/>
          <w:szCs w:val="28"/>
          <w:lang w:val="ru-RU"/>
        </w:rPr>
        <w:t>образовательной организации определяются трудовым договором и</w:t>
      </w:r>
      <w:r w:rsidRPr="00DC7574">
        <w:rPr>
          <w:color w:val="000000"/>
          <w:sz w:val="28"/>
          <w:szCs w:val="28"/>
        </w:rPr>
        <w:t> </w:t>
      </w:r>
      <w:r w:rsidRPr="00DC7574">
        <w:rPr>
          <w:color w:val="000000"/>
          <w:sz w:val="28"/>
          <w:szCs w:val="28"/>
          <w:lang w:val="ru-RU"/>
        </w:rPr>
        <w:t>должностной инструкцией, соответствующими локальными актами, федеральными законами и иными нормативными правовыми актами.</w:t>
      </w:r>
    </w:p>
    <w:p w:rsidR="006126A8" w:rsidRDefault="006126A8"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7. Основные</w:t>
      </w:r>
      <w:r w:rsidRPr="00DC7574">
        <w:rPr>
          <w:b/>
          <w:bCs/>
          <w:color w:val="000000"/>
          <w:sz w:val="28"/>
          <w:szCs w:val="28"/>
        </w:rPr>
        <w:t> </w:t>
      </w:r>
      <w:r w:rsidRPr="00DC7574">
        <w:rPr>
          <w:b/>
          <w:bCs/>
          <w:color w:val="000000"/>
          <w:sz w:val="28"/>
          <w:szCs w:val="28"/>
          <w:lang w:val="ru-RU"/>
        </w:rPr>
        <w:t>права и обязанности работодателя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 Работодатель имеет право:</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7.1.1. заключать, изменять и расторгать трудовые договоры с работниками в порядке и на</w:t>
      </w:r>
      <w:r w:rsidRPr="00DC7574">
        <w:rPr>
          <w:color w:val="000000"/>
          <w:sz w:val="28"/>
          <w:szCs w:val="28"/>
        </w:rPr>
        <w:t> </w:t>
      </w:r>
      <w:r w:rsidRPr="00DC7574">
        <w:rPr>
          <w:color w:val="000000"/>
          <w:sz w:val="28"/>
          <w:szCs w:val="28"/>
          <w:lang w:val="ru-RU"/>
        </w:rPr>
        <w:t>условиях, установленных Трудовым кодексом РФ и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7.1.2. вести коллективные переговоры и заключать коллективные договоры;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7.1.3. поощрять работников за добросовестный эффективный труд;</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7.1.4. требовать от работников исполнения ими трудовых обязанностей и бережного отношения к имуществу</w:t>
      </w:r>
      <w:r w:rsidRPr="00DC7574">
        <w:rPr>
          <w:color w:val="000000"/>
          <w:sz w:val="28"/>
          <w:szCs w:val="28"/>
        </w:rPr>
        <w:t> </w:t>
      </w:r>
      <w:r w:rsidRPr="00DC7574">
        <w:rPr>
          <w:color w:val="000000"/>
          <w:sz w:val="28"/>
          <w:szCs w:val="28"/>
          <w:lang w:val="ru-RU"/>
        </w:rPr>
        <w:t>образовательной организации и других работников, соблюдения настоящих Правил, иных локальных</w:t>
      </w:r>
      <w:r w:rsidRPr="00DC7574">
        <w:rPr>
          <w:color w:val="000000"/>
          <w:sz w:val="28"/>
          <w:szCs w:val="28"/>
        </w:rPr>
        <w:t> </w:t>
      </w:r>
      <w:r w:rsidRPr="00DC7574">
        <w:rPr>
          <w:color w:val="000000"/>
          <w:sz w:val="28"/>
          <w:szCs w:val="28"/>
          <w:lang w:val="ru-RU"/>
        </w:rPr>
        <w:t>актов</w:t>
      </w:r>
      <w:r w:rsidRPr="00DC7574">
        <w:rPr>
          <w:color w:val="000000"/>
          <w:sz w:val="28"/>
          <w:szCs w:val="28"/>
        </w:rPr>
        <w:t> </w:t>
      </w:r>
      <w:r w:rsidRPr="00DC7574">
        <w:rPr>
          <w:color w:val="000000"/>
          <w:sz w:val="28"/>
          <w:szCs w:val="28"/>
          <w:lang w:val="ru-RU"/>
        </w:rPr>
        <w:t>образовательной организации, требований охраны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7.1.5. привлекать работников к дисциплинарной и материальной ответственности в порядке,</w:t>
      </w:r>
      <w:r w:rsidRPr="00DC7574">
        <w:rPr>
          <w:color w:val="000000"/>
          <w:sz w:val="28"/>
          <w:szCs w:val="28"/>
        </w:rPr>
        <w:t> </w:t>
      </w:r>
      <w:r w:rsidRPr="00DC7574">
        <w:rPr>
          <w:color w:val="000000"/>
          <w:sz w:val="28"/>
          <w:szCs w:val="28"/>
          <w:lang w:val="ru-RU"/>
        </w:rPr>
        <w:t>установленном Трудовым кодексом РФ и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7.1.6. реализовывать права, предоставленные ему законодательством о специальной оценке</w:t>
      </w:r>
      <w:r w:rsidRPr="00DC7574">
        <w:rPr>
          <w:color w:val="000000"/>
          <w:sz w:val="28"/>
          <w:szCs w:val="28"/>
        </w:rPr>
        <w:t> </w:t>
      </w:r>
      <w:r w:rsidRPr="00DC7574">
        <w:rPr>
          <w:color w:val="000000"/>
          <w:sz w:val="28"/>
          <w:szCs w:val="28"/>
          <w:lang w:val="ru-RU"/>
        </w:rPr>
        <w:t>условий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7.1.8. разрабатывать и принимать локальные акты;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7.1.9. устанавливать штатное расписание</w:t>
      </w:r>
      <w:r w:rsidRPr="00DC7574">
        <w:rPr>
          <w:color w:val="000000"/>
          <w:sz w:val="28"/>
          <w:szCs w:val="28"/>
        </w:rPr>
        <w:t> </w:t>
      </w:r>
      <w:r w:rsidRPr="00DC7574">
        <w:rPr>
          <w:color w:val="000000"/>
          <w:sz w:val="28"/>
          <w:szCs w:val="28"/>
          <w:lang w:val="ru-RU"/>
        </w:rPr>
        <w:t>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7.1.10. распределять должностные обязанности между работниками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7.1.11.</w:t>
      </w:r>
      <w:r w:rsidRPr="00DC7574">
        <w:rPr>
          <w:color w:val="000000"/>
          <w:sz w:val="28"/>
          <w:szCs w:val="28"/>
        </w:rPr>
        <w:t> </w:t>
      </w:r>
      <w:r w:rsidRPr="00DC7574">
        <w:rPr>
          <w:color w:val="000000"/>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7.1.12. иные права,</w:t>
      </w:r>
      <w:r w:rsidRPr="00DC7574">
        <w:rPr>
          <w:color w:val="000000"/>
          <w:sz w:val="28"/>
          <w:szCs w:val="28"/>
        </w:rPr>
        <w:t> </w:t>
      </w:r>
      <w:r w:rsidRPr="00DC7574">
        <w:rPr>
          <w:color w:val="000000"/>
          <w:sz w:val="28"/>
          <w:szCs w:val="28"/>
          <w:lang w:val="ru-RU"/>
        </w:rPr>
        <w:t>установленном Трудовым кодексом РФ и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 Работодатель обязан:</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7.2.2. предоставлять работникам работу, обусловленную трудовым договором;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7.2.3. обеспечивать безопасность и условия труда, соответствующие государственным нормативным требованиям охраны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7.2.5. обеспечивать работникам равную оплату труда за труд равной ценности;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7.2.6. своевременно и в полном размере выплачивать причитающуюся работникам заработную плату дважды в месяц – </w:t>
      </w:r>
      <w:r w:rsidR="006126A8">
        <w:rPr>
          <w:color w:val="000000"/>
          <w:sz w:val="28"/>
          <w:szCs w:val="28"/>
          <w:lang w:val="ru-RU"/>
        </w:rPr>
        <w:t>10</w:t>
      </w:r>
      <w:r w:rsidRPr="00DC7574">
        <w:rPr>
          <w:color w:val="000000"/>
          <w:sz w:val="28"/>
          <w:szCs w:val="28"/>
          <w:lang w:val="ru-RU"/>
        </w:rPr>
        <w:t xml:space="preserve"> и 25 числа каждого месяца в соответствии с Трудовым кодексом РФ, трудовыми договорами и настоящими Правилами;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7.2.7. вести коллективные переговоры, а также заключать коллективный договор в порядке,</w:t>
      </w:r>
      <w:r w:rsidRPr="00DC7574">
        <w:rPr>
          <w:color w:val="000000"/>
          <w:sz w:val="28"/>
          <w:szCs w:val="28"/>
        </w:rPr>
        <w:t> </w:t>
      </w:r>
      <w:r w:rsidRPr="00DC7574">
        <w:rPr>
          <w:color w:val="000000"/>
          <w:sz w:val="28"/>
          <w:szCs w:val="28"/>
          <w:lang w:val="ru-RU"/>
        </w:rPr>
        <w:t>установленном Трудовым кодексом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7.2.9. знакомить работников под подпись с принимаемыми локальными актами, непосредственно связанными с их трудовой деятельностью;</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7.2.10. своевременно выполнять предписания федерального органа исполнительной власти,</w:t>
      </w:r>
      <w:r w:rsidRPr="00DC7574">
        <w:rPr>
          <w:color w:val="000000"/>
          <w:sz w:val="28"/>
          <w:szCs w:val="28"/>
        </w:rPr>
        <w:t> </w:t>
      </w:r>
      <w:r w:rsidRPr="00DC7574">
        <w:rPr>
          <w:color w:val="000000"/>
          <w:sz w:val="28"/>
          <w:szCs w:val="28"/>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7.2.12. создавать условия, обеспечивающие участие работников в управлении организацией в</w:t>
      </w:r>
      <w:r w:rsidRPr="00DC7574">
        <w:rPr>
          <w:color w:val="000000"/>
          <w:sz w:val="28"/>
          <w:szCs w:val="28"/>
        </w:rPr>
        <w:t> </w:t>
      </w:r>
      <w:r w:rsidRPr="00DC7574">
        <w:rPr>
          <w:color w:val="000000"/>
          <w:sz w:val="28"/>
          <w:szCs w:val="28"/>
          <w:lang w:val="ru-RU"/>
        </w:rPr>
        <w:t>предусмотренных Трудовым кодексом РФ, иными федеральными законами и коллективным</w:t>
      </w:r>
      <w:r w:rsidRPr="00DC7574">
        <w:rPr>
          <w:color w:val="000000"/>
          <w:sz w:val="28"/>
          <w:szCs w:val="28"/>
        </w:rPr>
        <w:t> </w:t>
      </w:r>
      <w:r w:rsidRPr="00DC7574">
        <w:rPr>
          <w:color w:val="000000"/>
          <w:sz w:val="28"/>
          <w:szCs w:val="28"/>
          <w:lang w:val="ru-RU"/>
        </w:rPr>
        <w:t>договором формах;</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7.2.13. обеспечивать бытовые нужды работников, связанные с исполнением ими трудовых</w:t>
      </w:r>
      <w:r w:rsidRPr="00DC7574">
        <w:rPr>
          <w:color w:val="000000"/>
          <w:sz w:val="28"/>
          <w:szCs w:val="28"/>
        </w:rPr>
        <w:t> </w:t>
      </w:r>
      <w:r w:rsidRPr="00DC7574">
        <w:rPr>
          <w:color w:val="000000"/>
          <w:sz w:val="28"/>
          <w:szCs w:val="28"/>
          <w:lang w:val="ru-RU"/>
        </w:rPr>
        <w:t>обязанностей;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7.2.14. осуществлять обязательное социальное страхование работников в порядке,</w:t>
      </w:r>
      <w:r w:rsidRPr="00DC7574">
        <w:rPr>
          <w:color w:val="000000"/>
          <w:sz w:val="28"/>
          <w:szCs w:val="28"/>
        </w:rPr>
        <w:t> </w:t>
      </w:r>
      <w:r w:rsidRPr="00DC7574">
        <w:rPr>
          <w:color w:val="000000"/>
          <w:sz w:val="28"/>
          <w:szCs w:val="28"/>
          <w:lang w:val="ru-RU"/>
        </w:rPr>
        <w:t>установленном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7.2.15. возмещать вред, причиненный работникам в связи с исполнением ими трудовых</w:t>
      </w:r>
      <w:r w:rsidRPr="00DC7574">
        <w:rPr>
          <w:color w:val="000000"/>
          <w:sz w:val="28"/>
          <w:szCs w:val="28"/>
        </w:rPr>
        <w:t> </w:t>
      </w:r>
      <w:r w:rsidRPr="00DC7574">
        <w:rPr>
          <w:color w:val="000000"/>
          <w:sz w:val="28"/>
          <w:szCs w:val="28"/>
          <w:lang w:val="ru-RU"/>
        </w:rPr>
        <w:t>обязанностей, а также компенсировать моральный вред в порядке и на условиях, которые</w:t>
      </w:r>
      <w:r w:rsidRPr="00DC7574">
        <w:rPr>
          <w:color w:val="000000"/>
          <w:sz w:val="28"/>
          <w:szCs w:val="28"/>
        </w:rPr>
        <w:t> </w:t>
      </w:r>
      <w:r w:rsidRPr="00DC7574">
        <w:rPr>
          <w:color w:val="000000"/>
          <w:sz w:val="28"/>
          <w:szCs w:val="28"/>
          <w:lang w:val="ru-RU"/>
        </w:rPr>
        <w:t>установлены Трудовым кодексом РФ, другими федеральными законами и иными нормативными правовыми актами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7.2.16. исполнять иные обязанности, предусмотренные трудовым законодательством, в том числе законодательством о специальной оценке </w:t>
      </w:r>
      <w:r w:rsidRPr="00DC7574">
        <w:rPr>
          <w:color w:val="000000"/>
          <w:sz w:val="28"/>
          <w:szCs w:val="28"/>
          <w:lang w:val="ru-RU"/>
        </w:rPr>
        <w:lastRenderedPageBreak/>
        <w:t>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7.2.17. создавать условия и организовывать дополнительное профессиональное образование</w:t>
      </w:r>
      <w:r w:rsidRPr="00DC7574">
        <w:rPr>
          <w:color w:val="000000"/>
          <w:sz w:val="28"/>
          <w:szCs w:val="28"/>
        </w:rPr>
        <w:t> </w:t>
      </w:r>
      <w:r w:rsidRPr="00DC7574">
        <w:rPr>
          <w:color w:val="000000"/>
          <w:sz w:val="28"/>
          <w:szCs w:val="28"/>
          <w:lang w:val="ru-RU"/>
        </w:rPr>
        <w:t>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7.2.18. создавать необходимые условия для охраны и укрепления здоровья, организации питания работников</w:t>
      </w:r>
      <w:r w:rsidRPr="00DC7574">
        <w:rPr>
          <w:color w:val="000000"/>
          <w:sz w:val="28"/>
          <w:szCs w:val="28"/>
        </w:rPr>
        <w:t> </w:t>
      </w:r>
      <w:r w:rsidRPr="00DC7574">
        <w:rPr>
          <w:color w:val="000000"/>
          <w:sz w:val="28"/>
          <w:szCs w:val="28"/>
          <w:lang w:val="ru-RU"/>
        </w:rPr>
        <w:t>образовательной организации.</w:t>
      </w:r>
    </w:p>
    <w:p w:rsidR="00860E0D" w:rsidRDefault="00860E0D"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8. Режим работы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 Режим работы</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определяется приказами директора образовательной организации и локальными нормативными актами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 образовательной организации устанавливается пятидневная рабочая неделя для педагогического состава</w:t>
      </w:r>
      <w:r w:rsidRPr="00DC7574">
        <w:rPr>
          <w:color w:val="000000"/>
          <w:sz w:val="28"/>
          <w:szCs w:val="28"/>
        </w:rPr>
        <w:t> </w:t>
      </w:r>
      <w:r w:rsidRPr="00DC7574">
        <w:rPr>
          <w:color w:val="000000"/>
          <w:sz w:val="28"/>
          <w:szCs w:val="28"/>
          <w:lang w:val="ru-RU"/>
        </w:rPr>
        <w:t>школы.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Рабочее время педагогических работников</w:t>
      </w:r>
      <w:r w:rsidRPr="00DC7574">
        <w:rPr>
          <w:color w:val="000000"/>
          <w:sz w:val="28"/>
          <w:szCs w:val="28"/>
        </w:rPr>
        <w:t> </w:t>
      </w:r>
      <w:r w:rsidRPr="00DC7574">
        <w:rPr>
          <w:color w:val="000000"/>
          <w:sz w:val="28"/>
          <w:szCs w:val="28"/>
          <w:lang w:val="ru-RU"/>
        </w:rPr>
        <w:t>образовательной организации определяется графиками работы, учебным</w:t>
      </w:r>
      <w:r w:rsidRPr="00DC7574">
        <w:rPr>
          <w:color w:val="000000"/>
          <w:sz w:val="28"/>
          <w:szCs w:val="28"/>
        </w:rPr>
        <w:t> </w:t>
      </w:r>
      <w:r w:rsidRPr="00DC7574">
        <w:rPr>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rsidR="00DC7574" w:rsidRPr="00DC7574" w:rsidRDefault="00860E0D" w:rsidP="00DC7574">
      <w:pPr>
        <w:spacing w:before="0" w:beforeAutospacing="0" w:after="0" w:afterAutospacing="0" w:line="276" w:lineRule="auto"/>
        <w:jc w:val="both"/>
        <w:rPr>
          <w:color w:val="000000"/>
          <w:sz w:val="28"/>
          <w:szCs w:val="28"/>
          <w:lang w:val="ru-RU"/>
        </w:rPr>
      </w:pPr>
      <w:r>
        <w:rPr>
          <w:color w:val="000000"/>
          <w:sz w:val="28"/>
          <w:szCs w:val="28"/>
          <w:lang w:val="ru-RU"/>
        </w:rPr>
        <w:t>О</w:t>
      </w:r>
      <w:r w:rsidRPr="00860E0D">
        <w:rPr>
          <w:color w:val="000000"/>
          <w:sz w:val="28"/>
          <w:szCs w:val="28"/>
          <w:lang w:val="ru-RU"/>
        </w:rPr>
        <w:t>бразовательн</w:t>
      </w:r>
      <w:r>
        <w:rPr>
          <w:color w:val="000000"/>
          <w:sz w:val="28"/>
          <w:szCs w:val="28"/>
          <w:lang w:val="ru-RU"/>
        </w:rPr>
        <w:t>ая</w:t>
      </w:r>
      <w:r w:rsidRPr="00860E0D">
        <w:rPr>
          <w:color w:val="000000"/>
          <w:sz w:val="28"/>
          <w:szCs w:val="28"/>
          <w:lang w:val="ru-RU"/>
        </w:rPr>
        <w:t xml:space="preserve"> организаци</w:t>
      </w:r>
      <w:r>
        <w:rPr>
          <w:color w:val="000000"/>
          <w:sz w:val="28"/>
          <w:szCs w:val="28"/>
          <w:lang w:val="ru-RU"/>
        </w:rPr>
        <w:t>я</w:t>
      </w:r>
      <w:r w:rsidRPr="00860E0D">
        <w:rPr>
          <w:color w:val="000000"/>
          <w:sz w:val="28"/>
          <w:szCs w:val="28"/>
          <w:lang w:val="ru-RU"/>
        </w:rPr>
        <w:t xml:space="preserve"> </w:t>
      </w:r>
      <w:r w:rsidR="00DC7574" w:rsidRPr="00DC7574">
        <w:rPr>
          <w:color w:val="000000"/>
          <w:sz w:val="28"/>
          <w:szCs w:val="28"/>
          <w:lang w:val="ru-RU"/>
        </w:rPr>
        <w:t xml:space="preserve">работает с 8:00 до </w:t>
      </w:r>
      <w:r w:rsidR="007E4B57">
        <w:rPr>
          <w:color w:val="000000"/>
          <w:sz w:val="28"/>
          <w:szCs w:val="28"/>
          <w:lang w:val="ru-RU"/>
        </w:rPr>
        <w:t>18</w:t>
      </w:r>
      <w:r w:rsidR="00DC7574" w:rsidRPr="00DC7574">
        <w:rPr>
          <w:color w:val="000000"/>
          <w:sz w:val="28"/>
          <w:szCs w:val="28"/>
          <w:lang w:val="ru-RU"/>
        </w:rPr>
        <w:t>:00.</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График работы школьной библиотеки определяется</w:t>
      </w:r>
      <w:r w:rsidRPr="00DC7574">
        <w:rPr>
          <w:color w:val="000000"/>
          <w:sz w:val="28"/>
          <w:szCs w:val="28"/>
        </w:rPr>
        <w:t> </w:t>
      </w:r>
      <w:r w:rsidRPr="00DC7574">
        <w:rPr>
          <w:color w:val="000000"/>
          <w:sz w:val="28"/>
          <w:szCs w:val="28"/>
          <w:lang w:val="ru-RU"/>
        </w:rPr>
        <w:t xml:space="preserve">распоряжением директора </w:t>
      </w:r>
      <w:r w:rsidR="00860E0D">
        <w:rPr>
          <w:color w:val="000000"/>
          <w:sz w:val="28"/>
          <w:szCs w:val="28"/>
          <w:lang w:val="ru-RU"/>
        </w:rPr>
        <w:t>образовательной организации</w:t>
      </w:r>
      <w:r w:rsidRPr="00DC7574">
        <w:rPr>
          <w:color w:val="000000"/>
          <w:sz w:val="28"/>
          <w:szCs w:val="28"/>
          <w:lang w:val="ru-RU"/>
        </w:rPr>
        <w:t>.</w:t>
      </w:r>
    </w:p>
    <w:p w:rsidR="00860E0D"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Для руководящего, административно-хозяйственного, обслуживающего и учебно-вспомогательного персонала устанавливается </w:t>
      </w:r>
      <w:r w:rsidRPr="007E4B57">
        <w:rPr>
          <w:color w:val="000000"/>
          <w:sz w:val="28"/>
          <w:szCs w:val="28"/>
          <w:lang w:val="ru-RU"/>
        </w:rPr>
        <w:t>пятидневная</w:t>
      </w:r>
      <w:r w:rsidRPr="00DC7574">
        <w:rPr>
          <w:color w:val="000000"/>
          <w:sz w:val="28"/>
          <w:szCs w:val="28"/>
          <w:lang w:val="ru-RU"/>
        </w:rPr>
        <w:t xml:space="preserve"> рабочая неделя в соответствии с графиками работы. Графики работы утверждаются директором образовательной организации с учетом</w:t>
      </w:r>
      <w:r w:rsidRPr="00DC7574">
        <w:rPr>
          <w:color w:val="000000"/>
          <w:sz w:val="28"/>
          <w:szCs w:val="28"/>
        </w:rPr>
        <w:t> </w:t>
      </w:r>
      <w:r w:rsidRPr="00DC7574">
        <w:rPr>
          <w:color w:val="000000"/>
          <w:sz w:val="28"/>
          <w:szCs w:val="28"/>
          <w:lang w:val="ru-RU"/>
        </w:rPr>
        <w:t>мнения профсоюзного органа и предусматривают время начала и окончания работы, перерыва</w:t>
      </w:r>
      <w:r w:rsidRPr="00DC7574">
        <w:rPr>
          <w:color w:val="000000"/>
          <w:sz w:val="28"/>
          <w:szCs w:val="28"/>
        </w:rPr>
        <w:t> </w:t>
      </w:r>
      <w:r w:rsidRPr="00DC7574">
        <w:rPr>
          <w:color w:val="000000"/>
          <w:sz w:val="28"/>
          <w:szCs w:val="28"/>
          <w:lang w:val="ru-RU"/>
        </w:rPr>
        <w:t xml:space="preserve">для отдыха и питания. </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 Режим рабочего времени и времени отдыха педагогических работников и иных работников</w:t>
      </w:r>
      <w:r w:rsidRPr="00DC7574">
        <w:rPr>
          <w:color w:val="000000"/>
          <w:sz w:val="28"/>
          <w:szCs w:val="28"/>
        </w:rPr>
        <w:t> </w:t>
      </w:r>
      <w:r w:rsidRPr="00DC7574">
        <w:rPr>
          <w:color w:val="000000"/>
          <w:sz w:val="28"/>
          <w:szCs w:val="28"/>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а) режима деятельности </w:t>
      </w:r>
      <w:r w:rsidR="00860E0D" w:rsidRPr="00860E0D">
        <w:rPr>
          <w:color w:val="000000"/>
          <w:sz w:val="28"/>
          <w:szCs w:val="28"/>
          <w:lang w:val="ru-RU"/>
        </w:rPr>
        <w:t>образовательной организации</w:t>
      </w:r>
      <w:r w:rsidRPr="00DC7574">
        <w:rPr>
          <w:color w:val="000000"/>
          <w:sz w:val="28"/>
          <w:szCs w:val="28"/>
          <w:lang w:val="ru-RU"/>
        </w:rPr>
        <w:t>, связанного с пребыванием обучающихся в течение определенного времени, сезона, сменностью учебных</w:t>
      </w:r>
      <w:r w:rsidR="00860E0D">
        <w:rPr>
          <w:color w:val="000000"/>
          <w:sz w:val="28"/>
          <w:szCs w:val="28"/>
          <w:lang w:val="ru-RU"/>
        </w:rPr>
        <w:t xml:space="preserve"> </w:t>
      </w:r>
      <w:r w:rsidRPr="00DC7574">
        <w:rPr>
          <w:color w:val="000000"/>
          <w:sz w:val="28"/>
          <w:szCs w:val="28"/>
          <w:lang w:val="ru-RU"/>
        </w:rPr>
        <w:t xml:space="preserve">занятий и другими особенностями работы </w:t>
      </w:r>
      <w:r w:rsidR="00860E0D" w:rsidRPr="00860E0D">
        <w:rPr>
          <w:color w:val="000000"/>
          <w:sz w:val="28"/>
          <w:szCs w:val="28"/>
          <w:lang w:val="ru-RU"/>
        </w:rPr>
        <w:t>образовательной организации</w:t>
      </w:r>
      <w:r w:rsidRPr="00DC7574">
        <w:rPr>
          <w:color w:val="000000"/>
          <w:sz w:val="28"/>
          <w:szCs w:val="28"/>
          <w:lang w:val="ru-RU"/>
        </w:rPr>
        <w:t>;</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б) положений федеральных</w:t>
      </w:r>
      <w:r w:rsidRPr="00DC7574">
        <w:rPr>
          <w:color w:val="000000"/>
          <w:sz w:val="28"/>
          <w:szCs w:val="28"/>
        </w:rPr>
        <w:t> </w:t>
      </w:r>
      <w:r w:rsidRPr="00DC7574">
        <w:rPr>
          <w:color w:val="000000"/>
          <w:sz w:val="28"/>
          <w:szCs w:val="28"/>
          <w:lang w:val="ru-RU"/>
        </w:rPr>
        <w:t>нормативных правовых актов;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в) объема фактической учебной нагрузки (педагогической работы) педагогических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д) времени, необходимого для выполнения педагогическими работниками и иными работниками</w:t>
      </w:r>
      <w:r w:rsidRPr="00DC7574">
        <w:rPr>
          <w:color w:val="000000"/>
          <w:sz w:val="28"/>
          <w:szCs w:val="28"/>
        </w:rPr>
        <w:t> </w:t>
      </w:r>
      <w:r w:rsidRPr="00DC7574">
        <w:rPr>
          <w:color w:val="000000"/>
          <w:sz w:val="28"/>
          <w:szCs w:val="28"/>
          <w:lang w:val="ru-RU"/>
        </w:rPr>
        <w:t>образовательной организации дополнительной работы за дополнительную оплату по соглашению сторон трудового договора.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 Режим работы директора образовательной организации определяется графиком работы с учетом необходимости</w:t>
      </w:r>
      <w:r w:rsidRPr="00DC7574">
        <w:rPr>
          <w:color w:val="000000"/>
          <w:sz w:val="28"/>
          <w:szCs w:val="28"/>
        </w:rPr>
        <w:t> </w:t>
      </w:r>
      <w:r w:rsidRPr="00DC7574">
        <w:rPr>
          <w:color w:val="000000"/>
          <w:sz w:val="28"/>
          <w:szCs w:val="28"/>
          <w:lang w:val="ru-RU"/>
        </w:rPr>
        <w:t>обеспечения руководящих функций.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8.4. </w:t>
      </w:r>
      <w:r w:rsidR="00860E0D">
        <w:rPr>
          <w:color w:val="000000"/>
          <w:sz w:val="28"/>
          <w:szCs w:val="28"/>
          <w:lang w:val="ru-RU"/>
        </w:rPr>
        <w:t>А</w:t>
      </w:r>
      <w:r w:rsidRPr="00DC7574">
        <w:rPr>
          <w:color w:val="000000"/>
          <w:sz w:val="28"/>
          <w:szCs w:val="28"/>
          <w:lang w:val="ru-RU"/>
        </w:rPr>
        <w:t>дминистративно-хозяйственным, учебно-вспомогательным и иным (непедагогическим) работникам</w:t>
      </w:r>
      <w:r w:rsidRPr="00DC7574">
        <w:rPr>
          <w:color w:val="000000"/>
          <w:sz w:val="28"/>
          <w:szCs w:val="28"/>
        </w:rPr>
        <w:t> </w:t>
      </w:r>
      <w:r w:rsidRPr="00DC7574">
        <w:rPr>
          <w:color w:val="000000"/>
          <w:sz w:val="28"/>
          <w:szCs w:val="28"/>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r w:rsidR="00A74AFE" w:rsidRPr="00DC7574">
        <w:rPr>
          <w:color w:val="000000"/>
          <w:sz w:val="28"/>
          <w:szCs w:val="28"/>
          <w:lang w:val="ru-RU"/>
        </w:rPr>
        <w:t>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8.6. Педагогическим работникам</w:t>
      </w:r>
      <w:r w:rsidRPr="00DC7574">
        <w:rPr>
          <w:color w:val="000000"/>
          <w:sz w:val="28"/>
          <w:szCs w:val="28"/>
        </w:rPr>
        <w:t> </w:t>
      </w:r>
      <w:r w:rsidRPr="00DC7574">
        <w:rPr>
          <w:color w:val="000000"/>
          <w:sz w:val="28"/>
          <w:szCs w:val="28"/>
          <w:lang w:val="ru-RU"/>
        </w:rPr>
        <w:t>образовательной организации устанавливается сокращенная продолжительность рабочего времени –</w:t>
      </w:r>
      <w:r w:rsidRPr="00DC7574">
        <w:rPr>
          <w:color w:val="000000"/>
          <w:sz w:val="28"/>
          <w:szCs w:val="28"/>
        </w:rPr>
        <w:t> </w:t>
      </w:r>
      <w:r w:rsidRPr="00DC7574">
        <w:rPr>
          <w:color w:val="000000"/>
          <w:sz w:val="28"/>
          <w:szCs w:val="28"/>
          <w:lang w:val="ru-RU"/>
        </w:rPr>
        <w:t>не более 36 часов в неделю.</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8.7. В зависимости от занимаемой должности в рабочее время педагогических работников</w:t>
      </w:r>
      <w:r w:rsidRPr="00DC7574">
        <w:rPr>
          <w:color w:val="000000"/>
          <w:sz w:val="28"/>
          <w:szCs w:val="28"/>
        </w:rPr>
        <w:t> </w:t>
      </w:r>
      <w:r w:rsidRPr="00DC7574">
        <w:rPr>
          <w:color w:val="000000"/>
          <w:sz w:val="28"/>
          <w:szCs w:val="28"/>
          <w:lang w:val="ru-RU"/>
        </w:rPr>
        <w:t>включается учебная (преподавательская) и воспитательная работа, в том числе практическая</w:t>
      </w:r>
      <w:r w:rsidRPr="00DC7574">
        <w:rPr>
          <w:color w:val="000000"/>
          <w:sz w:val="28"/>
          <w:szCs w:val="28"/>
        </w:rPr>
        <w:t> </w:t>
      </w:r>
      <w:r w:rsidRPr="00DC7574">
        <w:rPr>
          <w:color w:val="000000"/>
          <w:sz w:val="28"/>
          <w:szCs w:val="28"/>
          <w:lang w:val="ru-RU"/>
        </w:rPr>
        <w:t>подготовка обучающихся, индивидуальная работа с обучающимися, научная, творческая и</w:t>
      </w:r>
      <w:r w:rsidRPr="00DC7574">
        <w:rPr>
          <w:color w:val="000000"/>
          <w:sz w:val="28"/>
          <w:szCs w:val="28"/>
        </w:rPr>
        <w:t> </w:t>
      </w:r>
      <w:r w:rsidRPr="00DC7574">
        <w:rPr>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8.8. Продолжительность рабочего времени (норма часов педагогической работы за ставку</w:t>
      </w:r>
      <w:r w:rsidRPr="00DC7574">
        <w:rPr>
          <w:color w:val="000000"/>
          <w:sz w:val="28"/>
          <w:szCs w:val="28"/>
        </w:rPr>
        <w:t> </w:t>
      </w:r>
      <w:r w:rsidRPr="00DC7574">
        <w:rPr>
          <w:color w:val="000000"/>
          <w:sz w:val="28"/>
          <w:szCs w:val="28"/>
          <w:lang w:val="ru-RU"/>
        </w:rPr>
        <w:t>заработной платы) педагогического работника</w:t>
      </w:r>
      <w:r w:rsidRPr="00DC7574">
        <w:rPr>
          <w:color w:val="000000"/>
          <w:sz w:val="28"/>
          <w:szCs w:val="28"/>
        </w:rPr>
        <w:t> </w:t>
      </w:r>
      <w:r w:rsidRPr="00DC7574">
        <w:rPr>
          <w:color w:val="000000"/>
          <w:sz w:val="28"/>
          <w:szCs w:val="28"/>
          <w:lang w:val="ru-RU"/>
        </w:rPr>
        <w:t xml:space="preserve">образовательной организации определяется в зависимости от его должности или специальности </w:t>
      </w:r>
      <w:r w:rsidRPr="00DC7574">
        <w:rPr>
          <w:color w:val="000000"/>
          <w:sz w:val="28"/>
          <w:szCs w:val="28"/>
          <w:lang w:val="ru-RU"/>
        </w:rPr>
        <w:lastRenderedPageBreak/>
        <w:t>с учетом особенностей, установленных федеральными нормативными правовыми актами.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8.10. Нормы часов педагогической работы за ставку заработной платы устанавливаются в</w:t>
      </w:r>
      <w:r w:rsidRPr="00DC7574">
        <w:rPr>
          <w:color w:val="000000"/>
          <w:sz w:val="28"/>
          <w:szCs w:val="28"/>
        </w:rPr>
        <w:t> </w:t>
      </w:r>
      <w:r w:rsidRPr="00DC7574">
        <w:rPr>
          <w:color w:val="000000"/>
          <w:sz w:val="28"/>
          <w:szCs w:val="28"/>
          <w:lang w:val="ru-RU"/>
        </w:rPr>
        <w:t>астрономических часах. Для педагогических работников, ведущих преподавательскую работу,</w:t>
      </w:r>
      <w:r w:rsidRPr="00DC7574">
        <w:rPr>
          <w:color w:val="000000"/>
          <w:sz w:val="28"/>
          <w:szCs w:val="28"/>
        </w:rPr>
        <w:t> </w:t>
      </w:r>
      <w:r w:rsidRPr="00DC7574">
        <w:rPr>
          <w:color w:val="000000"/>
          <w:sz w:val="28"/>
          <w:szCs w:val="28"/>
          <w:lang w:val="ru-RU"/>
        </w:rPr>
        <w:t>нормы часов устанавливаются в астрономических часах, включая короткие перерывы (перемены), динамическую паузу.</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8.11. Нормируемая часть педагогической работы работников, ведущих преподавательскую работу, включает проводимые учебные занятия, независимо от их продолжительности, и короткие перерывы (перемены) между занятиями, установленные для обучающихся.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8.12. Учебная (преподавательская) нагрузка исчисляется исходя из продолжительности занятий, не превышающей 45 минут.</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DC7574">
        <w:rPr>
          <w:color w:val="000000"/>
          <w:sz w:val="28"/>
          <w:szCs w:val="28"/>
        </w:rPr>
        <w:t> </w:t>
      </w:r>
      <w:r w:rsidRPr="00DC7574">
        <w:rPr>
          <w:color w:val="000000"/>
          <w:sz w:val="28"/>
          <w:szCs w:val="28"/>
          <w:lang w:val="ru-RU"/>
        </w:rPr>
        <w:t>образовательной организации с учетом соответствующих санитарно-эпидемиологических правил и нормативов.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8.14. Выполнение учебной (преподавательской) нагрузки регулируется расписанием занятий.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DC7574">
        <w:rPr>
          <w:color w:val="000000"/>
          <w:sz w:val="28"/>
          <w:szCs w:val="28"/>
        </w:rPr>
        <w:t> </w:t>
      </w:r>
      <w:r w:rsidRPr="00DC7574">
        <w:rPr>
          <w:color w:val="000000"/>
          <w:sz w:val="28"/>
          <w:szCs w:val="28"/>
          <w:lang w:val="ru-RU"/>
        </w:rPr>
        <w:t>обучающимися по видам учебной деятельности, установленным учебным планом</w:t>
      </w:r>
      <w:r w:rsidRPr="00DC7574">
        <w:rPr>
          <w:color w:val="000000"/>
          <w:sz w:val="28"/>
          <w:szCs w:val="28"/>
        </w:rPr>
        <w:t> </w:t>
      </w:r>
      <w:r w:rsidRPr="00DC7574">
        <w:rPr>
          <w:color w:val="000000"/>
          <w:sz w:val="28"/>
          <w:szCs w:val="28"/>
          <w:lang w:val="ru-RU"/>
        </w:rPr>
        <w:t>(индивидуальным учебным планом), текущему контролю успеваемости, промежуточной и итоговой аттестации обучающихся.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8.16. Объем учебной нагрузки педагогических работников</w:t>
      </w:r>
      <w:r w:rsidRPr="00DC7574">
        <w:rPr>
          <w:color w:val="000000"/>
          <w:sz w:val="28"/>
          <w:szCs w:val="28"/>
        </w:rPr>
        <w:t> </w:t>
      </w:r>
      <w:r w:rsidRPr="00DC7574">
        <w:rPr>
          <w:color w:val="000000"/>
          <w:sz w:val="28"/>
          <w:szCs w:val="28"/>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DC7574">
        <w:rPr>
          <w:color w:val="000000"/>
          <w:sz w:val="28"/>
          <w:szCs w:val="28"/>
        </w:rPr>
        <w:t> </w:t>
      </w:r>
      <w:r w:rsidRPr="00DC7574">
        <w:rPr>
          <w:color w:val="000000"/>
          <w:sz w:val="28"/>
          <w:szCs w:val="28"/>
          <w:lang w:val="ru-RU"/>
        </w:rPr>
        <w:t>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8.17. Объем учебной нагрузки, установленный педагогическому работнику, оговаривается в его трудовом договоре.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8.18. Объем учебной нагрузки педагогических работников</w:t>
      </w:r>
      <w:r w:rsidRPr="00DC7574">
        <w:rPr>
          <w:color w:val="000000"/>
          <w:sz w:val="28"/>
          <w:szCs w:val="28"/>
        </w:rPr>
        <w:t> </w:t>
      </w:r>
      <w:r w:rsidRPr="00DC7574">
        <w:rPr>
          <w:color w:val="000000"/>
          <w:sz w:val="28"/>
          <w:szCs w:val="28"/>
          <w:lang w:val="ru-RU"/>
        </w:rPr>
        <w:t xml:space="preserve">образовательной организации, установленный на начало учебного года, не может быть изменен в </w:t>
      </w:r>
      <w:r w:rsidRPr="00DC7574">
        <w:rPr>
          <w:color w:val="000000"/>
          <w:sz w:val="28"/>
          <w:szCs w:val="28"/>
          <w:lang w:val="ru-RU"/>
        </w:rPr>
        <w:lastRenderedPageBreak/>
        <w:t>текущем учебном году по инициативе</w:t>
      </w:r>
      <w:r w:rsidRPr="00DC7574">
        <w:rPr>
          <w:color w:val="000000"/>
          <w:sz w:val="28"/>
          <w:szCs w:val="28"/>
        </w:rPr>
        <w:t> </w:t>
      </w:r>
      <w:r w:rsidRPr="00DC7574">
        <w:rPr>
          <w:color w:val="000000"/>
          <w:sz w:val="28"/>
          <w:szCs w:val="28"/>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8.19. Объем учебной нагрузки педагогических работников</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установленный в текущем учебном году, не может быть изменен по инициативе</w:t>
      </w:r>
      <w:r w:rsidRPr="00DC7574">
        <w:rPr>
          <w:color w:val="000000"/>
          <w:sz w:val="28"/>
          <w:szCs w:val="28"/>
        </w:rPr>
        <w:t> </w:t>
      </w:r>
      <w:r w:rsidRPr="00DC7574">
        <w:rPr>
          <w:color w:val="000000"/>
          <w:sz w:val="28"/>
          <w:szCs w:val="28"/>
          <w:lang w:val="ru-RU"/>
        </w:rPr>
        <w:t>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сокращением количества классов (классов-комплектов).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8.20. Об изменениях объема учебной нагрузки (увеличении или снижении), а также о причинах,</w:t>
      </w:r>
      <w:r w:rsidRPr="00DC7574">
        <w:rPr>
          <w:color w:val="000000"/>
          <w:sz w:val="28"/>
          <w:szCs w:val="28"/>
        </w:rPr>
        <w:t> </w:t>
      </w:r>
      <w:r w:rsidRPr="00DC7574">
        <w:rPr>
          <w:color w:val="000000"/>
          <w:sz w:val="28"/>
          <w:szCs w:val="28"/>
          <w:lang w:val="ru-RU"/>
        </w:rPr>
        <w:t>вызвавших необходимость таких изменений, образовательная организация уведомляет педагогических работников в</w:t>
      </w:r>
      <w:r w:rsidRPr="00DC7574">
        <w:rPr>
          <w:color w:val="000000"/>
          <w:sz w:val="28"/>
          <w:szCs w:val="28"/>
        </w:rPr>
        <w:t> </w:t>
      </w:r>
      <w:r w:rsidRPr="00DC7574">
        <w:rPr>
          <w:color w:val="000000"/>
          <w:sz w:val="28"/>
          <w:szCs w:val="28"/>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DC7574">
        <w:rPr>
          <w:color w:val="000000"/>
          <w:sz w:val="28"/>
          <w:szCs w:val="28"/>
        </w:rPr>
        <w:t> </w:t>
      </w:r>
      <w:r w:rsidRPr="00DC7574">
        <w:rPr>
          <w:color w:val="000000"/>
          <w:sz w:val="28"/>
          <w:szCs w:val="28"/>
          <w:lang w:val="ru-RU"/>
        </w:rPr>
        <w:t>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8.22.</w:t>
      </w:r>
      <w:r w:rsidRPr="00DC7574">
        <w:rPr>
          <w:color w:val="000000"/>
          <w:sz w:val="28"/>
          <w:szCs w:val="28"/>
        </w:rPr>
        <w:t> </w:t>
      </w:r>
      <w:r w:rsidRPr="00DC7574">
        <w:rPr>
          <w:color w:val="000000"/>
          <w:sz w:val="28"/>
          <w:szCs w:val="28"/>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DC7574">
        <w:rPr>
          <w:color w:val="000000"/>
          <w:sz w:val="28"/>
          <w:szCs w:val="28"/>
        </w:rPr>
        <w:t> </w:t>
      </w:r>
      <w:r w:rsidRPr="00DC7574">
        <w:rPr>
          <w:color w:val="000000"/>
          <w:sz w:val="28"/>
          <w:szCs w:val="28"/>
          <w:lang w:val="ru-RU"/>
        </w:rPr>
        <w:t>соответствующем норме часов учебной работы, установленной за ставку заработной платы,</w:t>
      </w:r>
      <w:r w:rsidRPr="00DC7574">
        <w:rPr>
          <w:color w:val="000000"/>
          <w:sz w:val="28"/>
          <w:szCs w:val="28"/>
        </w:rPr>
        <w:t> </w:t>
      </w:r>
      <w:r w:rsidRPr="00DC7574">
        <w:rPr>
          <w:color w:val="000000"/>
          <w:sz w:val="28"/>
          <w:szCs w:val="28"/>
          <w:lang w:val="ru-RU"/>
        </w:rPr>
        <w:t>гарантируется выплата ставки заработной платы в полном размере при условии догрузки до</w:t>
      </w:r>
      <w:r w:rsidRPr="00DC7574">
        <w:rPr>
          <w:color w:val="000000"/>
          <w:sz w:val="28"/>
          <w:szCs w:val="28"/>
        </w:rPr>
        <w:t> </w:t>
      </w:r>
      <w:r w:rsidRPr="00DC7574">
        <w:rPr>
          <w:color w:val="000000"/>
          <w:sz w:val="28"/>
          <w:szCs w:val="28"/>
          <w:lang w:val="ru-RU"/>
        </w:rPr>
        <w:t>установленной нормы часов другой педагогической работой.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8.23. При возложении на педагогических работников образовательной организации, для которых образовательная организация</w:t>
      </w:r>
      <w:r w:rsidRPr="00DC7574">
        <w:rPr>
          <w:color w:val="000000"/>
          <w:sz w:val="28"/>
          <w:szCs w:val="28"/>
        </w:rPr>
        <w:t> </w:t>
      </w:r>
      <w:r w:rsidRPr="00DC7574">
        <w:rPr>
          <w:color w:val="000000"/>
          <w:sz w:val="28"/>
          <w:szCs w:val="28"/>
          <w:lang w:val="ru-RU"/>
        </w:rPr>
        <w:t>является основным местом работы,</w:t>
      </w:r>
      <w:r w:rsidRPr="00DC7574">
        <w:rPr>
          <w:color w:val="000000"/>
          <w:sz w:val="28"/>
          <w:szCs w:val="28"/>
        </w:rPr>
        <w:t> </w:t>
      </w:r>
      <w:r w:rsidRPr="00DC7574">
        <w:rPr>
          <w:color w:val="000000"/>
          <w:sz w:val="28"/>
          <w:szCs w:val="28"/>
          <w:lang w:val="ru-RU"/>
        </w:rPr>
        <w:t>обязанностей по обучению на дому детей, которые по состоянию здоровья не могут посещать</w:t>
      </w:r>
      <w:r w:rsidR="00860E0D">
        <w:rPr>
          <w:color w:val="000000"/>
          <w:sz w:val="28"/>
          <w:szCs w:val="28"/>
          <w:lang w:val="ru-RU"/>
        </w:rPr>
        <w:t xml:space="preserve"> </w:t>
      </w:r>
      <w:r w:rsidRPr="00DC7574">
        <w:rPr>
          <w:color w:val="000000"/>
          <w:sz w:val="28"/>
          <w:szCs w:val="28"/>
          <w:lang w:val="ru-RU"/>
        </w:rPr>
        <w:t>образовательную</w:t>
      </w:r>
      <w:r w:rsidRPr="00DC7574">
        <w:rPr>
          <w:color w:val="000000"/>
          <w:sz w:val="28"/>
          <w:szCs w:val="28"/>
        </w:rPr>
        <w:t> </w:t>
      </w:r>
      <w:r w:rsidRPr="00DC7574">
        <w:rPr>
          <w:color w:val="000000"/>
          <w:sz w:val="28"/>
          <w:szCs w:val="28"/>
          <w:lang w:val="ru-RU"/>
        </w:rPr>
        <w:t>организацию,</w:t>
      </w:r>
      <w:r w:rsidRPr="00DC7574">
        <w:rPr>
          <w:color w:val="000000"/>
          <w:sz w:val="28"/>
          <w:szCs w:val="28"/>
        </w:rPr>
        <w:t> </w:t>
      </w:r>
      <w:r w:rsidRPr="00DC7574">
        <w:rPr>
          <w:color w:val="000000"/>
          <w:sz w:val="28"/>
          <w:szCs w:val="28"/>
          <w:lang w:val="ru-RU"/>
        </w:rPr>
        <w:t>количество часов, установленное для обучения таких детей, включается в учебную нагрузку педагогических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8.26. Выполнение педагогической работы учителями, преподавателями, педагогами дополнительного образования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DC7574" w:rsidRPr="00DC7574" w:rsidRDefault="00DC7574" w:rsidP="00860E0D">
      <w:pPr>
        <w:numPr>
          <w:ilvl w:val="0"/>
          <w:numId w:val="47"/>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самостоятельно педагогическим работником</w:t>
      </w:r>
      <w:r w:rsidRPr="00DC7574">
        <w:rPr>
          <w:color w:val="000000"/>
          <w:sz w:val="28"/>
          <w:szCs w:val="28"/>
        </w:rPr>
        <w:t> </w:t>
      </w:r>
      <w:r w:rsidRPr="00DC7574">
        <w:rPr>
          <w:color w:val="000000"/>
          <w:sz w:val="28"/>
          <w:szCs w:val="28"/>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DC7574" w:rsidRPr="00DC7574" w:rsidRDefault="00DC7574" w:rsidP="00860E0D">
      <w:pPr>
        <w:numPr>
          <w:ilvl w:val="0"/>
          <w:numId w:val="47"/>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в порядке, устанавливаемом настоящими Правилами, – ведение журнала и дневников</w:t>
      </w:r>
      <w:r w:rsidRPr="00DC7574">
        <w:rPr>
          <w:color w:val="000000"/>
          <w:sz w:val="28"/>
          <w:szCs w:val="28"/>
        </w:rPr>
        <w:t> </w:t>
      </w:r>
      <w:r w:rsidRPr="00DC7574">
        <w:rPr>
          <w:color w:val="000000"/>
          <w:sz w:val="28"/>
          <w:szCs w:val="28"/>
          <w:lang w:val="ru-RU"/>
        </w:rPr>
        <w:t>обучающихся в электронной (либо в бумажной) форме;</w:t>
      </w:r>
    </w:p>
    <w:p w:rsidR="00DC7574" w:rsidRPr="00DC7574" w:rsidRDefault="00DC7574" w:rsidP="00860E0D">
      <w:pPr>
        <w:numPr>
          <w:ilvl w:val="0"/>
          <w:numId w:val="47"/>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lastRenderedPageBreak/>
        <w:t>настоящими Правилами – организация и проведение методической, диагностической и</w:t>
      </w:r>
      <w:r w:rsidRPr="00DC7574">
        <w:rPr>
          <w:color w:val="000000"/>
          <w:sz w:val="28"/>
          <w:szCs w:val="28"/>
        </w:rPr>
        <w:t> </w:t>
      </w:r>
      <w:r w:rsidRPr="00DC7574">
        <w:rPr>
          <w:color w:val="000000"/>
          <w:sz w:val="28"/>
          <w:szCs w:val="28"/>
          <w:lang w:val="ru-RU"/>
        </w:rPr>
        <w:t>консультативной помощи родителям (законным представителям) обучающихся;</w:t>
      </w:r>
    </w:p>
    <w:p w:rsidR="00DC7574" w:rsidRPr="00DC7574" w:rsidRDefault="00DC7574" w:rsidP="00860E0D">
      <w:pPr>
        <w:numPr>
          <w:ilvl w:val="0"/>
          <w:numId w:val="47"/>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планами и графиками</w:t>
      </w:r>
      <w:r w:rsidRPr="00DC7574">
        <w:rPr>
          <w:color w:val="000000"/>
          <w:sz w:val="28"/>
          <w:szCs w:val="28"/>
        </w:rPr>
        <w:t> </w:t>
      </w:r>
      <w:r w:rsidRPr="00DC7574">
        <w:rPr>
          <w:color w:val="000000"/>
          <w:sz w:val="28"/>
          <w:szCs w:val="28"/>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DC7574" w:rsidRPr="00DC7574" w:rsidRDefault="00DC7574" w:rsidP="00860E0D">
      <w:pPr>
        <w:numPr>
          <w:ilvl w:val="0"/>
          <w:numId w:val="47"/>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графиками, планами, расписаниями, утверждаемыми локальными актами</w:t>
      </w:r>
      <w:r w:rsidRPr="00DC7574">
        <w:rPr>
          <w:color w:val="000000"/>
          <w:sz w:val="28"/>
          <w:szCs w:val="28"/>
        </w:rPr>
        <w:t> </w:t>
      </w:r>
      <w:r w:rsidRPr="00DC7574">
        <w:rPr>
          <w:color w:val="000000"/>
          <w:sz w:val="28"/>
          <w:szCs w:val="28"/>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DC7574" w:rsidRPr="00DC7574" w:rsidRDefault="00DC7574" w:rsidP="00860E0D">
      <w:pPr>
        <w:numPr>
          <w:ilvl w:val="0"/>
          <w:numId w:val="47"/>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DC7574">
        <w:rPr>
          <w:color w:val="000000"/>
          <w:sz w:val="28"/>
          <w:szCs w:val="28"/>
        </w:rPr>
        <w:t> </w:t>
      </w:r>
      <w:r w:rsidRPr="00DC7574">
        <w:rPr>
          <w:color w:val="000000"/>
          <w:sz w:val="28"/>
          <w:szCs w:val="28"/>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DC7574" w:rsidRPr="00DC7574" w:rsidRDefault="00DC7574" w:rsidP="00860E0D">
      <w:pPr>
        <w:numPr>
          <w:ilvl w:val="0"/>
          <w:numId w:val="47"/>
        </w:numPr>
        <w:tabs>
          <w:tab w:val="clear" w:pos="720"/>
          <w:tab w:val="num" w:pos="567"/>
        </w:tabs>
        <w:spacing w:before="0" w:beforeAutospacing="0" w:after="0" w:afterAutospacing="0" w:line="276" w:lineRule="auto"/>
        <w:ind w:left="0" w:right="180" w:firstLine="360"/>
        <w:jc w:val="both"/>
        <w:rPr>
          <w:color w:val="000000"/>
          <w:sz w:val="28"/>
          <w:szCs w:val="28"/>
          <w:lang w:val="ru-RU"/>
        </w:rPr>
      </w:pPr>
      <w:r w:rsidRPr="00DC7574">
        <w:rPr>
          <w:color w:val="000000"/>
          <w:sz w:val="28"/>
          <w:szCs w:val="28"/>
          <w:lang w:val="ru-RU"/>
        </w:rPr>
        <w:t>локальными актами</w:t>
      </w:r>
      <w:r w:rsidRPr="00DC7574">
        <w:rPr>
          <w:color w:val="000000"/>
          <w:sz w:val="28"/>
          <w:szCs w:val="28"/>
        </w:rPr>
        <w:t> </w:t>
      </w:r>
      <w:r w:rsidRPr="00DC7574">
        <w:rPr>
          <w:color w:val="000000"/>
          <w:sz w:val="28"/>
          <w:szCs w:val="28"/>
          <w:lang w:val="ru-RU"/>
        </w:rPr>
        <w:t>образовательной организации – периодические кратковременные дежурства в</w:t>
      </w:r>
      <w:r w:rsidRPr="00DC7574">
        <w:rPr>
          <w:color w:val="000000"/>
          <w:sz w:val="28"/>
          <w:szCs w:val="28"/>
        </w:rPr>
        <w:t> </w:t>
      </w:r>
      <w:r w:rsidRPr="00DC7574">
        <w:rPr>
          <w:color w:val="000000"/>
          <w:sz w:val="28"/>
          <w:szCs w:val="28"/>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8.29. При составлении графика дежурств </w:t>
      </w:r>
      <w:r w:rsidRPr="00DC7574">
        <w:rPr>
          <w:color w:val="000000"/>
          <w:sz w:val="28"/>
          <w:szCs w:val="28"/>
        </w:rPr>
        <w:t> </w:t>
      </w:r>
      <w:r w:rsidRPr="00DC7574">
        <w:rPr>
          <w:color w:val="000000"/>
          <w:sz w:val="28"/>
          <w:szCs w:val="28"/>
          <w:lang w:val="ru-RU"/>
        </w:rPr>
        <w:t xml:space="preserve">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w:t>
      </w:r>
      <w:r w:rsidRPr="00DC7574">
        <w:rPr>
          <w:color w:val="000000"/>
          <w:sz w:val="28"/>
          <w:szCs w:val="28"/>
          <w:lang w:val="ru-RU"/>
        </w:rPr>
        <w:lastRenderedPageBreak/>
        <w:t>планом мероприятий, а также другие особенности работы</w:t>
      </w:r>
      <w:r w:rsidRPr="00DC7574">
        <w:rPr>
          <w:color w:val="000000"/>
          <w:sz w:val="28"/>
          <w:szCs w:val="28"/>
        </w:rPr>
        <w:t> </w:t>
      </w:r>
      <w:r w:rsidRPr="00DC7574">
        <w:rPr>
          <w:color w:val="000000"/>
          <w:sz w:val="28"/>
          <w:szCs w:val="28"/>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sidRPr="00DC7574">
        <w:rPr>
          <w:color w:val="000000"/>
          <w:sz w:val="28"/>
          <w:szCs w:val="28"/>
        </w:rPr>
        <w:t> </w:t>
      </w:r>
      <w:r w:rsidRPr="00DC7574">
        <w:rPr>
          <w:color w:val="000000"/>
          <w:sz w:val="28"/>
          <w:szCs w:val="28"/>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8.30. В дни недели (периоды времени, в течение которых функционирует образовательная организация), свободные для</w:t>
      </w:r>
      <w:r w:rsidRPr="00DC7574">
        <w:rPr>
          <w:color w:val="000000"/>
          <w:sz w:val="28"/>
          <w:szCs w:val="28"/>
        </w:rPr>
        <w:t> </w:t>
      </w:r>
      <w:r w:rsidRPr="00DC7574">
        <w:rPr>
          <w:color w:val="000000"/>
          <w:sz w:val="28"/>
          <w:szCs w:val="28"/>
          <w:lang w:val="ru-RU"/>
        </w:rPr>
        <w:t>работников, ведущих преподавательскую работу, от проведения занятий по расписанию и</w:t>
      </w:r>
      <w:r w:rsidRPr="00DC7574">
        <w:rPr>
          <w:color w:val="000000"/>
          <w:sz w:val="28"/>
          <w:szCs w:val="28"/>
        </w:rPr>
        <w:t> </w:t>
      </w:r>
      <w:r w:rsidRPr="00DC7574">
        <w:rPr>
          <w:color w:val="000000"/>
          <w:sz w:val="28"/>
          <w:szCs w:val="28"/>
          <w:lang w:val="ru-RU"/>
        </w:rPr>
        <w:t>выполнения непосредственно в</w:t>
      </w:r>
      <w:r w:rsidRPr="00DC7574">
        <w:rPr>
          <w:color w:val="000000"/>
          <w:sz w:val="28"/>
          <w:szCs w:val="28"/>
        </w:rPr>
        <w:t> </w:t>
      </w:r>
      <w:r w:rsidRPr="00DC7574">
        <w:rPr>
          <w:color w:val="000000"/>
          <w:sz w:val="28"/>
          <w:szCs w:val="28"/>
          <w:lang w:val="ru-RU"/>
        </w:rPr>
        <w:t>образовательной организации иных должностных обязанностей, предусмотренных</w:t>
      </w:r>
      <w:r w:rsidRPr="00DC7574">
        <w:rPr>
          <w:color w:val="000000"/>
          <w:sz w:val="28"/>
          <w:szCs w:val="28"/>
        </w:rPr>
        <w:t> </w:t>
      </w:r>
      <w:r w:rsidRPr="00DC7574">
        <w:rPr>
          <w:color w:val="000000"/>
          <w:sz w:val="28"/>
          <w:szCs w:val="28"/>
          <w:lang w:val="ru-RU"/>
        </w:rPr>
        <w:t>квалификационными характеристиками по занимаемой должности, а также от выполнения</w:t>
      </w:r>
      <w:r w:rsidRPr="00DC7574">
        <w:rPr>
          <w:color w:val="000000"/>
          <w:sz w:val="28"/>
          <w:szCs w:val="28"/>
        </w:rPr>
        <w:t> </w:t>
      </w:r>
      <w:r w:rsidRPr="00DC7574">
        <w:rPr>
          <w:color w:val="000000"/>
          <w:sz w:val="28"/>
          <w:szCs w:val="28"/>
          <w:lang w:val="ru-RU"/>
        </w:rPr>
        <w:t>дополнительных видов работ за дополнительную оплату, обязательное присутствие в</w:t>
      </w:r>
      <w:r w:rsidRPr="00DC7574">
        <w:rPr>
          <w:color w:val="000000"/>
          <w:sz w:val="28"/>
          <w:szCs w:val="28"/>
        </w:rPr>
        <w:t> </w:t>
      </w:r>
      <w:r w:rsidRPr="00DC7574">
        <w:rPr>
          <w:color w:val="000000"/>
          <w:sz w:val="28"/>
          <w:szCs w:val="28"/>
          <w:lang w:val="ru-RU"/>
        </w:rPr>
        <w:t>образовательной организации не</w:t>
      </w:r>
      <w:r w:rsidRPr="00DC7574">
        <w:rPr>
          <w:color w:val="000000"/>
          <w:sz w:val="28"/>
          <w:szCs w:val="28"/>
        </w:rPr>
        <w:t> </w:t>
      </w:r>
      <w:r w:rsidRPr="00DC7574">
        <w:rPr>
          <w:color w:val="000000"/>
          <w:sz w:val="28"/>
          <w:szCs w:val="28"/>
          <w:lang w:val="ru-RU"/>
        </w:rPr>
        <w:t>требуется.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8.31. При наличии возможности</w:t>
      </w:r>
      <w:r w:rsidRPr="00DC7574">
        <w:rPr>
          <w:color w:val="000000"/>
          <w:sz w:val="28"/>
          <w:szCs w:val="28"/>
        </w:rPr>
        <w:t> </w:t>
      </w:r>
      <w:r w:rsidRPr="00DC7574">
        <w:rPr>
          <w:color w:val="000000"/>
          <w:sz w:val="28"/>
          <w:szCs w:val="28"/>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8.33. Образовательная</w:t>
      </w:r>
      <w:r w:rsidRPr="00DC7574">
        <w:rPr>
          <w:color w:val="000000"/>
          <w:sz w:val="28"/>
          <w:szCs w:val="28"/>
        </w:rPr>
        <w:t> </w:t>
      </w:r>
      <w:r w:rsidRPr="00DC7574">
        <w:rPr>
          <w:color w:val="000000"/>
          <w:sz w:val="28"/>
          <w:szCs w:val="28"/>
          <w:lang w:val="ru-RU"/>
        </w:rPr>
        <w:t>организация при составлении графиков работы педагогических и иных работников исключает</w:t>
      </w:r>
      <w:r w:rsidRPr="00DC7574">
        <w:rPr>
          <w:color w:val="000000"/>
          <w:sz w:val="28"/>
          <w:szCs w:val="28"/>
        </w:rPr>
        <w:t> </w:t>
      </w:r>
      <w:r w:rsidRPr="00DC7574">
        <w:rPr>
          <w:color w:val="000000"/>
          <w:sz w:val="28"/>
          <w:szCs w:val="28"/>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8.34. При составлении расписаний занятий образовательная организация исключает нерациональные затраты времени</w:t>
      </w:r>
      <w:r w:rsidRPr="00DC7574">
        <w:rPr>
          <w:color w:val="000000"/>
          <w:sz w:val="28"/>
          <w:szCs w:val="28"/>
        </w:rPr>
        <w:t> </w:t>
      </w:r>
      <w:r w:rsidRPr="00DC7574">
        <w:rPr>
          <w:color w:val="000000"/>
          <w:sz w:val="28"/>
          <w:szCs w:val="28"/>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w:t>
      </w:r>
      <w:r w:rsidRPr="00DC7574">
        <w:rPr>
          <w:color w:val="000000"/>
          <w:sz w:val="28"/>
          <w:szCs w:val="28"/>
          <w:lang w:val="ru-RU"/>
        </w:rPr>
        <w:lastRenderedPageBreak/>
        <w:t>длительные перерывы, которые для них рабочим временем не являются в отличие от коротких перерывов (перемен), установленных для обучающихся.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8.36. Рабочий день учителя начинается за 10 минут до начала его уроков. Урок начинается со</w:t>
      </w:r>
      <w:r w:rsidRPr="00DC7574">
        <w:rPr>
          <w:color w:val="000000"/>
          <w:sz w:val="28"/>
          <w:szCs w:val="28"/>
        </w:rPr>
        <w:t> </w:t>
      </w:r>
      <w:r w:rsidRPr="00DC7574">
        <w:rPr>
          <w:color w:val="000000"/>
          <w:sz w:val="28"/>
          <w:szCs w:val="28"/>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DC7574">
        <w:rPr>
          <w:color w:val="000000"/>
          <w:sz w:val="28"/>
          <w:szCs w:val="28"/>
        </w:rPr>
        <w:t> </w:t>
      </w:r>
      <w:r w:rsidRPr="00DC7574">
        <w:rPr>
          <w:color w:val="000000"/>
          <w:sz w:val="28"/>
          <w:szCs w:val="28"/>
          <w:lang w:val="ru-RU"/>
        </w:rPr>
        <w:t>занятий, в перерывах между занятиями, во время выездных мероприятий и в случаях,</w:t>
      </w:r>
      <w:r w:rsidRPr="00DC7574">
        <w:rPr>
          <w:color w:val="000000"/>
          <w:sz w:val="28"/>
          <w:szCs w:val="28"/>
        </w:rPr>
        <w:t> </w:t>
      </w:r>
      <w:r w:rsidRPr="00DC7574">
        <w:rPr>
          <w:color w:val="000000"/>
          <w:sz w:val="28"/>
          <w:szCs w:val="28"/>
          <w:lang w:val="ru-RU"/>
        </w:rPr>
        <w:t xml:space="preserve">установленных приказом директора образовательной </w:t>
      </w:r>
      <w:r w:rsidR="00A74AFE" w:rsidRPr="00DC7574">
        <w:rPr>
          <w:color w:val="000000"/>
          <w:sz w:val="28"/>
          <w:szCs w:val="28"/>
          <w:lang w:val="ru-RU"/>
        </w:rPr>
        <w:t>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8.37. Вход в класс после начала урока (занятия) разрешается только директору образовательной организации и</w:t>
      </w:r>
      <w:r w:rsidRPr="00DC7574">
        <w:rPr>
          <w:color w:val="000000"/>
          <w:sz w:val="28"/>
          <w:szCs w:val="28"/>
        </w:rPr>
        <w:t> </w:t>
      </w:r>
      <w:r w:rsidRPr="00DC7574">
        <w:rPr>
          <w:color w:val="000000"/>
          <w:sz w:val="28"/>
          <w:szCs w:val="28"/>
          <w:lang w:val="ru-RU"/>
        </w:rPr>
        <w:t>его заместителям в целях контроля.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8.38. Наступление каникул для обучающихся, в том числе обучающихся на дому, не является</w:t>
      </w:r>
      <w:r w:rsidRPr="00DC7574">
        <w:rPr>
          <w:color w:val="000000"/>
          <w:sz w:val="28"/>
          <w:szCs w:val="28"/>
        </w:rPr>
        <w:t> </w:t>
      </w:r>
      <w:r w:rsidRPr="00DC7574">
        <w:rPr>
          <w:color w:val="000000"/>
          <w:sz w:val="28"/>
          <w:szCs w:val="28"/>
          <w:lang w:val="ru-RU"/>
        </w:rPr>
        <w:t>основанием для уменьшения учителям учебной нагрузки и заработной платы, в том числе в</w:t>
      </w:r>
      <w:r w:rsidRPr="00DC7574">
        <w:rPr>
          <w:color w:val="000000"/>
          <w:sz w:val="28"/>
          <w:szCs w:val="28"/>
        </w:rPr>
        <w:t> </w:t>
      </w:r>
      <w:r w:rsidRPr="00DC7574">
        <w:rPr>
          <w:color w:val="000000"/>
          <w:sz w:val="28"/>
          <w:szCs w:val="28"/>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8.39. Периоды каникулярного времени, установленные для </w:t>
      </w:r>
      <w:r w:rsidR="00A74AFE" w:rsidRPr="00DC7574">
        <w:rPr>
          <w:color w:val="000000"/>
          <w:sz w:val="28"/>
          <w:szCs w:val="28"/>
          <w:lang w:val="ru-RU"/>
        </w:rPr>
        <w:t>обучающихся</w:t>
      </w:r>
      <w:r w:rsidR="00A74AFE" w:rsidRPr="00DC7574">
        <w:rPr>
          <w:color w:val="000000"/>
          <w:sz w:val="28"/>
          <w:szCs w:val="28"/>
        </w:rPr>
        <w:t> </w:t>
      </w:r>
      <w:r w:rsidR="00A74AFE" w:rsidRPr="00DC7574">
        <w:rPr>
          <w:color w:val="000000"/>
          <w:sz w:val="28"/>
          <w:szCs w:val="28"/>
          <w:lang w:val="ru-RU"/>
        </w:rPr>
        <w:t>образовательной</w:t>
      </w:r>
      <w:r w:rsidRPr="00DC7574">
        <w:rPr>
          <w:color w:val="000000"/>
          <w:sz w:val="28"/>
          <w:szCs w:val="28"/>
        </w:rPr>
        <w:t> </w:t>
      </w:r>
      <w:r w:rsidRPr="00DC7574">
        <w:rPr>
          <w:color w:val="000000"/>
          <w:sz w:val="28"/>
          <w:szCs w:val="28"/>
          <w:lang w:val="ru-RU"/>
        </w:rPr>
        <w:t>организации и</w:t>
      </w:r>
      <w:r w:rsidRPr="00DC7574">
        <w:rPr>
          <w:color w:val="000000"/>
          <w:sz w:val="28"/>
          <w:szCs w:val="28"/>
        </w:rPr>
        <w:t> </w:t>
      </w:r>
      <w:r w:rsidRPr="00DC7574">
        <w:rPr>
          <w:color w:val="000000"/>
          <w:sz w:val="28"/>
          <w:szCs w:val="28"/>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8.41. Режим рабочего времени учителей, осуществляющих обучение детей на дому в</w:t>
      </w:r>
      <w:r w:rsidR="00860E0D">
        <w:rPr>
          <w:color w:val="000000"/>
          <w:sz w:val="28"/>
          <w:szCs w:val="28"/>
          <w:lang w:val="ru-RU"/>
        </w:rPr>
        <w:t xml:space="preserve"> </w:t>
      </w:r>
      <w:r w:rsidRPr="00DC7574">
        <w:rPr>
          <w:color w:val="000000"/>
          <w:sz w:val="28"/>
          <w:szCs w:val="28"/>
          <w:lang w:val="ru-RU"/>
        </w:rPr>
        <w:t>соответствии с медицинским заключением, в каникулярное время определяется с учетом</w:t>
      </w:r>
      <w:r w:rsidRPr="00DC7574">
        <w:rPr>
          <w:color w:val="000000"/>
          <w:sz w:val="28"/>
          <w:szCs w:val="28"/>
        </w:rPr>
        <w:t> </w:t>
      </w:r>
      <w:r w:rsidRPr="00DC7574">
        <w:rPr>
          <w:color w:val="000000"/>
          <w:sz w:val="28"/>
          <w:szCs w:val="28"/>
          <w:lang w:val="ru-RU"/>
        </w:rPr>
        <w:t>количества часов указанного обучения таких детей, установленного им до начала каникул.</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8.44. Работники из числа учебно-вспомогательного и обслуживающего </w:t>
      </w:r>
      <w:r w:rsidR="00A74AFE" w:rsidRPr="00DC7574">
        <w:rPr>
          <w:color w:val="000000"/>
          <w:sz w:val="28"/>
          <w:szCs w:val="28"/>
          <w:lang w:val="ru-RU"/>
        </w:rPr>
        <w:t>персонала</w:t>
      </w:r>
      <w:r w:rsidR="00A74AFE" w:rsidRPr="00DC7574">
        <w:rPr>
          <w:color w:val="000000"/>
          <w:sz w:val="28"/>
          <w:szCs w:val="28"/>
        </w:rPr>
        <w:t> </w:t>
      </w:r>
      <w:r w:rsidR="00A74AFE" w:rsidRPr="00DC7574">
        <w:rPr>
          <w:color w:val="000000"/>
          <w:sz w:val="28"/>
          <w:szCs w:val="28"/>
          <w:lang w:val="ru-RU"/>
        </w:rPr>
        <w:t>образовательной</w:t>
      </w:r>
      <w:r w:rsidRPr="00DC7574">
        <w:rPr>
          <w:color w:val="000000"/>
          <w:sz w:val="28"/>
          <w:szCs w:val="28"/>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8.45. Режим рабочего времени всех работников</w:t>
      </w:r>
      <w:r w:rsidRPr="00DC7574">
        <w:rPr>
          <w:color w:val="000000"/>
          <w:sz w:val="28"/>
          <w:szCs w:val="28"/>
        </w:rPr>
        <w:t> </w:t>
      </w:r>
      <w:r w:rsidRPr="00DC7574">
        <w:rPr>
          <w:color w:val="000000"/>
          <w:sz w:val="28"/>
          <w:szCs w:val="28"/>
          <w:lang w:val="ru-RU"/>
        </w:rPr>
        <w:t>образовательной организации в каникулярное время регулируется локальными</w:t>
      </w:r>
      <w:r w:rsidRPr="00DC7574">
        <w:rPr>
          <w:color w:val="000000"/>
          <w:sz w:val="28"/>
          <w:szCs w:val="28"/>
        </w:rPr>
        <w:t> </w:t>
      </w:r>
      <w:r w:rsidRPr="00DC7574">
        <w:rPr>
          <w:color w:val="000000"/>
          <w:sz w:val="28"/>
          <w:szCs w:val="28"/>
          <w:lang w:val="ru-RU"/>
        </w:rPr>
        <w:t>актами образовательной организации и графиками работ с указанием их характера и особенностей.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8.46. Периоды отмены (приостановки) занятий (деятельности</w:t>
      </w:r>
      <w:r w:rsidRPr="00DC7574">
        <w:rPr>
          <w:color w:val="000000"/>
          <w:sz w:val="28"/>
          <w:szCs w:val="28"/>
        </w:rPr>
        <w:t> </w:t>
      </w:r>
      <w:r w:rsidRPr="00DC7574">
        <w:rPr>
          <w:color w:val="000000"/>
          <w:sz w:val="28"/>
          <w:szCs w:val="28"/>
          <w:lang w:val="ru-RU"/>
        </w:rPr>
        <w:t>образовательной организации по реализации образовательной программы, присмотру и уходу за детьми) для обучающихся в отдельных классах либо в целом по</w:t>
      </w:r>
      <w:r w:rsidRPr="00DC7574">
        <w:rPr>
          <w:color w:val="000000"/>
          <w:sz w:val="28"/>
          <w:szCs w:val="28"/>
        </w:rPr>
        <w:t> </w:t>
      </w:r>
      <w:r w:rsidRPr="00DC7574">
        <w:rPr>
          <w:color w:val="000000"/>
          <w:sz w:val="28"/>
          <w:szCs w:val="28"/>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DC7574">
        <w:rPr>
          <w:color w:val="000000"/>
          <w:sz w:val="28"/>
          <w:szCs w:val="28"/>
        </w:rPr>
        <w:t> </w:t>
      </w:r>
      <w:r w:rsidRPr="00DC7574">
        <w:rPr>
          <w:color w:val="000000"/>
          <w:sz w:val="28"/>
          <w:szCs w:val="28"/>
          <w:lang w:val="ru-RU"/>
        </w:rPr>
        <w:t>образовательной организации и регулируются в порядке, который установлен для каникулярного времени.</w:t>
      </w:r>
    </w:p>
    <w:p w:rsidR="00860E0D" w:rsidRDefault="00860E0D"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9.</w:t>
      </w:r>
      <w:r w:rsidRPr="00DC7574">
        <w:rPr>
          <w:b/>
          <w:bCs/>
          <w:color w:val="000000"/>
          <w:sz w:val="28"/>
          <w:szCs w:val="28"/>
        </w:rPr>
        <w:t> </w:t>
      </w:r>
      <w:r w:rsidRPr="00DC7574">
        <w:rPr>
          <w:b/>
          <w:bCs/>
          <w:color w:val="000000"/>
          <w:sz w:val="28"/>
          <w:szCs w:val="28"/>
          <w:lang w:val="ru-RU"/>
        </w:rPr>
        <w:t>Дистанционная (удаленная) работа</w:t>
      </w:r>
      <w:r w:rsidRPr="00DC7574">
        <w:rPr>
          <w:b/>
          <w:bCs/>
          <w:color w:val="000000"/>
          <w:sz w:val="28"/>
          <w:szCs w:val="28"/>
        </w:rPr>
        <w:t>  </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DC7574">
        <w:rPr>
          <w:color w:val="000000"/>
          <w:sz w:val="28"/>
          <w:szCs w:val="28"/>
        </w:rPr>
        <w:t> </w:t>
      </w:r>
      <w:r w:rsidRPr="00DC7574">
        <w:rPr>
          <w:color w:val="000000"/>
          <w:sz w:val="28"/>
          <w:szCs w:val="28"/>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DC7574">
        <w:rPr>
          <w:color w:val="000000"/>
          <w:sz w:val="28"/>
          <w:szCs w:val="28"/>
        </w:rPr>
        <w:t>  </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DC7574">
        <w:rPr>
          <w:color w:val="000000"/>
          <w:sz w:val="28"/>
          <w:szCs w:val="28"/>
        </w:rPr>
        <w:t>Skype</w:t>
      </w:r>
      <w:r w:rsidRPr="00DC7574">
        <w:rPr>
          <w:color w:val="000000"/>
          <w:sz w:val="28"/>
          <w:szCs w:val="28"/>
          <w:lang w:val="ru-RU"/>
        </w:rPr>
        <w:t xml:space="preserve"> и </w:t>
      </w:r>
      <w:r w:rsidRPr="00DC7574">
        <w:rPr>
          <w:color w:val="000000"/>
          <w:sz w:val="28"/>
          <w:szCs w:val="28"/>
        </w:rPr>
        <w:t>WhatsApp</w:t>
      </w:r>
      <w:r w:rsidRPr="00DC7574">
        <w:rPr>
          <w:color w:val="000000"/>
          <w:sz w:val="28"/>
          <w:szCs w:val="28"/>
          <w:lang w:val="ru-RU"/>
        </w:rPr>
        <w:t>, через официальный сайт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w:t>
      </w:r>
      <w:r w:rsidRPr="00DC7574">
        <w:rPr>
          <w:color w:val="000000"/>
          <w:sz w:val="28"/>
          <w:szCs w:val="28"/>
          <w:lang w:val="ru-RU"/>
        </w:rPr>
        <w:lastRenderedPageBreak/>
        <w:t>коллективным договором, трудовым договором или дополнительным соглашением к трудовому договору.</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Работник вправе с согласия или ведома директора использовать свои или арендованные средства. </w:t>
      </w:r>
      <w:r w:rsidRPr="007E4B57">
        <w:rPr>
          <w:color w:val="000000"/>
          <w:sz w:val="28"/>
          <w:szCs w:val="28"/>
          <w:lang w:val="ru-RU"/>
        </w:rPr>
        <w:t>В этом случае работодатель должен компенсировать затраты на оборудование и возместить расходы на электроэнергию.</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9.5. Выполнение работниками трудовых функций дистанционно не является основанием для снижения им заработной платы.</w:t>
      </w:r>
    </w:p>
    <w:p w:rsidR="00A74AFE" w:rsidRDefault="00A74AFE"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10. Порядок временного обмена электронными документами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10.1. Работники и работодатель вправе</w:t>
      </w:r>
      <w:r w:rsidRPr="00DC7574">
        <w:rPr>
          <w:color w:val="000000"/>
          <w:sz w:val="28"/>
          <w:szCs w:val="28"/>
        </w:rPr>
        <w:t> </w:t>
      </w:r>
      <w:r w:rsidRPr="00DC7574">
        <w:rPr>
          <w:color w:val="000000"/>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10.2. Исключительными случаями, указанными в пункте</w:t>
      </w:r>
      <w:r w:rsidRPr="00DC7574">
        <w:rPr>
          <w:color w:val="000000"/>
          <w:sz w:val="28"/>
          <w:szCs w:val="28"/>
        </w:rPr>
        <w:t> </w:t>
      </w:r>
      <w:r w:rsidRPr="00DC7574">
        <w:rPr>
          <w:color w:val="000000"/>
          <w:sz w:val="28"/>
          <w:szCs w:val="28"/>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10.3. Обмен документами может производиться</w:t>
      </w:r>
      <w:r w:rsidRPr="00DC7574">
        <w:rPr>
          <w:color w:val="000000"/>
          <w:sz w:val="28"/>
          <w:szCs w:val="28"/>
        </w:rPr>
        <w:t> </w:t>
      </w:r>
      <w:r w:rsidRPr="00DC7574">
        <w:rPr>
          <w:color w:val="000000"/>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A74AFE" w:rsidRDefault="00A74AFE"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11. Время отдыха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 Работникам</w:t>
      </w:r>
      <w:r w:rsidRPr="00DC7574">
        <w:rPr>
          <w:color w:val="000000"/>
          <w:sz w:val="28"/>
          <w:szCs w:val="28"/>
        </w:rPr>
        <w:t> </w:t>
      </w:r>
      <w:r w:rsidRPr="00DC7574">
        <w:rPr>
          <w:color w:val="000000"/>
          <w:sz w:val="28"/>
          <w:szCs w:val="28"/>
          <w:lang w:val="ru-RU"/>
        </w:rPr>
        <w:t>образовательной организации устанавливаются следующие виды времени отдыха: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а) перерывы в течение рабочего дня (смены);</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б) ежедневный (междусменный) отдых;</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 выходные дни (еженедельный непрерывный отдых);</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г) нерабочие праздничные дни;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д) отпуска.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11.2. Работникам</w:t>
      </w:r>
      <w:r w:rsidRPr="00DC7574">
        <w:rPr>
          <w:color w:val="000000"/>
          <w:sz w:val="28"/>
          <w:szCs w:val="28"/>
        </w:rPr>
        <w:t> </w:t>
      </w:r>
      <w:r w:rsidRPr="00DC7574">
        <w:rPr>
          <w:color w:val="000000"/>
          <w:sz w:val="28"/>
          <w:szCs w:val="28"/>
          <w:lang w:val="ru-RU"/>
        </w:rPr>
        <w:t xml:space="preserve">образовательной организации устанавливается перерыв для отдыха и питания продолжительностью 1 час. Иная продолжительность может </w:t>
      </w:r>
      <w:r w:rsidRPr="00DC7574">
        <w:rPr>
          <w:color w:val="000000"/>
          <w:sz w:val="28"/>
          <w:szCs w:val="28"/>
          <w:lang w:val="ru-RU"/>
        </w:rPr>
        <w:lastRenderedPageBreak/>
        <w:t>быть установлена по соглашению сторон трудового договора и закреплена в трудовом договоре.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11.2.1. Перерыв для отдыха и питания в рабочее время работников не включается.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11.2.2. Перерыв для отдыха и питания не устанавливается работникам, продолжительность</w:t>
      </w:r>
      <w:r w:rsidRPr="00DC7574">
        <w:rPr>
          <w:color w:val="000000"/>
          <w:sz w:val="28"/>
          <w:szCs w:val="28"/>
        </w:rPr>
        <w:t> </w:t>
      </w:r>
      <w:r w:rsidRPr="00DC7574">
        <w:rPr>
          <w:color w:val="000000"/>
          <w:sz w:val="28"/>
          <w:szCs w:val="28"/>
          <w:lang w:val="ru-RU"/>
        </w:rPr>
        <w:t>ежедневной работы которых не превышает 4 часа в день.</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11.3. Работникам предоставляются выходные дни (еженедельный непрерывный отдых).</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11.3.1. Продолжительность еженедельного непрерывного отдыха не может быть менее 42 часов.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11.3.3. Общим выходным днем является воскресенье.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11.3.4. Для работников, работающих по пятидневной рабочей неделе, вторым выходным днем</w:t>
      </w:r>
      <w:r w:rsidRPr="00DC7574">
        <w:rPr>
          <w:color w:val="000000"/>
          <w:sz w:val="28"/>
          <w:szCs w:val="28"/>
        </w:rPr>
        <w:t> </w:t>
      </w:r>
      <w:r w:rsidRPr="00DC7574">
        <w:rPr>
          <w:color w:val="000000"/>
          <w:sz w:val="28"/>
          <w:szCs w:val="28"/>
          <w:lang w:val="ru-RU"/>
        </w:rPr>
        <w:t>устанавливается суббота.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11.3.5. Для работников с иным режимом работы порядок предоставления времени отдыха</w:t>
      </w:r>
      <w:r w:rsidRPr="00DC7574">
        <w:rPr>
          <w:color w:val="000000"/>
          <w:sz w:val="28"/>
          <w:szCs w:val="28"/>
        </w:rPr>
        <w:t> </w:t>
      </w:r>
      <w:r w:rsidRPr="00DC7574">
        <w:rPr>
          <w:color w:val="000000"/>
          <w:sz w:val="28"/>
          <w:szCs w:val="28"/>
          <w:lang w:val="ru-RU"/>
        </w:rPr>
        <w:t>определяется локальным</w:t>
      </w:r>
      <w:r w:rsidRPr="00DC7574">
        <w:rPr>
          <w:color w:val="000000"/>
          <w:sz w:val="28"/>
          <w:szCs w:val="28"/>
        </w:rPr>
        <w:t> </w:t>
      </w:r>
      <w:r w:rsidRPr="00DC7574">
        <w:rPr>
          <w:color w:val="000000"/>
          <w:sz w:val="28"/>
          <w:szCs w:val="28"/>
          <w:lang w:val="ru-RU"/>
        </w:rPr>
        <w:t>актом</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или трудовым договором.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Дополнительные оплачиваемые выходные дни предоставляются указанной категории работников в порядке, установленном</w:t>
      </w:r>
      <w:r w:rsidRPr="00DC7574">
        <w:rPr>
          <w:color w:val="000000"/>
          <w:sz w:val="28"/>
          <w:szCs w:val="28"/>
        </w:rPr>
        <w:t> </w:t>
      </w:r>
      <w:r w:rsidRPr="00DC7574">
        <w:rPr>
          <w:color w:val="000000"/>
          <w:sz w:val="28"/>
          <w:szCs w:val="28"/>
          <w:lang w:val="ru-RU"/>
        </w:rPr>
        <w:t>Правительством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11.4. Накануне нерабочих</w:t>
      </w:r>
      <w:r w:rsidRPr="00DC7574">
        <w:rPr>
          <w:color w:val="000000"/>
          <w:sz w:val="28"/>
          <w:szCs w:val="28"/>
        </w:rPr>
        <w:t> </w:t>
      </w:r>
      <w:r w:rsidRPr="00DC7574">
        <w:rPr>
          <w:color w:val="000000"/>
          <w:sz w:val="28"/>
          <w:szCs w:val="28"/>
          <w:lang w:val="ru-RU"/>
        </w:rPr>
        <w:t>праздничных</w:t>
      </w:r>
      <w:r w:rsidRPr="00DC7574">
        <w:rPr>
          <w:color w:val="000000"/>
          <w:sz w:val="28"/>
          <w:szCs w:val="28"/>
        </w:rPr>
        <w:t> </w:t>
      </w:r>
      <w:r w:rsidRPr="00DC7574">
        <w:rPr>
          <w:color w:val="000000"/>
          <w:sz w:val="28"/>
          <w:szCs w:val="28"/>
          <w:lang w:val="ru-RU"/>
        </w:rPr>
        <w:t>дней продолжительность рабочего дня сокращается</w:t>
      </w:r>
      <w:r w:rsidRPr="00DC7574">
        <w:rPr>
          <w:color w:val="000000"/>
          <w:sz w:val="28"/>
          <w:szCs w:val="28"/>
        </w:rPr>
        <w:t> </w:t>
      </w:r>
      <w:r w:rsidRPr="00DC7574">
        <w:rPr>
          <w:color w:val="000000"/>
          <w:sz w:val="28"/>
          <w:szCs w:val="28"/>
          <w:lang w:val="ru-RU"/>
        </w:rPr>
        <w:t>на</w:t>
      </w:r>
      <w:r w:rsidRPr="00DC7574">
        <w:rPr>
          <w:color w:val="000000"/>
          <w:sz w:val="28"/>
          <w:szCs w:val="28"/>
        </w:rPr>
        <w:t> </w:t>
      </w:r>
      <w:r w:rsidRPr="00DC7574">
        <w:rPr>
          <w:color w:val="000000"/>
          <w:sz w:val="28"/>
          <w:szCs w:val="28"/>
          <w:lang w:val="ru-RU"/>
        </w:rPr>
        <w:t>один час.</w:t>
      </w:r>
      <w:r w:rsidRPr="00DC7574">
        <w:rPr>
          <w:color w:val="000000"/>
          <w:sz w:val="28"/>
          <w:szCs w:val="28"/>
        </w:rPr>
        <w:t> </w:t>
      </w:r>
      <w:r w:rsidRPr="00DC7574">
        <w:rPr>
          <w:color w:val="000000"/>
          <w:sz w:val="28"/>
          <w:szCs w:val="28"/>
          <w:lang w:val="ru-RU"/>
        </w:rPr>
        <w:t>Работа в выходные и нерабочие праздничные дни запрещается, за исключением случаев, предусмотренных Трудовым кодексом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11.6. Работникам предоставляются ежегодные отпуска с сохранением места работы (должности) и среднего заработка.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11.6.1. Работникам предоставляется ежегодный основной оплачиваемый отпуск</w:t>
      </w:r>
      <w:r w:rsidRPr="00DC7574">
        <w:rPr>
          <w:color w:val="000000"/>
          <w:sz w:val="28"/>
          <w:szCs w:val="28"/>
        </w:rPr>
        <w:t> </w:t>
      </w:r>
      <w:r w:rsidRPr="00DC7574">
        <w:rPr>
          <w:color w:val="000000"/>
          <w:sz w:val="28"/>
          <w:szCs w:val="28"/>
          <w:lang w:val="ru-RU"/>
        </w:rPr>
        <w:t>продолжительностью 28 календарных дней.</w:t>
      </w:r>
      <w:r w:rsidRPr="00DC7574">
        <w:rPr>
          <w:color w:val="000000"/>
          <w:sz w:val="28"/>
          <w:szCs w:val="28"/>
        </w:rPr>
        <w:t> </w:t>
      </w:r>
      <w:r w:rsidRPr="00DC7574">
        <w:rPr>
          <w:color w:val="000000"/>
          <w:sz w:val="28"/>
          <w:szCs w:val="28"/>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11.6.2. Ежегодные отпуска предоставления в порядке</w:t>
      </w:r>
      <w:r w:rsidRPr="00DC7574">
        <w:rPr>
          <w:color w:val="000000"/>
          <w:sz w:val="28"/>
          <w:szCs w:val="28"/>
        </w:rPr>
        <w:t> </w:t>
      </w:r>
      <w:r w:rsidRPr="00DC7574">
        <w:rPr>
          <w:color w:val="000000"/>
          <w:sz w:val="28"/>
          <w:szCs w:val="28"/>
          <w:lang w:val="ru-RU"/>
        </w:rPr>
        <w:t>и на условиях, установленных Правительством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11.6.3. Ежегодный основной удлиненный оплачиваемый отпуск может предоставляться иным</w:t>
      </w:r>
      <w:r w:rsidRPr="00DC7574">
        <w:rPr>
          <w:color w:val="000000"/>
          <w:sz w:val="28"/>
          <w:szCs w:val="28"/>
        </w:rPr>
        <w:t> </w:t>
      </w:r>
      <w:r w:rsidRPr="00DC7574">
        <w:rPr>
          <w:color w:val="000000"/>
          <w:sz w:val="28"/>
          <w:szCs w:val="28"/>
          <w:lang w:val="ru-RU"/>
        </w:rPr>
        <w:t>(непедагогическим) работникам в случаях и порядке, который предусмотрен нормативным</w:t>
      </w:r>
      <w:r w:rsidRPr="00DC7574">
        <w:rPr>
          <w:color w:val="000000"/>
          <w:sz w:val="28"/>
          <w:szCs w:val="28"/>
        </w:rPr>
        <w:t> </w:t>
      </w:r>
      <w:r w:rsidRPr="00DC7574">
        <w:rPr>
          <w:color w:val="000000"/>
          <w:sz w:val="28"/>
          <w:szCs w:val="28"/>
          <w:lang w:val="ru-RU"/>
        </w:rPr>
        <w:t>правовым актом Правительства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w:t>
      </w:r>
      <w:r w:rsidRPr="00DC7574">
        <w:rPr>
          <w:color w:val="000000"/>
          <w:sz w:val="28"/>
          <w:szCs w:val="28"/>
          <w:lang w:val="ru-RU"/>
        </w:rPr>
        <w:lastRenderedPageBreak/>
        <w:t>отраслевого (межотраслевого) соглашения и коллективного договора с учетом результатов специальной оценки условий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11.7.2. Работникам с ненормированным рабочим днем предоставляется ежегодный дополнительный оплачиваемый отпуск.</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Продолжительность отпуска работников с ненормированным рабочим днем составляет три календарных дня.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11.8. Продолжительность ежегодных основного и дополнительных оплачиваемых отпусков</w:t>
      </w:r>
      <w:r w:rsidRPr="00DC7574">
        <w:rPr>
          <w:color w:val="000000"/>
          <w:sz w:val="28"/>
          <w:szCs w:val="28"/>
        </w:rPr>
        <w:t> </w:t>
      </w:r>
      <w:r w:rsidRPr="00DC7574">
        <w:rPr>
          <w:color w:val="000000"/>
          <w:sz w:val="28"/>
          <w:szCs w:val="28"/>
          <w:lang w:val="ru-RU"/>
        </w:rPr>
        <w:t>работников исчисляется в календарных днях и максимальным пределом не ограничивается.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11.10. Стаж работы для предоставления ежегодных оплачиваемых отпусков определяется в</w:t>
      </w:r>
      <w:r w:rsidRPr="00DC7574">
        <w:rPr>
          <w:color w:val="000000"/>
          <w:sz w:val="28"/>
          <w:szCs w:val="28"/>
        </w:rPr>
        <w:t> </w:t>
      </w:r>
      <w:r w:rsidRPr="00DC7574">
        <w:rPr>
          <w:color w:val="000000"/>
          <w:sz w:val="28"/>
          <w:szCs w:val="28"/>
          <w:lang w:val="ru-RU"/>
        </w:rPr>
        <w:t>порядке, предусмотренном Трудовым кодексом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DC7574">
        <w:rPr>
          <w:color w:val="000000"/>
          <w:sz w:val="28"/>
          <w:szCs w:val="28"/>
        </w:rPr>
        <w:t> </w:t>
      </w:r>
      <w:r w:rsidRPr="00DC7574">
        <w:rPr>
          <w:color w:val="000000"/>
          <w:sz w:val="28"/>
          <w:szCs w:val="28"/>
          <w:lang w:val="ru-RU"/>
        </w:rPr>
        <w:t>с учетом мнения профсоюза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11.12. Директор</w:t>
      </w:r>
      <w:r w:rsidRPr="00DC7574">
        <w:rPr>
          <w:color w:val="000000"/>
          <w:sz w:val="28"/>
          <w:szCs w:val="28"/>
        </w:rPr>
        <w:t> </w:t>
      </w:r>
      <w:r w:rsidRPr="00DC7574">
        <w:rPr>
          <w:color w:val="000000"/>
          <w:sz w:val="28"/>
          <w:szCs w:val="28"/>
          <w:lang w:val="ru-RU"/>
        </w:rPr>
        <w:t>образовательной организации утверждает график отпусков</w:t>
      </w:r>
      <w:r w:rsidRPr="00DC7574">
        <w:rPr>
          <w:color w:val="000000"/>
          <w:sz w:val="28"/>
          <w:szCs w:val="28"/>
        </w:rPr>
        <w:t> </w:t>
      </w:r>
      <w:r w:rsidRPr="00DC7574">
        <w:rPr>
          <w:color w:val="000000"/>
          <w:sz w:val="28"/>
          <w:szCs w:val="28"/>
          <w:lang w:val="ru-RU"/>
        </w:rPr>
        <w:t>не позднее чем за две недели до наступления следующего календарного года.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11.13. О времени начала отпуска образовательная организация извещает работника под подпись</w:t>
      </w:r>
      <w:r w:rsidRPr="00DC7574">
        <w:rPr>
          <w:color w:val="000000"/>
          <w:sz w:val="28"/>
          <w:szCs w:val="28"/>
        </w:rPr>
        <w:t> </w:t>
      </w:r>
      <w:r w:rsidRPr="00DC7574">
        <w:rPr>
          <w:color w:val="000000"/>
          <w:sz w:val="28"/>
          <w:szCs w:val="28"/>
          <w:lang w:val="ru-RU"/>
        </w:rPr>
        <w:t>не позднее чем за две недели до его начала.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11.14. Отдельным категориям работников в случаях, предусмотренных Трудовым кодексом РФ</w:t>
      </w:r>
      <w:r w:rsidRPr="00DC7574">
        <w:rPr>
          <w:color w:val="000000"/>
          <w:sz w:val="28"/>
          <w:szCs w:val="28"/>
        </w:rPr>
        <w:t> </w:t>
      </w:r>
      <w:r w:rsidRPr="00DC7574">
        <w:rPr>
          <w:color w:val="000000"/>
          <w:sz w:val="28"/>
          <w:szCs w:val="28"/>
          <w:lang w:val="ru-RU"/>
        </w:rPr>
        <w:t>и иными федеральными законами, ежегодный оплачиваемый отпуск предоставляется по их желанию в удобное для них время:</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rPr>
      </w:pPr>
      <w:r w:rsidRPr="00DC7574">
        <w:rPr>
          <w:color w:val="000000"/>
          <w:sz w:val="28"/>
          <w:szCs w:val="28"/>
        </w:rPr>
        <w:t>работникам до 18 лет;</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родителям, опекунам, попечителям ребенка-инвалида до 18 лет;</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усыновителям ребенка в возрасте до трех месяцев;</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женщинам до и после</w:t>
      </w:r>
      <w:r w:rsidRPr="00DC7574">
        <w:rPr>
          <w:color w:val="000000"/>
          <w:sz w:val="28"/>
          <w:szCs w:val="28"/>
        </w:rPr>
        <w:t> </w:t>
      </w:r>
      <w:r w:rsidRPr="00DC7574">
        <w:rPr>
          <w:color w:val="000000"/>
          <w:sz w:val="28"/>
          <w:szCs w:val="28"/>
          <w:lang w:val="ru-RU"/>
        </w:rPr>
        <w:t>отпуска</w:t>
      </w:r>
      <w:r w:rsidRPr="00DC7574">
        <w:rPr>
          <w:color w:val="000000"/>
          <w:sz w:val="28"/>
          <w:szCs w:val="28"/>
        </w:rPr>
        <w:t> </w:t>
      </w:r>
      <w:r w:rsidRPr="00DC7574">
        <w:rPr>
          <w:color w:val="000000"/>
          <w:sz w:val="28"/>
          <w:szCs w:val="28"/>
          <w:lang w:val="ru-RU"/>
        </w:rPr>
        <w:t>по беременности и родам, а также после</w:t>
      </w:r>
      <w:r w:rsidRPr="00DC7574">
        <w:rPr>
          <w:color w:val="000000"/>
          <w:sz w:val="28"/>
          <w:szCs w:val="28"/>
        </w:rPr>
        <w:t> </w:t>
      </w:r>
      <w:r w:rsidRPr="00DC7574">
        <w:rPr>
          <w:color w:val="000000"/>
          <w:sz w:val="28"/>
          <w:szCs w:val="28"/>
          <w:lang w:val="ru-RU"/>
        </w:rPr>
        <w:t>отпуска</w:t>
      </w:r>
      <w:r w:rsidRPr="00DC7574">
        <w:rPr>
          <w:color w:val="000000"/>
          <w:sz w:val="28"/>
          <w:szCs w:val="28"/>
        </w:rPr>
        <w:t> </w:t>
      </w:r>
      <w:r w:rsidRPr="00DC7574">
        <w:rPr>
          <w:color w:val="000000"/>
          <w:sz w:val="28"/>
          <w:szCs w:val="28"/>
          <w:lang w:val="ru-RU"/>
        </w:rPr>
        <w:t>по уходу за</w:t>
      </w:r>
      <w:r w:rsidRPr="00DC7574">
        <w:rPr>
          <w:color w:val="000000"/>
          <w:sz w:val="28"/>
          <w:szCs w:val="28"/>
        </w:rPr>
        <w:t> </w:t>
      </w:r>
      <w:r w:rsidRPr="00DC7574">
        <w:rPr>
          <w:color w:val="000000"/>
          <w:sz w:val="28"/>
          <w:szCs w:val="28"/>
          <w:lang w:val="ru-RU"/>
        </w:rPr>
        <w:t>ребенком;</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мужьям во время</w:t>
      </w:r>
      <w:r w:rsidRPr="00DC7574">
        <w:rPr>
          <w:color w:val="000000"/>
          <w:sz w:val="28"/>
          <w:szCs w:val="28"/>
        </w:rPr>
        <w:t> </w:t>
      </w:r>
      <w:r w:rsidRPr="00DC7574">
        <w:rPr>
          <w:color w:val="000000"/>
          <w:sz w:val="28"/>
          <w:szCs w:val="28"/>
          <w:lang w:val="ru-RU"/>
        </w:rPr>
        <w:t>отпуска</w:t>
      </w:r>
      <w:r w:rsidRPr="00DC7574">
        <w:rPr>
          <w:color w:val="000000"/>
          <w:sz w:val="28"/>
          <w:szCs w:val="28"/>
        </w:rPr>
        <w:t> </w:t>
      </w:r>
      <w:r w:rsidRPr="00DC7574">
        <w:rPr>
          <w:color w:val="000000"/>
          <w:sz w:val="28"/>
          <w:szCs w:val="28"/>
          <w:lang w:val="ru-RU"/>
        </w:rPr>
        <w:t>жены по беременности и родам;</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работникам, у</w:t>
      </w:r>
      <w:r w:rsidRPr="00DC7574">
        <w:rPr>
          <w:color w:val="000000"/>
          <w:sz w:val="28"/>
          <w:szCs w:val="28"/>
        </w:rPr>
        <w:t> </w:t>
      </w:r>
      <w:r w:rsidRPr="00DC7574">
        <w:rPr>
          <w:color w:val="000000"/>
          <w:sz w:val="28"/>
          <w:szCs w:val="28"/>
          <w:lang w:val="ru-RU"/>
        </w:rPr>
        <w:t>которых трое и</w:t>
      </w:r>
      <w:r w:rsidRPr="00DC7574">
        <w:rPr>
          <w:color w:val="000000"/>
          <w:sz w:val="28"/>
          <w:szCs w:val="28"/>
        </w:rPr>
        <w:t> </w:t>
      </w:r>
      <w:r w:rsidRPr="00DC7574">
        <w:rPr>
          <w:color w:val="000000"/>
          <w:sz w:val="28"/>
          <w:szCs w:val="28"/>
          <w:lang w:val="ru-RU"/>
        </w:rPr>
        <w:t>более детей до</w:t>
      </w:r>
      <w:r w:rsidRPr="00DC7574">
        <w:rPr>
          <w:color w:val="000000"/>
          <w:sz w:val="28"/>
          <w:szCs w:val="28"/>
        </w:rPr>
        <w:t> </w:t>
      </w:r>
      <w:r w:rsidRPr="00DC7574">
        <w:rPr>
          <w:color w:val="000000"/>
          <w:sz w:val="28"/>
          <w:szCs w:val="28"/>
          <w:lang w:val="ru-RU"/>
        </w:rPr>
        <w:t>18 лет, если младшему нет 14 лет;</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t>инвалидам войны, ветеранам боевых действий, блокадникам, работникам тыла;</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rPr>
      </w:pPr>
      <w:r w:rsidRPr="00DC7574">
        <w:rPr>
          <w:color w:val="000000"/>
          <w:sz w:val="28"/>
          <w:szCs w:val="28"/>
        </w:rPr>
        <w:t>чернобыльцам;</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rPr>
      </w:pPr>
      <w:r w:rsidRPr="00DC7574">
        <w:rPr>
          <w:color w:val="000000"/>
          <w:sz w:val="28"/>
          <w:szCs w:val="28"/>
        </w:rPr>
        <w:t>женам военнослужащих;</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contextualSpacing/>
        <w:jc w:val="both"/>
        <w:rPr>
          <w:color w:val="000000"/>
          <w:sz w:val="28"/>
          <w:szCs w:val="28"/>
          <w:lang w:val="ru-RU"/>
        </w:rPr>
      </w:pPr>
      <w:r w:rsidRPr="00DC7574">
        <w:rPr>
          <w:color w:val="000000"/>
          <w:sz w:val="28"/>
          <w:szCs w:val="28"/>
          <w:lang w:val="ru-RU"/>
        </w:rPr>
        <w:lastRenderedPageBreak/>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DC7574">
        <w:rPr>
          <w:color w:val="000000"/>
          <w:sz w:val="28"/>
          <w:szCs w:val="28"/>
        </w:rPr>
        <w:t> </w:t>
      </w:r>
      <w:r w:rsidRPr="00DC7574">
        <w:rPr>
          <w:color w:val="000000"/>
          <w:sz w:val="28"/>
          <w:szCs w:val="28"/>
          <w:lang w:val="ru-RU"/>
        </w:rPr>
        <w:t>в течение шести месяцев после возобновления действия трудового договора;</w:t>
      </w:r>
    </w:p>
    <w:p w:rsidR="00DC7574" w:rsidRPr="00DC7574" w:rsidRDefault="00DC7574" w:rsidP="00A74AFE">
      <w:pPr>
        <w:numPr>
          <w:ilvl w:val="0"/>
          <w:numId w:val="48"/>
        </w:numPr>
        <w:tabs>
          <w:tab w:val="clear" w:pos="720"/>
          <w:tab w:val="num" w:pos="567"/>
        </w:tabs>
        <w:spacing w:before="0" w:beforeAutospacing="0" w:after="0" w:afterAutospacing="0" w:line="276" w:lineRule="auto"/>
        <w:ind w:left="0" w:right="180" w:firstLine="360"/>
        <w:jc w:val="both"/>
        <w:rPr>
          <w:color w:val="000000"/>
          <w:sz w:val="28"/>
          <w:szCs w:val="28"/>
          <w:lang w:val="ru-RU"/>
        </w:rPr>
      </w:pPr>
      <w:r w:rsidRPr="00DC7574">
        <w:rPr>
          <w:color w:val="000000"/>
          <w:sz w:val="28"/>
          <w:szCs w:val="28"/>
          <w:lang w:val="ru-RU"/>
        </w:rPr>
        <w:t>другим лицам в соответствии с законодательством РФ.</w:t>
      </w:r>
    </w:p>
    <w:p w:rsidR="00DC7574" w:rsidRPr="00DC7574" w:rsidRDefault="001E1B09" w:rsidP="00DC7574">
      <w:pPr>
        <w:spacing w:before="0" w:beforeAutospacing="0" w:after="0" w:afterAutospacing="0" w:line="276" w:lineRule="auto"/>
        <w:jc w:val="both"/>
        <w:rPr>
          <w:color w:val="000000"/>
          <w:sz w:val="28"/>
          <w:szCs w:val="28"/>
          <w:lang w:val="ru-RU"/>
        </w:rPr>
      </w:pPr>
      <w:r>
        <w:rPr>
          <w:color w:val="000000"/>
          <w:sz w:val="28"/>
          <w:szCs w:val="28"/>
          <w:lang w:val="ru-RU"/>
        </w:rPr>
        <w:t>11.15. Образовательная</w:t>
      </w:r>
      <w:r w:rsidR="00DC7574" w:rsidRPr="00DC7574">
        <w:rPr>
          <w:color w:val="000000"/>
          <w:sz w:val="28"/>
          <w:szCs w:val="28"/>
          <w:lang w:val="ru-RU"/>
        </w:rPr>
        <w:t xml:space="preserve"> организация продлевает или переносит ежегодный оплачиваемый отпуск с учетом пожеланий</w:t>
      </w:r>
      <w:r w:rsidR="00DC7574" w:rsidRPr="00DC7574">
        <w:rPr>
          <w:color w:val="000000"/>
          <w:sz w:val="28"/>
          <w:szCs w:val="28"/>
        </w:rPr>
        <w:t> </w:t>
      </w:r>
      <w:r w:rsidR="00DC7574" w:rsidRPr="00DC7574">
        <w:rPr>
          <w:color w:val="000000"/>
          <w:sz w:val="28"/>
          <w:szCs w:val="28"/>
          <w:lang w:val="ru-RU"/>
        </w:rPr>
        <w:t>работника</w:t>
      </w:r>
      <w:r w:rsidR="00DC7574" w:rsidRPr="00DC7574">
        <w:rPr>
          <w:color w:val="000000"/>
          <w:sz w:val="28"/>
          <w:szCs w:val="28"/>
        </w:rPr>
        <w:t> </w:t>
      </w:r>
      <w:r w:rsidR="00DC7574" w:rsidRPr="00DC7574">
        <w:rPr>
          <w:color w:val="000000"/>
          <w:sz w:val="28"/>
          <w:szCs w:val="28"/>
          <w:lang w:val="ru-RU"/>
        </w:rPr>
        <w:t>в случаях, предусмотренных трудовым законодательством.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11.16. По соглашению между работником и образовательной организацией ежегодный оплачиваемый отпуск может быть</w:t>
      </w:r>
      <w:r w:rsidRPr="00DC7574">
        <w:rPr>
          <w:color w:val="000000"/>
          <w:sz w:val="28"/>
          <w:szCs w:val="28"/>
        </w:rPr>
        <w:t> </w:t>
      </w:r>
      <w:r w:rsidRPr="00DC7574">
        <w:rPr>
          <w:color w:val="000000"/>
          <w:sz w:val="28"/>
          <w:szCs w:val="28"/>
          <w:lang w:val="ru-RU"/>
        </w:rPr>
        <w:t>разделен на части. При этом хотя бы одна из частей этого отпуска должна быть не менее 14</w:t>
      </w:r>
      <w:r w:rsidRPr="00DC7574">
        <w:rPr>
          <w:color w:val="000000"/>
          <w:sz w:val="28"/>
          <w:szCs w:val="28"/>
        </w:rPr>
        <w:t> </w:t>
      </w:r>
      <w:r w:rsidRPr="00DC7574">
        <w:rPr>
          <w:color w:val="000000"/>
          <w:sz w:val="28"/>
          <w:szCs w:val="28"/>
          <w:lang w:val="ru-RU"/>
        </w:rPr>
        <w:t>календарных дней.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11.17. Образовательная</w:t>
      </w:r>
      <w:r w:rsidRPr="00DC7574">
        <w:rPr>
          <w:color w:val="000000"/>
          <w:sz w:val="28"/>
          <w:szCs w:val="28"/>
        </w:rPr>
        <w:t> </w:t>
      </w:r>
      <w:r w:rsidRPr="00DC7574">
        <w:rPr>
          <w:color w:val="000000"/>
          <w:sz w:val="28"/>
          <w:szCs w:val="28"/>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DC7574">
        <w:rPr>
          <w:color w:val="000000"/>
          <w:sz w:val="28"/>
          <w:szCs w:val="28"/>
        </w:rPr>
        <w:t> </w:t>
      </w:r>
      <w:r w:rsidRPr="00DC7574">
        <w:rPr>
          <w:color w:val="000000"/>
          <w:sz w:val="28"/>
          <w:szCs w:val="28"/>
          <w:lang w:val="ru-RU"/>
        </w:rPr>
        <w:t>организация</w:t>
      </w:r>
      <w:r w:rsidRPr="00DC7574">
        <w:rPr>
          <w:color w:val="000000"/>
          <w:sz w:val="28"/>
          <w:szCs w:val="28"/>
        </w:rPr>
        <w:t> </w:t>
      </w:r>
      <w:r w:rsidRPr="00DC7574">
        <w:rPr>
          <w:color w:val="000000"/>
          <w:sz w:val="28"/>
          <w:szCs w:val="28"/>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11.19. Часть ежегодного оплачиваемого отпуска, превышающая 28 календарных дней, по</w:t>
      </w:r>
      <w:r w:rsidRPr="00DC7574">
        <w:rPr>
          <w:color w:val="000000"/>
          <w:sz w:val="28"/>
          <w:szCs w:val="28"/>
        </w:rPr>
        <w:t> </w:t>
      </w:r>
      <w:r w:rsidRPr="00DC7574">
        <w:rPr>
          <w:color w:val="000000"/>
          <w:sz w:val="28"/>
          <w:szCs w:val="28"/>
          <w:lang w:val="ru-RU"/>
        </w:rPr>
        <w:t>письменному заявлению работника может быть заменена денежной компенсацией.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11.20. При увольнении работнику выплачивается денежная компенсация за все неиспользованные отпуска.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При увольнении в связи с истечением срока трудового договора отпуск с последующим</w:t>
      </w:r>
      <w:r w:rsidRPr="00DC7574">
        <w:rPr>
          <w:color w:val="000000"/>
          <w:sz w:val="28"/>
          <w:szCs w:val="28"/>
        </w:rPr>
        <w:t> </w:t>
      </w:r>
      <w:r w:rsidRPr="00DC7574">
        <w:rPr>
          <w:color w:val="000000"/>
          <w:sz w:val="28"/>
          <w:szCs w:val="28"/>
          <w:lang w:val="ru-RU"/>
        </w:rPr>
        <w:t>увольнением может предоставляться и тогда, когда время отпуска полностью или частично</w:t>
      </w:r>
      <w:r w:rsidRPr="00DC7574">
        <w:rPr>
          <w:color w:val="000000"/>
          <w:sz w:val="28"/>
          <w:szCs w:val="28"/>
        </w:rPr>
        <w:t> </w:t>
      </w:r>
      <w:r w:rsidRPr="00DC7574">
        <w:rPr>
          <w:color w:val="000000"/>
          <w:sz w:val="28"/>
          <w:szCs w:val="28"/>
          <w:lang w:val="ru-RU"/>
        </w:rPr>
        <w:t xml:space="preserve">выходит за пределы срока этого договора. В этом случае днем увольнения также </w:t>
      </w:r>
      <w:r w:rsidR="00A74AFE" w:rsidRPr="00DC7574">
        <w:rPr>
          <w:color w:val="000000"/>
          <w:sz w:val="28"/>
          <w:szCs w:val="28"/>
          <w:lang w:val="ru-RU"/>
        </w:rPr>
        <w:t>считается</w:t>
      </w:r>
      <w:r w:rsidR="00A74AFE" w:rsidRPr="00DC7574">
        <w:rPr>
          <w:color w:val="000000"/>
          <w:sz w:val="28"/>
          <w:szCs w:val="28"/>
        </w:rPr>
        <w:t> </w:t>
      </w:r>
      <w:r w:rsidR="00A74AFE" w:rsidRPr="00DC7574">
        <w:rPr>
          <w:color w:val="000000"/>
          <w:sz w:val="28"/>
          <w:szCs w:val="28"/>
          <w:lang w:val="ru-RU"/>
        </w:rPr>
        <w:t>последний</w:t>
      </w:r>
      <w:r w:rsidRPr="00DC7574">
        <w:rPr>
          <w:color w:val="000000"/>
          <w:sz w:val="28"/>
          <w:szCs w:val="28"/>
          <w:lang w:val="ru-RU"/>
        </w:rPr>
        <w:t xml:space="preserve"> день отпуска.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11.21. Педагогическим работникам</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Порядок и условия предоставления длительного отпуска определяет федеральный</w:t>
      </w:r>
      <w:r w:rsidRPr="00DC7574">
        <w:rPr>
          <w:color w:val="000000"/>
          <w:sz w:val="28"/>
          <w:szCs w:val="28"/>
        </w:rPr>
        <w:t> </w:t>
      </w:r>
      <w:r w:rsidRPr="00DC7574">
        <w:rPr>
          <w:color w:val="000000"/>
          <w:sz w:val="28"/>
          <w:szCs w:val="28"/>
          <w:lang w:val="ru-RU"/>
        </w:rPr>
        <w:t>нормативный правовой акт.</w:t>
      </w:r>
    </w:p>
    <w:p w:rsidR="00A74AFE" w:rsidRDefault="00A74AFE"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12. Меры поощрения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а) объявление благодарности;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б) выдача премии;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 награждение ценным подарком;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г) награждение почетными грамотами.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12.2. Поощрения применяются работодателем. Представительный орган работников</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вправе выступить с инициативой поощрения работника, которая подлежит обязательному рассмотрению работодателем.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12.3. За особые трудовые заслуги работники</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представляются к награждению орденами,</w:t>
      </w:r>
      <w:r w:rsidRPr="00DC7574">
        <w:rPr>
          <w:color w:val="000000"/>
          <w:sz w:val="28"/>
          <w:szCs w:val="28"/>
        </w:rPr>
        <w:t> </w:t>
      </w:r>
      <w:r w:rsidRPr="00DC7574">
        <w:rPr>
          <w:color w:val="000000"/>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12.4. При применении мер поощрения сочетается материальное и моральное стимулирование</w:t>
      </w:r>
      <w:r w:rsidRPr="00DC7574">
        <w:rPr>
          <w:color w:val="000000"/>
          <w:sz w:val="28"/>
          <w:szCs w:val="28"/>
        </w:rPr>
        <w:t> </w:t>
      </w:r>
      <w:r w:rsidRPr="00DC7574">
        <w:rPr>
          <w:color w:val="000000"/>
          <w:sz w:val="28"/>
          <w:szCs w:val="28"/>
          <w:lang w:val="ru-RU"/>
        </w:rPr>
        <w:t>труда. Поощрения объявляются в приказе</w:t>
      </w:r>
      <w:r w:rsidRPr="00DC7574">
        <w:rPr>
          <w:color w:val="000000"/>
          <w:sz w:val="28"/>
          <w:szCs w:val="28"/>
        </w:rPr>
        <w:t> </w:t>
      </w:r>
      <w:r w:rsidRPr="00DC7574">
        <w:rPr>
          <w:color w:val="000000"/>
          <w:sz w:val="28"/>
          <w:szCs w:val="28"/>
          <w:lang w:val="ru-RU"/>
        </w:rPr>
        <w:t>директора образовательной организации, доводятся до сведения всего</w:t>
      </w:r>
      <w:r w:rsidRPr="00DC7574">
        <w:rPr>
          <w:color w:val="000000"/>
          <w:sz w:val="28"/>
          <w:szCs w:val="28"/>
        </w:rPr>
        <w:t> </w:t>
      </w:r>
      <w:r w:rsidRPr="00DC7574">
        <w:rPr>
          <w:color w:val="000000"/>
          <w:sz w:val="28"/>
          <w:szCs w:val="28"/>
          <w:lang w:val="ru-RU"/>
        </w:rPr>
        <w:t>коллектива</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и заносятся в трудовую книжку работника.</w:t>
      </w:r>
    </w:p>
    <w:p w:rsidR="00A74AFE" w:rsidRDefault="00A74AFE"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lastRenderedPageBreak/>
        <w:t>13. Ответственность работника, применяемые к работникам меры взыскания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настоящими Правилами, иными локальными актами</w:t>
      </w:r>
      <w:r w:rsidRPr="00DC7574">
        <w:rPr>
          <w:color w:val="000000"/>
          <w:sz w:val="28"/>
          <w:szCs w:val="28"/>
        </w:rPr>
        <w:t> </w:t>
      </w:r>
      <w:r w:rsidRPr="00DC7574">
        <w:rPr>
          <w:color w:val="000000"/>
          <w:sz w:val="28"/>
          <w:szCs w:val="28"/>
          <w:lang w:val="ru-RU"/>
        </w:rPr>
        <w:t>образовательной организации, должностными</w:t>
      </w:r>
      <w:r w:rsidRPr="00DC7574">
        <w:rPr>
          <w:color w:val="000000"/>
          <w:sz w:val="28"/>
          <w:szCs w:val="28"/>
        </w:rPr>
        <w:t> </w:t>
      </w:r>
      <w:r w:rsidRPr="00DC7574">
        <w:rPr>
          <w:color w:val="000000"/>
          <w:sz w:val="28"/>
          <w:szCs w:val="28"/>
          <w:lang w:val="ru-RU"/>
        </w:rPr>
        <w:t>инструкциями или трудовым договором, влечет за собой применение мер дисциплинарного</w:t>
      </w:r>
      <w:r w:rsidRPr="00DC7574">
        <w:rPr>
          <w:color w:val="000000"/>
          <w:sz w:val="28"/>
          <w:szCs w:val="28"/>
        </w:rPr>
        <w:t> </w:t>
      </w:r>
      <w:r w:rsidRPr="00DC7574">
        <w:rPr>
          <w:color w:val="000000"/>
          <w:sz w:val="28"/>
          <w:szCs w:val="28"/>
          <w:lang w:val="ru-RU"/>
        </w:rPr>
        <w:t>воздействия, а также применение иных мер, предусмотренных действующим законодательством.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13.2. За нарушение трудовой дисциплины работодатель может наложить следующие дисциплинарные взыскания: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а)</w:t>
      </w:r>
      <w:r w:rsidRPr="00DC7574">
        <w:rPr>
          <w:color w:val="000000"/>
          <w:sz w:val="28"/>
          <w:szCs w:val="28"/>
        </w:rPr>
        <w:t> </w:t>
      </w:r>
      <w:r w:rsidRPr="00DC7574">
        <w:rPr>
          <w:color w:val="000000"/>
          <w:sz w:val="28"/>
          <w:szCs w:val="28"/>
          <w:lang w:val="ru-RU"/>
        </w:rPr>
        <w:t>замечание;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б)</w:t>
      </w:r>
      <w:r w:rsidRPr="00DC7574">
        <w:rPr>
          <w:color w:val="000000"/>
          <w:sz w:val="28"/>
          <w:szCs w:val="28"/>
        </w:rPr>
        <w:t> </w:t>
      </w:r>
      <w:r w:rsidRPr="00DC7574">
        <w:rPr>
          <w:color w:val="000000"/>
          <w:sz w:val="28"/>
          <w:szCs w:val="28"/>
          <w:lang w:val="ru-RU"/>
        </w:rPr>
        <w:t>выговор;</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в)</w:t>
      </w:r>
      <w:r w:rsidRPr="00DC7574">
        <w:rPr>
          <w:color w:val="000000"/>
          <w:sz w:val="28"/>
          <w:szCs w:val="28"/>
        </w:rPr>
        <w:t> </w:t>
      </w:r>
      <w:r w:rsidRPr="00DC7574">
        <w:rPr>
          <w:color w:val="000000"/>
          <w:sz w:val="28"/>
          <w:szCs w:val="28"/>
          <w:lang w:val="ru-RU"/>
        </w:rPr>
        <w:t>увольнение по соответствующим основаниям.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DC7574">
        <w:rPr>
          <w:color w:val="000000"/>
          <w:sz w:val="28"/>
          <w:szCs w:val="28"/>
        </w:rPr>
        <w:t> </w:t>
      </w:r>
      <w:r w:rsidRPr="00DC7574">
        <w:rPr>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DC7574">
        <w:rPr>
          <w:color w:val="000000"/>
          <w:sz w:val="28"/>
          <w:szCs w:val="28"/>
        </w:rPr>
        <w:t> </w:t>
      </w:r>
      <w:r w:rsidRPr="00DC7574">
        <w:rPr>
          <w:color w:val="000000"/>
          <w:sz w:val="28"/>
          <w:szCs w:val="28"/>
          <w:lang w:val="ru-RU"/>
        </w:rPr>
        <w:t>позднее двух лет со дня его совершения.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DC7574">
        <w:rPr>
          <w:color w:val="000000"/>
          <w:sz w:val="28"/>
          <w:szCs w:val="28"/>
        </w:rPr>
        <w:t> </w:t>
      </w:r>
      <w:r w:rsidRPr="00DC7574">
        <w:rPr>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13.4. За каждое нарушение трудовой дисциплины может быть наложено только одно дисциплинарное взыскание. При этом должны учитываться тяжесть </w:t>
      </w:r>
      <w:r w:rsidRPr="00DC7574">
        <w:rPr>
          <w:color w:val="000000"/>
          <w:sz w:val="28"/>
          <w:szCs w:val="28"/>
          <w:lang w:val="ru-RU"/>
        </w:rPr>
        <w:lastRenderedPageBreak/>
        <w:t>совершенного проступка, обстоятельства, при которых он совершен, предшествующее поведение работника и его отношение к труду.</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13.5. Приказ о наложении дисциплинарного взыскания объявляется работнику под подпись в</w:t>
      </w:r>
      <w:r w:rsidRPr="00DC7574">
        <w:rPr>
          <w:color w:val="000000"/>
          <w:sz w:val="28"/>
          <w:szCs w:val="28"/>
        </w:rPr>
        <w:t> </w:t>
      </w:r>
      <w:r w:rsidRPr="00DC7574">
        <w:rPr>
          <w:color w:val="000000"/>
          <w:sz w:val="28"/>
          <w:szCs w:val="28"/>
          <w:lang w:val="ru-RU"/>
        </w:rPr>
        <w:t>трехдневный срок со дня его издания.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13.6. Если в течение года со дня применения дисциплинарного взыскания работник не будет</w:t>
      </w:r>
      <w:r w:rsidRPr="00DC7574">
        <w:rPr>
          <w:color w:val="000000"/>
          <w:sz w:val="28"/>
          <w:szCs w:val="28"/>
        </w:rPr>
        <w:t> </w:t>
      </w:r>
      <w:r w:rsidRPr="00DC7574">
        <w:rPr>
          <w:color w:val="000000"/>
          <w:sz w:val="28"/>
          <w:szCs w:val="28"/>
          <w:lang w:val="ru-RU"/>
        </w:rPr>
        <w:t>подвергнут новому дисциплинарному взысканию, то он считается не имеющим дисциплинарного взыскания.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13.7. Работодатель по своей инициативе или по просьбе самого работника, ходатайству его</w:t>
      </w:r>
      <w:r w:rsidRPr="00DC7574">
        <w:rPr>
          <w:color w:val="000000"/>
          <w:sz w:val="28"/>
          <w:szCs w:val="28"/>
        </w:rPr>
        <w:t> </w:t>
      </w:r>
      <w:r w:rsidRPr="00DC7574">
        <w:rPr>
          <w:color w:val="000000"/>
          <w:sz w:val="28"/>
          <w:szCs w:val="28"/>
          <w:lang w:val="ru-RU"/>
        </w:rPr>
        <w:t>непосредственного руководителя или представительного органа работников</w:t>
      </w:r>
      <w:r w:rsidRPr="00DC7574">
        <w:rPr>
          <w:color w:val="000000"/>
          <w:sz w:val="28"/>
          <w:szCs w:val="28"/>
        </w:rPr>
        <w:t> </w:t>
      </w:r>
      <w:r w:rsidRPr="00DC7574">
        <w:rPr>
          <w:color w:val="000000"/>
          <w:sz w:val="28"/>
          <w:szCs w:val="28"/>
          <w:lang w:val="ru-RU"/>
        </w:rPr>
        <w:t>образовательной организации имеет право</w:t>
      </w:r>
      <w:r w:rsidRPr="00DC7574">
        <w:rPr>
          <w:color w:val="000000"/>
          <w:sz w:val="28"/>
          <w:szCs w:val="28"/>
        </w:rPr>
        <w:t> </w:t>
      </w:r>
      <w:r w:rsidRPr="00DC7574">
        <w:rPr>
          <w:color w:val="000000"/>
          <w:sz w:val="28"/>
          <w:szCs w:val="28"/>
          <w:lang w:val="ru-RU"/>
        </w:rPr>
        <w:t>снять дисциплинарное взыскание до истечения года со дня его применения.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13.9.</w:t>
      </w:r>
      <w:r w:rsidRPr="00DC7574">
        <w:rPr>
          <w:color w:val="000000"/>
          <w:sz w:val="28"/>
          <w:szCs w:val="28"/>
        </w:rPr>
        <w:t> </w:t>
      </w:r>
      <w:r w:rsidRPr="00DC7574">
        <w:rPr>
          <w:color w:val="000000"/>
          <w:sz w:val="28"/>
          <w:szCs w:val="28"/>
          <w:lang w:val="ru-RU"/>
        </w:rPr>
        <w:t>Для контроля за выполнением работниками Правил</w:t>
      </w:r>
      <w:r w:rsidRPr="00DC7574">
        <w:rPr>
          <w:color w:val="000000"/>
          <w:sz w:val="28"/>
          <w:szCs w:val="28"/>
        </w:rPr>
        <w:t> </w:t>
      </w:r>
      <w:r w:rsidRPr="00DC7574">
        <w:rPr>
          <w:color w:val="000000"/>
          <w:sz w:val="28"/>
          <w:szCs w:val="28"/>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DC7574">
        <w:rPr>
          <w:color w:val="000000"/>
          <w:sz w:val="28"/>
          <w:szCs w:val="28"/>
        </w:rPr>
        <w:t> </w:t>
      </w:r>
      <w:r w:rsidRPr="00DC7574">
        <w:rPr>
          <w:color w:val="000000"/>
          <w:sz w:val="28"/>
          <w:szCs w:val="28"/>
          <w:lang w:val="ru-RU"/>
        </w:rPr>
        <w:t>«О персональных данных».</w:t>
      </w:r>
    </w:p>
    <w:p w:rsidR="00A74AFE" w:rsidRDefault="00A74AFE" w:rsidP="00DC7574">
      <w:pPr>
        <w:spacing w:before="0" w:beforeAutospacing="0" w:after="0" w:afterAutospacing="0" w:line="276" w:lineRule="auto"/>
        <w:jc w:val="both"/>
        <w:rPr>
          <w:b/>
          <w:bCs/>
          <w:color w:val="000000"/>
          <w:sz w:val="28"/>
          <w:szCs w:val="28"/>
          <w:lang w:val="ru-RU"/>
        </w:rPr>
      </w:pP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14. Ответственность работодателя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14.1. Материальная ответственность</w:t>
      </w:r>
      <w:r w:rsidRPr="00DC7574">
        <w:rPr>
          <w:color w:val="000000"/>
          <w:sz w:val="28"/>
          <w:szCs w:val="28"/>
        </w:rPr>
        <w:t> </w:t>
      </w:r>
      <w:r w:rsidRPr="00DC7574">
        <w:rPr>
          <w:color w:val="000000"/>
          <w:sz w:val="28"/>
          <w:szCs w:val="28"/>
          <w:lang w:val="ru-RU"/>
        </w:rPr>
        <w:t>образовательной организации</w:t>
      </w:r>
      <w:r w:rsidRPr="00DC7574">
        <w:rPr>
          <w:color w:val="000000"/>
          <w:sz w:val="28"/>
          <w:szCs w:val="28"/>
        </w:rPr>
        <w:t> </w:t>
      </w:r>
      <w:r w:rsidRPr="00DC7574">
        <w:rPr>
          <w:color w:val="000000"/>
          <w:sz w:val="28"/>
          <w:szCs w:val="28"/>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w:t>
      </w:r>
      <w:r w:rsidRPr="00DC7574">
        <w:rPr>
          <w:color w:val="000000"/>
          <w:sz w:val="28"/>
          <w:szCs w:val="28"/>
          <w:lang w:val="ru-RU"/>
        </w:rPr>
        <w:lastRenderedPageBreak/>
        <w:t>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b/>
          <w:bCs/>
          <w:color w:val="000000"/>
          <w:sz w:val="28"/>
          <w:szCs w:val="28"/>
          <w:lang w:val="ru-RU"/>
        </w:rPr>
        <w:t>15. Заключительные положения</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15.1. Иные вопросы, неурегулированные настоящими Правилами, регулируются трудовым законодательством.</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DC7574" w:rsidRPr="00DC7574" w:rsidRDefault="00DC7574" w:rsidP="00DC7574">
      <w:pPr>
        <w:spacing w:before="0" w:beforeAutospacing="0" w:after="0" w:afterAutospacing="0" w:line="276" w:lineRule="auto"/>
        <w:jc w:val="both"/>
        <w:rPr>
          <w:color w:val="000000"/>
          <w:sz w:val="28"/>
          <w:szCs w:val="28"/>
          <w:lang w:val="ru-RU"/>
        </w:rPr>
      </w:pPr>
      <w:r w:rsidRPr="00DC7574">
        <w:rPr>
          <w:color w:val="000000"/>
          <w:sz w:val="28"/>
          <w:szCs w:val="28"/>
          <w:lang w:val="ru-RU"/>
        </w:rPr>
        <w:t>15.3. С Правилами должен быть ознакомлен под подпись каждый работник, поступающий на</w:t>
      </w:r>
      <w:r w:rsidRPr="00DC7574">
        <w:rPr>
          <w:color w:val="000000"/>
          <w:sz w:val="28"/>
          <w:szCs w:val="28"/>
        </w:rPr>
        <w:t> </w:t>
      </w:r>
      <w:r w:rsidRPr="00DC7574">
        <w:rPr>
          <w:color w:val="000000"/>
          <w:sz w:val="28"/>
          <w:szCs w:val="28"/>
          <w:lang w:val="ru-RU"/>
        </w:rPr>
        <w:t>работу в образовательную</w:t>
      </w:r>
      <w:r w:rsidRPr="00DC7574">
        <w:rPr>
          <w:color w:val="000000"/>
          <w:sz w:val="28"/>
          <w:szCs w:val="28"/>
        </w:rPr>
        <w:t> </w:t>
      </w:r>
      <w:r w:rsidRPr="00DC7574">
        <w:rPr>
          <w:color w:val="000000"/>
          <w:sz w:val="28"/>
          <w:szCs w:val="28"/>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8B20EF" w:rsidRPr="008B20EF" w:rsidRDefault="008B20EF" w:rsidP="00DC7574">
      <w:pPr>
        <w:tabs>
          <w:tab w:val="left" w:pos="709"/>
        </w:tabs>
        <w:spacing w:before="0" w:beforeAutospacing="0" w:after="0" w:afterAutospacing="0" w:line="276" w:lineRule="auto"/>
        <w:jc w:val="both"/>
        <w:rPr>
          <w:vanish/>
          <w:color w:val="000000"/>
          <w:sz w:val="28"/>
          <w:szCs w:val="28"/>
          <w:lang w:val="ru-RU"/>
          <w:specVanish/>
        </w:rPr>
      </w:pPr>
    </w:p>
    <w:p w:rsidR="008B20EF" w:rsidRDefault="008B20EF" w:rsidP="008B20EF">
      <w:pPr>
        <w:rPr>
          <w:color w:val="000000"/>
          <w:sz w:val="28"/>
          <w:szCs w:val="28"/>
          <w:lang w:val="ru-RU"/>
        </w:rPr>
      </w:pPr>
      <w:r>
        <w:rPr>
          <w:color w:val="000000"/>
          <w:sz w:val="28"/>
          <w:szCs w:val="28"/>
          <w:lang w:val="ru-RU"/>
        </w:rPr>
        <w:t xml:space="preserve"> </w:t>
      </w:r>
    </w:p>
    <w:p w:rsidR="008B20EF" w:rsidRDefault="008B20EF" w:rsidP="008B20EF">
      <w:pPr>
        <w:rPr>
          <w:color w:val="000000"/>
          <w:sz w:val="28"/>
          <w:szCs w:val="28"/>
          <w:lang w:val="ru-RU"/>
        </w:rPr>
      </w:pPr>
    </w:p>
    <w:p w:rsidR="008B20EF" w:rsidRDefault="008B20EF" w:rsidP="008B20EF">
      <w:pPr>
        <w:rPr>
          <w:color w:val="000000"/>
          <w:sz w:val="28"/>
          <w:szCs w:val="28"/>
          <w:lang w:val="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728"/>
      </w:tblGrid>
      <w:tr w:rsidR="008B20EF" w:rsidTr="008B20EF">
        <w:trPr>
          <w:tblCellSpacing w:w="15" w:type="dxa"/>
        </w:trPr>
        <w:tc>
          <w:tcPr>
            <w:tcW w:w="0" w:type="auto"/>
            <w:tcBorders>
              <w:top w:val="nil"/>
              <w:left w:val="nil"/>
              <w:bottom w:val="nil"/>
              <w:right w:val="nil"/>
            </w:tcBorders>
            <w:tcMar>
              <w:top w:w="15" w:type="dxa"/>
              <w:left w:w="15" w:type="dxa"/>
              <w:bottom w:w="15" w:type="dxa"/>
              <w:right w:w="15" w:type="dxa"/>
            </w:tcMar>
            <w:hideMark/>
          </w:tcPr>
          <w:p w:rsidR="008B20EF" w:rsidRDefault="008B20EF">
            <w:pPr>
              <w:pStyle w:val="a8"/>
              <w:spacing w:before="0" w:beforeAutospacing="0" w:line="199" w:lineRule="auto"/>
              <w:outlineLvl w:val="7"/>
              <w:rPr>
                <w:b/>
                <w:bCs/>
                <w:sz w:val="20"/>
              </w:rPr>
            </w:pPr>
            <w:r w:rsidRPr="00EE5179">
              <w:rPr>
                <w:b/>
                <w:bCs/>
                <w:sz w:val="20"/>
              </w:rPr>
              <w:t>ДОКУМЕНТ ПОДПИСАН ЭЛЕКТРОННОЙ ПОДПИСЬЮ</w:t>
            </w:r>
          </w:p>
        </w:tc>
      </w:tr>
      <w:tr w:rsidR="008B20EF" w:rsidTr="008B20E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00"/>
              <w:gridCol w:w="8638"/>
            </w:tblGrid>
            <w:tr w:rsidR="008B20EF">
              <w:trPr>
                <w:tblCellSpacing w:w="15" w:type="dxa"/>
              </w:trPr>
              <w:tc>
                <w:tcPr>
                  <w:tcW w:w="500" w:type="pct"/>
                  <w:tcMar>
                    <w:top w:w="15" w:type="dxa"/>
                    <w:left w:w="15" w:type="dxa"/>
                    <w:bottom w:w="15" w:type="dxa"/>
                    <w:right w:w="15" w:type="dxa"/>
                  </w:tcMar>
                  <w:hideMark/>
                </w:tcPr>
                <w:p w:rsidR="008B20EF" w:rsidRDefault="00AB26E0">
                  <w:pPr>
                    <w:spacing w:line="199" w:lineRule="auto"/>
                    <w:outlineLvl w:val="7"/>
                    <w:rPr>
                      <w:sz w:val="20"/>
                      <w:szCs w:val="24"/>
                    </w:rPr>
                  </w:pPr>
                  <w:r>
                    <w:rPr>
                      <w:noProof/>
                      <w:sz w:val="20"/>
                      <w:lang w:val="ru-RU"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8B20EF" w:rsidRDefault="008B20EF">
                  <w:pPr>
                    <w:pStyle w:val="a8"/>
                    <w:spacing w:before="0" w:beforeAutospacing="0" w:line="199" w:lineRule="auto"/>
                    <w:outlineLvl w:val="7"/>
                    <w:rPr>
                      <w:b/>
                      <w:bCs/>
                      <w:sz w:val="20"/>
                    </w:rPr>
                  </w:pPr>
                  <w:r w:rsidRPr="00EE5179">
                    <w:rPr>
                      <w:b/>
                      <w:bCs/>
                      <w:sz w:val="20"/>
                    </w:rPr>
                    <w:t>ПОДЛИННОСТЬ ДОКУМЕНТА ПОДТВЕРЖДЕНА.</w:t>
                  </w:r>
                  <w:r w:rsidRPr="00EE5179">
                    <w:rPr>
                      <w:b/>
                      <w:bCs/>
                      <w:sz w:val="20"/>
                    </w:rPr>
                    <w:br/>
                    <w:t>ПРОВЕРЕНО В ПРОГРАММЕ КРИПТОАРМ.</w:t>
                  </w:r>
                </w:p>
              </w:tc>
            </w:tr>
          </w:tbl>
          <w:p w:rsidR="008B20EF" w:rsidRDefault="008B20EF">
            <w:pPr>
              <w:rPr>
                <w:rFonts w:ascii="Calibri" w:hAnsi="Calibri"/>
              </w:rPr>
            </w:pPr>
          </w:p>
        </w:tc>
      </w:tr>
      <w:tr w:rsidR="008B20EF" w:rsidTr="008B20EF">
        <w:trPr>
          <w:tblCellSpacing w:w="15" w:type="dxa"/>
        </w:trPr>
        <w:tc>
          <w:tcPr>
            <w:tcW w:w="0" w:type="auto"/>
            <w:tcBorders>
              <w:top w:val="nil"/>
              <w:left w:val="nil"/>
              <w:bottom w:val="nil"/>
              <w:right w:val="nil"/>
            </w:tcBorders>
            <w:tcMar>
              <w:top w:w="15" w:type="dxa"/>
              <w:left w:w="15" w:type="dxa"/>
              <w:bottom w:w="15" w:type="dxa"/>
              <w:right w:w="15" w:type="dxa"/>
            </w:tcMar>
            <w:hideMark/>
          </w:tcPr>
          <w:p w:rsidR="008B20EF" w:rsidRDefault="008B20EF">
            <w:pPr>
              <w:pStyle w:val="a8"/>
              <w:spacing w:before="0" w:beforeAutospacing="0" w:line="199" w:lineRule="auto"/>
              <w:outlineLvl w:val="7"/>
              <w:rPr>
                <w:b/>
                <w:bCs/>
                <w:sz w:val="20"/>
              </w:rPr>
            </w:pPr>
            <w:r w:rsidRPr="00EE5179">
              <w:rPr>
                <w:b/>
                <w:bCs/>
                <w:sz w:val="20"/>
              </w:rPr>
              <w:t xml:space="preserve">ПОДПИСЬ </w:t>
            </w:r>
          </w:p>
        </w:tc>
      </w:tr>
      <w:tr w:rsidR="008B20EF" w:rsidTr="008B20E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909"/>
              <w:gridCol w:w="6729"/>
            </w:tblGrid>
            <w:tr w:rsidR="008B20EF">
              <w:trPr>
                <w:tblCellSpacing w:w="15" w:type="dxa"/>
              </w:trPr>
              <w:tc>
                <w:tcPr>
                  <w:tcW w:w="1250" w:type="pct"/>
                  <w:tcMar>
                    <w:top w:w="15" w:type="dxa"/>
                    <w:left w:w="15" w:type="dxa"/>
                    <w:bottom w:w="15" w:type="dxa"/>
                    <w:right w:w="15" w:type="dxa"/>
                  </w:tcMar>
                  <w:hideMark/>
                </w:tcPr>
                <w:p w:rsidR="008B20EF" w:rsidRDefault="008B20EF">
                  <w:pPr>
                    <w:rPr>
                      <w:rFonts w:ascii="Calibri" w:hAnsi="Calibri"/>
                    </w:rPr>
                  </w:pPr>
                </w:p>
              </w:tc>
              <w:tc>
                <w:tcPr>
                  <w:tcW w:w="3750" w:type="pct"/>
                  <w:tcMar>
                    <w:top w:w="15" w:type="dxa"/>
                    <w:left w:w="15" w:type="dxa"/>
                    <w:bottom w:w="15" w:type="dxa"/>
                    <w:right w:w="15" w:type="dxa"/>
                  </w:tcMar>
                  <w:hideMark/>
                </w:tcPr>
                <w:p w:rsidR="008B20EF" w:rsidRDefault="008B20EF">
                  <w:pPr>
                    <w:rPr>
                      <w:rFonts w:ascii="Calibri" w:hAnsi="Calibri"/>
                    </w:rPr>
                  </w:pPr>
                </w:p>
              </w:tc>
            </w:tr>
            <w:tr w:rsidR="008B20EF">
              <w:trPr>
                <w:tblCellSpacing w:w="15" w:type="dxa"/>
              </w:trPr>
              <w:tc>
                <w:tcPr>
                  <w:tcW w:w="1500" w:type="pct"/>
                  <w:tcMar>
                    <w:top w:w="15" w:type="dxa"/>
                    <w:left w:w="15" w:type="dxa"/>
                    <w:bottom w:w="15" w:type="dxa"/>
                    <w:right w:w="15" w:type="dxa"/>
                  </w:tcMar>
                  <w:hideMark/>
                </w:tcPr>
                <w:p w:rsidR="008B20EF" w:rsidRDefault="008B20EF">
                  <w:pPr>
                    <w:spacing w:line="199" w:lineRule="auto"/>
                    <w:outlineLvl w:val="7"/>
                    <w:rPr>
                      <w:sz w:val="20"/>
                      <w:szCs w:val="24"/>
                    </w:rPr>
                  </w:pPr>
                  <w:r>
                    <w:rPr>
                      <w:b/>
                      <w:bCs/>
                      <w:sz w:val="20"/>
                    </w:rPr>
                    <w:t xml:space="preserve">Общий статус подписи: </w:t>
                  </w:r>
                </w:p>
              </w:tc>
              <w:tc>
                <w:tcPr>
                  <w:tcW w:w="3500" w:type="pct"/>
                  <w:tcMar>
                    <w:top w:w="15" w:type="dxa"/>
                    <w:left w:w="15" w:type="dxa"/>
                    <w:bottom w:w="15" w:type="dxa"/>
                    <w:right w:w="15" w:type="dxa"/>
                  </w:tcMar>
                  <w:hideMark/>
                </w:tcPr>
                <w:p w:rsidR="008B20EF" w:rsidRDefault="008B20EF">
                  <w:pPr>
                    <w:spacing w:line="199" w:lineRule="auto"/>
                    <w:outlineLvl w:val="7"/>
                    <w:rPr>
                      <w:sz w:val="20"/>
                      <w:szCs w:val="24"/>
                    </w:rPr>
                  </w:pPr>
                  <w:r>
                    <w:rPr>
                      <w:sz w:val="20"/>
                    </w:rPr>
                    <w:t>Подпись верна</w:t>
                  </w:r>
                </w:p>
              </w:tc>
            </w:tr>
            <w:tr w:rsidR="008B20EF">
              <w:trPr>
                <w:tblCellSpacing w:w="15" w:type="dxa"/>
              </w:trPr>
              <w:tc>
                <w:tcPr>
                  <w:tcW w:w="0" w:type="auto"/>
                  <w:tcMar>
                    <w:top w:w="15" w:type="dxa"/>
                    <w:left w:w="15" w:type="dxa"/>
                    <w:bottom w:w="15" w:type="dxa"/>
                    <w:right w:w="15" w:type="dxa"/>
                  </w:tcMar>
                  <w:hideMark/>
                </w:tcPr>
                <w:p w:rsidR="008B20EF" w:rsidRDefault="008B20EF">
                  <w:pPr>
                    <w:spacing w:line="199" w:lineRule="auto"/>
                    <w:outlineLvl w:val="7"/>
                    <w:rPr>
                      <w:sz w:val="20"/>
                      <w:szCs w:val="24"/>
                    </w:rPr>
                  </w:pPr>
                  <w:r>
                    <w:rPr>
                      <w:b/>
                      <w:bCs/>
                      <w:sz w:val="20"/>
                    </w:rPr>
                    <w:t xml:space="preserve">Сертификат: </w:t>
                  </w:r>
                </w:p>
              </w:tc>
              <w:tc>
                <w:tcPr>
                  <w:tcW w:w="0" w:type="auto"/>
                  <w:tcMar>
                    <w:top w:w="15" w:type="dxa"/>
                    <w:left w:w="15" w:type="dxa"/>
                    <w:bottom w:w="15" w:type="dxa"/>
                    <w:right w:w="15" w:type="dxa"/>
                  </w:tcMar>
                  <w:hideMark/>
                </w:tcPr>
                <w:p w:rsidR="008B20EF" w:rsidRDefault="008B20EF">
                  <w:pPr>
                    <w:spacing w:line="199" w:lineRule="auto"/>
                    <w:outlineLvl w:val="7"/>
                    <w:rPr>
                      <w:sz w:val="20"/>
                      <w:szCs w:val="24"/>
                    </w:rPr>
                  </w:pPr>
                  <w:r>
                    <w:rPr>
                      <w:sz w:val="20"/>
                    </w:rPr>
                    <w:t>02A6B5B000CEB08C9F4EF530F66DF674B5</w:t>
                  </w:r>
                </w:p>
              </w:tc>
            </w:tr>
            <w:tr w:rsidR="008B20EF">
              <w:trPr>
                <w:tblCellSpacing w:w="15" w:type="dxa"/>
              </w:trPr>
              <w:tc>
                <w:tcPr>
                  <w:tcW w:w="0" w:type="auto"/>
                  <w:tcMar>
                    <w:top w:w="15" w:type="dxa"/>
                    <w:left w:w="15" w:type="dxa"/>
                    <w:bottom w:w="15" w:type="dxa"/>
                    <w:right w:w="15" w:type="dxa"/>
                  </w:tcMar>
                  <w:hideMark/>
                </w:tcPr>
                <w:p w:rsidR="008B20EF" w:rsidRDefault="008B20EF">
                  <w:pPr>
                    <w:spacing w:line="199" w:lineRule="auto"/>
                    <w:outlineLvl w:val="7"/>
                    <w:rPr>
                      <w:sz w:val="20"/>
                      <w:szCs w:val="24"/>
                    </w:rPr>
                  </w:pPr>
                  <w:r>
                    <w:rPr>
                      <w:b/>
                      <w:bCs/>
                      <w:sz w:val="20"/>
                    </w:rPr>
                    <w:t xml:space="preserve">Владелец: </w:t>
                  </w:r>
                </w:p>
              </w:tc>
              <w:tc>
                <w:tcPr>
                  <w:tcW w:w="0" w:type="auto"/>
                  <w:tcMar>
                    <w:top w:w="15" w:type="dxa"/>
                    <w:left w:w="15" w:type="dxa"/>
                    <w:bottom w:w="15" w:type="dxa"/>
                    <w:right w:w="15" w:type="dxa"/>
                  </w:tcMar>
                  <w:hideMark/>
                </w:tcPr>
                <w:p w:rsidR="008B20EF" w:rsidRDefault="008B20EF">
                  <w:pPr>
                    <w:spacing w:line="199" w:lineRule="auto"/>
                    <w:outlineLvl w:val="7"/>
                    <w:rPr>
                      <w:sz w:val="20"/>
                      <w:szCs w:val="24"/>
                    </w:rPr>
                  </w:pPr>
                  <w:r>
                    <w:rPr>
                      <w:sz w:val="20"/>
                    </w:rPr>
                    <w:t>КОЗОРЕЗОВА, ЕЛЕНА АНАТОЛЬЕВНА, ДИРЕКТОР, МБОУ "ПЛАТОВО-ИВАНОВСКАЯ ООШ", МБОУ "ПЛАТОВО-ИВАНОВСКАЯ ООШ", ПЛАТО-ИВАНОВКА СЕЛО, ЧАПАЕВА УЛИЦА, 3, РОДИОНОВО-НЕСВЕТАЙСКИЙ РАЙОН, 61 Ростовская область, RU, 613000538781, 1026101549693, 07583427695, 6130004102</w:t>
                  </w:r>
                </w:p>
              </w:tc>
            </w:tr>
            <w:tr w:rsidR="008B20EF">
              <w:trPr>
                <w:tblCellSpacing w:w="15" w:type="dxa"/>
              </w:trPr>
              <w:tc>
                <w:tcPr>
                  <w:tcW w:w="0" w:type="auto"/>
                  <w:tcMar>
                    <w:top w:w="15" w:type="dxa"/>
                    <w:left w:w="15" w:type="dxa"/>
                    <w:bottom w:w="15" w:type="dxa"/>
                    <w:right w:w="15" w:type="dxa"/>
                  </w:tcMar>
                  <w:hideMark/>
                </w:tcPr>
                <w:p w:rsidR="008B20EF" w:rsidRDefault="008B20EF">
                  <w:pPr>
                    <w:spacing w:line="199" w:lineRule="auto"/>
                    <w:outlineLvl w:val="7"/>
                    <w:rPr>
                      <w:sz w:val="20"/>
                      <w:szCs w:val="24"/>
                    </w:rPr>
                  </w:pPr>
                  <w:r>
                    <w:rPr>
                      <w:b/>
                      <w:bCs/>
                      <w:sz w:val="20"/>
                    </w:rPr>
                    <w:t xml:space="preserve">Издатель: </w:t>
                  </w:r>
                </w:p>
              </w:tc>
              <w:tc>
                <w:tcPr>
                  <w:tcW w:w="0" w:type="auto"/>
                  <w:tcMar>
                    <w:top w:w="15" w:type="dxa"/>
                    <w:left w:w="15" w:type="dxa"/>
                    <w:bottom w:w="15" w:type="dxa"/>
                    <w:right w:w="15" w:type="dxa"/>
                  </w:tcMar>
                  <w:hideMark/>
                </w:tcPr>
                <w:p w:rsidR="008B20EF" w:rsidRDefault="008B20EF">
                  <w:pPr>
                    <w:spacing w:line="199" w:lineRule="auto"/>
                    <w:outlineLvl w:val="7"/>
                    <w:rPr>
                      <w:sz w:val="20"/>
                      <w:szCs w:val="24"/>
                    </w:rPr>
                  </w:pPr>
                  <w:r>
                    <w:rPr>
                      <w:sz w:val="20"/>
                    </w:rPr>
                    <w:t>Федеральная налоговая служба, Федеральная налоговая служба, ул. Неглинная, д. 23, г. Москва, 77 Москва, RU, 1047707030513, uc@tax.gov.ru, 7707329152</w:t>
                  </w:r>
                </w:p>
              </w:tc>
            </w:tr>
            <w:tr w:rsidR="008B20EF">
              <w:trPr>
                <w:tblCellSpacing w:w="15" w:type="dxa"/>
              </w:trPr>
              <w:tc>
                <w:tcPr>
                  <w:tcW w:w="0" w:type="auto"/>
                  <w:tcMar>
                    <w:top w:w="15" w:type="dxa"/>
                    <w:left w:w="15" w:type="dxa"/>
                    <w:bottom w:w="15" w:type="dxa"/>
                    <w:right w:w="15" w:type="dxa"/>
                  </w:tcMar>
                  <w:hideMark/>
                </w:tcPr>
                <w:p w:rsidR="008B20EF" w:rsidRDefault="008B20EF">
                  <w:pPr>
                    <w:spacing w:line="199" w:lineRule="auto"/>
                    <w:outlineLvl w:val="7"/>
                    <w:rPr>
                      <w:sz w:val="20"/>
                      <w:szCs w:val="24"/>
                    </w:rPr>
                  </w:pPr>
                  <w:r>
                    <w:rPr>
                      <w:b/>
                      <w:bCs/>
                      <w:sz w:val="20"/>
                    </w:rPr>
                    <w:t xml:space="preserve">Срок действия: </w:t>
                  </w:r>
                </w:p>
              </w:tc>
              <w:tc>
                <w:tcPr>
                  <w:tcW w:w="0" w:type="auto"/>
                  <w:tcMar>
                    <w:top w:w="15" w:type="dxa"/>
                    <w:left w:w="15" w:type="dxa"/>
                    <w:bottom w:w="15" w:type="dxa"/>
                    <w:right w:w="15" w:type="dxa"/>
                  </w:tcMar>
                  <w:hideMark/>
                </w:tcPr>
                <w:p w:rsidR="008B20EF" w:rsidRDefault="008B20EF">
                  <w:pPr>
                    <w:spacing w:line="199" w:lineRule="auto"/>
                    <w:outlineLvl w:val="7"/>
                    <w:rPr>
                      <w:sz w:val="20"/>
                      <w:szCs w:val="24"/>
                    </w:rPr>
                  </w:pPr>
                  <w:r>
                    <w:rPr>
                      <w:sz w:val="20"/>
                    </w:rPr>
                    <w:t>Действителен с: 04.12.2023 13:33:23 UTC+03</w:t>
                  </w:r>
                  <w:r>
                    <w:rPr>
                      <w:sz w:val="20"/>
                    </w:rPr>
                    <w:br/>
                    <w:t>Действителен до: 04.03.2025 13:43:23 UTC+03</w:t>
                  </w:r>
                </w:p>
              </w:tc>
            </w:tr>
            <w:tr w:rsidR="008B20EF">
              <w:trPr>
                <w:tblCellSpacing w:w="15" w:type="dxa"/>
              </w:trPr>
              <w:tc>
                <w:tcPr>
                  <w:tcW w:w="1250" w:type="pct"/>
                  <w:tcMar>
                    <w:top w:w="15" w:type="dxa"/>
                    <w:left w:w="15" w:type="dxa"/>
                    <w:bottom w:w="15" w:type="dxa"/>
                    <w:right w:w="15" w:type="dxa"/>
                  </w:tcMar>
                  <w:hideMark/>
                </w:tcPr>
                <w:p w:rsidR="008B20EF" w:rsidRDefault="008B20EF">
                  <w:pPr>
                    <w:spacing w:line="199" w:lineRule="auto"/>
                    <w:outlineLvl w:val="7"/>
                    <w:rPr>
                      <w:sz w:val="20"/>
                      <w:szCs w:val="24"/>
                    </w:rPr>
                  </w:pPr>
                  <w:r>
                    <w:rPr>
                      <w:b/>
                      <w:bCs/>
                      <w:sz w:val="20"/>
                    </w:rPr>
                    <w:t xml:space="preserve">Дата и время создания ЭП: </w:t>
                  </w:r>
                </w:p>
              </w:tc>
              <w:tc>
                <w:tcPr>
                  <w:tcW w:w="3750" w:type="pct"/>
                  <w:tcMar>
                    <w:top w:w="15" w:type="dxa"/>
                    <w:left w:w="15" w:type="dxa"/>
                    <w:bottom w:w="15" w:type="dxa"/>
                    <w:right w:w="15" w:type="dxa"/>
                  </w:tcMar>
                  <w:hideMark/>
                </w:tcPr>
                <w:p w:rsidR="008B20EF" w:rsidRDefault="008B20EF">
                  <w:pPr>
                    <w:spacing w:line="199" w:lineRule="auto"/>
                    <w:outlineLvl w:val="7"/>
                    <w:rPr>
                      <w:sz w:val="20"/>
                      <w:szCs w:val="24"/>
                    </w:rPr>
                  </w:pPr>
                  <w:r>
                    <w:rPr>
                      <w:sz w:val="20"/>
                    </w:rPr>
                    <w:t>01.02.2024 14:29:57 UTC+03</w:t>
                  </w:r>
                </w:p>
              </w:tc>
            </w:tr>
          </w:tbl>
          <w:p w:rsidR="008B20EF" w:rsidRDefault="008B20EF">
            <w:pPr>
              <w:rPr>
                <w:rFonts w:ascii="Calibri" w:hAnsi="Calibri"/>
              </w:rPr>
            </w:pPr>
          </w:p>
        </w:tc>
      </w:tr>
    </w:tbl>
    <w:p w:rsidR="008B20EF" w:rsidRDefault="008B20EF" w:rsidP="008B20EF">
      <w:pPr>
        <w:spacing w:line="199" w:lineRule="auto"/>
        <w:outlineLvl w:val="7"/>
        <w:rPr>
          <w:sz w:val="20"/>
        </w:rPr>
      </w:pPr>
    </w:p>
    <w:p w:rsidR="001636EC" w:rsidRPr="00087495" w:rsidRDefault="001636EC" w:rsidP="008B20EF">
      <w:pPr>
        <w:rPr>
          <w:color w:val="000000"/>
          <w:sz w:val="28"/>
          <w:szCs w:val="28"/>
          <w:lang w:val="ru-RU"/>
        </w:rPr>
      </w:pPr>
    </w:p>
    <w:sectPr w:rsidR="001636EC" w:rsidRPr="00087495" w:rsidSect="00087495">
      <w:headerReference w:type="even" r:id="rId10"/>
      <w:headerReference w:type="default" r:id="rId11"/>
      <w:footerReference w:type="even" r:id="rId12"/>
      <w:footerReference w:type="default" r:id="rId13"/>
      <w:headerReference w:type="first" r:id="rId14"/>
      <w:footerReference w:type="first" r:id="rId15"/>
      <w:pgSz w:w="11907" w:h="16839"/>
      <w:pgMar w:top="1134" w:right="851" w:bottom="1134"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958" w:rsidRDefault="00CE6958" w:rsidP="00087495">
      <w:pPr>
        <w:spacing w:before="0" w:after="0"/>
      </w:pPr>
      <w:r>
        <w:separator/>
      </w:r>
    </w:p>
  </w:endnote>
  <w:endnote w:type="continuationSeparator" w:id="1">
    <w:p w:rsidR="00CE6958" w:rsidRDefault="00CE6958" w:rsidP="0008749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EF" w:rsidRDefault="008B20E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EF" w:rsidRDefault="008B20E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EF" w:rsidRDefault="008B20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958" w:rsidRDefault="00CE6958" w:rsidP="00087495">
      <w:pPr>
        <w:spacing w:before="0" w:after="0"/>
      </w:pPr>
      <w:r>
        <w:separator/>
      </w:r>
    </w:p>
  </w:footnote>
  <w:footnote w:type="continuationSeparator" w:id="1">
    <w:p w:rsidR="00CE6958" w:rsidRDefault="00CE6958" w:rsidP="0008749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EF" w:rsidRDefault="008B20E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A8" w:rsidRDefault="008B20EF">
    <w:pPr>
      <w:pStyle w:val="a4"/>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EF" w:rsidRDefault="008B20E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689"/>
    <w:multiLevelType w:val="multilevel"/>
    <w:tmpl w:val="3AD2E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26A2D"/>
    <w:multiLevelType w:val="multilevel"/>
    <w:tmpl w:val="31A2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A32BF"/>
    <w:multiLevelType w:val="multilevel"/>
    <w:tmpl w:val="F6282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10DC1"/>
    <w:multiLevelType w:val="multilevel"/>
    <w:tmpl w:val="B3F0B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B1E68"/>
    <w:multiLevelType w:val="multilevel"/>
    <w:tmpl w:val="7C66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87F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072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D4C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D47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67460"/>
    <w:multiLevelType w:val="multilevel"/>
    <w:tmpl w:val="9FA87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B5AF6"/>
    <w:multiLevelType w:val="multilevel"/>
    <w:tmpl w:val="9B7C5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15E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95F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2101B9"/>
    <w:multiLevelType w:val="multilevel"/>
    <w:tmpl w:val="6744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F71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54B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0166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35AF8"/>
    <w:multiLevelType w:val="multilevel"/>
    <w:tmpl w:val="48460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4E29E0"/>
    <w:multiLevelType w:val="multilevel"/>
    <w:tmpl w:val="402E7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D08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E7851"/>
    <w:multiLevelType w:val="multilevel"/>
    <w:tmpl w:val="303A9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0810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EC4E2D"/>
    <w:multiLevelType w:val="multilevel"/>
    <w:tmpl w:val="B9A6B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163C8"/>
    <w:multiLevelType w:val="multilevel"/>
    <w:tmpl w:val="93128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6F66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B1F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0A5E5F"/>
    <w:multiLevelType w:val="multilevel"/>
    <w:tmpl w:val="772EB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2544CA"/>
    <w:multiLevelType w:val="multilevel"/>
    <w:tmpl w:val="7A1AD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350F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304FA"/>
    <w:multiLevelType w:val="multilevel"/>
    <w:tmpl w:val="4ED6C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5F0D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7F25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8A5C49"/>
    <w:multiLevelType w:val="hybridMultilevel"/>
    <w:tmpl w:val="C744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D051DE"/>
    <w:multiLevelType w:val="multilevel"/>
    <w:tmpl w:val="E682A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2C21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5C62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1E5C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615AAF"/>
    <w:multiLevelType w:val="multilevel"/>
    <w:tmpl w:val="6D6E9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C614B2"/>
    <w:multiLevelType w:val="hybridMultilevel"/>
    <w:tmpl w:val="2F2AC250"/>
    <w:lvl w:ilvl="0" w:tplc="537A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3C43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6A4C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2C75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4520BE"/>
    <w:multiLevelType w:val="multilevel"/>
    <w:tmpl w:val="89EA6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FA6E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FF07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A72385"/>
    <w:multiLevelType w:val="multilevel"/>
    <w:tmpl w:val="CF824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5063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45029A"/>
    <w:multiLevelType w:val="multilevel"/>
    <w:tmpl w:val="F648D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24"/>
  </w:num>
  <w:num w:numId="4">
    <w:abstractNumId w:val="11"/>
  </w:num>
  <w:num w:numId="5">
    <w:abstractNumId w:val="43"/>
  </w:num>
  <w:num w:numId="6">
    <w:abstractNumId w:val="6"/>
  </w:num>
  <w:num w:numId="7">
    <w:abstractNumId w:val="25"/>
  </w:num>
  <w:num w:numId="8">
    <w:abstractNumId w:val="7"/>
  </w:num>
  <w:num w:numId="9">
    <w:abstractNumId w:val="41"/>
  </w:num>
  <w:num w:numId="10">
    <w:abstractNumId w:val="8"/>
  </w:num>
  <w:num w:numId="11">
    <w:abstractNumId w:val="28"/>
  </w:num>
  <w:num w:numId="12">
    <w:abstractNumId w:val="44"/>
  </w:num>
  <w:num w:numId="13">
    <w:abstractNumId w:val="32"/>
  </w:num>
  <w:num w:numId="14">
    <w:abstractNumId w:val="13"/>
  </w:num>
  <w:num w:numId="15">
    <w:abstractNumId w:val="1"/>
  </w:num>
  <w:num w:numId="16">
    <w:abstractNumId w:val="2"/>
  </w:num>
  <w:num w:numId="17">
    <w:abstractNumId w:val="22"/>
  </w:num>
  <w:num w:numId="18">
    <w:abstractNumId w:val="9"/>
  </w:num>
  <w:num w:numId="19">
    <w:abstractNumId w:val="45"/>
  </w:num>
  <w:num w:numId="20">
    <w:abstractNumId w:val="37"/>
  </w:num>
  <w:num w:numId="21">
    <w:abstractNumId w:val="47"/>
  </w:num>
  <w:num w:numId="22">
    <w:abstractNumId w:val="33"/>
  </w:num>
  <w:num w:numId="23">
    <w:abstractNumId w:val="10"/>
  </w:num>
  <w:num w:numId="24">
    <w:abstractNumId w:val="27"/>
  </w:num>
  <w:num w:numId="25">
    <w:abstractNumId w:val="36"/>
  </w:num>
  <w:num w:numId="26">
    <w:abstractNumId w:val="40"/>
  </w:num>
  <w:num w:numId="27">
    <w:abstractNumId w:val="12"/>
  </w:num>
  <w:num w:numId="28">
    <w:abstractNumId w:val="39"/>
  </w:num>
  <w:num w:numId="29">
    <w:abstractNumId w:val="31"/>
  </w:num>
  <w:num w:numId="30">
    <w:abstractNumId w:val="5"/>
  </w:num>
  <w:num w:numId="31">
    <w:abstractNumId w:val="34"/>
  </w:num>
  <w:num w:numId="32">
    <w:abstractNumId w:val="46"/>
  </w:num>
  <w:num w:numId="33">
    <w:abstractNumId w:val="16"/>
  </w:num>
  <w:num w:numId="34">
    <w:abstractNumId w:val="14"/>
  </w:num>
  <w:num w:numId="35">
    <w:abstractNumId w:val="15"/>
  </w:num>
  <w:num w:numId="36">
    <w:abstractNumId w:val="19"/>
  </w:num>
  <w:num w:numId="37">
    <w:abstractNumId w:val="35"/>
  </w:num>
  <w:num w:numId="38">
    <w:abstractNumId w:val="23"/>
  </w:num>
  <w:num w:numId="39">
    <w:abstractNumId w:val="20"/>
  </w:num>
  <w:num w:numId="40">
    <w:abstractNumId w:val="3"/>
  </w:num>
  <w:num w:numId="41">
    <w:abstractNumId w:val="0"/>
  </w:num>
  <w:num w:numId="42">
    <w:abstractNumId w:val="18"/>
  </w:num>
  <w:num w:numId="43">
    <w:abstractNumId w:val="42"/>
  </w:num>
  <w:num w:numId="44">
    <w:abstractNumId w:val="38"/>
  </w:num>
  <w:num w:numId="45">
    <w:abstractNumId w:val="29"/>
  </w:num>
  <w:num w:numId="46">
    <w:abstractNumId w:val="26"/>
  </w:num>
  <w:num w:numId="47">
    <w:abstractNumId w:val="4"/>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55C6D"/>
    <w:rsid w:val="00087495"/>
    <w:rsid w:val="000A3A24"/>
    <w:rsid w:val="000F5628"/>
    <w:rsid w:val="001636EC"/>
    <w:rsid w:val="001E1B09"/>
    <w:rsid w:val="001F601B"/>
    <w:rsid w:val="002D33B1"/>
    <w:rsid w:val="002D3591"/>
    <w:rsid w:val="003514A0"/>
    <w:rsid w:val="004F7E17"/>
    <w:rsid w:val="005A05CE"/>
    <w:rsid w:val="006126A8"/>
    <w:rsid w:val="00653AF6"/>
    <w:rsid w:val="007E4B57"/>
    <w:rsid w:val="00860E0D"/>
    <w:rsid w:val="00870062"/>
    <w:rsid w:val="008B20EF"/>
    <w:rsid w:val="00A5476A"/>
    <w:rsid w:val="00A74AFE"/>
    <w:rsid w:val="00AA04DE"/>
    <w:rsid w:val="00AB26E0"/>
    <w:rsid w:val="00B73A5A"/>
    <w:rsid w:val="00B9263B"/>
    <w:rsid w:val="00C2029A"/>
    <w:rsid w:val="00CE6958"/>
    <w:rsid w:val="00D96937"/>
    <w:rsid w:val="00DA3C81"/>
    <w:rsid w:val="00DB36B0"/>
    <w:rsid w:val="00DC7574"/>
    <w:rsid w:val="00E438A1"/>
    <w:rsid w:val="00EE5179"/>
    <w:rsid w:val="00F01E19"/>
    <w:rsid w:val="00F5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087495"/>
    <w:rPr>
      <w:color w:val="0000FF"/>
      <w:u w:val="single"/>
    </w:rPr>
  </w:style>
  <w:style w:type="paragraph" w:styleId="a4">
    <w:name w:val="header"/>
    <w:basedOn w:val="a"/>
    <w:link w:val="a5"/>
    <w:uiPriority w:val="99"/>
    <w:unhideWhenUsed/>
    <w:rsid w:val="00087495"/>
    <w:pPr>
      <w:tabs>
        <w:tab w:val="center" w:pos="4677"/>
        <w:tab w:val="right" w:pos="9355"/>
      </w:tabs>
      <w:spacing w:before="0" w:after="0"/>
    </w:pPr>
  </w:style>
  <w:style w:type="character" w:customStyle="1" w:styleId="a5">
    <w:name w:val="Верхний колонтитул Знак"/>
    <w:basedOn w:val="a0"/>
    <w:link w:val="a4"/>
    <w:uiPriority w:val="99"/>
    <w:rsid w:val="00087495"/>
  </w:style>
  <w:style w:type="paragraph" w:styleId="a6">
    <w:name w:val="footer"/>
    <w:basedOn w:val="a"/>
    <w:link w:val="a7"/>
    <w:uiPriority w:val="99"/>
    <w:unhideWhenUsed/>
    <w:rsid w:val="00087495"/>
    <w:pPr>
      <w:tabs>
        <w:tab w:val="center" w:pos="4677"/>
        <w:tab w:val="right" w:pos="9355"/>
      </w:tabs>
      <w:spacing w:before="0" w:after="0"/>
    </w:pPr>
  </w:style>
  <w:style w:type="character" w:customStyle="1" w:styleId="a7">
    <w:name w:val="Нижний колонтитул Знак"/>
    <w:basedOn w:val="a0"/>
    <w:link w:val="a6"/>
    <w:uiPriority w:val="99"/>
    <w:rsid w:val="00087495"/>
  </w:style>
  <w:style w:type="paragraph" w:styleId="a8">
    <w:name w:val="Normal (Web)"/>
    <w:basedOn w:val="a"/>
    <w:uiPriority w:val="99"/>
    <w:unhideWhenUsed/>
    <w:rsid w:val="008B20EF"/>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579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ool@yandex.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5A62~1\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11109</Words>
  <Characters>63323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74284</CharactersWithSpaces>
  <SharedDoc>false</SharedDoc>
  <HLinks>
    <vt:vector size="12" baseType="variant">
      <vt:variant>
        <vt:i4>3866626</vt:i4>
      </vt:variant>
      <vt:variant>
        <vt:i4>0</vt:i4>
      </vt:variant>
      <vt:variant>
        <vt:i4>0</vt:i4>
      </vt:variant>
      <vt:variant>
        <vt:i4>5</vt:i4>
      </vt:variant>
      <vt:variant>
        <vt:lpwstr>mailto:shool@yandex.ru</vt:lpwstr>
      </vt:variant>
      <vt:variant>
        <vt:lpwstr/>
      </vt:variant>
      <vt:variant>
        <vt:i4>4718663</vt:i4>
      </vt:variant>
      <vt:variant>
        <vt:i4>163498</vt:i4>
      </vt:variant>
      <vt:variant>
        <vt:i4>1025</vt:i4>
      </vt:variant>
      <vt:variant>
        <vt:i4>1</vt:i4>
      </vt:variant>
      <vt:variant>
        <vt:lpwstr>C:\Users\5A62~1\AppData\Local\Temp\logo.png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dc:description>Подготовлено экспертами Актион-МЦФЭР</dc:description>
  <cp:lastModifiedBy>Школа</cp:lastModifiedBy>
  <cp:revision>2</cp:revision>
  <cp:lastPrinted>2024-01-29T06:24:00Z</cp:lastPrinted>
  <dcterms:created xsi:type="dcterms:W3CDTF">2024-02-01T11:32:00Z</dcterms:created>
  <dcterms:modified xsi:type="dcterms:W3CDTF">2024-02-01T11:32:00Z</dcterms:modified>
</cp:coreProperties>
</file>