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35FF" w:rsidRDefault="003D6CE9" w:rsidP="00124606">
      <w:pPr>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                                                                                                                                                                                                                                                                                                                                                                                                                                      </w:t>
      </w:r>
    </w:p>
    <w:p w:rsidR="00124606" w:rsidRDefault="00124606" w:rsidP="00124606">
      <w:pPr>
        <w:jc w:val="center"/>
        <w:rPr>
          <w:rFonts w:ascii="Times New Roman" w:eastAsia="Times New Roman" w:hAnsi="Times New Roman"/>
          <w:sz w:val="18"/>
          <w:szCs w:val="18"/>
          <w:lang w:eastAsia="ru-RU"/>
        </w:rPr>
      </w:pPr>
    </w:p>
    <w:p w:rsidR="00124606" w:rsidRDefault="00124606" w:rsidP="00124606">
      <w:pPr>
        <w:jc w:val="center"/>
        <w:rPr>
          <w:rFonts w:ascii="Times New Roman" w:eastAsia="Times New Roman" w:hAnsi="Times New Roman"/>
          <w:sz w:val="18"/>
          <w:szCs w:val="18"/>
          <w:lang w:eastAsia="ru-RU"/>
        </w:rPr>
      </w:pPr>
    </w:p>
    <w:p w:rsidR="00124606" w:rsidRDefault="00124606" w:rsidP="00124606">
      <w:pPr>
        <w:jc w:val="center"/>
        <w:rPr>
          <w:rFonts w:ascii="Times New Roman" w:eastAsia="Times New Roman" w:hAnsi="Times New Roman"/>
          <w:sz w:val="18"/>
          <w:szCs w:val="18"/>
          <w:lang w:eastAsia="ru-RU"/>
        </w:rPr>
      </w:pPr>
    </w:p>
    <w:p w:rsidR="00124606" w:rsidRDefault="00124606" w:rsidP="00124606">
      <w:pPr>
        <w:jc w:val="center"/>
        <w:rPr>
          <w:rFonts w:ascii="Times New Roman" w:eastAsia="Times New Roman" w:hAnsi="Times New Roman"/>
          <w:sz w:val="18"/>
          <w:szCs w:val="18"/>
          <w:lang w:eastAsia="ru-RU"/>
        </w:rPr>
      </w:pPr>
    </w:p>
    <w:p w:rsidR="00124606" w:rsidRDefault="00124606" w:rsidP="00124606">
      <w:pPr>
        <w:jc w:val="center"/>
        <w:rPr>
          <w:rFonts w:ascii="Times New Roman" w:eastAsia="Times New Roman" w:hAnsi="Times New Roman"/>
          <w:sz w:val="18"/>
          <w:szCs w:val="18"/>
          <w:lang w:eastAsia="ru-RU"/>
        </w:rPr>
      </w:pPr>
    </w:p>
    <w:p w:rsidR="00124606" w:rsidRDefault="00124606" w:rsidP="00124606">
      <w:pPr>
        <w:jc w:val="center"/>
        <w:rPr>
          <w:rFonts w:ascii="Times New Roman" w:eastAsia="Times New Roman" w:hAnsi="Times New Roman"/>
          <w:sz w:val="18"/>
          <w:szCs w:val="18"/>
          <w:lang w:eastAsia="ru-RU"/>
        </w:rPr>
      </w:pPr>
    </w:p>
    <w:p w:rsidR="00124606" w:rsidRDefault="00124606" w:rsidP="00124606">
      <w:pPr>
        <w:jc w:val="center"/>
        <w:rPr>
          <w:rFonts w:ascii="Times New Roman" w:eastAsia="Times New Roman" w:hAnsi="Times New Roman"/>
          <w:sz w:val="18"/>
          <w:szCs w:val="18"/>
          <w:lang w:eastAsia="ru-RU"/>
        </w:rPr>
      </w:pPr>
    </w:p>
    <w:p w:rsidR="00124606" w:rsidRDefault="00124606" w:rsidP="00124606">
      <w:pPr>
        <w:jc w:val="center"/>
        <w:rPr>
          <w:rFonts w:ascii="Times New Roman" w:eastAsia="Times New Roman" w:hAnsi="Times New Roman"/>
          <w:sz w:val="18"/>
          <w:szCs w:val="18"/>
          <w:lang w:eastAsia="ru-RU"/>
        </w:rPr>
      </w:pPr>
    </w:p>
    <w:p w:rsidR="00124606" w:rsidRDefault="00124606" w:rsidP="00124606">
      <w:pPr>
        <w:jc w:val="center"/>
        <w:rPr>
          <w:rFonts w:ascii="Times New Roman" w:eastAsia="Times New Roman" w:hAnsi="Times New Roman"/>
          <w:sz w:val="18"/>
          <w:szCs w:val="18"/>
          <w:lang w:eastAsia="ru-RU"/>
        </w:rPr>
      </w:pPr>
    </w:p>
    <w:p w:rsidR="00124606" w:rsidRDefault="00124606" w:rsidP="00124606">
      <w:pPr>
        <w:jc w:val="center"/>
        <w:rPr>
          <w:rFonts w:ascii="Times New Roman" w:eastAsia="Times New Roman" w:hAnsi="Times New Roman"/>
          <w:sz w:val="18"/>
          <w:szCs w:val="18"/>
          <w:lang w:eastAsia="ru-RU"/>
        </w:rPr>
      </w:pPr>
    </w:p>
    <w:p w:rsidR="00124606" w:rsidRDefault="00124606" w:rsidP="00124606">
      <w:pPr>
        <w:jc w:val="center"/>
        <w:rPr>
          <w:rFonts w:ascii="Times New Roman" w:eastAsia="Times New Roman" w:hAnsi="Times New Roman"/>
          <w:sz w:val="18"/>
          <w:szCs w:val="18"/>
          <w:lang w:eastAsia="ru-RU"/>
        </w:rPr>
      </w:pPr>
    </w:p>
    <w:p w:rsidR="00124606" w:rsidRDefault="00124606" w:rsidP="00124606">
      <w:pPr>
        <w:jc w:val="center"/>
        <w:rPr>
          <w:rFonts w:ascii="Times New Roman" w:eastAsia="Times New Roman" w:hAnsi="Times New Roman"/>
          <w:sz w:val="18"/>
          <w:szCs w:val="18"/>
          <w:lang w:eastAsia="ru-RU"/>
        </w:rPr>
      </w:pPr>
    </w:p>
    <w:p w:rsidR="00124606" w:rsidRDefault="00124606" w:rsidP="00124606">
      <w:pPr>
        <w:jc w:val="center"/>
        <w:rPr>
          <w:rFonts w:ascii="Times New Roman" w:eastAsia="Times New Roman" w:hAnsi="Times New Roman"/>
          <w:sz w:val="18"/>
          <w:szCs w:val="18"/>
          <w:lang w:eastAsia="ru-RU"/>
        </w:rPr>
      </w:pPr>
    </w:p>
    <w:p w:rsidR="00124606" w:rsidRDefault="00124606" w:rsidP="00124606">
      <w:pPr>
        <w:jc w:val="center"/>
        <w:rPr>
          <w:rFonts w:ascii="Times New Roman" w:eastAsia="Times New Roman" w:hAnsi="Times New Roman"/>
          <w:sz w:val="18"/>
          <w:szCs w:val="18"/>
          <w:lang w:eastAsia="ru-RU"/>
        </w:rPr>
      </w:pPr>
    </w:p>
    <w:p w:rsidR="00124606" w:rsidRDefault="00124606" w:rsidP="00124606">
      <w:pPr>
        <w:jc w:val="center"/>
        <w:rPr>
          <w:rFonts w:ascii="Times New Roman" w:eastAsia="Times New Roman" w:hAnsi="Times New Roman"/>
          <w:sz w:val="18"/>
          <w:szCs w:val="18"/>
          <w:lang w:eastAsia="ru-RU"/>
        </w:rPr>
      </w:pPr>
    </w:p>
    <w:p w:rsidR="00124606" w:rsidRDefault="00124606" w:rsidP="00124606">
      <w:pPr>
        <w:jc w:val="center"/>
        <w:rPr>
          <w:rFonts w:ascii="Times New Roman" w:eastAsia="Times New Roman" w:hAnsi="Times New Roman"/>
          <w:sz w:val="18"/>
          <w:szCs w:val="18"/>
          <w:lang w:eastAsia="ru-RU"/>
        </w:rPr>
      </w:pPr>
    </w:p>
    <w:p w:rsidR="00124606" w:rsidRDefault="00124606" w:rsidP="00124606">
      <w:pPr>
        <w:jc w:val="center"/>
        <w:rPr>
          <w:rFonts w:ascii="Times New Roman" w:eastAsia="Times New Roman" w:hAnsi="Times New Roman"/>
          <w:sz w:val="18"/>
          <w:szCs w:val="18"/>
          <w:lang w:eastAsia="ru-RU"/>
        </w:rPr>
      </w:pPr>
    </w:p>
    <w:p w:rsidR="00124606" w:rsidRDefault="00124606" w:rsidP="00124606">
      <w:pPr>
        <w:jc w:val="center"/>
        <w:rPr>
          <w:rFonts w:ascii="Times New Roman" w:eastAsia="Times New Roman" w:hAnsi="Times New Roman"/>
          <w:sz w:val="18"/>
          <w:szCs w:val="18"/>
          <w:lang w:eastAsia="ru-RU"/>
        </w:rPr>
      </w:pPr>
    </w:p>
    <w:p w:rsidR="00124606" w:rsidRPr="00241844" w:rsidRDefault="00124606" w:rsidP="00124606">
      <w:pPr>
        <w:jc w:val="center"/>
        <w:rPr>
          <w:sz w:val="28"/>
          <w:szCs w:val="28"/>
        </w:rPr>
      </w:pPr>
    </w:p>
    <w:p w:rsidR="00ED5327" w:rsidRDefault="00ED5327" w:rsidP="00032A75">
      <w:pPr>
        <w:spacing w:after="0" w:line="256" w:lineRule="auto"/>
        <w:jc w:val="center"/>
        <w:rPr>
          <w:rFonts w:ascii="Times New Roman" w:hAnsi="Times New Roman"/>
          <w:b/>
          <w:color w:val="FF0000"/>
          <w:sz w:val="32"/>
          <w:szCs w:val="32"/>
        </w:rPr>
      </w:pPr>
    </w:p>
    <w:p w:rsidR="00ED5327" w:rsidRDefault="00ED5327" w:rsidP="00032A75">
      <w:pPr>
        <w:spacing w:after="0" w:line="256" w:lineRule="auto"/>
        <w:jc w:val="center"/>
        <w:rPr>
          <w:rFonts w:ascii="Times New Roman" w:hAnsi="Times New Roman"/>
          <w:b/>
          <w:color w:val="FF0000"/>
          <w:sz w:val="32"/>
          <w:szCs w:val="32"/>
        </w:rPr>
      </w:pPr>
    </w:p>
    <w:p w:rsidR="00ED5327" w:rsidRDefault="00ED5327" w:rsidP="00032A75">
      <w:pPr>
        <w:spacing w:after="0" w:line="256" w:lineRule="auto"/>
        <w:jc w:val="center"/>
        <w:rPr>
          <w:rFonts w:ascii="Times New Roman" w:hAnsi="Times New Roman"/>
          <w:b/>
          <w:color w:val="FF0000"/>
          <w:sz w:val="32"/>
          <w:szCs w:val="32"/>
        </w:rPr>
      </w:pPr>
    </w:p>
    <w:p w:rsidR="00ED5327" w:rsidRDefault="00ED5327" w:rsidP="00032A75">
      <w:pPr>
        <w:spacing w:after="0" w:line="256" w:lineRule="auto"/>
        <w:jc w:val="center"/>
        <w:rPr>
          <w:rFonts w:ascii="Times New Roman" w:hAnsi="Times New Roman"/>
          <w:b/>
          <w:color w:val="FF0000"/>
          <w:sz w:val="32"/>
          <w:szCs w:val="32"/>
        </w:rPr>
      </w:pPr>
    </w:p>
    <w:p w:rsidR="00ED5327" w:rsidRDefault="00F8710B" w:rsidP="00F8710B">
      <w:pPr>
        <w:spacing w:after="0" w:line="256" w:lineRule="auto"/>
        <w:jc w:val="center"/>
        <w:rPr>
          <w:rFonts w:ascii="Times New Roman" w:hAnsi="Times New Roman"/>
          <w:b/>
          <w:color w:val="FF0000"/>
          <w:sz w:val="32"/>
          <w:szCs w:val="32"/>
        </w:rPr>
      </w:pPr>
      <w:r>
        <w:rPr>
          <w:rFonts w:ascii="Times New Roman" w:hAnsi="Times New Roman"/>
          <w:b/>
          <w:color w:val="FF0000"/>
          <w:sz w:val="32"/>
          <w:szCs w:val="32"/>
        </w:rPr>
        <w:t>5 класс</w:t>
      </w:r>
    </w:p>
    <w:p w:rsidR="00032A75" w:rsidRPr="00822ACD" w:rsidRDefault="008E0066" w:rsidP="00032A75">
      <w:pPr>
        <w:spacing w:after="0" w:line="256" w:lineRule="auto"/>
        <w:jc w:val="center"/>
        <w:rPr>
          <w:rFonts w:ascii="Times New Roman" w:hAnsi="Times New Roman"/>
          <w:b/>
          <w:color w:val="FF0000"/>
          <w:sz w:val="28"/>
          <w:szCs w:val="28"/>
        </w:rPr>
      </w:pPr>
      <w:r w:rsidRPr="00822ACD">
        <w:rPr>
          <w:rFonts w:ascii="Times New Roman" w:hAnsi="Times New Roman"/>
          <w:b/>
          <w:color w:val="FF0000"/>
          <w:sz w:val="28"/>
          <w:szCs w:val="28"/>
        </w:rPr>
        <w:t>1.</w:t>
      </w:r>
      <w:r w:rsidR="00032A75" w:rsidRPr="00822ACD">
        <w:rPr>
          <w:rFonts w:ascii="Times New Roman" w:hAnsi="Times New Roman"/>
          <w:b/>
          <w:color w:val="FF0000"/>
          <w:sz w:val="28"/>
          <w:szCs w:val="28"/>
        </w:rPr>
        <w:t>Пояснительная записка</w:t>
      </w:r>
    </w:p>
    <w:p w:rsidR="00032A75" w:rsidRPr="00822ACD" w:rsidRDefault="00032A75" w:rsidP="00032A75">
      <w:pPr>
        <w:spacing w:after="0" w:line="238" w:lineRule="atLeast"/>
        <w:jc w:val="center"/>
        <w:rPr>
          <w:rFonts w:ascii="Times New Roman" w:eastAsia="Times New Roman" w:hAnsi="Times New Roman"/>
          <w:b/>
          <w:sz w:val="24"/>
          <w:szCs w:val="24"/>
          <w:lang w:eastAsia="ru-RU"/>
        </w:rPr>
      </w:pPr>
      <w:r w:rsidRPr="00822ACD">
        <w:rPr>
          <w:rFonts w:ascii="Times New Roman" w:eastAsia="Times New Roman" w:hAnsi="Times New Roman"/>
          <w:b/>
          <w:sz w:val="24"/>
          <w:szCs w:val="24"/>
          <w:lang w:eastAsia="ru-RU"/>
        </w:rPr>
        <w:t>по учебнику «География. Землеведение» О.А. Климановой, В.В. Климанова, Э.В. Ким. 5 класс</w:t>
      </w:r>
    </w:p>
    <w:p w:rsidR="00032A75" w:rsidRPr="00F01D3C" w:rsidRDefault="00032A75" w:rsidP="00F01D3C">
      <w:pPr>
        <w:shd w:val="clear" w:color="auto" w:fill="FFFFFF"/>
        <w:spacing w:after="0" w:line="240" w:lineRule="auto"/>
        <w:jc w:val="center"/>
        <w:rPr>
          <w:rFonts w:ascii="Times New Roman" w:eastAsia="Times New Roman" w:hAnsi="Times New Roman"/>
          <w:b/>
          <w:bCs/>
          <w:sz w:val="24"/>
          <w:szCs w:val="24"/>
          <w:lang w:eastAsia="ru-RU"/>
        </w:rPr>
      </w:pPr>
      <w:r w:rsidRPr="00822ACD">
        <w:rPr>
          <w:rFonts w:ascii="Times New Roman" w:eastAsia="Times New Roman" w:hAnsi="Times New Roman"/>
          <w:b/>
          <w:bCs/>
          <w:sz w:val="24"/>
          <w:szCs w:val="24"/>
          <w:lang w:eastAsia="ru-RU"/>
        </w:rPr>
        <w:t xml:space="preserve">Количество часов: всего - </w:t>
      </w:r>
      <w:r w:rsidR="000A510B">
        <w:rPr>
          <w:rFonts w:ascii="Times New Roman" w:eastAsia="Times New Roman" w:hAnsi="Times New Roman"/>
          <w:b/>
          <w:bCs/>
          <w:sz w:val="24"/>
          <w:szCs w:val="24"/>
          <w:lang w:eastAsia="ru-RU"/>
        </w:rPr>
        <w:t>30</w:t>
      </w:r>
      <w:r w:rsidRPr="00822ACD">
        <w:rPr>
          <w:rFonts w:ascii="Times New Roman" w:eastAsia="Times New Roman" w:hAnsi="Times New Roman"/>
          <w:b/>
          <w:bCs/>
          <w:sz w:val="24"/>
          <w:szCs w:val="24"/>
          <w:lang w:eastAsia="ru-RU"/>
        </w:rPr>
        <w:t xml:space="preserve"> часов, в неделю - 1 час.</w:t>
      </w:r>
    </w:p>
    <w:p w:rsidR="00032A75" w:rsidRPr="00ED5327" w:rsidRDefault="00032A75" w:rsidP="00032A75">
      <w:pPr>
        <w:shd w:val="clear" w:color="auto" w:fill="FFFFFF"/>
        <w:spacing w:after="0" w:line="240" w:lineRule="auto"/>
        <w:jc w:val="both"/>
        <w:rPr>
          <w:rFonts w:ascii="Times New Roman" w:eastAsia="Times New Roman" w:hAnsi="Times New Roman"/>
          <w:sz w:val="24"/>
          <w:szCs w:val="24"/>
          <w:lang w:eastAsia="ru-RU"/>
        </w:rPr>
      </w:pPr>
      <w:r>
        <w:rPr>
          <w:rFonts w:ascii="Times New Roman" w:hAnsi="Times New Roman"/>
          <w:sz w:val="24"/>
          <w:szCs w:val="24"/>
        </w:rPr>
        <w:t xml:space="preserve">Рабочая программа </w:t>
      </w:r>
      <w:r>
        <w:rPr>
          <w:rFonts w:ascii="Times New Roman" w:eastAsia="Times New Roman" w:hAnsi="Times New Roman"/>
          <w:bCs/>
          <w:color w:val="000000"/>
          <w:sz w:val="24"/>
          <w:szCs w:val="24"/>
          <w:lang w:eastAsia="ru-RU"/>
        </w:rPr>
        <w:t>по курсу географии «Землеведение» 5 – 6 классы </w:t>
      </w:r>
      <w:r>
        <w:rPr>
          <w:rFonts w:ascii="Times New Roman" w:hAnsi="Times New Roman"/>
          <w:sz w:val="24"/>
          <w:szCs w:val="24"/>
        </w:rPr>
        <w:t>разработана</w:t>
      </w:r>
      <w:r w:rsidRPr="001D3BA8">
        <w:rPr>
          <w:rFonts w:ascii="Times New Roman" w:hAnsi="Times New Roman"/>
          <w:color w:val="FF0000"/>
          <w:sz w:val="24"/>
          <w:szCs w:val="24"/>
        </w:rPr>
        <w:t xml:space="preserve"> </w:t>
      </w:r>
      <w:r w:rsidRPr="00ED5327">
        <w:rPr>
          <w:rFonts w:ascii="Times New Roman" w:hAnsi="Times New Roman"/>
          <w:sz w:val="24"/>
          <w:szCs w:val="24"/>
        </w:rPr>
        <w:t>на основе программы основного общего образования по географии для 5 – 9 классов (авторы:</w:t>
      </w:r>
      <w:r w:rsidR="00DD0E61">
        <w:rPr>
          <w:rFonts w:ascii="Times New Roman" w:hAnsi="Times New Roman"/>
          <w:sz w:val="24"/>
          <w:szCs w:val="24"/>
        </w:rPr>
        <w:t xml:space="preserve"> </w:t>
      </w:r>
      <w:r w:rsidRPr="00ED5327">
        <w:rPr>
          <w:rFonts w:ascii="Times New Roman" w:hAnsi="Times New Roman"/>
          <w:sz w:val="24"/>
          <w:szCs w:val="24"/>
        </w:rPr>
        <w:t>А.И. Алексеев, О.А. Климанова, В.В. Климанов, А. Низовцев)</w:t>
      </w:r>
      <w:r w:rsidRPr="00ED5327">
        <w:rPr>
          <w:rFonts w:ascii="Times New Roman" w:eastAsia="Times New Roman" w:hAnsi="Times New Roman"/>
          <w:bCs/>
          <w:i/>
          <w:iCs/>
          <w:sz w:val="24"/>
          <w:szCs w:val="24"/>
          <w:lang w:eastAsia="ru-RU"/>
        </w:rPr>
        <w:t>Москва. «Дрофа». 201</w:t>
      </w:r>
      <w:r w:rsidR="006E05F6">
        <w:rPr>
          <w:rFonts w:ascii="Times New Roman" w:eastAsia="Times New Roman" w:hAnsi="Times New Roman"/>
          <w:bCs/>
          <w:i/>
          <w:iCs/>
          <w:sz w:val="24"/>
          <w:szCs w:val="24"/>
          <w:lang w:eastAsia="ru-RU"/>
        </w:rPr>
        <w:t>7</w:t>
      </w:r>
      <w:r w:rsidRPr="00ED5327">
        <w:rPr>
          <w:rFonts w:ascii="Times New Roman" w:eastAsia="Times New Roman" w:hAnsi="Times New Roman"/>
          <w:sz w:val="24"/>
          <w:szCs w:val="24"/>
          <w:lang w:eastAsia="ru-RU"/>
        </w:rPr>
        <w:t xml:space="preserve">. </w:t>
      </w:r>
      <w:r w:rsidRPr="00ED5327">
        <w:rPr>
          <w:rFonts w:ascii="Times New Roman" w:eastAsia="Times New Roman" w:hAnsi="Times New Roman"/>
          <w:bCs/>
          <w:sz w:val="24"/>
          <w:szCs w:val="24"/>
          <w:lang w:eastAsia="ru-RU"/>
        </w:rPr>
        <w:t xml:space="preserve">5 класс </w:t>
      </w:r>
      <w:r w:rsidRPr="000A510B">
        <w:rPr>
          <w:rFonts w:ascii="Times New Roman" w:eastAsia="Times New Roman" w:hAnsi="Times New Roman"/>
          <w:bCs/>
          <w:sz w:val="24"/>
          <w:szCs w:val="24"/>
          <w:lang w:eastAsia="ru-RU"/>
        </w:rPr>
        <w:t>(</w:t>
      </w:r>
      <w:r w:rsidR="000A510B">
        <w:rPr>
          <w:rFonts w:ascii="Times New Roman" w:eastAsia="Times New Roman" w:hAnsi="Times New Roman"/>
          <w:bCs/>
          <w:sz w:val="24"/>
          <w:szCs w:val="24"/>
          <w:lang w:eastAsia="ru-RU"/>
        </w:rPr>
        <w:t>30</w:t>
      </w:r>
      <w:r w:rsidRPr="00ED5327">
        <w:rPr>
          <w:rFonts w:ascii="Times New Roman" w:eastAsia="Times New Roman" w:hAnsi="Times New Roman"/>
          <w:bCs/>
          <w:sz w:val="24"/>
          <w:szCs w:val="24"/>
          <w:lang w:eastAsia="ru-RU"/>
        </w:rPr>
        <w:t xml:space="preserve"> часов, 1 час в неделю)</w:t>
      </w:r>
    </w:p>
    <w:p w:rsidR="00032A75" w:rsidRDefault="00032A75" w:rsidP="00032A75">
      <w:p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Современная география обладает естественнонаучным и социально-экономическим содержанием, комплексным, социальным, гуманистическим и другими подходами, поэтому лучше других наук подготовлена к разработке научных основ стратегии сохранения жизненной среды человечества, стратегии социального совершенствования для устойчивого развития общества, экономики и окружающей среды.</w:t>
      </w:r>
    </w:p>
    <w:p w:rsidR="00032A75" w:rsidRPr="00577030" w:rsidRDefault="00032A75" w:rsidP="00032A75">
      <w:pPr>
        <w:spacing w:after="0" w:line="256" w:lineRule="auto"/>
        <w:jc w:val="both"/>
        <w:rPr>
          <w:rFonts w:ascii="Times New Roman" w:hAnsi="Times New Roman"/>
          <w:sz w:val="24"/>
          <w:szCs w:val="24"/>
        </w:rPr>
      </w:pPr>
      <w:r>
        <w:rPr>
          <w:rFonts w:ascii="Times New Roman" w:eastAsia="Times New Roman" w:hAnsi="Times New Roman"/>
          <w:color w:val="000000"/>
          <w:sz w:val="24"/>
          <w:szCs w:val="24"/>
          <w:lang w:eastAsia="ru-RU"/>
        </w:rPr>
        <w:t>Школьная география, формируя систему знаний о природных, социально-экономических, техногенных процессах и явлениях, готовит учащихся к практическому применению комплекса географических, геоэкологических, экономических и социальных знаний и умений в сфере общественно-географической деятельности</w:t>
      </w:r>
    </w:p>
    <w:p w:rsidR="00F01D3C" w:rsidRDefault="00F01D3C" w:rsidP="00F01D3C">
      <w:pPr>
        <w:spacing w:after="0" w:line="254" w:lineRule="auto"/>
        <w:jc w:val="both"/>
        <w:rPr>
          <w:rFonts w:ascii="Times New Roman" w:hAnsi="Times New Roman"/>
          <w:b/>
          <w:sz w:val="24"/>
          <w:szCs w:val="24"/>
        </w:rPr>
      </w:pPr>
      <w:r>
        <w:rPr>
          <w:rFonts w:ascii="Times New Roman" w:hAnsi="Times New Roman"/>
          <w:b/>
          <w:sz w:val="24"/>
          <w:szCs w:val="24"/>
        </w:rPr>
        <w:t>Перечень нормативно-правовых актов и учебно-методических документов:</w:t>
      </w:r>
    </w:p>
    <w:p w:rsidR="00F01D3C" w:rsidRDefault="00F01D3C" w:rsidP="00F01D3C">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 Федеральный закон от 29 декабря 2012 года № 273 - ФЗ «Об образовании в Российской Федерации» ст. 28, ч. 2;</w:t>
      </w:r>
      <w:r>
        <w:rPr>
          <w:rFonts w:ascii="Times New Roman" w:hAnsi="Times New Roman"/>
          <w:sz w:val="24"/>
          <w:szCs w:val="24"/>
        </w:rPr>
        <w:br/>
        <w:t>2. Федеральный государственный образовательный стандарт основного общего образования, утвержденный приказом Минобрнауки России от 17.12.2010 № 1897, (с изменениями от 29.12.2014 № 1644, от 31.12.2015 № 1577);</w:t>
      </w:r>
      <w:r>
        <w:rPr>
          <w:rFonts w:ascii="Times New Roman" w:hAnsi="Times New Roman"/>
          <w:sz w:val="24"/>
          <w:szCs w:val="24"/>
        </w:rPr>
        <w:br/>
        <w:t>3. Постановление Главного государственного санитарного врача РФ от 29.12.2010 № 189 «Об утверждении СанПиН 2.4.2.2821-10 «Санитарно-эпидемиологические требования к условиям и организации обучения в общеобразовательных учреждениях» (в ред. изменений № 1 от 29.06.2011 № 85, изменений № 2 от 25.12.2013 № 72, изменений № 3 от 24.11.2015 № 81);</w:t>
      </w:r>
      <w:r>
        <w:rPr>
          <w:rFonts w:ascii="Times New Roman" w:hAnsi="Times New Roman"/>
          <w:sz w:val="24"/>
          <w:szCs w:val="24"/>
        </w:rPr>
        <w:br/>
        <w:t>4. - приказ Минобрнауки России от 31.03.2014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ред. приказов Минобрнауки России от 08.06.2015 № 576, от 28.12.2015 №1529, от 26.01.2016 № 38, №629 от 07.07.2017г.);</w:t>
      </w:r>
      <w:r>
        <w:rPr>
          <w:rFonts w:ascii="Times New Roman" w:hAnsi="Times New Roman"/>
          <w:sz w:val="24"/>
          <w:szCs w:val="24"/>
        </w:rPr>
        <w:br/>
        <w:t>5. Устав МБОУ «</w:t>
      </w:r>
      <w:r w:rsidR="006E05F6">
        <w:rPr>
          <w:rFonts w:ascii="Times New Roman" w:hAnsi="Times New Roman"/>
          <w:sz w:val="24"/>
          <w:szCs w:val="24"/>
        </w:rPr>
        <w:t xml:space="preserve">Платово-Ивановская </w:t>
      </w:r>
      <w:r>
        <w:rPr>
          <w:rFonts w:ascii="Times New Roman" w:hAnsi="Times New Roman"/>
          <w:sz w:val="24"/>
          <w:szCs w:val="24"/>
        </w:rPr>
        <w:t xml:space="preserve"> ООШ».</w:t>
      </w:r>
      <w:r>
        <w:rPr>
          <w:rFonts w:ascii="Times New Roman" w:hAnsi="Times New Roman"/>
          <w:sz w:val="24"/>
          <w:szCs w:val="24"/>
        </w:rPr>
        <w:br/>
        <w:t>6. Примерная программа основного общего образования по географии  для 5 – 9 классов общеобразовательных учреждений (ФГОС) /</w:t>
      </w:r>
      <w:r w:rsidR="006E05F6">
        <w:rPr>
          <w:rFonts w:ascii="Times New Roman" w:hAnsi="Times New Roman"/>
          <w:sz w:val="24"/>
          <w:szCs w:val="24"/>
        </w:rPr>
        <w:t>автор О.А. Климанова,</w:t>
      </w:r>
      <w:r w:rsidR="006E05F6" w:rsidRPr="006E05F6">
        <w:rPr>
          <w:rFonts w:ascii="Times New Roman" w:hAnsi="Times New Roman"/>
          <w:sz w:val="24"/>
          <w:szCs w:val="24"/>
        </w:rPr>
        <w:t xml:space="preserve"> </w:t>
      </w:r>
      <w:r w:rsidR="006E05F6" w:rsidRPr="00ED5327">
        <w:rPr>
          <w:rFonts w:ascii="Times New Roman" w:hAnsi="Times New Roman"/>
          <w:sz w:val="24"/>
          <w:szCs w:val="24"/>
        </w:rPr>
        <w:t>В.В. Климанов, А. Низовцев</w:t>
      </w:r>
      <w:r w:rsidR="006E05F6">
        <w:rPr>
          <w:rFonts w:ascii="Times New Roman" w:hAnsi="Times New Roman"/>
          <w:sz w:val="24"/>
          <w:szCs w:val="24"/>
        </w:rPr>
        <w:t>, , М.: Дрофа</w:t>
      </w:r>
      <w:r>
        <w:rPr>
          <w:rFonts w:ascii="Times New Roman" w:hAnsi="Times New Roman"/>
          <w:sz w:val="24"/>
          <w:szCs w:val="24"/>
        </w:rPr>
        <w:t>, 2017г.</w:t>
      </w:r>
      <w:r>
        <w:rPr>
          <w:rFonts w:ascii="Times New Roman" w:hAnsi="Times New Roman"/>
          <w:sz w:val="24"/>
          <w:szCs w:val="24"/>
        </w:rPr>
        <w:br/>
        <w:t xml:space="preserve">7. Основная образовательная программа основного общего образования муниципального бюджетного общеобразовательного учреждения Родионово – Несветайского района « Платово-Ивановская основная общеобразовательная школа» (6-9 класс). </w:t>
      </w:r>
      <w:r>
        <w:rPr>
          <w:rFonts w:ascii="Times New Roman" w:hAnsi="Times New Roman"/>
          <w:sz w:val="24"/>
          <w:szCs w:val="24"/>
        </w:rPr>
        <w:br/>
        <w:t>8. Учебный план МБОУ « Плат</w:t>
      </w:r>
      <w:r w:rsidR="00134CF9">
        <w:rPr>
          <w:rFonts w:ascii="Times New Roman" w:hAnsi="Times New Roman"/>
          <w:sz w:val="24"/>
          <w:szCs w:val="24"/>
        </w:rPr>
        <w:t>ово-Ивановская  ООШ» на 2019-2020</w:t>
      </w:r>
      <w:r>
        <w:rPr>
          <w:rFonts w:ascii="Times New Roman" w:hAnsi="Times New Roman"/>
          <w:sz w:val="24"/>
          <w:szCs w:val="24"/>
        </w:rPr>
        <w:t xml:space="preserve"> учебный год;</w:t>
      </w:r>
      <w:r>
        <w:rPr>
          <w:rFonts w:ascii="Times New Roman" w:hAnsi="Times New Roman"/>
          <w:sz w:val="24"/>
          <w:szCs w:val="24"/>
        </w:rPr>
        <w:br/>
        <w:t>9. Ка</w:t>
      </w:r>
      <w:r w:rsidR="00F57197">
        <w:rPr>
          <w:rFonts w:ascii="Times New Roman" w:hAnsi="Times New Roman"/>
          <w:sz w:val="24"/>
          <w:szCs w:val="24"/>
        </w:rPr>
        <w:t>лендарный учебный график на 2019-2020</w:t>
      </w:r>
      <w:r>
        <w:rPr>
          <w:rFonts w:ascii="Times New Roman" w:hAnsi="Times New Roman"/>
          <w:sz w:val="24"/>
          <w:szCs w:val="24"/>
        </w:rPr>
        <w:t xml:space="preserve"> учебный год МБОУ «Платово-Ивановская  ООШ»;</w:t>
      </w:r>
      <w:r>
        <w:rPr>
          <w:rFonts w:ascii="Times New Roman" w:hAnsi="Times New Roman"/>
          <w:sz w:val="24"/>
          <w:szCs w:val="24"/>
        </w:rPr>
        <w:br/>
        <w:t>10. Положение о рабочей программе учебных предметов, курсов, дисциплин (модулей) МБОУ «Платово-Ивановская  ООШ».</w:t>
      </w:r>
      <w:r>
        <w:rPr>
          <w:rFonts w:ascii="Times New Roman" w:hAnsi="Times New Roman"/>
          <w:sz w:val="24"/>
          <w:szCs w:val="24"/>
        </w:rPr>
        <w:br/>
      </w:r>
    </w:p>
    <w:p w:rsidR="00577030" w:rsidRPr="00577030" w:rsidRDefault="00577030" w:rsidP="00577030">
      <w:pPr>
        <w:spacing w:after="0" w:line="232" w:lineRule="atLeast"/>
        <w:rPr>
          <w:rFonts w:ascii="Times New Roman" w:eastAsia="Times New Roman" w:hAnsi="Times New Roman"/>
          <w:sz w:val="24"/>
          <w:szCs w:val="24"/>
          <w:lang w:eastAsia="ru-RU"/>
        </w:rPr>
      </w:pPr>
    </w:p>
    <w:p w:rsidR="008E0066" w:rsidRPr="000C492E" w:rsidRDefault="008E0066" w:rsidP="008E0066">
      <w:pPr>
        <w:spacing w:after="0" w:line="256" w:lineRule="auto"/>
        <w:jc w:val="center"/>
        <w:rPr>
          <w:rFonts w:ascii="Times New Roman" w:hAnsi="Times New Roman"/>
          <w:b/>
          <w:sz w:val="28"/>
          <w:szCs w:val="28"/>
        </w:rPr>
      </w:pPr>
      <w:r w:rsidRPr="000C492E">
        <w:rPr>
          <w:rFonts w:ascii="Times New Roman" w:hAnsi="Times New Roman"/>
          <w:b/>
          <w:sz w:val="28"/>
          <w:szCs w:val="28"/>
        </w:rPr>
        <w:t>Общая характеристика учебного предмета.</w:t>
      </w:r>
    </w:p>
    <w:p w:rsidR="00032A75" w:rsidRDefault="00032A75" w:rsidP="00032A75">
      <w:pPr>
        <w:spacing w:after="0" w:line="256" w:lineRule="auto"/>
        <w:jc w:val="both"/>
        <w:rPr>
          <w:rFonts w:ascii="Times New Roman" w:hAnsi="Times New Roman"/>
          <w:sz w:val="24"/>
          <w:szCs w:val="24"/>
        </w:rPr>
      </w:pPr>
      <w:r>
        <w:rPr>
          <w:rFonts w:ascii="Times New Roman" w:hAnsi="Times New Roman"/>
          <w:sz w:val="24"/>
          <w:szCs w:val="24"/>
        </w:rPr>
        <w:t>В свою очередь, содержание курса географии в основной школе является базой для изучения общих географических закономерностей, теорий, законов, гипотез в старшей школе. Таким образом, содержание курса в основной школе представляет собой базовое звено в системе непрерывного географического образования и является основой для последующей уровневой и профильной дифференциации</w:t>
      </w:r>
    </w:p>
    <w:p w:rsidR="00032A75" w:rsidRPr="00ED5327" w:rsidRDefault="000435FF" w:rsidP="00ED5327">
      <w:pPr>
        <w:spacing w:line="256" w:lineRule="auto"/>
        <w:jc w:val="both"/>
      </w:pPr>
      <w:r>
        <w:t xml:space="preserve">Согласно годовому календарному графику и штатному расписанию МБОУ «Платово-Ивановская ООШ» рабочая программа рассчитана на </w:t>
      </w:r>
      <w:r w:rsidR="000A510B">
        <w:t>30</w:t>
      </w:r>
      <w:r>
        <w:t xml:space="preserve"> часов (1 час в неделю).</w:t>
      </w:r>
    </w:p>
    <w:p w:rsidR="00032A75" w:rsidRDefault="00032A75" w:rsidP="00032A75">
      <w:pPr>
        <w:spacing w:after="0" w:line="256" w:lineRule="auto"/>
        <w:jc w:val="both"/>
        <w:rPr>
          <w:rFonts w:ascii="Times New Roman" w:hAnsi="Times New Roman"/>
          <w:sz w:val="24"/>
          <w:szCs w:val="24"/>
        </w:rPr>
      </w:pPr>
      <w:r>
        <w:rPr>
          <w:rFonts w:ascii="Times New Roman" w:hAnsi="Times New Roman"/>
          <w:b/>
          <w:sz w:val="28"/>
          <w:szCs w:val="28"/>
        </w:rPr>
        <w:t xml:space="preserve">Целями </w:t>
      </w:r>
      <w:r>
        <w:rPr>
          <w:rFonts w:ascii="Times New Roman" w:hAnsi="Times New Roman"/>
          <w:sz w:val="24"/>
          <w:szCs w:val="24"/>
        </w:rPr>
        <w:t>изучения дисциплины являются:</w:t>
      </w:r>
    </w:p>
    <w:p w:rsidR="00032A75" w:rsidRDefault="00032A75" w:rsidP="00032A75">
      <w:pPr>
        <w:spacing w:after="0" w:line="256" w:lineRule="auto"/>
        <w:jc w:val="both"/>
        <w:rPr>
          <w:rFonts w:ascii="Times New Roman" w:hAnsi="Times New Roman"/>
          <w:sz w:val="24"/>
          <w:szCs w:val="24"/>
        </w:rPr>
      </w:pPr>
      <w:r>
        <w:rPr>
          <w:rFonts w:ascii="Times New Roman" w:hAnsi="Times New Roman"/>
          <w:sz w:val="24"/>
          <w:szCs w:val="24"/>
        </w:rPr>
        <w:t>- формирование знаний законов и закономерностей пространственно-временной организации географической оболочки и её объектов разного масштаба (от материков до мелких ПТК), географических основ охраны природы и рационального природопользования;</w:t>
      </w:r>
    </w:p>
    <w:p w:rsidR="00032A75" w:rsidRDefault="00032A75" w:rsidP="001C6EE0">
      <w:pPr>
        <w:pStyle w:val="29"/>
      </w:pPr>
      <w:r>
        <w:t>- формирование комплексного мышления и целостного восприятия территории, знаний и понимания географических закономерностей, понимания насущных проблем взаимодействия человека и природной среды; подготовка учащихся к решению многих проблем: политических, экономических, социальных, экологических; знакомство с основными факторами, принципа</w:t>
      </w:r>
      <w:r w:rsidR="001C6EE0">
        <w:t xml:space="preserve">ми и направлениями формирования новой территориальной </w:t>
      </w:r>
      <w:r>
        <w:t>структ</w:t>
      </w:r>
      <w:r w:rsidR="001C6EE0">
        <w:t>уры</w:t>
      </w:r>
      <w:r w:rsidR="003D6CE9">
        <w:t xml:space="preserve">                                                                                                                                                                                                                                                                                                                                                                                                                                         </w:t>
      </w:r>
      <w:r w:rsidR="001C6EE0">
        <w:t xml:space="preserve">                   </w:t>
      </w:r>
      <w:r>
        <w:t xml:space="preserve"> российского общества, с путями перехода России к устойчивому развитию;</w:t>
      </w:r>
    </w:p>
    <w:p w:rsidR="00032A75" w:rsidRDefault="00032A75" w:rsidP="00032A75">
      <w:pPr>
        <w:spacing w:after="0" w:line="256" w:lineRule="auto"/>
        <w:jc w:val="both"/>
        <w:rPr>
          <w:rFonts w:ascii="Times New Roman" w:hAnsi="Times New Roman"/>
          <w:sz w:val="24"/>
          <w:szCs w:val="24"/>
        </w:rPr>
      </w:pPr>
      <w:r>
        <w:rPr>
          <w:rFonts w:ascii="Times New Roman" w:hAnsi="Times New Roman"/>
          <w:sz w:val="24"/>
          <w:szCs w:val="24"/>
        </w:rPr>
        <w:t>- развитие ассоциативного мышления путём формирования географического образа мира, его крупных частей (материков и стран), своей страны и «малой Родины».</w:t>
      </w:r>
    </w:p>
    <w:p w:rsidR="00032A75" w:rsidRDefault="00032A75" w:rsidP="00032A75">
      <w:pPr>
        <w:spacing w:after="0" w:line="256" w:lineRule="auto"/>
        <w:jc w:val="both"/>
        <w:rPr>
          <w:rFonts w:ascii="Times New Roman" w:hAnsi="Times New Roman"/>
          <w:sz w:val="24"/>
          <w:szCs w:val="24"/>
        </w:rPr>
      </w:pPr>
    </w:p>
    <w:p w:rsidR="00032A75" w:rsidRDefault="00032A75" w:rsidP="00032A75">
      <w:pPr>
        <w:spacing w:after="0" w:line="256" w:lineRule="auto"/>
        <w:jc w:val="both"/>
        <w:rPr>
          <w:rFonts w:ascii="Times New Roman" w:hAnsi="Times New Roman"/>
          <w:b/>
          <w:sz w:val="28"/>
          <w:szCs w:val="28"/>
        </w:rPr>
      </w:pPr>
      <w:r>
        <w:rPr>
          <w:rFonts w:ascii="Times New Roman" w:hAnsi="Times New Roman"/>
          <w:b/>
          <w:sz w:val="28"/>
          <w:szCs w:val="28"/>
        </w:rPr>
        <w:t xml:space="preserve">Основные задачи: </w:t>
      </w:r>
    </w:p>
    <w:p w:rsidR="00032A75" w:rsidRDefault="00032A75" w:rsidP="00032A75">
      <w:pPr>
        <w:spacing w:after="0" w:line="256" w:lineRule="auto"/>
        <w:jc w:val="both"/>
        <w:rPr>
          <w:rFonts w:ascii="Times New Roman" w:hAnsi="Times New Roman"/>
          <w:sz w:val="24"/>
          <w:szCs w:val="24"/>
        </w:rPr>
      </w:pPr>
      <w:r>
        <w:rPr>
          <w:rFonts w:ascii="Times New Roman" w:hAnsi="Times New Roman"/>
          <w:sz w:val="24"/>
          <w:szCs w:val="24"/>
        </w:rPr>
        <w:t>- формирование географической картины мира и общей культуры;</w:t>
      </w:r>
    </w:p>
    <w:p w:rsidR="00032A75" w:rsidRDefault="00032A75" w:rsidP="00032A75">
      <w:pPr>
        <w:spacing w:after="0" w:line="256" w:lineRule="auto"/>
        <w:jc w:val="both"/>
        <w:rPr>
          <w:rFonts w:ascii="Times New Roman" w:hAnsi="Times New Roman"/>
          <w:sz w:val="24"/>
          <w:szCs w:val="24"/>
        </w:rPr>
      </w:pPr>
      <w:r>
        <w:rPr>
          <w:rFonts w:ascii="Times New Roman" w:hAnsi="Times New Roman"/>
          <w:sz w:val="24"/>
          <w:szCs w:val="24"/>
        </w:rPr>
        <w:t>- формирование географического (пространственно-временного) мышления, географического видения глобальных и локальных проблем, деятельно-ценностного отношения к окружающей среде;</w:t>
      </w:r>
    </w:p>
    <w:p w:rsidR="00032A75" w:rsidRDefault="00032A75" w:rsidP="00032A75">
      <w:pPr>
        <w:spacing w:after="0" w:line="256" w:lineRule="auto"/>
        <w:jc w:val="both"/>
        <w:rPr>
          <w:rFonts w:ascii="Times New Roman" w:hAnsi="Times New Roman"/>
          <w:sz w:val="24"/>
          <w:szCs w:val="24"/>
        </w:rPr>
      </w:pPr>
      <w:r>
        <w:rPr>
          <w:rFonts w:ascii="Times New Roman" w:hAnsi="Times New Roman"/>
          <w:sz w:val="24"/>
          <w:szCs w:val="24"/>
        </w:rPr>
        <w:t>- осознание единства природы, хозяйства и населения – идеологии выживания человечества в единой социоприродной среде, решения проблем экологической безопасности и устойчивого развития природы и общества;</w:t>
      </w:r>
    </w:p>
    <w:p w:rsidR="00032A75" w:rsidRDefault="00032A75" w:rsidP="00032A75">
      <w:pPr>
        <w:spacing w:after="0" w:line="256" w:lineRule="auto"/>
        <w:jc w:val="both"/>
        <w:rPr>
          <w:rFonts w:ascii="Times New Roman" w:hAnsi="Times New Roman"/>
          <w:sz w:val="24"/>
          <w:szCs w:val="24"/>
        </w:rPr>
      </w:pPr>
      <w:r>
        <w:rPr>
          <w:rFonts w:ascii="Times New Roman" w:hAnsi="Times New Roman"/>
          <w:sz w:val="24"/>
          <w:szCs w:val="24"/>
        </w:rPr>
        <w:t>- воспитания любви к своему краю, своей стране, уважения к другим народам и культурам.</w:t>
      </w:r>
    </w:p>
    <w:p w:rsidR="00032A75" w:rsidRDefault="00032A75" w:rsidP="00032A75">
      <w:pPr>
        <w:spacing w:after="0" w:line="256" w:lineRule="auto"/>
        <w:jc w:val="both"/>
        <w:rPr>
          <w:rFonts w:ascii="Times New Roman" w:hAnsi="Times New Roman"/>
          <w:sz w:val="24"/>
          <w:szCs w:val="24"/>
        </w:rPr>
      </w:pPr>
    </w:p>
    <w:p w:rsidR="00032A75" w:rsidRDefault="00032A75" w:rsidP="00032A75">
      <w:pPr>
        <w:spacing w:after="0" w:line="256" w:lineRule="auto"/>
        <w:jc w:val="both"/>
        <w:rPr>
          <w:rFonts w:ascii="Times New Roman" w:hAnsi="Times New Roman"/>
          <w:sz w:val="24"/>
          <w:szCs w:val="24"/>
        </w:rPr>
      </w:pPr>
      <w:r>
        <w:rPr>
          <w:rFonts w:ascii="Times New Roman" w:hAnsi="Times New Roman"/>
          <w:sz w:val="24"/>
          <w:szCs w:val="24"/>
        </w:rPr>
        <w:t>В рамках освоения данной дисциплины происходит реализация основных компонент общего образования:</w:t>
      </w:r>
    </w:p>
    <w:p w:rsidR="00032A75" w:rsidRDefault="00032A75" w:rsidP="00032A75">
      <w:pPr>
        <w:spacing w:after="0" w:line="256" w:lineRule="auto"/>
        <w:jc w:val="both"/>
        <w:rPr>
          <w:rFonts w:ascii="Times New Roman" w:hAnsi="Times New Roman"/>
          <w:b/>
          <w:sz w:val="28"/>
          <w:szCs w:val="28"/>
        </w:rPr>
      </w:pPr>
      <w:r>
        <w:rPr>
          <w:rFonts w:ascii="Times New Roman" w:hAnsi="Times New Roman"/>
          <w:b/>
          <w:sz w:val="28"/>
          <w:szCs w:val="28"/>
        </w:rPr>
        <w:t>Социально-личностной компоненты:</w:t>
      </w:r>
    </w:p>
    <w:p w:rsidR="00032A75" w:rsidRDefault="00032A75" w:rsidP="00032A75">
      <w:pPr>
        <w:spacing w:after="0" w:line="256" w:lineRule="auto"/>
        <w:jc w:val="both"/>
        <w:rPr>
          <w:rFonts w:ascii="Times New Roman" w:hAnsi="Times New Roman"/>
          <w:sz w:val="24"/>
          <w:szCs w:val="24"/>
        </w:rPr>
      </w:pPr>
      <w:r>
        <w:rPr>
          <w:rFonts w:ascii="Times New Roman" w:hAnsi="Times New Roman"/>
          <w:sz w:val="24"/>
          <w:szCs w:val="24"/>
        </w:rPr>
        <w:t xml:space="preserve">- подготовка учащихся быть адекватными окружающей географической действительности и, соответственно, формирование личностной ценностно-поведенческой линии школьника-гражданина в сфере жизнедеятельности; </w:t>
      </w:r>
    </w:p>
    <w:p w:rsidR="00032A75" w:rsidRDefault="00032A75" w:rsidP="00032A75">
      <w:pPr>
        <w:spacing w:after="0" w:line="256" w:lineRule="auto"/>
        <w:jc w:val="both"/>
        <w:rPr>
          <w:rFonts w:ascii="Times New Roman" w:hAnsi="Times New Roman"/>
          <w:sz w:val="24"/>
          <w:szCs w:val="24"/>
        </w:rPr>
      </w:pPr>
      <w:r>
        <w:rPr>
          <w:rFonts w:ascii="Times New Roman" w:hAnsi="Times New Roman"/>
          <w:sz w:val="24"/>
          <w:szCs w:val="24"/>
        </w:rPr>
        <w:t>- формирование интереса не только к географическому, но и к «очеловеченному» - индустриальному, историческому, культурологическому пространству;</w:t>
      </w:r>
    </w:p>
    <w:p w:rsidR="00032A75" w:rsidRDefault="00032A75" w:rsidP="00032A75">
      <w:pPr>
        <w:spacing w:after="0" w:line="256" w:lineRule="auto"/>
        <w:jc w:val="both"/>
        <w:rPr>
          <w:rFonts w:ascii="Times New Roman" w:hAnsi="Times New Roman"/>
          <w:sz w:val="24"/>
          <w:szCs w:val="24"/>
        </w:rPr>
      </w:pPr>
      <w:r>
        <w:rPr>
          <w:rFonts w:ascii="Times New Roman" w:hAnsi="Times New Roman"/>
          <w:sz w:val="24"/>
          <w:szCs w:val="24"/>
        </w:rPr>
        <w:t>- выработка у учащихся геоэкологически оправданного поведения в повседневной жизни, формирование нравственно-ценностного отношения к окружающей среде в своей местности, регионе, стране и подготовка к решению разных социально ориентированных задач;</w:t>
      </w:r>
    </w:p>
    <w:p w:rsidR="00B54F90" w:rsidRDefault="00B54F90" w:rsidP="00032A75">
      <w:pPr>
        <w:spacing w:after="0" w:line="256" w:lineRule="auto"/>
        <w:jc w:val="both"/>
        <w:rPr>
          <w:rFonts w:ascii="Times New Roman" w:hAnsi="Times New Roman"/>
          <w:sz w:val="24"/>
          <w:szCs w:val="24"/>
        </w:rPr>
      </w:pPr>
    </w:p>
    <w:p w:rsidR="00032A75" w:rsidRDefault="00032A75" w:rsidP="00032A75">
      <w:pPr>
        <w:spacing w:after="0" w:line="256" w:lineRule="auto"/>
        <w:jc w:val="both"/>
        <w:rPr>
          <w:rFonts w:ascii="Times New Roman" w:hAnsi="Times New Roman"/>
          <w:sz w:val="24"/>
          <w:szCs w:val="24"/>
        </w:rPr>
      </w:pPr>
      <w:r>
        <w:rPr>
          <w:rFonts w:ascii="Times New Roman" w:hAnsi="Times New Roman"/>
          <w:sz w:val="24"/>
          <w:szCs w:val="24"/>
        </w:rPr>
        <w:t>- формирование эмоционально-ценностного отношения учащихся к миру, к природе, к деятельности, что способствует более эффективному усвоению других элементов содержания образования, развивает социально-ответственное поведение в природе и обществе, помогает адаптации к условиям проживания на определённой территории и стимулирует социальную активность человека;</w:t>
      </w:r>
    </w:p>
    <w:p w:rsidR="00032A75" w:rsidRDefault="00032A75" w:rsidP="00032A75">
      <w:pPr>
        <w:spacing w:after="0" w:line="256" w:lineRule="auto"/>
        <w:jc w:val="both"/>
        <w:rPr>
          <w:rFonts w:ascii="Times New Roman" w:hAnsi="Times New Roman"/>
          <w:sz w:val="24"/>
          <w:szCs w:val="24"/>
        </w:rPr>
      </w:pPr>
      <w:r>
        <w:rPr>
          <w:rFonts w:ascii="Times New Roman" w:hAnsi="Times New Roman"/>
          <w:sz w:val="24"/>
          <w:szCs w:val="24"/>
        </w:rPr>
        <w:t>- развитие пространственного, средового и геоэкологического мышления в масштабах своего региона, страны и мира в целом и представления о современной географической картине мира как части общей научной картины мира;</w:t>
      </w:r>
    </w:p>
    <w:p w:rsidR="00032A75" w:rsidRDefault="00032A75" w:rsidP="00032A75">
      <w:pPr>
        <w:spacing w:after="0" w:line="256" w:lineRule="auto"/>
        <w:jc w:val="both"/>
        <w:rPr>
          <w:rFonts w:ascii="Times New Roman" w:hAnsi="Times New Roman"/>
          <w:sz w:val="24"/>
          <w:szCs w:val="24"/>
        </w:rPr>
      </w:pPr>
      <w:r>
        <w:rPr>
          <w:rFonts w:ascii="Times New Roman" w:hAnsi="Times New Roman"/>
          <w:sz w:val="24"/>
          <w:szCs w:val="24"/>
        </w:rPr>
        <w:t>- осознание пространственно-временного единства и взаимосвязи развития в географической действительности природных, социально-экономических, техногенных процессов и объектов;</w:t>
      </w:r>
    </w:p>
    <w:p w:rsidR="00032A75" w:rsidRDefault="00032A75" w:rsidP="00032A75">
      <w:pPr>
        <w:spacing w:after="0" w:line="256" w:lineRule="auto"/>
        <w:jc w:val="both"/>
        <w:rPr>
          <w:rFonts w:ascii="Times New Roman" w:hAnsi="Times New Roman"/>
          <w:sz w:val="24"/>
          <w:szCs w:val="24"/>
        </w:rPr>
      </w:pPr>
      <w:r>
        <w:rPr>
          <w:rFonts w:ascii="Times New Roman" w:hAnsi="Times New Roman"/>
          <w:sz w:val="24"/>
          <w:szCs w:val="24"/>
        </w:rPr>
        <w:t>- понимание того, что судьбы человечества, народов и среды их обитания едины;</w:t>
      </w:r>
    </w:p>
    <w:p w:rsidR="00032A75" w:rsidRDefault="00032A75" w:rsidP="00032A75">
      <w:pPr>
        <w:spacing w:after="0" w:line="256" w:lineRule="auto"/>
        <w:jc w:val="both"/>
        <w:rPr>
          <w:rFonts w:ascii="Times New Roman" w:hAnsi="Times New Roman"/>
          <w:sz w:val="24"/>
          <w:szCs w:val="24"/>
        </w:rPr>
      </w:pPr>
      <w:r>
        <w:rPr>
          <w:rFonts w:ascii="Times New Roman" w:hAnsi="Times New Roman"/>
          <w:sz w:val="24"/>
          <w:szCs w:val="24"/>
        </w:rPr>
        <w:t>- знание каждым человеком закономерности развития географической оболочки и совершенствование комплексного, географического мышления и экологически грамотного поведения – важных элементов общей культуры человека;</w:t>
      </w:r>
    </w:p>
    <w:p w:rsidR="00032A75" w:rsidRDefault="00032A75" w:rsidP="00032A75">
      <w:pPr>
        <w:spacing w:after="0" w:line="256" w:lineRule="auto"/>
        <w:jc w:val="both"/>
        <w:rPr>
          <w:rFonts w:ascii="Times New Roman" w:hAnsi="Times New Roman"/>
          <w:sz w:val="24"/>
          <w:szCs w:val="24"/>
        </w:rPr>
      </w:pPr>
      <w:r>
        <w:rPr>
          <w:rFonts w:ascii="Times New Roman" w:hAnsi="Times New Roman"/>
          <w:sz w:val="24"/>
          <w:szCs w:val="24"/>
        </w:rPr>
        <w:t>- формирование экономической образованности, умения анализировать ситуацию на рынке труда и предпринимательской деятельности;</w:t>
      </w:r>
    </w:p>
    <w:p w:rsidR="00032A75" w:rsidRDefault="00032A75" w:rsidP="00032A75">
      <w:pPr>
        <w:spacing w:after="0" w:line="256" w:lineRule="auto"/>
        <w:jc w:val="both"/>
        <w:rPr>
          <w:rFonts w:ascii="Times New Roman" w:hAnsi="Times New Roman"/>
          <w:sz w:val="24"/>
          <w:szCs w:val="24"/>
        </w:rPr>
      </w:pPr>
      <w:r>
        <w:rPr>
          <w:rFonts w:ascii="Times New Roman" w:hAnsi="Times New Roman"/>
          <w:sz w:val="24"/>
          <w:szCs w:val="24"/>
        </w:rPr>
        <w:t>- освоение начальных подходов к прогнозированию, оценке, моделированию и проектированию природной. Хозяйственной и экологической ситуации и проблем в конкретных регионах.</w:t>
      </w:r>
    </w:p>
    <w:p w:rsidR="00032A75" w:rsidRDefault="00032A75" w:rsidP="00032A75">
      <w:pPr>
        <w:spacing w:after="0" w:line="256" w:lineRule="auto"/>
        <w:jc w:val="both"/>
        <w:rPr>
          <w:rFonts w:ascii="Times New Roman" w:hAnsi="Times New Roman"/>
          <w:sz w:val="28"/>
          <w:szCs w:val="28"/>
        </w:rPr>
      </w:pPr>
    </w:p>
    <w:p w:rsidR="00032A75" w:rsidRDefault="00032A75" w:rsidP="00032A75">
      <w:pPr>
        <w:spacing w:after="0" w:line="256" w:lineRule="auto"/>
        <w:jc w:val="both"/>
        <w:rPr>
          <w:rFonts w:ascii="Times New Roman" w:hAnsi="Times New Roman"/>
          <w:b/>
          <w:sz w:val="28"/>
          <w:szCs w:val="28"/>
        </w:rPr>
      </w:pPr>
      <w:r>
        <w:rPr>
          <w:rFonts w:ascii="Times New Roman" w:hAnsi="Times New Roman"/>
          <w:b/>
          <w:sz w:val="28"/>
          <w:szCs w:val="28"/>
        </w:rPr>
        <w:t>Общекультурной компоненты:</w:t>
      </w:r>
    </w:p>
    <w:p w:rsidR="00032A75" w:rsidRDefault="00032A75" w:rsidP="00032A75">
      <w:pPr>
        <w:spacing w:after="0" w:line="256" w:lineRule="auto"/>
        <w:jc w:val="both"/>
        <w:rPr>
          <w:rFonts w:ascii="Times New Roman" w:hAnsi="Times New Roman"/>
          <w:sz w:val="24"/>
          <w:szCs w:val="24"/>
        </w:rPr>
      </w:pPr>
      <w:r>
        <w:rPr>
          <w:rFonts w:ascii="Times New Roman" w:hAnsi="Times New Roman"/>
          <w:sz w:val="24"/>
          <w:szCs w:val="24"/>
        </w:rPr>
        <w:t>- формирование умений и навыков пользования разнообразными источниками информации, наблюдения на местности, решения доступных географических проблем;</w:t>
      </w:r>
    </w:p>
    <w:p w:rsidR="00032A75" w:rsidRDefault="00032A75" w:rsidP="00032A75">
      <w:pPr>
        <w:spacing w:after="0" w:line="256" w:lineRule="auto"/>
        <w:jc w:val="both"/>
        <w:rPr>
          <w:rFonts w:ascii="Times New Roman" w:hAnsi="Times New Roman"/>
          <w:sz w:val="24"/>
          <w:szCs w:val="24"/>
        </w:rPr>
      </w:pPr>
      <w:r>
        <w:rPr>
          <w:rFonts w:ascii="Times New Roman" w:hAnsi="Times New Roman"/>
          <w:sz w:val="24"/>
          <w:szCs w:val="24"/>
        </w:rPr>
        <w:t>- умелого применения знаний и навыков в субъектно-объектной практической деятельности, в том числе природопользовании, с учётом хозяйственной целесообразности и экологических требований в конкретном географическом пространстве, что помогает оценить местные проблемы на фоне и с учётом развития страны и мира, выбрать верную политическую, экономическую и экологическую ориентацию.</w:t>
      </w:r>
    </w:p>
    <w:p w:rsidR="00C35C52" w:rsidRDefault="00C35C52" w:rsidP="00032A75">
      <w:pPr>
        <w:spacing w:after="0" w:line="256" w:lineRule="auto"/>
        <w:jc w:val="both"/>
        <w:rPr>
          <w:rFonts w:ascii="Times New Roman" w:hAnsi="Times New Roman"/>
          <w:sz w:val="28"/>
          <w:szCs w:val="28"/>
        </w:rPr>
      </w:pPr>
    </w:p>
    <w:p w:rsidR="00B54F90" w:rsidRDefault="00B54F90" w:rsidP="00032A75">
      <w:pPr>
        <w:spacing w:after="0" w:line="256" w:lineRule="auto"/>
        <w:jc w:val="both"/>
        <w:rPr>
          <w:rFonts w:ascii="Times New Roman" w:hAnsi="Times New Roman"/>
          <w:sz w:val="28"/>
          <w:szCs w:val="28"/>
        </w:rPr>
      </w:pPr>
    </w:p>
    <w:p w:rsidR="00032A75" w:rsidRPr="008E0066" w:rsidRDefault="000C492E" w:rsidP="008E0066">
      <w:pPr>
        <w:spacing w:after="0" w:line="256" w:lineRule="auto"/>
        <w:jc w:val="center"/>
        <w:rPr>
          <w:rFonts w:ascii="Times New Roman" w:hAnsi="Times New Roman"/>
          <w:b/>
          <w:color w:val="FF0000"/>
          <w:sz w:val="28"/>
          <w:szCs w:val="28"/>
        </w:rPr>
      </w:pPr>
      <w:r>
        <w:rPr>
          <w:rFonts w:ascii="Times New Roman" w:hAnsi="Times New Roman"/>
          <w:b/>
          <w:color w:val="FF0000"/>
          <w:sz w:val="28"/>
          <w:szCs w:val="28"/>
        </w:rPr>
        <w:t>2</w:t>
      </w:r>
      <w:r w:rsidR="008E0066">
        <w:rPr>
          <w:rFonts w:ascii="Times New Roman" w:hAnsi="Times New Roman"/>
          <w:b/>
          <w:color w:val="FF0000"/>
          <w:sz w:val="28"/>
          <w:szCs w:val="28"/>
        </w:rPr>
        <w:t>.</w:t>
      </w:r>
      <w:r w:rsidR="00032A75" w:rsidRPr="008E0066">
        <w:rPr>
          <w:rFonts w:ascii="Times New Roman" w:hAnsi="Times New Roman"/>
          <w:b/>
          <w:color w:val="FF0000"/>
          <w:sz w:val="28"/>
          <w:szCs w:val="28"/>
        </w:rPr>
        <w:t>Место учебного предмета в Федеральном учебном базисном плане:</w:t>
      </w:r>
    </w:p>
    <w:p w:rsidR="00032A75" w:rsidRDefault="00032A75" w:rsidP="00032A75">
      <w:pPr>
        <w:spacing w:after="0" w:line="256" w:lineRule="auto"/>
        <w:jc w:val="both"/>
        <w:rPr>
          <w:rFonts w:ascii="Times New Roman" w:hAnsi="Times New Roman"/>
          <w:sz w:val="24"/>
          <w:szCs w:val="24"/>
        </w:rPr>
      </w:pPr>
      <w:r>
        <w:rPr>
          <w:rFonts w:ascii="Times New Roman" w:hAnsi="Times New Roman"/>
          <w:sz w:val="24"/>
          <w:szCs w:val="24"/>
        </w:rPr>
        <w:t xml:space="preserve">География в основной школе изучается с 5 по 9 класс. На изучение географии отводится в 5 и 6 классах по </w:t>
      </w:r>
      <w:r w:rsidR="001637E3">
        <w:rPr>
          <w:rFonts w:ascii="Times New Roman" w:hAnsi="Times New Roman"/>
          <w:sz w:val="24"/>
          <w:szCs w:val="24"/>
        </w:rPr>
        <w:t xml:space="preserve">30 </w:t>
      </w:r>
      <w:r>
        <w:rPr>
          <w:rFonts w:ascii="Times New Roman" w:hAnsi="Times New Roman"/>
          <w:sz w:val="24"/>
          <w:szCs w:val="24"/>
        </w:rPr>
        <w:t>ч</w:t>
      </w:r>
      <w:r w:rsidR="001F42F6">
        <w:rPr>
          <w:rFonts w:ascii="Times New Roman" w:hAnsi="Times New Roman"/>
          <w:sz w:val="24"/>
          <w:szCs w:val="24"/>
        </w:rPr>
        <w:t>асов (1 час в</w:t>
      </w:r>
      <w:r w:rsidR="00D14744">
        <w:rPr>
          <w:rFonts w:ascii="Times New Roman" w:hAnsi="Times New Roman"/>
          <w:sz w:val="24"/>
          <w:szCs w:val="24"/>
        </w:rPr>
        <w:t xml:space="preserve"> неделю), в 7, 8</w:t>
      </w:r>
      <w:r w:rsidR="00DA3954">
        <w:rPr>
          <w:rFonts w:ascii="Times New Roman" w:hAnsi="Times New Roman"/>
          <w:sz w:val="24"/>
          <w:szCs w:val="24"/>
        </w:rPr>
        <w:t>,9</w:t>
      </w:r>
      <w:r w:rsidR="00D14744">
        <w:rPr>
          <w:rFonts w:ascii="Times New Roman" w:hAnsi="Times New Roman"/>
          <w:sz w:val="24"/>
          <w:szCs w:val="24"/>
        </w:rPr>
        <w:t xml:space="preserve"> классах - по 68</w:t>
      </w:r>
      <w:r w:rsidR="00577030">
        <w:rPr>
          <w:rFonts w:ascii="Times New Roman" w:hAnsi="Times New Roman"/>
          <w:sz w:val="24"/>
          <w:szCs w:val="24"/>
        </w:rPr>
        <w:t>-70</w:t>
      </w:r>
      <w:r w:rsidR="001F42F6">
        <w:rPr>
          <w:rFonts w:ascii="Times New Roman" w:hAnsi="Times New Roman"/>
          <w:sz w:val="24"/>
          <w:szCs w:val="24"/>
        </w:rPr>
        <w:t xml:space="preserve"> ча</w:t>
      </w:r>
      <w:r w:rsidR="00DA3954">
        <w:rPr>
          <w:rFonts w:ascii="Times New Roman" w:hAnsi="Times New Roman"/>
          <w:sz w:val="24"/>
          <w:szCs w:val="24"/>
        </w:rPr>
        <w:t>сов (2 часа в неделю)</w:t>
      </w:r>
      <w:r>
        <w:rPr>
          <w:rFonts w:ascii="Times New Roman" w:hAnsi="Times New Roman"/>
          <w:sz w:val="24"/>
          <w:szCs w:val="24"/>
        </w:rPr>
        <w:t>.</w:t>
      </w:r>
      <w:r w:rsidR="001F42F6">
        <w:rPr>
          <w:rFonts w:ascii="Times New Roman" w:hAnsi="Times New Roman"/>
          <w:sz w:val="24"/>
          <w:szCs w:val="24"/>
        </w:rPr>
        <w:t xml:space="preserve"> Согласно годовому календарному графику и штатному расписанию МБОУ «Платово-Ивановская ООШ» рабочая программа</w:t>
      </w:r>
      <w:r w:rsidR="00FA4A30">
        <w:rPr>
          <w:rFonts w:ascii="Times New Roman" w:hAnsi="Times New Roman"/>
          <w:sz w:val="24"/>
          <w:szCs w:val="24"/>
        </w:rPr>
        <w:t xml:space="preserve"> 5</w:t>
      </w:r>
      <w:r w:rsidR="00224A20">
        <w:rPr>
          <w:rFonts w:ascii="Times New Roman" w:hAnsi="Times New Roman"/>
          <w:sz w:val="24"/>
          <w:szCs w:val="24"/>
        </w:rPr>
        <w:t xml:space="preserve"> кл. -</w:t>
      </w:r>
      <w:r w:rsidR="000A510B">
        <w:rPr>
          <w:rFonts w:ascii="Times New Roman" w:hAnsi="Times New Roman"/>
          <w:sz w:val="24"/>
          <w:szCs w:val="24"/>
        </w:rPr>
        <w:t>30</w:t>
      </w:r>
      <w:r w:rsidR="00224A20" w:rsidRPr="000A510B">
        <w:rPr>
          <w:rFonts w:ascii="Times New Roman" w:hAnsi="Times New Roman"/>
          <w:sz w:val="24"/>
          <w:szCs w:val="24"/>
        </w:rPr>
        <w:t xml:space="preserve"> ч., в</w:t>
      </w:r>
      <w:r w:rsidR="000A510B" w:rsidRPr="000A510B">
        <w:rPr>
          <w:rFonts w:ascii="Times New Roman" w:hAnsi="Times New Roman"/>
          <w:sz w:val="24"/>
          <w:szCs w:val="24"/>
        </w:rPr>
        <w:t xml:space="preserve"> </w:t>
      </w:r>
      <w:r w:rsidR="00224A20" w:rsidRPr="000A510B">
        <w:rPr>
          <w:rFonts w:ascii="Times New Roman" w:hAnsi="Times New Roman"/>
          <w:sz w:val="24"/>
          <w:szCs w:val="24"/>
        </w:rPr>
        <w:t>6 кл.</w:t>
      </w:r>
      <w:r w:rsidR="00FA4A30" w:rsidRPr="000A510B">
        <w:rPr>
          <w:rFonts w:ascii="Times New Roman" w:hAnsi="Times New Roman"/>
          <w:sz w:val="24"/>
          <w:szCs w:val="24"/>
        </w:rPr>
        <w:t xml:space="preserve"> </w:t>
      </w:r>
      <w:r w:rsidR="00224A20" w:rsidRPr="000A510B">
        <w:rPr>
          <w:rFonts w:ascii="Times New Roman" w:hAnsi="Times New Roman"/>
          <w:sz w:val="24"/>
          <w:szCs w:val="24"/>
        </w:rPr>
        <w:t>–</w:t>
      </w:r>
      <w:r w:rsidR="001F42F6" w:rsidRPr="000A510B">
        <w:rPr>
          <w:rFonts w:ascii="Times New Roman" w:hAnsi="Times New Roman"/>
          <w:sz w:val="24"/>
          <w:szCs w:val="24"/>
        </w:rPr>
        <w:t xml:space="preserve"> </w:t>
      </w:r>
      <w:r w:rsidR="000A510B">
        <w:rPr>
          <w:rFonts w:ascii="Times New Roman" w:hAnsi="Times New Roman"/>
          <w:sz w:val="24"/>
          <w:szCs w:val="24"/>
        </w:rPr>
        <w:t>30</w:t>
      </w:r>
      <w:r w:rsidR="00224A20" w:rsidRPr="000A510B">
        <w:rPr>
          <w:rFonts w:ascii="Times New Roman" w:hAnsi="Times New Roman"/>
          <w:sz w:val="24"/>
          <w:szCs w:val="24"/>
        </w:rPr>
        <w:t xml:space="preserve"> ч</w:t>
      </w:r>
      <w:r w:rsidR="001F42F6" w:rsidRPr="000A510B">
        <w:rPr>
          <w:rFonts w:ascii="Times New Roman" w:hAnsi="Times New Roman"/>
          <w:sz w:val="24"/>
          <w:szCs w:val="24"/>
        </w:rPr>
        <w:t xml:space="preserve"> (1 час </w:t>
      </w:r>
      <w:r w:rsidR="00224A20" w:rsidRPr="000A510B">
        <w:rPr>
          <w:rFonts w:ascii="Times New Roman" w:hAnsi="Times New Roman"/>
          <w:sz w:val="24"/>
          <w:szCs w:val="24"/>
        </w:rPr>
        <w:t>в неделю</w:t>
      </w:r>
      <w:r w:rsidR="00224A20" w:rsidRPr="00F3361C">
        <w:rPr>
          <w:rFonts w:ascii="Times New Roman" w:hAnsi="Times New Roman"/>
          <w:sz w:val="24"/>
          <w:szCs w:val="24"/>
        </w:rPr>
        <w:t xml:space="preserve">), </w:t>
      </w:r>
      <w:r w:rsidR="00F3361C">
        <w:rPr>
          <w:rFonts w:ascii="Times New Roman" w:hAnsi="Times New Roman"/>
          <w:sz w:val="24"/>
          <w:szCs w:val="24"/>
        </w:rPr>
        <w:t>в 7 кл. – 65</w:t>
      </w:r>
      <w:r w:rsidR="00224A20" w:rsidRPr="00F3361C">
        <w:rPr>
          <w:rFonts w:ascii="Times New Roman" w:hAnsi="Times New Roman"/>
          <w:sz w:val="24"/>
          <w:szCs w:val="24"/>
        </w:rPr>
        <w:t xml:space="preserve"> ч</w:t>
      </w:r>
      <w:r w:rsidR="00DA3954">
        <w:rPr>
          <w:rFonts w:ascii="Times New Roman" w:hAnsi="Times New Roman"/>
          <w:sz w:val="24"/>
          <w:szCs w:val="24"/>
        </w:rPr>
        <w:t>., в 8 кл. – 70</w:t>
      </w:r>
      <w:r w:rsidR="00224A20" w:rsidRPr="00DA3954">
        <w:rPr>
          <w:rFonts w:ascii="Times New Roman" w:hAnsi="Times New Roman"/>
          <w:sz w:val="24"/>
          <w:szCs w:val="24"/>
        </w:rPr>
        <w:t xml:space="preserve"> ч., </w:t>
      </w:r>
      <w:r w:rsidR="00DA3954">
        <w:rPr>
          <w:rFonts w:ascii="Times New Roman" w:hAnsi="Times New Roman"/>
          <w:sz w:val="24"/>
          <w:szCs w:val="24"/>
        </w:rPr>
        <w:t>в 9 кл. – 68</w:t>
      </w:r>
      <w:r w:rsidR="00224A20" w:rsidRPr="00DA3954">
        <w:rPr>
          <w:rFonts w:ascii="Times New Roman" w:hAnsi="Times New Roman"/>
          <w:sz w:val="24"/>
          <w:szCs w:val="24"/>
        </w:rPr>
        <w:t xml:space="preserve"> ч. </w:t>
      </w:r>
      <w:r w:rsidR="00577030" w:rsidRPr="00DA3954">
        <w:rPr>
          <w:rFonts w:ascii="Times New Roman" w:hAnsi="Times New Roman"/>
          <w:sz w:val="24"/>
          <w:szCs w:val="24"/>
        </w:rPr>
        <w:t xml:space="preserve"> (2 часа в неделю).</w:t>
      </w:r>
    </w:p>
    <w:p w:rsidR="00032A75" w:rsidRDefault="00032A75" w:rsidP="00032A75">
      <w:pPr>
        <w:shd w:val="clear" w:color="auto" w:fill="FFFFFF"/>
        <w:spacing w:after="0" w:line="240" w:lineRule="auto"/>
        <w:jc w:val="both"/>
        <w:rPr>
          <w:rFonts w:ascii="Times New Roman" w:hAnsi="Times New Roman"/>
          <w:b/>
          <w:sz w:val="24"/>
          <w:szCs w:val="24"/>
        </w:rPr>
      </w:pPr>
    </w:p>
    <w:p w:rsidR="00B54F90" w:rsidRDefault="00B54F90" w:rsidP="00EF1101">
      <w:pPr>
        <w:spacing w:after="0" w:line="256" w:lineRule="auto"/>
        <w:jc w:val="center"/>
        <w:rPr>
          <w:rFonts w:ascii="Times New Roman" w:hAnsi="Times New Roman"/>
          <w:b/>
          <w:sz w:val="28"/>
          <w:szCs w:val="28"/>
        </w:rPr>
      </w:pPr>
    </w:p>
    <w:p w:rsidR="00B54F90" w:rsidRDefault="00B54F90" w:rsidP="00EF1101">
      <w:pPr>
        <w:spacing w:after="0" w:line="256" w:lineRule="auto"/>
        <w:jc w:val="center"/>
        <w:rPr>
          <w:rFonts w:ascii="Times New Roman" w:hAnsi="Times New Roman"/>
          <w:b/>
          <w:sz w:val="28"/>
          <w:szCs w:val="28"/>
        </w:rPr>
      </w:pPr>
    </w:p>
    <w:p w:rsidR="0056589E" w:rsidRDefault="0056589E" w:rsidP="00EF1101">
      <w:pPr>
        <w:spacing w:after="0" w:line="256" w:lineRule="auto"/>
        <w:jc w:val="center"/>
        <w:rPr>
          <w:rFonts w:ascii="Times New Roman" w:hAnsi="Times New Roman"/>
          <w:b/>
          <w:sz w:val="28"/>
          <w:szCs w:val="28"/>
        </w:rPr>
      </w:pPr>
    </w:p>
    <w:p w:rsidR="001F42F6" w:rsidRPr="00EF1101" w:rsidRDefault="000C492E" w:rsidP="00EF1101">
      <w:pPr>
        <w:spacing w:after="0" w:line="256" w:lineRule="auto"/>
        <w:jc w:val="center"/>
        <w:rPr>
          <w:rFonts w:ascii="Times New Roman" w:hAnsi="Times New Roman"/>
          <w:b/>
          <w:color w:val="FF0000"/>
          <w:sz w:val="28"/>
          <w:szCs w:val="28"/>
        </w:rPr>
      </w:pPr>
      <w:r>
        <w:rPr>
          <w:rFonts w:ascii="Times New Roman" w:hAnsi="Times New Roman"/>
          <w:b/>
          <w:color w:val="FF0000"/>
          <w:sz w:val="28"/>
          <w:szCs w:val="28"/>
        </w:rPr>
        <w:t>3</w:t>
      </w:r>
      <w:r w:rsidR="008E0066">
        <w:rPr>
          <w:rFonts w:ascii="Times New Roman" w:hAnsi="Times New Roman"/>
          <w:b/>
          <w:color w:val="FF0000"/>
          <w:sz w:val="28"/>
          <w:szCs w:val="28"/>
        </w:rPr>
        <w:t xml:space="preserve">. </w:t>
      </w:r>
      <w:r w:rsidR="001F42F6" w:rsidRPr="008E0066">
        <w:rPr>
          <w:rFonts w:ascii="Times New Roman" w:hAnsi="Times New Roman"/>
          <w:b/>
          <w:color w:val="FF0000"/>
          <w:sz w:val="28"/>
          <w:szCs w:val="28"/>
        </w:rPr>
        <w:t>Личностные, метапредметные и предметные  результаты освоения предмета географии</w:t>
      </w:r>
    </w:p>
    <w:p w:rsidR="001F42F6" w:rsidRDefault="001F42F6" w:rsidP="001F42F6">
      <w:pPr>
        <w:spacing w:after="0" w:line="256" w:lineRule="auto"/>
        <w:jc w:val="both"/>
        <w:rPr>
          <w:rFonts w:ascii="Times New Roman" w:hAnsi="Times New Roman"/>
          <w:i/>
          <w:sz w:val="24"/>
          <w:szCs w:val="24"/>
        </w:rPr>
      </w:pPr>
      <w:r>
        <w:rPr>
          <w:rFonts w:ascii="Times New Roman" w:hAnsi="Times New Roman"/>
          <w:sz w:val="24"/>
          <w:szCs w:val="24"/>
        </w:rPr>
        <w:t xml:space="preserve">Программа содержит систему знаний и заданий, направленных на достижение  личностных, метапредметных и предметных  результатов: </w:t>
      </w:r>
    </w:p>
    <w:p w:rsidR="001F42F6" w:rsidRDefault="001F42F6" w:rsidP="001F42F6">
      <w:pPr>
        <w:shd w:val="clear" w:color="auto" w:fill="FFFFFF"/>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b/>
          <w:bCs/>
          <w:color w:val="000000"/>
          <w:sz w:val="28"/>
          <w:szCs w:val="28"/>
          <w:lang w:eastAsia="ru-RU"/>
        </w:rPr>
        <w:lastRenderedPageBreak/>
        <w:t>Метапредметные результаты обучения</w:t>
      </w:r>
    </w:p>
    <w:p w:rsidR="001F42F6" w:rsidRDefault="001F42F6" w:rsidP="001F42F6">
      <w:pPr>
        <w:shd w:val="clear" w:color="auto" w:fill="FFFFFF"/>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b/>
          <w:bCs/>
          <w:i/>
          <w:iCs/>
          <w:color w:val="000000"/>
          <w:sz w:val="28"/>
          <w:szCs w:val="28"/>
          <w:lang w:eastAsia="ru-RU"/>
        </w:rPr>
        <w:t>Учащийся должен уметь:</w:t>
      </w:r>
    </w:p>
    <w:p w:rsidR="001F42F6" w:rsidRDefault="001F42F6" w:rsidP="001F42F6">
      <w:p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ставить учебную задачу под руководством учителя;</w:t>
      </w:r>
    </w:p>
    <w:p w:rsidR="001F42F6" w:rsidRDefault="001F42F6" w:rsidP="001F42F6">
      <w:p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планировать свою деятельность под руководством учителя;</w:t>
      </w:r>
    </w:p>
    <w:p w:rsidR="001F42F6" w:rsidRDefault="001F42F6" w:rsidP="001F42F6">
      <w:p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работать в соответствии с поставленной учебной задачей;</w:t>
      </w:r>
    </w:p>
    <w:p w:rsidR="001F42F6" w:rsidRDefault="001F42F6" w:rsidP="001F42F6">
      <w:p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работать в соответствии с предложенным планом;</w:t>
      </w:r>
    </w:p>
    <w:p w:rsidR="001F42F6" w:rsidRDefault="001F42F6" w:rsidP="001F42F6">
      <w:p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выделять главное, существенные признаки понятий;</w:t>
      </w:r>
    </w:p>
    <w:p w:rsidR="001F42F6" w:rsidRDefault="001F42F6" w:rsidP="001F42F6">
      <w:p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участвовать в совместной деятельности;</w:t>
      </w:r>
    </w:p>
    <w:p w:rsidR="001F42F6" w:rsidRDefault="001F42F6" w:rsidP="001F42F6">
      <w:p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высказывать суждения, подтверждая их фактами;</w:t>
      </w:r>
    </w:p>
    <w:p w:rsidR="001F42F6" w:rsidRDefault="001F42F6" w:rsidP="001F42F6">
      <w:p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искать и отбирать информацию в учебных и справочных пособиях, словарях;</w:t>
      </w:r>
    </w:p>
    <w:p w:rsidR="001F42F6" w:rsidRDefault="001F42F6" w:rsidP="001F42F6">
      <w:p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составлять описания объектов;</w:t>
      </w:r>
    </w:p>
    <w:p w:rsidR="001F42F6" w:rsidRDefault="001F42F6" w:rsidP="001F42F6">
      <w:p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составлять простой и сложный план;</w:t>
      </w:r>
    </w:p>
    <w:p w:rsidR="001F42F6" w:rsidRDefault="001F42F6" w:rsidP="001F42F6">
      <w:p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работать с текстом и нетекстовыми компонентами:</w:t>
      </w:r>
    </w:p>
    <w:p w:rsidR="001F42F6" w:rsidRDefault="001F42F6" w:rsidP="001F42F6">
      <w:p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сравнивать полученные результаты с ожидаемыми результатами;</w:t>
      </w:r>
    </w:p>
    <w:p w:rsidR="001F42F6" w:rsidRDefault="001F42F6" w:rsidP="001F42F6">
      <w:p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оценивать работу одноклассников;</w:t>
      </w:r>
    </w:p>
    <w:p w:rsidR="001F42F6" w:rsidRDefault="001F42F6" w:rsidP="001F42F6">
      <w:p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выявлять причинно-следственные связи;</w:t>
      </w:r>
    </w:p>
    <w:p w:rsidR="001F42F6" w:rsidRDefault="001F42F6" w:rsidP="001F42F6">
      <w:p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анализировать связи соподчинения и зависимости между компонентами объекта;</w:t>
      </w:r>
    </w:p>
    <w:p w:rsidR="001F42F6" w:rsidRDefault="001F42F6" w:rsidP="001F42F6">
      <w:p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составлять вопросы к текстам, логическую цепочку по тексту, таблицы, схемы по содержанию текста.</w:t>
      </w:r>
    </w:p>
    <w:p w:rsidR="001F42F6" w:rsidRDefault="001F42F6" w:rsidP="001F42F6">
      <w:pPr>
        <w:shd w:val="clear" w:color="auto" w:fill="FFFFFF"/>
        <w:spacing w:after="0" w:line="240" w:lineRule="auto"/>
        <w:jc w:val="both"/>
        <w:rPr>
          <w:rFonts w:ascii="Times New Roman" w:eastAsia="Times New Roman" w:hAnsi="Times New Roman"/>
          <w:b/>
          <w:bCs/>
          <w:color w:val="000000"/>
          <w:sz w:val="28"/>
          <w:szCs w:val="28"/>
          <w:lang w:eastAsia="ru-RU"/>
        </w:rPr>
      </w:pPr>
    </w:p>
    <w:p w:rsidR="001F42F6" w:rsidRDefault="001F42F6" w:rsidP="001F42F6">
      <w:pPr>
        <w:shd w:val="clear" w:color="auto" w:fill="FFFFFF"/>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b/>
          <w:bCs/>
          <w:color w:val="000000"/>
          <w:sz w:val="28"/>
          <w:szCs w:val="28"/>
          <w:lang w:eastAsia="ru-RU"/>
        </w:rPr>
        <w:t>Личностные результаты обучения</w:t>
      </w:r>
    </w:p>
    <w:p w:rsidR="001F42F6" w:rsidRDefault="001F42F6" w:rsidP="001F42F6">
      <w:pPr>
        <w:shd w:val="clear" w:color="auto" w:fill="FFFFFF"/>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b/>
          <w:bCs/>
          <w:i/>
          <w:iCs/>
          <w:color w:val="000000"/>
          <w:sz w:val="28"/>
          <w:szCs w:val="28"/>
          <w:lang w:eastAsia="ru-RU"/>
        </w:rPr>
        <w:t>Учащийся должен обладать:</w:t>
      </w:r>
    </w:p>
    <w:p w:rsidR="001F42F6" w:rsidRDefault="001F42F6" w:rsidP="001F42F6">
      <w:p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ответственным отношением к учебе;</w:t>
      </w:r>
    </w:p>
    <w:p w:rsidR="001F42F6" w:rsidRDefault="001F42F6" w:rsidP="001F42F6">
      <w:p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опытом участия в социально значимом труде;</w:t>
      </w:r>
    </w:p>
    <w:p w:rsidR="001F42F6" w:rsidRDefault="001F42F6" w:rsidP="001F42F6">
      <w:p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целостным мировоззрением;</w:t>
      </w:r>
    </w:p>
    <w:p w:rsidR="001F42F6" w:rsidRDefault="001F42F6" w:rsidP="001F42F6">
      <w:p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осознанным, уважительным и доброжелательным отношением к другому человеку, его мнению;</w:t>
      </w:r>
    </w:p>
    <w:p w:rsidR="001F42F6" w:rsidRDefault="001F42F6" w:rsidP="001F42F6">
      <w:p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коммуникативной компетентностью в общении и сотрудничестве со сверстниками в процессе образовательной, общественно-полезной, учебно-исследовательской, творческой и других видов деятельности;</w:t>
      </w:r>
    </w:p>
    <w:p w:rsidR="001F42F6" w:rsidRDefault="001F42F6" w:rsidP="001F42F6">
      <w:p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основами экологической культуры.</w:t>
      </w:r>
    </w:p>
    <w:p w:rsidR="001F42F6" w:rsidRDefault="001F42F6" w:rsidP="001F42F6">
      <w:pPr>
        <w:spacing w:after="0" w:line="256" w:lineRule="auto"/>
        <w:jc w:val="both"/>
        <w:rPr>
          <w:rFonts w:ascii="Times New Roman" w:hAnsi="Times New Roman"/>
          <w:sz w:val="28"/>
          <w:szCs w:val="28"/>
        </w:rPr>
      </w:pPr>
    </w:p>
    <w:p w:rsidR="001F42F6" w:rsidRDefault="001F42F6" w:rsidP="001F42F6">
      <w:pPr>
        <w:spacing w:after="0"/>
        <w:contextualSpacing/>
        <w:outlineLvl w:val="0"/>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Предметные результаты:</w:t>
      </w:r>
    </w:p>
    <w:p w:rsidR="001F42F6" w:rsidRDefault="001F42F6" w:rsidP="001F42F6">
      <w:pPr>
        <w:autoSpaceDE w:val="0"/>
        <w:autoSpaceDN w:val="0"/>
        <w:adjustRightInd w:val="0"/>
        <w:spacing w:after="0" w:line="256" w:lineRule="auto"/>
        <w:jc w:val="both"/>
        <w:rPr>
          <w:rFonts w:ascii="Times New Roman" w:hAnsi="Times New Roman"/>
          <w:b/>
          <w:sz w:val="28"/>
          <w:szCs w:val="28"/>
        </w:rPr>
      </w:pPr>
      <w:r>
        <w:rPr>
          <w:rFonts w:ascii="Times New Roman" w:hAnsi="Times New Roman"/>
          <w:b/>
          <w:i/>
          <w:sz w:val="28"/>
          <w:szCs w:val="28"/>
        </w:rPr>
        <w:t xml:space="preserve">Учащийся должен </w:t>
      </w:r>
      <w:r>
        <w:rPr>
          <w:rFonts w:ascii="Times New Roman" w:hAnsi="Times New Roman"/>
          <w:b/>
          <w:i/>
          <w:iCs/>
          <w:sz w:val="28"/>
          <w:szCs w:val="28"/>
        </w:rPr>
        <w:t>уметь</w:t>
      </w:r>
      <w:r>
        <w:rPr>
          <w:rFonts w:ascii="Times New Roman" w:hAnsi="Times New Roman"/>
          <w:b/>
          <w:sz w:val="28"/>
          <w:szCs w:val="28"/>
        </w:rPr>
        <w:t>:</w:t>
      </w:r>
    </w:p>
    <w:p w:rsidR="001F42F6" w:rsidRDefault="001F42F6" w:rsidP="001F42F6">
      <w:pPr>
        <w:numPr>
          <w:ilvl w:val="0"/>
          <w:numId w:val="1"/>
        </w:numPr>
        <w:autoSpaceDE w:val="0"/>
        <w:autoSpaceDN w:val="0"/>
        <w:adjustRightInd w:val="0"/>
        <w:spacing w:after="0" w:line="256" w:lineRule="auto"/>
        <w:ind w:left="0"/>
        <w:jc w:val="both"/>
        <w:rPr>
          <w:rFonts w:ascii="Times New Roman" w:hAnsi="Times New Roman"/>
          <w:sz w:val="24"/>
          <w:szCs w:val="24"/>
        </w:rPr>
      </w:pPr>
      <w:r>
        <w:rPr>
          <w:rFonts w:ascii="Times New Roman" w:hAnsi="Times New Roman"/>
          <w:sz w:val="24"/>
          <w:szCs w:val="24"/>
        </w:rPr>
        <w:t>объяснять значение понятий: «Солнечная система», «планета», «глобус», «градусная сеть», «параллели», «экватор», «тропики», «полярные круги», «меридианы»;</w:t>
      </w:r>
    </w:p>
    <w:p w:rsidR="001F42F6" w:rsidRDefault="001F42F6" w:rsidP="001F42F6">
      <w:pPr>
        <w:numPr>
          <w:ilvl w:val="0"/>
          <w:numId w:val="1"/>
        </w:numPr>
        <w:autoSpaceDE w:val="0"/>
        <w:autoSpaceDN w:val="0"/>
        <w:adjustRightInd w:val="0"/>
        <w:spacing w:after="0" w:line="256" w:lineRule="auto"/>
        <w:ind w:left="0"/>
        <w:jc w:val="both"/>
        <w:rPr>
          <w:rFonts w:ascii="Times New Roman" w:hAnsi="Times New Roman"/>
          <w:sz w:val="24"/>
          <w:szCs w:val="24"/>
        </w:rPr>
      </w:pPr>
      <w:r>
        <w:rPr>
          <w:rFonts w:ascii="Times New Roman" w:hAnsi="Times New Roman"/>
          <w:sz w:val="24"/>
          <w:szCs w:val="24"/>
        </w:rPr>
        <w:t>приводить примеры географических следствий движения Земли;</w:t>
      </w:r>
    </w:p>
    <w:p w:rsidR="001F42F6" w:rsidRDefault="001F42F6" w:rsidP="001F42F6">
      <w:pPr>
        <w:numPr>
          <w:ilvl w:val="0"/>
          <w:numId w:val="1"/>
        </w:numPr>
        <w:autoSpaceDE w:val="0"/>
        <w:autoSpaceDN w:val="0"/>
        <w:adjustRightInd w:val="0"/>
        <w:spacing w:after="0" w:line="256" w:lineRule="auto"/>
        <w:ind w:left="0"/>
        <w:jc w:val="both"/>
        <w:rPr>
          <w:rFonts w:ascii="Times New Roman" w:hAnsi="Times New Roman"/>
          <w:sz w:val="24"/>
          <w:szCs w:val="24"/>
        </w:rPr>
      </w:pPr>
      <w:r>
        <w:rPr>
          <w:rFonts w:ascii="Times New Roman" w:hAnsi="Times New Roman"/>
          <w:sz w:val="24"/>
          <w:szCs w:val="24"/>
        </w:rPr>
        <w:lastRenderedPageBreak/>
        <w:t>определять (измерять) направления, расстояния по глобусу;</w:t>
      </w:r>
    </w:p>
    <w:p w:rsidR="001F42F6" w:rsidRDefault="001F42F6" w:rsidP="001F42F6">
      <w:pPr>
        <w:numPr>
          <w:ilvl w:val="0"/>
          <w:numId w:val="1"/>
        </w:numPr>
        <w:spacing w:after="0" w:line="256" w:lineRule="auto"/>
        <w:ind w:left="0"/>
        <w:contextualSpacing/>
        <w:jc w:val="both"/>
        <w:outlineLvl w:val="0"/>
        <w:rPr>
          <w:rFonts w:ascii="Times New Roman" w:eastAsia="Times New Roman" w:hAnsi="Times New Roman"/>
          <w:sz w:val="24"/>
          <w:szCs w:val="24"/>
          <w:lang w:eastAsia="ru-RU"/>
        </w:rPr>
      </w:pPr>
      <w:r>
        <w:rPr>
          <w:rFonts w:ascii="Times New Roman" w:eastAsia="Times New Roman" w:hAnsi="Times New Roman"/>
          <w:sz w:val="24"/>
          <w:szCs w:val="24"/>
          <w:lang w:eastAsia="ru-RU"/>
        </w:rPr>
        <w:t>называть (показывать) элементы градусной сети, географические полюса, объяснять их особенности;</w:t>
      </w:r>
    </w:p>
    <w:p w:rsidR="001F42F6" w:rsidRDefault="001F42F6" w:rsidP="001F42F6">
      <w:pPr>
        <w:numPr>
          <w:ilvl w:val="0"/>
          <w:numId w:val="1"/>
        </w:numPr>
        <w:autoSpaceDE w:val="0"/>
        <w:autoSpaceDN w:val="0"/>
        <w:adjustRightInd w:val="0"/>
        <w:spacing w:after="0" w:line="256" w:lineRule="auto"/>
        <w:ind w:left="0"/>
        <w:jc w:val="both"/>
        <w:rPr>
          <w:rFonts w:ascii="Times New Roman" w:hAnsi="Times New Roman"/>
          <w:sz w:val="24"/>
          <w:szCs w:val="24"/>
        </w:rPr>
      </w:pPr>
      <w:r>
        <w:rPr>
          <w:rFonts w:ascii="Times New Roman" w:hAnsi="Times New Roman"/>
          <w:sz w:val="24"/>
          <w:szCs w:val="24"/>
        </w:rPr>
        <w:t>объяснять значение понятий: «путь изваряг в греки», «Великий шелковый путь», «Старый Свет», «Новый Свет», «поморы»;</w:t>
      </w:r>
    </w:p>
    <w:p w:rsidR="001F42F6" w:rsidRDefault="001F42F6" w:rsidP="001F42F6">
      <w:pPr>
        <w:numPr>
          <w:ilvl w:val="0"/>
          <w:numId w:val="1"/>
        </w:numPr>
        <w:autoSpaceDE w:val="0"/>
        <w:autoSpaceDN w:val="0"/>
        <w:adjustRightInd w:val="0"/>
        <w:spacing w:after="0" w:line="256" w:lineRule="auto"/>
        <w:ind w:left="0"/>
        <w:jc w:val="both"/>
        <w:rPr>
          <w:rFonts w:ascii="Times New Roman" w:hAnsi="Times New Roman"/>
          <w:sz w:val="24"/>
          <w:szCs w:val="24"/>
        </w:rPr>
      </w:pPr>
      <w:r>
        <w:rPr>
          <w:rFonts w:ascii="Times New Roman" w:hAnsi="Times New Roman"/>
          <w:sz w:val="24"/>
          <w:szCs w:val="24"/>
        </w:rPr>
        <w:t>находить и называть сходство и различия в изображении элементов градусной сети на глобусе и карте;</w:t>
      </w:r>
    </w:p>
    <w:p w:rsidR="001F42F6" w:rsidRDefault="001F42F6" w:rsidP="001F42F6">
      <w:pPr>
        <w:numPr>
          <w:ilvl w:val="0"/>
          <w:numId w:val="1"/>
        </w:numPr>
        <w:autoSpaceDE w:val="0"/>
        <w:autoSpaceDN w:val="0"/>
        <w:adjustRightInd w:val="0"/>
        <w:spacing w:after="0" w:line="256" w:lineRule="auto"/>
        <w:ind w:left="0"/>
        <w:jc w:val="both"/>
        <w:rPr>
          <w:rFonts w:ascii="Times New Roman" w:hAnsi="Times New Roman"/>
          <w:sz w:val="24"/>
          <w:szCs w:val="24"/>
        </w:rPr>
      </w:pPr>
      <w:r>
        <w:rPr>
          <w:rFonts w:ascii="Times New Roman" w:hAnsi="Times New Roman"/>
          <w:sz w:val="24"/>
          <w:szCs w:val="24"/>
        </w:rPr>
        <w:t>читать план местности и карту;</w:t>
      </w:r>
    </w:p>
    <w:p w:rsidR="001F42F6" w:rsidRDefault="001F42F6" w:rsidP="001F42F6">
      <w:pPr>
        <w:numPr>
          <w:ilvl w:val="0"/>
          <w:numId w:val="1"/>
        </w:numPr>
        <w:autoSpaceDE w:val="0"/>
        <w:autoSpaceDN w:val="0"/>
        <w:adjustRightInd w:val="0"/>
        <w:spacing w:after="0" w:line="256" w:lineRule="auto"/>
        <w:ind w:left="0"/>
        <w:jc w:val="both"/>
        <w:rPr>
          <w:rFonts w:ascii="Times New Roman" w:hAnsi="Times New Roman"/>
          <w:sz w:val="24"/>
          <w:szCs w:val="24"/>
        </w:rPr>
      </w:pPr>
      <w:r>
        <w:rPr>
          <w:rFonts w:ascii="Times New Roman" w:hAnsi="Times New Roman"/>
          <w:sz w:val="24"/>
          <w:szCs w:val="24"/>
        </w:rPr>
        <w:t>производить простейшую съемку местности;</w:t>
      </w:r>
    </w:p>
    <w:p w:rsidR="001F42F6" w:rsidRDefault="001F42F6" w:rsidP="001F42F6">
      <w:pPr>
        <w:numPr>
          <w:ilvl w:val="0"/>
          <w:numId w:val="1"/>
        </w:numPr>
        <w:autoSpaceDE w:val="0"/>
        <w:autoSpaceDN w:val="0"/>
        <w:adjustRightInd w:val="0"/>
        <w:spacing w:after="0" w:line="256" w:lineRule="auto"/>
        <w:ind w:left="0"/>
        <w:jc w:val="both"/>
        <w:rPr>
          <w:rFonts w:ascii="Times New Roman" w:hAnsi="Times New Roman"/>
          <w:sz w:val="24"/>
          <w:szCs w:val="24"/>
        </w:rPr>
      </w:pPr>
      <w:r>
        <w:rPr>
          <w:rFonts w:ascii="Times New Roman" w:hAnsi="Times New Roman"/>
          <w:sz w:val="24"/>
          <w:szCs w:val="24"/>
        </w:rPr>
        <w:t>работать с компасом, картой;</w:t>
      </w:r>
    </w:p>
    <w:p w:rsidR="001F42F6" w:rsidRDefault="001F42F6" w:rsidP="001F42F6">
      <w:pPr>
        <w:numPr>
          <w:ilvl w:val="0"/>
          <w:numId w:val="1"/>
        </w:numPr>
        <w:autoSpaceDE w:val="0"/>
        <w:autoSpaceDN w:val="0"/>
        <w:adjustRightInd w:val="0"/>
        <w:spacing w:after="0" w:line="256" w:lineRule="auto"/>
        <w:ind w:left="0"/>
        <w:jc w:val="both"/>
        <w:rPr>
          <w:rFonts w:ascii="Times New Roman" w:hAnsi="Times New Roman"/>
          <w:sz w:val="24"/>
          <w:szCs w:val="24"/>
        </w:rPr>
      </w:pPr>
      <w:r>
        <w:rPr>
          <w:rFonts w:ascii="Times New Roman" w:hAnsi="Times New Roman"/>
          <w:sz w:val="24"/>
          <w:szCs w:val="24"/>
        </w:rPr>
        <w:t>классифицировать карты по назначению, масштабу и охвату территории;</w:t>
      </w:r>
    </w:p>
    <w:p w:rsidR="001F42F6" w:rsidRDefault="001F42F6" w:rsidP="001F42F6">
      <w:pPr>
        <w:numPr>
          <w:ilvl w:val="0"/>
          <w:numId w:val="1"/>
        </w:numPr>
        <w:autoSpaceDE w:val="0"/>
        <w:autoSpaceDN w:val="0"/>
        <w:adjustRightInd w:val="0"/>
        <w:spacing w:after="0" w:line="256" w:lineRule="auto"/>
        <w:ind w:left="0"/>
        <w:jc w:val="both"/>
        <w:rPr>
          <w:rFonts w:ascii="Times New Roman" w:hAnsi="Times New Roman"/>
          <w:sz w:val="24"/>
          <w:szCs w:val="24"/>
        </w:rPr>
      </w:pPr>
      <w:r>
        <w:rPr>
          <w:rFonts w:ascii="Times New Roman" w:hAnsi="Times New Roman"/>
          <w:sz w:val="24"/>
          <w:szCs w:val="24"/>
        </w:rPr>
        <w:t>ориентироваться на местности при помощи компаса, карты и местных предметов;</w:t>
      </w:r>
    </w:p>
    <w:p w:rsidR="001F42F6" w:rsidRDefault="001F42F6" w:rsidP="001F42F6">
      <w:pPr>
        <w:numPr>
          <w:ilvl w:val="0"/>
          <w:numId w:val="1"/>
        </w:numPr>
        <w:autoSpaceDE w:val="0"/>
        <w:autoSpaceDN w:val="0"/>
        <w:adjustRightInd w:val="0"/>
        <w:spacing w:after="0" w:line="256" w:lineRule="auto"/>
        <w:ind w:left="0"/>
        <w:jc w:val="both"/>
        <w:rPr>
          <w:rFonts w:ascii="Times New Roman" w:hAnsi="Times New Roman"/>
          <w:sz w:val="24"/>
          <w:szCs w:val="24"/>
        </w:rPr>
      </w:pPr>
      <w:r>
        <w:rPr>
          <w:rFonts w:ascii="Times New Roman" w:hAnsi="Times New Roman"/>
          <w:sz w:val="24"/>
          <w:szCs w:val="24"/>
        </w:rPr>
        <w:t>называть основные способы изучения Земли в прошлом и в настоящее время и наиболее выдающиеся результаты географических открытий и путешествий;</w:t>
      </w:r>
    </w:p>
    <w:p w:rsidR="001F42F6" w:rsidRDefault="001F42F6" w:rsidP="001F42F6">
      <w:pPr>
        <w:numPr>
          <w:ilvl w:val="0"/>
          <w:numId w:val="1"/>
        </w:numPr>
        <w:autoSpaceDE w:val="0"/>
        <w:autoSpaceDN w:val="0"/>
        <w:adjustRightInd w:val="0"/>
        <w:spacing w:after="0" w:line="256" w:lineRule="auto"/>
        <w:ind w:left="0"/>
        <w:jc w:val="both"/>
        <w:rPr>
          <w:rFonts w:ascii="Times New Roman" w:hAnsi="Times New Roman"/>
          <w:sz w:val="24"/>
          <w:szCs w:val="24"/>
        </w:rPr>
      </w:pPr>
      <w:r>
        <w:rPr>
          <w:rFonts w:ascii="Times New Roman" w:hAnsi="Times New Roman"/>
          <w:sz w:val="24"/>
          <w:szCs w:val="24"/>
        </w:rPr>
        <w:t>показывать по карте маршруты путешествий разного времени и периодов;</w:t>
      </w:r>
    </w:p>
    <w:p w:rsidR="001F42F6" w:rsidRDefault="001F42F6" w:rsidP="001F42F6">
      <w:pPr>
        <w:numPr>
          <w:ilvl w:val="0"/>
          <w:numId w:val="1"/>
        </w:numPr>
        <w:spacing w:after="0" w:line="256" w:lineRule="auto"/>
        <w:ind w:left="0"/>
        <w:contextualSpacing/>
        <w:jc w:val="both"/>
        <w:outlineLvl w:val="0"/>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приводить примеры собственных путешествий, иллюстрировать их;</w:t>
      </w:r>
    </w:p>
    <w:p w:rsidR="001F42F6" w:rsidRDefault="001F42F6" w:rsidP="001F42F6">
      <w:pPr>
        <w:numPr>
          <w:ilvl w:val="0"/>
          <w:numId w:val="1"/>
        </w:numPr>
        <w:autoSpaceDE w:val="0"/>
        <w:autoSpaceDN w:val="0"/>
        <w:adjustRightInd w:val="0"/>
        <w:spacing w:after="0" w:line="256" w:lineRule="auto"/>
        <w:ind w:left="0"/>
        <w:jc w:val="both"/>
        <w:rPr>
          <w:rFonts w:ascii="Times New Roman" w:hAnsi="Times New Roman"/>
          <w:sz w:val="24"/>
          <w:szCs w:val="24"/>
        </w:rPr>
      </w:pPr>
      <w:r>
        <w:rPr>
          <w:rFonts w:ascii="Times New Roman" w:hAnsi="Times New Roman"/>
          <w:sz w:val="24"/>
          <w:szCs w:val="24"/>
        </w:rPr>
        <w:t>объяснять значение понятий: «литосфера», «горные породы», «полезные ископаемые», «рельеф», «горы», «равнины», «мировой круговорот», «океан», «море», «заливы», «проливы», «гидросфера», «речная система» (и ее части), «озера», «болота», «подземные воды», «ледники», «атмосфера», «атмосферный воздух», «погода», «воздушная масса», «метеорология», «синоптическая карта», «биосфера», «биологический круговорот»;</w:t>
      </w:r>
    </w:p>
    <w:p w:rsidR="001F42F6" w:rsidRDefault="001F42F6" w:rsidP="001F42F6">
      <w:pPr>
        <w:numPr>
          <w:ilvl w:val="0"/>
          <w:numId w:val="1"/>
        </w:numPr>
        <w:autoSpaceDE w:val="0"/>
        <w:autoSpaceDN w:val="0"/>
        <w:adjustRightInd w:val="0"/>
        <w:spacing w:after="0" w:line="256" w:lineRule="auto"/>
        <w:ind w:left="0"/>
        <w:jc w:val="both"/>
        <w:rPr>
          <w:rFonts w:ascii="Times New Roman" w:hAnsi="Times New Roman"/>
          <w:sz w:val="24"/>
          <w:szCs w:val="24"/>
        </w:rPr>
      </w:pPr>
      <w:r>
        <w:rPr>
          <w:rFonts w:ascii="Times New Roman" w:hAnsi="Times New Roman"/>
          <w:sz w:val="24"/>
          <w:szCs w:val="24"/>
        </w:rPr>
        <w:t>называть и показывать по карте основные географические объекты;</w:t>
      </w:r>
    </w:p>
    <w:p w:rsidR="001F42F6" w:rsidRDefault="001F42F6" w:rsidP="001F42F6">
      <w:pPr>
        <w:numPr>
          <w:ilvl w:val="0"/>
          <w:numId w:val="1"/>
        </w:numPr>
        <w:autoSpaceDE w:val="0"/>
        <w:autoSpaceDN w:val="0"/>
        <w:adjustRightInd w:val="0"/>
        <w:spacing w:after="0" w:line="256" w:lineRule="auto"/>
        <w:ind w:left="0"/>
        <w:jc w:val="both"/>
        <w:rPr>
          <w:rFonts w:ascii="Times New Roman" w:hAnsi="Times New Roman"/>
          <w:sz w:val="24"/>
          <w:szCs w:val="24"/>
        </w:rPr>
      </w:pPr>
      <w:r>
        <w:rPr>
          <w:rFonts w:ascii="Times New Roman" w:hAnsi="Times New Roman"/>
          <w:sz w:val="24"/>
          <w:szCs w:val="24"/>
        </w:rPr>
        <w:t>обозначать на контурной карте географические объекты;</w:t>
      </w:r>
    </w:p>
    <w:p w:rsidR="001F42F6" w:rsidRDefault="001F42F6" w:rsidP="001F42F6">
      <w:pPr>
        <w:numPr>
          <w:ilvl w:val="0"/>
          <w:numId w:val="1"/>
        </w:numPr>
        <w:autoSpaceDE w:val="0"/>
        <w:autoSpaceDN w:val="0"/>
        <w:adjustRightInd w:val="0"/>
        <w:spacing w:after="0" w:line="256" w:lineRule="auto"/>
        <w:ind w:left="0"/>
        <w:jc w:val="both"/>
        <w:rPr>
          <w:rFonts w:ascii="Times New Roman" w:hAnsi="Times New Roman"/>
          <w:sz w:val="24"/>
          <w:szCs w:val="24"/>
        </w:rPr>
      </w:pPr>
      <w:r>
        <w:rPr>
          <w:rFonts w:ascii="Times New Roman" w:hAnsi="Times New Roman"/>
          <w:sz w:val="24"/>
          <w:szCs w:val="24"/>
        </w:rPr>
        <w:t>называть методы изучения земных недр и Мирового океана;</w:t>
      </w:r>
    </w:p>
    <w:p w:rsidR="001F42F6" w:rsidRDefault="001F42F6" w:rsidP="001F42F6">
      <w:pPr>
        <w:numPr>
          <w:ilvl w:val="0"/>
          <w:numId w:val="1"/>
        </w:numPr>
        <w:autoSpaceDE w:val="0"/>
        <w:autoSpaceDN w:val="0"/>
        <w:adjustRightInd w:val="0"/>
        <w:spacing w:after="0" w:line="256" w:lineRule="auto"/>
        <w:ind w:left="0"/>
        <w:jc w:val="both"/>
        <w:rPr>
          <w:rFonts w:ascii="Times New Roman" w:hAnsi="Times New Roman"/>
          <w:sz w:val="24"/>
          <w:szCs w:val="24"/>
        </w:rPr>
      </w:pPr>
      <w:r>
        <w:rPr>
          <w:rFonts w:ascii="Times New Roman" w:hAnsi="Times New Roman"/>
          <w:sz w:val="24"/>
          <w:szCs w:val="24"/>
        </w:rPr>
        <w:t>приводить примеры основных форм рельефа суши и дна океана;</w:t>
      </w:r>
    </w:p>
    <w:p w:rsidR="001F42F6" w:rsidRDefault="001F42F6" w:rsidP="001F42F6">
      <w:pPr>
        <w:numPr>
          <w:ilvl w:val="0"/>
          <w:numId w:val="1"/>
        </w:numPr>
        <w:autoSpaceDE w:val="0"/>
        <w:autoSpaceDN w:val="0"/>
        <w:adjustRightInd w:val="0"/>
        <w:spacing w:after="0" w:line="256" w:lineRule="auto"/>
        <w:ind w:left="0"/>
        <w:jc w:val="both"/>
        <w:rPr>
          <w:rFonts w:ascii="Times New Roman" w:hAnsi="Times New Roman"/>
          <w:sz w:val="24"/>
          <w:szCs w:val="24"/>
        </w:rPr>
      </w:pPr>
      <w:r>
        <w:rPr>
          <w:rFonts w:ascii="Times New Roman" w:hAnsi="Times New Roman"/>
          <w:sz w:val="24"/>
          <w:szCs w:val="24"/>
        </w:rPr>
        <w:t>объяснять особенности строения рельефа суши и дна Мирового океана;</w:t>
      </w:r>
    </w:p>
    <w:p w:rsidR="001F42F6" w:rsidRDefault="001F42F6" w:rsidP="001F42F6">
      <w:pPr>
        <w:numPr>
          <w:ilvl w:val="0"/>
          <w:numId w:val="1"/>
        </w:numPr>
        <w:autoSpaceDE w:val="0"/>
        <w:autoSpaceDN w:val="0"/>
        <w:adjustRightInd w:val="0"/>
        <w:spacing w:after="0" w:line="256" w:lineRule="auto"/>
        <w:ind w:left="0"/>
        <w:jc w:val="both"/>
        <w:rPr>
          <w:rFonts w:ascii="Times New Roman" w:hAnsi="Times New Roman"/>
          <w:sz w:val="24"/>
          <w:szCs w:val="24"/>
        </w:rPr>
      </w:pPr>
      <w:r>
        <w:rPr>
          <w:rFonts w:ascii="Times New Roman" w:hAnsi="Times New Roman"/>
          <w:sz w:val="24"/>
          <w:szCs w:val="24"/>
        </w:rPr>
        <w:t>измерять (определять) температуру воздуха, атмосферное давление, направление ветра, облачность, амплитуду температур, среднюю температуру воздуха за сутки, месяц с использованием различных источников информации;</w:t>
      </w:r>
    </w:p>
    <w:p w:rsidR="001F42F6" w:rsidRDefault="001F42F6" w:rsidP="001F42F6">
      <w:pPr>
        <w:numPr>
          <w:ilvl w:val="0"/>
          <w:numId w:val="1"/>
        </w:numPr>
        <w:autoSpaceDE w:val="0"/>
        <w:autoSpaceDN w:val="0"/>
        <w:adjustRightInd w:val="0"/>
        <w:spacing w:after="0" w:line="256" w:lineRule="auto"/>
        <w:ind w:left="0"/>
        <w:jc w:val="both"/>
        <w:rPr>
          <w:rFonts w:ascii="Times New Roman" w:hAnsi="Times New Roman"/>
          <w:sz w:val="24"/>
          <w:szCs w:val="24"/>
        </w:rPr>
      </w:pPr>
      <w:r>
        <w:rPr>
          <w:rFonts w:ascii="Times New Roman" w:hAnsi="Times New Roman"/>
          <w:sz w:val="24"/>
          <w:szCs w:val="24"/>
        </w:rPr>
        <w:t>описывать погоду своей местности;</w:t>
      </w:r>
    </w:p>
    <w:p w:rsidR="001F42F6" w:rsidRDefault="001F42F6" w:rsidP="001F42F6">
      <w:pPr>
        <w:numPr>
          <w:ilvl w:val="0"/>
          <w:numId w:val="1"/>
        </w:numPr>
        <w:spacing w:after="0" w:line="256" w:lineRule="auto"/>
        <w:ind w:left="0"/>
        <w:contextualSpacing/>
        <w:jc w:val="both"/>
        <w:outlineLvl w:val="0"/>
        <w:rPr>
          <w:rFonts w:ascii="Times New Roman" w:eastAsia="Times New Roman" w:hAnsi="Times New Roman"/>
          <w:sz w:val="24"/>
          <w:szCs w:val="24"/>
          <w:lang w:eastAsia="ru-RU"/>
        </w:rPr>
      </w:pPr>
      <w:r>
        <w:rPr>
          <w:rFonts w:ascii="Times New Roman" w:eastAsia="Times New Roman" w:hAnsi="Times New Roman"/>
          <w:sz w:val="24"/>
          <w:szCs w:val="24"/>
          <w:lang w:eastAsia="ru-RU"/>
        </w:rPr>
        <w:t>вести простейшие наблюдения элементов погоды;</w:t>
      </w:r>
    </w:p>
    <w:p w:rsidR="001F42F6" w:rsidRDefault="001F42F6" w:rsidP="001F42F6">
      <w:pPr>
        <w:numPr>
          <w:ilvl w:val="0"/>
          <w:numId w:val="1"/>
        </w:numPr>
        <w:spacing w:after="0" w:line="256" w:lineRule="auto"/>
        <w:ind w:left="0"/>
        <w:contextualSpacing/>
        <w:jc w:val="both"/>
        <w:outlineLvl w:val="0"/>
        <w:rPr>
          <w:rFonts w:ascii="Times New Roman" w:eastAsia="Times New Roman" w:hAnsi="Times New Roman"/>
          <w:sz w:val="24"/>
          <w:szCs w:val="24"/>
          <w:lang w:eastAsia="ru-RU"/>
        </w:rPr>
      </w:pPr>
      <w:r>
        <w:rPr>
          <w:rFonts w:ascii="Times New Roman" w:eastAsia="Times New Roman" w:hAnsi="Times New Roman"/>
          <w:sz w:val="24"/>
          <w:szCs w:val="24"/>
          <w:lang w:eastAsia="ru-RU"/>
        </w:rPr>
        <w:t>вести полевой дневник.</w:t>
      </w:r>
    </w:p>
    <w:p w:rsidR="001F42F6" w:rsidRDefault="001F42F6" w:rsidP="001F42F6">
      <w:pPr>
        <w:spacing w:after="0"/>
        <w:contextualSpacing/>
        <w:jc w:val="both"/>
        <w:outlineLvl w:val="0"/>
        <w:rPr>
          <w:rFonts w:ascii="Times New Roman" w:eastAsia="Times New Roman" w:hAnsi="Times New Roman"/>
          <w:sz w:val="28"/>
          <w:szCs w:val="28"/>
          <w:lang w:eastAsia="ru-RU"/>
        </w:rPr>
      </w:pPr>
    </w:p>
    <w:p w:rsidR="006A5661" w:rsidRDefault="006A5661" w:rsidP="001F42F6">
      <w:pPr>
        <w:spacing w:after="0"/>
        <w:contextualSpacing/>
        <w:jc w:val="both"/>
        <w:outlineLvl w:val="0"/>
        <w:rPr>
          <w:rFonts w:ascii="Times New Roman" w:eastAsia="Times New Roman" w:hAnsi="Times New Roman"/>
          <w:sz w:val="28"/>
          <w:szCs w:val="28"/>
          <w:lang w:eastAsia="ru-RU"/>
        </w:rPr>
      </w:pPr>
    </w:p>
    <w:p w:rsidR="001F42F6" w:rsidRDefault="001F42F6" w:rsidP="001F42F6">
      <w:pPr>
        <w:spacing w:after="0"/>
        <w:contextualSpacing/>
        <w:jc w:val="center"/>
        <w:outlineLvl w:val="0"/>
        <w:rPr>
          <w:rFonts w:ascii="Times New Roman" w:eastAsia="Times New Roman" w:hAnsi="Times New Roman"/>
          <w:b/>
          <w:sz w:val="28"/>
          <w:szCs w:val="28"/>
          <w:lang w:eastAsia="ru-RU"/>
        </w:rPr>
      </w:pPr>
      <w:r>
        <w:rPr>
          <w:rFonts w:ascii="Times New Roman" w:eastAsia="Times New Roman" w:hAnsi="Times New Roman"/>
          <w:b/>
          <w:sz w:val="28"/>
          <w:szCs w:val="28"/>
          <w:lang w:eastAsia="ru-RU"/>
        </w:rPr>
        <w:lastRenderedPageBreak/>
        <w:t>Личностные УУД</w:t>
      </w:r>
    </w:p>
    <w:p w:rsidR="001F42F6" w:rsidRDefault="001F42F6" w:rsidP="001F42F6">
      <w:pPr>
        <w:spacing w:after="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 Готовность следовать этническим нормам поведения в повседневной жизни и производственной деятельности</w:t>
      </w:r>
    </w:p>
    <w:p w:rsidR="001F42F6" w:rsidRDefault="001F42F6" w:rsidP="001F42F6">
      <w:pPr>
        <w:spacing w:after="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Осознание себя как члена общества на глобальном, региональном и локальном уровнях (житель планеты Земля, гражданин Российской Федерации, житель конкретного региона);</w:t>
      </w:r>
    </w:p>
    <w:p w:rsidR="001F42F6" w:rsidRDefault="001F42F6" w:rsidP="001F42F6">
      <w:pPr>
        <w:spacing w:after="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Умение оценивать с позиции социальных норм собственные поступки и поступки других людей;</w:t>
      </w:r>
    </w:p>
    <w:p w:rsidR="001F42F6" w:rsidRDefault="001F42F6" w:rsidP="001F42F6">
      <w:pPr>
        <w:spacing w:after="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Эмоционально-ценностное отношение к окружающей среде, необходимости ее сохранения и рационального использования;</w:t>
      </w:r>
    </w:p>
    <w:p w:rsidR="001F42F6" w:rsidRDefault="001F42F6" w:rsidP="001F42F6">
      <w:pPr>
        <w:spacing w:after="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Патриотизм, любовь к своей местности, своему региону, своей стране;</w:t>
      </w:r>
    </w:p>
    <w:p w:rsidR="001F42F6" w:rsidRDefault="001F42F6" w:rsidP="001F42F6">
      <w:pPr>
        <w:spacing w:after="0"/>
        <w:contextualSpacing/>
        <w:jc w:val="center"/>
        <w:outlineLvl w:val="0"/>
        <w:rPr>
          <w:rFonts w:ascii="Times New Roman" w:eastAsia="Times New Roman" w:hAnsi="Times New Roman"/>
          <w:b/>
          <w:sz w:val="28"/>
          <w:szCs w:val="28"/>
          <w:lang w:eastAsia="ru-RU"/>
        </w:rPr>
      </w:pPr>
      <w:r>
        <w:rPr>
          <w:rFonts w:ascii="Times New Roman" w:eastAsia="Times New Roman" w:hAnsi="Times New Roman"/>
          <w:b/>
          <w:sz w:val="28"/>
          <w:szCs w:val="28"/>
          <w:lang w:eastAsia="ru-RU"/>
        </w:rPr>
        <w:t>Регулятивные УУД</w:t>
      </w:r>
    </w:p>
    <w:p w:rsidR="001F42F6" w:rsidRDefault="001F42F6" w:rsidP="001F42F6">
      <w:pPr>
        <w:spacing w:after="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Способность к самостоятельному приобретению новых знаний и практических умений, умение управлять своей познавательной деятельностью;</w:t>
      </w:r>
    </w:p>
    <w:p w:rsidR="001F42F6" w:rsidRDefault="001F42F6" w:rsidP="001F42F6">
      <w:pPr>
        <w:spacing w:after="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Умение организовывать свою деятельность, определять ее цели и задачи, выбирать средства реализации цели и применять их на практике, оценивать достигнутые результаты</w:t>
      </w:r>
    </w:p>
    <w:p w:rsidR="001F42F6" w:rsidRDefault="001F42F6" w:rsidP="001F42F6">
      <w:pPr>
        <w:spacing w:after="0"/>
        <w:contextualSpacing/>
        <w:jc w:val="center"/>
        <w:outlineLvl w:val="0"/>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Познавательные УУД</w:t>
      </w:r>
    </w:p>
    <w:p w:rsidR="001F42F6" w:rsidRDefault="001F42F6" w:rsidP="001F42F6">
      <w:pPr>
        <w:spacing w:after="0"/>
        <w:ind w:left="36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Формирование и развитие по средствам географического знания познавательных интересов, интеллектуальных и творческих способностей учащихся;</w:t>
      </w:r>
    </w:p>
    <w:p w:rsidR="001F42F6" w:rsidRDefault="001F42F6" w:rsidP="001F42F6">
      <w:pPr>
        <w:spacing w:after="0"/>
        <w:ind w:left="36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Умение вести самостоятельный поиск, анализ, отбор информации, ее преобразование, сохранение, передачу и презентацию с помощью технических средств и информации;</w:t>
      </w:r>
    </w:p>
    <w:p w:rsidR="001F42F6" w:rsidRDefault="001F42F6" w:rsidP="001F42F6">
      <w:pPr>
        <w:spacing w:after="0"/>
        <w:contextualSpacing/>
        <w:jc w:val="center"/>
        <w:outlineLvl w:val="0"/>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Коммуникативные УУД</w:t>
      </w:r>
    </w:p>
    <w:p w:rsidR="001F42F6" w:rsidRDefault="001F42F6" w:rsidP="001F42F6">
      <w:pPr>
        <w:spacing w:after="0"/>
        <w:ind w:left="36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Самостоятельно формировать общие цели, распределять роли, договариваться друг с другом, вступать в диалог, интегрироваться в группу сверстников, участвовать в коллективном обсуждении проблем и строить продуктивное взаимодействие и сотрудничество со сверстниками и взрослыми.</w:t>
      </w:r>
    </w:p>
    <w:p w:rsidR="00B26A5D" w:rsidRPr="00EB6866" w:rsidRDefault="00B26A5D" w:rsidP="00B26A5D">
      <w:pPr>
        <w:spacing w:after="0" w:line="240" w:lineRule="auto"/>
        <w:ind w:firstLine="454"/>
        <w:jc w:val="both"/>
        <w:rPr>
          <w:rFonts w:ascii="Times New Roman" w:hAnsi="Times New Roman"/>
          <w:i/>
          <w:sz w:val="24"/>
          <w:szCs w:val="24"/>
          <w:lang w:eastAsia="ru-RU"/>
        </w:rPr>
      </w:pPr>
      <w:r w:rsidRPr="00EB6866">
        <w:rPr>
          <w:rFonts w:ascii="Times New Roman" w:hAnsi="Times New Roman"/>
          <w:bCs/>
          <w:i/>
          <w:sz w:val="24"/>
          <w:szCs w:val="24"/>
          <w:lang w:eastAsia="ru-RU"/>
        </w:rPr>
        <w:t>Выпускник научится</w:t>
      </w:r>
      <w:r w:rsidRPr="00EB6866">
        <w:rPr>
          <w:rFonts w:ascii="Times New Roman" w:hAnsi="Times New Roman"/>
          <w:i/>
          <w:sz w:val="24"/>
          <w:szCs w:val="24"/>
          <w:lang w:eastAsia="ru-RU"/>
        </w:rPr>
        <w:t>:</w:t>
      </w:r>
    </w:p>
    <w:p w:rsidR="00B26A5D" w:rsidRPr="00EB7244" w:rsidRDefault="00B26A5D" w:rsidP="00B26A5D">
      <w:pPr>
        <w:numPr>
          <w:ilvl w:val="0"/>
          <w:numId w:val="54"/>
        </w:numPr>
        <w:spacing w:after="0" w:line="240" w:lineRule="auto"/>
        <w:jc w:val="both"/>
        <w:rPr>
          <w:rFonts w:ascii="Times New Roman" w:hAnsi="Times New Roman"/>
          <w:sz w:val="24"/>
          <w:szCs w:val="24"/>
          <w:lang w:eastAsia="ru-RU"/>
        </w:rPr>
      </w:pPr>
      <w:r w:rsidRPr="00EB7244">
        <w:rPr>
          <w:rFonts w:ascii="Times New Roman" w:hAnsi="Times New Roman"/>
          <w:sz w:val="24"/>
          <w:szCs w:val="24"/>
          <w:lang w:eastAsia="ru-RU"/>
        </w:rPr>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поиска и извлечения информации, необходимой для решения учебных и практико-ориентированных задач;</w:t>
      </w:r>
    </w:p>
    <w:p w:rsidR="00B26A5D" w:rsidRPr="00EB7244" w:rsidRDefault="00B26A5D" w:rsidP="00B26A5D">
      <w:pPr>
        <w:numPr>
          <w:ilvl w:val="0"/>
          <w:numId w:val="54"/>
        </w:numPr>
        <w:spacing w:after="0" w:line="240" w:lineRule="auto"/>
        <w:jc w:val="both"/>
        <w:rPr>
          <w:rFonts w:ascii="Times New Roman" w:hAnsi="Times New Roman"/>
          <w:sz w:val="24"/>
          <w:szCs w:val="24"/>
          <w:lang w:eastAsia="ru-RU"/>
        </w:rPr>
      </w:pPr>
      <w:r w:rsidRPr="00EB7244">
        <w:rPr>
          <w:rFonts w:ascii="Times New Roman" w:hAnsi="Times New Roman"/>
          <w:sz w:val="24"/>
          <w:szCs w:val="24"/>
          <w:lang w:eastAsia="ru-RU"/>
        </w:rPr>
        <w:t>анализировать, обобщать и интерпретировать географическую информацию;</w:t>
      </w:r>
    </w:p>
    <w:p w:rsidR="00B26A5D" w:rsidRPr="00EB7244" w:rsidRDefault="00B26A5D" w:rsidP="00B26A5D">
      <w:pPr>
        <w:numPr>
          <w:ilvl w:val="0"/>
          <w:numId w:val="54"/>
        </w:numPr>
        <w:spacing w:after="0" w:line="240" w:lineRule="auto"/>
        <w:jc w:val="both"/>
        <w:rPr>
          <w:rFonts w:ascii="Times New Roman" w:hAnsi="Times New Roman"/>
          <w:sz w:val="24"/>
          <w:szCs w:val="24"/>
          <w:lang w:eastAsia="ru-RU"/>
        </w:rPr>
      </w:pPr>
      <w:r w:rsidRPr="00EB7244">
        <w:rPr>
          <w:rFonts w:ascii="Times New Roman" w:hAnsi="Times New Roman"/>
          <w:sz w:val="24"/>
          <w:szCs w:val="24"/>
          <w:lang w:eastAsia="ru-RU"/>
        </w:rPr>
        <w:t>находить и формулировать по результатам наблюдений (в том числе инструментальных) зависимости и закономерности;</w:t>
      </w:r>
    </w:p>
    <w:p w:rsidR="00B26A5D" w:rsidRPr="00EB7244" w:rsidRDefault="00B26A5D" w:rsidP="00B26A5D">
      <w:pPr>
        <w:numPr>
          <w:ilvl w:val="0"/>
          <w:numId w:val="54"/>
        </w:numPr>
        <w:spacing w:after="0" w:line="240" w:lineRule="auto"/>
        <w:jc w:val="both"/>
        <w:rPr>
          <w:rFonts w:ascii="Times New Roman" w:hAnsi="Times New Roman"/>
          <w:sz w:val="24"/>
          <w:szCs w:val="24"/>
          <w:lang w:eastAsia="ru-RU"/>
        </w:rPr>
      </w:pPr>
      <w:r w:rsidRPr="00EB7244">
        <w:rPr>
          <w:rFonts w:ascii="Times New Roman" w:hAnsi="Times New Roman"/>
          <w:sz w:val="24"/>
          <w:szCs w:val="24"/>
          <w:lang w:eastAsia="ru-RU"/>
        </w:rPr>
        <w:t>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w:t>
      </w:r>
    </w:p>
    <w:p w:rsidR="00B26A5D" w:rsidRPr="00EB7244" w:rsidRDefault="00B26A5D" w:rsidP="00B26A5D">
      <w:pPr>
        <w:numPr>
          <w:ilvl w:val="0"/>
          <w:numId w:val="54"/>
        </w:numPr>
        <w:spacing w:after="0" w:line="240" w:lineRule="auto"/>
        <w:jc w:val="both"/>
        <w:rPr>
          <w:rFonts w:ascii="Times New Roman" w:hAnsi="Times New Roman"/>
          <w:sz w:val="24"/>
          <w:szCs w:val="24"/>
          <w:lang w:eastAsia="ru-RU"/>
        </w:rPr>
      </w:pPr>
      <w:r w:rsidRPr="00EB7244">
        <w:rPr>
          <w:rFonts w:ascii="Times New Roman" w:hAnsi="Times New Roman"/>
          <w:sz w:val="24"/>
          <w:szCs w:val="24"/>
          <w:lang w:eastAsia="ru-RU"/>
        </w:rPr>
        <w:t>выявлять в процессе работы с одним или несколькими источниками географической информации содержащуюся в них противоречивую информацию;</w:t>
      </w:r>
    </w:p>
    <w:p w:rsidR="00B26A5D" w:rsidRPr="00EB7244" w:rsidRDefault="00B26A5D" w:rsidP="00B26A5D">
      <w:pPr>
        <w:numPr>
          <w:ilvl w:val="0"/>
          <w:numId w:val="54"/>
        </w:numPr>
        <w:spacing w:after="0" w:line="240" w:lineRule="auto"/>
        <w:jc w:val="both"/>
        <w:rPr>
          <w:rFonts w:ascii="Times New Roman" w:hAnsi="Times New Roman"/>
          <w:sz w:val="24"/>
          <w:szCs w:val="24"/>
          <w:lang w:eastAsia="ru-RU"/>
        </w:rPr>
      </w:pPr>
      <w:r w:rsidRPr="00EB7244">
        <w:rPr>
          <w:rFonts w:ascii="Times New Roman" w:hAnsi="Times New Roman"/>
          <w:sz w:val="24"/>
          <w:szCs w:val="24"/>
          <w:lang w:eastAsia="ru-RU"/>
        </w:rPr>
        <w:lastRenderedPageBreak/>
        <w:t>составлять описания географических объектов, процессов и явлений с использованием разных источников географической информации;</w:t>
      </w:r>
    </w:p>
    <w:p w:rsidR="00B26A5D" w:rsidRPr="00EB7244" w:rsidRDefault="00B26A5D" w:rsidP="00B26A5D">
      <w:pPr>
        <w:numPr>
          <w:ilvl w:val="0"/>
          <w:numId w:val="54"/>
        </w:numPr>
        <w:spacing w:after="0" w:line="240" w:lineRule="auto"/>
        <w:jc w:val="both"/>
        <w:rPr>
          <w:rFonts w:ascii="Times New Roman" w:hAnsi="Times New Roman"/>
          <w:sz w:val="24"/>
          <w:szCs w:val="24"/>
          <w:lang w:eastAsia="ru-RU"/>
        </w:rPr>
      </w:pPr>
      <w:r w:rsidRPr="00EB7244">
        <w:rPr>
          <w:rFonts w:ascii="Times New Roman" w:hAnsi="Times New Roman"/>
          <w:sz w:val="24"/>
          <w:szCs w:val="24"/>
          <w:lang w:eastAsia="ru-RU"/>
        </w:rPr>
        <w:t>представлять в различных формах географическую информацию, необходимую для решения учебных и практико-ориентированных задач.</w:t>
      </w:r>
    </w:p>
    <w:p w:rsidR="00B26A5D" w:rsidRPr="00EB7244" w:rsidRDefault="00B26A5D" w:rsidP="00B26A5D">
      <w:pPr>
        <w:spacing w:after="0" w:line="240" w:lineRule="auto"/>
        <w:ind w:firstLine="454"/>
        <w:jc w:val="both"/>
        <w:rPr>
          <w:rFonts w:ascii="Times New Roman" w:hAnsi="Times New Roman"/>
          <w:sz w:val="24"/>
          <w:szCs w:val="24"/>
          <w:lang w:eastAsia="ru-RU"/>
        </w:rPr>
      </w:pPr>
      <w:r w:rsidRPr="00EB7244">
        <w:rPr>
          <w:rFonts w:ascii="Times New Roman" w:hAnsi="Times New Roman"/>
          <w:i/>
          <w:iCs/>
          <w:sz w:val="24"/>
          <w:szCs w:val="24"/>
          <w:lang w:eastAsia="ru-RU"/>
        </w:rPr>
        <w:t>Выпускник получит возможность научиться:</w:t>
      </w:r>
    </w:p>
    <w:p w:rsidR="00B26A5D" w:rsidRPr="00EB7244" w:rsidRDefault="00B26A5D" w:rsidP="00B26A5D">
      <w:pPr>
        <w:numPr>
          <w:ilvl w:val="0"/>
          <w:numId w:val="53"/>
        </w:numPr>
        <w:spacing w:after="0" w:line="240" w:lineRule="auto"/>
        <w:jc w:val="both"/>
        <w:rPr>
          <w:rFonts w:ascii="Times New Roman" w:hAnsi="Times New Roman"/>
          <w:sz w:val="24"/>
          <w:szCs w:val="24"/>
          <w:lang w:eastAsia="ru-RU"/>
        </w:rPr>
      </w:pPr>
      <w:r w:rsidRPr="00EB7244">
        <w:rPr>
          <w:rFonts w:ascii="Times New Roman" w:hAnsi="Times New Roman"/>
          <w:i/>
          <w:iCs/>
          <w:sz w:val="24"/>
          <w:szCs w:val="24"/>
          <w:lang w:eastAsia="ru-RU"/>
        </w:rPr>
        <w:t>ориентироваться на местности при помощи топографических карт и современных навигационных приборов;</w:t>
      </w:r>
    </w:p>
    <w:p w:rsidR="00B26A5D" w:rsidRPr="00EB7244" w:rsidRDefault="00B26A5D" w:rsidP="00B26A5D">
      <w:pPr>
        <w:numPr>
          <w:ilvl w:val="0"/>
          <w:numId w:val="53"/>
        </w:numPr>
        <w:spacing w:after="0" w:line="240" w:lineRule="auto"/>
        <w:jc w:val="both"/>
        <w:rPr>
          <w:rFonts w:ascii="Times New Roman" w:hAnsi="Times New Roman"/>
          <w:sz w:val="24"/>
          <w:szCs w:val="24"/>
          <w:lang w:eastAsia="ru-RU"/>
        </w:rPr>
      </w:pPr>
      <w:r w:rsidRPr="00EB7244">
        <w:rPr>
          <w:rFonts w:ascii="Times New Roman" w:hAnsi="Times New Roman"/>
          <w:i/>
          <w:iCs/>
          <w:sz w:val="24"/>
          <w:szCs w:val="24"/>
          <w:lang w:eastAsia="ru-RU"/>
        </w:rPr>
        <w:t>читать космические снимки и аэрофотоснимки, планы местности и географические карты;</w:t>
      </w:r>
    </w:p>
    <w:p w:rsidR="00B26A5D" w:rsidRPr="00EB7244" w:rsidRDefault="00B26A5D" w:rsidP="00B26A5D">
      <w:pPr>
        <w:numPr>
          <w:ilvl w:val="0"/>
          <w:numId w:val="53"/>
        </w:numPr>
        <w:spacing w:after="0" w:line="240" w:lineRule="auto"/>
        <w:jc w:val="both"/>
        <w:rPr>
          <w:rFonts w:ascii="Times New Roman" w:hAnsi="Times New Roman"/>
          <w:sz w:val="24"/>
          <w:szCs w:val="24"/>
          <w:lang w:eastAsia="ru-RU"/>
        </w:rPr>
      </w:pPr>
      <w:r w:rsidRPr="00EB7244">
        <w:rPr>
          <w:rFonts w:ascii="Times New Roman" w:hAnsi="Times New Roman"/>
          <w:i/>
          <w:iCs/>
          <w:sz w:val="24"/>
          <w:szCs w:val="24"/>
          <w:lang w:eastAsia="ru-RU"/>
        </w:rPr>
        <w:t>строить простые планы местности;</w:t>
      </w:r>
    </w:p>
    <w:p w:rsidR="00B26A5D" w:rsidRPr="00EB7244" w:rsidRDefault="00B26A5D" w:rsidP="00B26A5D">
      <w:pPr>
        <w:numPr>
          <w:ilvl w:val="0"/>
          <w:numId w:val="53"/>
        </w:numPr>
        <w:spacing w:after="0" w:line="240" w:lineRule="auto"/>
        <w:jc w:val="both"/>
        <w:rPr>
          <w:rFonts w:ascii="Times New Roman" w:hAnsi="Times New Roman"/>
          <w:sz w:val="24"/>
          <w:szCs w:val="24"/>
          <w:lang w:eastAsia="ru-RU"/>
        </w:rPr>
      </w:pPr>
      <w:r w:rsidRPr="00EB7244">
        <w:rPr>
          <w:rFonts w:ascii="Times New Roman" w:hAnsi="Times New Roman"/>
          <w:i/>
          <w:iCs/>
          <w:sz w:val="24"/>
          <w:szCs w:val="24"/>
          <w:lang w:eastAsia="ru-RU"/>
        </w:rPr>
        <w:t>создавать простейшие географические карты различного содержания;</w:t>
      </w:r>
    </w:p>
    <w:p w:rsidR="00B26A5D" w:rsidRPr="00EB7244" w:rsidRDefault="00B26A5D" w:rsidP="00B26A5D">
      <w:pPr>
        <w:numPr>
          <w:ilvl w:val="0"/>
          <w:numId w:val="53"/>
        </w:numPr>
        <w:spacing w:after="0" w:line="240" w:lineRule="auto"/>
        <w:jc w:val="both"/>
        <w:rPr>
          <w:rFonts w:ascii="Times New Roman" w:hAnsi="Times New Roman"/>
          <w:sz w:val="24"/>
          <w:szCs w:val="24"/>
          <w:lang w:eastAsia="ru-RU"/>
        </w:rPr>
      </w:pPr>
      <w:r w:rsidRPr="00EB7244">
        <w:rPr>
          <w:rFonts w:ascii="Times New Roman" w:hAnsi="Times New Roman"/>
          <w:i/>
          <w:iCs/>
          <w:sz w:val="24"/>
          <w:szCs w:val="24"/>
          <w:lang w:eastAsia="ru-RU"/>
        </w:rPr>
        <w:t>моделировать географические объекты и явления при помощи компьютерных программ.</w:t>
      </w:r>
    </w:p>
    <w:p w:rsidR="00B26A5D" w:rsidRPr="00EB6866" w:rsidRDefault="00B26A5D" w:rsidP="00B26A5D">
      <w:pPr>
        <w:widowControl w:val="0"/>
        <w:autoSpaceDE w:val="0"/>
        <w:autoSpaceDN w:val="0"/>
        <w:adjustRightInd w:val="0"/>
        <w:spacing w:after="0" w:line="240" w:lineRule="auto"/>
        <w:ind w:firstLine="454"/>
        <w:jc w:val="both"/>
        <w:rPr>
          <w:rFonts w:ascii="Times New Roman" w:eastAsia="@Arial Unicode MS" w:hAnsi="Times New Roman"/>
          <w:b/>
          <w:i/>
          <w:sz w:val="24"/>
          <w:szCs w:val="24"/>
          <w:lang w:eastAsia="ru-RU"/>
        </w:rPr>
      </w:pPr>
      <w:r w:rsidRPr="00EB6866">
        <w:rPr>
          <w:rFonts w:ascii="Times New Roman" w:eastAsia="@Arial Unicode MS" w:hAnsi="Times New Roman"/>
          <w:b/>
          <w:i/>
          <w:sz w:val="24"/>
          <w:szCs w:val="24"/>
          <w:lang w:eastAsia="ru-RU"/>
        </w:rPr>
        <w:t>Природа Земли и человек</w:t>
      </w:r>
    </w:p>
    <w:p w:rsidR="00B26A5D" w:rsidRPr="00EB7244" w:rsidRDefault="00B26A5D" w:rsidP="00B26A5D">
      <w:pPr>
        <w:spacing w:after="0" w:line="240" w:lineRule="auto"/>
        <w:ind w:firstLine="454"/>
        <w:jc w:val="both"/>
        <w:rPr>
          <w:rFonts w:ascii="Times New Roman" w:hAnsi="Times New Roman"/>
          <w:sz w:val="24"/>
          <w:szCs w:val="24"/>
          <w:lang w:eastAsia="ru-RU"/>
        </w:rPr>
      </w:pPr>
      <w:r w:rsidRPr="00EB7244">
        <w:rPr>
          <w:rFonts w:ascii="Times New Roman" w:hAnsi="Times New Roman"/>
          <w:bCs/>
          <w:sz w:val="24"/>
          <w:szCs w:val="24"/>
          <w:lang w:eastAsia="ru-RU"/>
        </w:rPr>
        <w:t>Выпускник научится:</w:t>
      </w:r>
    </w:p>
    <w:p w:rsidR="00B26A5D" w:rsidRPr="00EB7244" w:rsidRDefault="00B26A5D" w:rsidP="00B26A5D">
      <w:pPr>
        <w:numPr>
          <w:ilvl w:val="0"/>
          <w:numId w:val="52"/>
        </w:numPr>
        <w:spacing w:after="0" w:line="240" w:lineRule="auto"/>
        <w:jc w:val="both"/>
        <w:rPr>
          <w:rFonts w:ascii="Times New Roman" w:hAnsi="Times New Roman"/>
          <w:sz w:val="24"/>
          <w:szCs w:val="24"/>
          <w:lang w:eastAsia="ru-RU"/>
        </w:rPr>
      </w:pPr>
      <w:r w:rsidRPr="00EB7244">
        <w:rPr>
          <w:rFonts w:ascii="Times New Roman" w:hAnsi="Times New Roman"/>
          <w:sz w:val="24"/>
          <w:szCs w:val="24"/>
          <w:lang w:eastAsia="ru-RU"/>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B26A5D" w:rsidRPr="00EB7244" w:rsidRDefault="00B26A5D" w:rsidP="00B26A5D">
      <w:pPr>
        <w:numPr>
          <w:ilvl w:val="0"/>
          <w:numId w:val="52"/>
        </w:numPr>
        <w:spacing w:after="0" w:line="240" w:lineRule="auto"/>
        <w:jc w:val="both"/>
        <w:rPr>
          <w:rFonts w:ascii="Times New Roman" w:hAnsi="Times New Roman"/>
          <w:sz w:val="24"/>
          <w:szCs w:val="24"/>
          <w:lang w:eastAsia="ru-RU"/>
        </w:rPr>
      </w:pPr>
      <w:r w:rsidRPr="00EB7244">
        <w:rPr>
          <w:rFonts w:ascii="Times New Roman" w:hAnsi="Times New Roman"/>
          <w:sz w:val="24"/>
          <w:szCs w:val="24"/>
          <w:lang w:eastAsia="ru-RU"/>
        </w:rPr>
        <w:t>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географических различий;</w:t>
      </w:r>
    </w:p>
    <w:p w:rsidR="00B26A5D" w:rsidRPr="00EB7244" w:rsidRDefault="00B26A5D" w:rsidP="00B26A5D">
      <w:pPr>
        <w:numPr>
          <w:ilvl w:val="0"/>
          <w:numId w:val="52"/>
        </w:numPr>
        <w:spacing w:after="0" w:line="240" w:lineRule="auto"/>
        <w:jc w:val="both"/>
        <w:rPr>
          <w:rFonts w:ascii="Times New Roman" w:hAnsi="Times New Roman"/>
          <w:sz w:val="24"/>
          <w:szCs w:val="24"/>
          <w:lang w:eastAsia="ru-RU"/>
        </w:rPr>
      </w:pPr>
      <w:r w:rsidRPr="00EB7244">
        <w:rPr>
          <w:rFonts w:ascii="Times New Roman" w:hAnsi="Times New Roman"/>
          <w:sz w:val="24"/>
          <w:szCs w:val="24"/>
          <w:lang w:eastAsia="ru-RU"/>
        </w:rPr>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B26A5D" w:rsidRPr="00EB7244" w:rsidRDefault="00B26A5D" w:rsidP="00B26A5D">
      <w:pPr>
        <w:numPr>
          <w:ilvl w:val="0"/>
          <w:numId w:val="52"/>
        </w:numPr>
        <w:spacing w:after="0" w:line="240" w:lineRule="auto"/>
        <w:jc w:val="both"/>
        <w:rPr>
          <w:rFonts w:ascii="Times New Roman" w:hAnsi="Times New Roman"/>
          <w:sz w:val="24"/>
          <w:szCs w:val="24"/>
          <w:lang w:eastAsia="ru-RU"/>
        </w:rPr>
      </w:pPr>
      <w:r w:rsidRPr="00EB7244">
        <w:rPr>
          <w:rFonts w:ascii="Times New Roman" w:hAnsi="Times New Roman"/>
          <w:sz w:val="24"/>
          <w:szCs w:val="24"/>
          <w:lang w:eastAsia="ru-RU"/>
        </w:rPr>
        <w:t>оценивать характер взаимосвязи деятельности человека и компонентов природы в разных географических условиях с точки зрения концепции устойчивого развития.</w:t>
      </w:r>
    </w:p>
    <w:p w:rsidR="00B26A5D" w:rsidRPr="00EB7244" w:rsidRDefault="00B26A5D" w:rsidP="00B26A5D">
      <w:pPr>
        <w:spacing w:after="0" w:line="240" w:lineRule="auto"/>
        <w:ind w:firstLine="454"/>
        <w:jc w:val="both"/>
        <w:rPr>
          <w:rFonts w:ascii="Times New Roman" w:hAnsi="Times New Roman"/>
          <w:sz w:val="24"/>
          <w:szCs w:val="24"/>
          <w:lang w:eastAsia="ru-RU"/>
        </w:rPr>
      </w:pPr>
      <w:r w:rsidRPr="00EB7244">
        <w:rPr>
          <w:rFonts w:ascii="Times New Roman" w:hAnsi="Times New Roman"/>
          <w:i/>
          <w:iCs/>
          <w:sz w:val="24"/>
          <w:szCs w:val="24"/>
          <w:lang w:eastAsia="ru-RU"/>
        </w:rPr>
        <w:t>Выпускник получит возможность научиться:</w:t>
      </w:r>
    </w:p>
    <w:p w:rsidR="00B26A5D" w:rsidRPr="00EB7244" w:rsidRDefault="00B26A5D" w:rsidP="00B26A5D">
      <w:pPr>
        <w:numPr>
          <w:ilvl w:val="0"/>
          <w:numId w:val="55"/>
        </w:numPr>
        <w:spacing w:after="0" w:line="240" w:lineRule="auto"/>
        <w:jc w:val="both"/>
        <w:rPr>
          <w:rFonts w:ascii="Times New Roman" w:hAnsi="Times New Roman"/>
          <w:sz w:val="24"/>
          <w:szCs w:val="24"/>
          <w:lang w:eastAsia="ru-RU"/>
        </w:rPr>
      </w:pPr>
      <w:r w:rsidRPr="00EB7244">
        <w:rPr>
          <w:rFonts w:ascii="Times New Roman" w:hAnsi="Times New Roman"/>
          <w:i/>
          <w:iCs/>
          <w:sz w:val="24"/>
          <w:szCs w:val="24"/>
          <w:lang w:eastAsia="ru-RU"/>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B26A5D" w:rsidRPr="00EB7244" w:rsidRDefault="00B26A5D" w:rsidP="00B26A5D">
      <w:pPr>
        <w:numPr>
          <w:ilvl w:val="0"/>
          <w:numId w:val="55"/>
        </w:numPr>
        <w:spacing w:after="0" w:line="240" w:lineRule="auto"/>
        <w:jc w:val="both"/>
        <w:rPr>
          <w:rFonts w:ascii="Times New Roman" w:hAnsi="Times New Roman"/>
          <w:sz w:val="24"/>
          <w:szCs w:val="24"/>
          <w:lang w:eastAsia="ru-RU"/>
        </w:rPr>
      </w:pPr>
      <w:r w:rsidRPr="00EB7244">
        <w:rPr>
          <w:rFonts w:ascii="Times New Roman" w:hAnsi="Times New Roman"/>
          <w:i/>
          <w:iCs/>
          <w:sz w:val="24"/>
          <w:szCs w:val="24"/>
          <w:lang w:eastAsia="ru-RU"/>
        </w:rPr>
        <w:t>приводить примеры, иллюстрирующие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B26A5D" w:rsidRPr="00EB7244" w:rsidRDefault="00B26A5D" w:rsidP="00B26A5D">
      <w:pPr>
        <w:numPr>
          <w:ilvl w:val="0"/>
          <w:numId w:val="55"/>
        </w:numPr>
        <w:spacing w:after="0" w:line="240" w:lineRule="auto"/>
        <w:jc w:val="both"/>
        <w:rPr>
          <w:rFonts w:ascii="Times New Roman" w:hAnsi="Times New Roman"/>
          <w:sz w:val="24"/>
          <w:szCs w:val="24"/>
          <w:lang w:eastAsia="ru-RU"/>
        </w:rPr>
      </w:pPr>
      <w:r w:rsidRPr="00EB7244">
        <w:rPr>
          <w:rFonts w:ascii="Times New Roman" w:hAnsi="Times New Roman"/>
          <w:i/>
          <w:iCs/>
          <w:sz w:val="24"/>
          <w:szCs w:val="24"/>
          <w:lang w:eastAsia="ru-RU"/>
        </w:rPr>
        <w:t>воспринимать и критически оценивать информацию географического содержания в научно-популярной литературе и СМИ;</w:t>
      </w:r>
    </w:p>
    <w:p w:rsidR="00B26A5D" w:rsidRPr="00EB6866" w:rsidRDefault="00B26A5D" w:rsidP="00B26A5D">
      <w:pPr>
        <w:numPr>
          <w:ilvl w:val="0"/>
          <w:numId w:val="55"/>
        </w:numPr>
        <w:spacing w:after="0" w:line="240" w:lineRule="auto"/>
        <w:jc w:val="both"/>
        <w:rPr>
          <w:rFonts w:ascii="Times New Roman" w:hAnsi="Times New Roman"/>
          <w:sz w:val="24"/>
          <w:szCs w:val="24"/>
          <w:lang w:eastAsia="ru-RU"/>
        </w:rPr>
      </w:pPr>
      <w:r w:rsidRPr="00EB7244">
        <w:rPr>
          <w:rFonts w:ascii="Times New Roman" w:hAnsi="Times New Roman"/>
          <w:i/>
          <w:iCs/>
          <w:sz w:val="24"/>
          <w:szCs w:val="24"/>
          <w:lang w:eastAsia="ru-RU"/>
        </w:rPr>
        <w:t>создавать письменные тексты и устные сообщения о географических явлениях на основе нескольких источников информации, сопровождать выступление презентацией.</w:t>
      </w:r>
    </w:p>
    <w:p w:rsidR="00B26A5D" w:rsidRDefault="00B26A5D" w:rsidP="00B26A5D">
      <w:pPr>
        <w:autoSpaceDE w:val="0"/>
        <w:autoSpaceDN w:val="0"/>
        <w:adjustRightInd w:val="0"/>
        <w:spacing w:after="0"/>
        <w:rPr>
          <w:rFonts w:ascii="Times New Roman" w:hAnsi="Times New Roman"/>
          <w:i/>
          <w:sz w:val="24"/>
          <w:szCs w:val="24"/>
          <w:u w:val="single"/>
        </w:rPr>
      </w:pPr>
    </w:p>
    <w:p w:rsidR="00B26A5D" w:rsidRPr="00EB7244" w:rsidRDefault="00B26A5D" w:rsidP="00B26A5D">
      <w:pPr>
        <w:autoSpaceDE w:val="0"/>
        <w:autoSpaceDN w:val="0"/>
        <w:adjustRightInd w:val="0"/>
        <w:spacing w:after="0"/>
        <w:rPr>
          <w:rFonts w:ascii="Times New Roman" w:hAnsi="Times New Roman"/>
          <w:i/>
          <w:sz w:val="24"/>
          <w:szCs w:val="24"/>
          <w:u w:val="single"/>
        </w:rPr>
      </w:pPr>
      <w:r w:rsidRPr="00EB7244">
        <w:rPr>
          <w:rFonts w:ascii="Times New Roman" w:hAnsi="Times New Roman"/>
          <w:i/>
          <w:sz w:val="24"/>
          <w:szCs w:val="24"/>
          <w:u w:val="single"/>
        </w:rPr>
        <w:t>Ученик научится:</w:t>
      </w:r>
    </w:p>
    <w:p w:rsidR="00B26A5D" w:rsidRPr="00EB7244" w:rsidRDefault="00B26A5D" w:rsidP="00B26A5D">
      <w:pPr>
        <w:widowControl w:val="0"/>
        <w:shd w:val="clear" w:color="auto" w:fill="FFFFFF"/>
        <w:spacing w:after="0"/>
        <w:ind w:hanging="8"/>
        <w:jc w:val="both"/>
        <w:rPr>
          <w:rFonts w:ascii="Times New Roman" w:hAnsi="Times New Roman"/>
          <w:color w:val="000000"/>
          <w:sz w:val="24"/>
          <w:szCs w:val="24"/>
          <w:lang w:eastAsia="ru-RU"/>
        </w:rPr>
      </w:pPr>
      <w:r w:rsidRPr="00EB7244">
        <w:rPr>
          <w:rFonts w:ascii="Times New Roman" w:hAnsi="Times New Roman"/>
          <w:b/>
          <w:i/>
          <w:color w:val="000000"/>
          <w:sz w:val="24"/>
          <w:szCs w:val="24"/>
          <w:lang w:eastAsia="ru-RU"/>
        </w:rPr>
        <w:t>Объяснять существенные признаки понятий</w:t>
      </w:r>
      <w:r w:rsidRPr="00EB7244">
        <w:rPr>
          <w:rFonts w:ascii="Times New Roman" w:hAnsi="Times New Roman"/>
          <w:color w:val="000000"/>
          <w:sz w:val="24"/>
          <w:szCs w:val="24"/>
          <w:lang w:eastAsia="ru-RU"/>
        </w:rPr>
        <w:t>: географический объект, компас, глобус, земная ось, географический полюс, экватор, масштаб, литосфера, земная кора, рельеф, горы, равнины, гидросфера, океан, море, река, озеро, атмосфера, погода, биосфера, природный комплекс.</w:t>
      </w:r>
    </w:p>
    <w:p w:rsidR="00B26A5D" w:rsidRPr="00EB7244" w:rsidRDefault="00B26A5D" w:rsidP="00B26A5D">
      <w:pPr>
        <w:widowControl w:val="0"/>
        <w:shd w:val="clear" w:color="auto" w:fill="FFFFFF"/>
        <w:spacing w:after="0"/>
        <w:ind w:hanging="8"/>
        <w:jc w:val="both"/>
        <w:rPr>
          <w:rFonts w:ascii="Times New Roman" w:hAnsi="Times New Roman"/>
          <w:color w:val="000000"/>
          <w:sz w:val="24"/>
          <w:szCs w:val="24"/>
          <w:lang w:eastAsia="ru-RU"/>
        </w:rPr>
      </w:pPr>
      <w:r w:rsidRPr="00EB7244">
        <w:rPr>
          <w:rFonts w:ascii="Times New Roman" w:hAnsi="Times New Roman"/>
          <w:b/>
          <w:i/>
          <w:color w:val="000000"/>
          <w:sz w:val="24"/>
          <w:szCs w:val="24"/>
          <w:lang w:eastAsia="ru-RU"/>
        </w:rPr>
        <w:t>Использовать понятия</w:t>
      </w:r>
      <w:r>
        <w:rPr>
          <w:rFonts w:ascii="Times New Roman" w:hAnsi="Times New Roman"/>
          <w:b/>
          <w:i/>
          <w:color w:val="000000"/>
          <w:sz w:val="24"/>
          <w:szCs w:val="24"/>
          <w:lang w:eastAsia="ru-RU"/>
        </w:rPr>
        <w:t xml:space="preserve"> </w:t>
      </w:r>
      <w:r w:rsidRPr="00EB7244">
        <w:rPr>
          <w:rFonts w:ascii="Times New Roman" w:hAnsi="Times New Roman"/>
          <w:b/>
          <w:i/>
          <w:color w:val="000000"/>
          <w:sz w:val="24"/>
          <w:szCs w:val="24"/>
          <w:lang w:eastAsia="ru-RU"/>
        </w:rPr>
        <w:t>для решения учебных задач</w:t>
      </w:r>
      <w:r w:rsidRPr="00EB7244">
        <w:rPr>
          <w:rFonts w:ascii="Times New Roman" w:hAnsi="Times New Roman"/>
          <w:color w:val="000000"/>
          <w:sz w:val="24"/>
          <w:szCs w:val="24"/>
          <w:lang w:eastAsia="ru-RU"/>
        </w:rPr>
        <w:t xml:space="preserve"> по наблюдению и построению моделей географических объектов, по визированию и определению направлений на стороны горизонта, по созданию модели внутреннего строения Земли, по определению на местности </w:t>
      </w:r>
      <w:r w:rsidRPr="00EB7244">
        <w:rPr>
          <w:rFonts w:ascii="Times New Roman" w:hAnsi="Times New Roman"/>
          <w:color w:val="000000"/>
          <w:sz w:val="24"/>
          <w:szCs w:val="24"/>
          <w:lang w:eastAsia="ru-RU"/>
        </w:rPr>
        <w:lastRenderedPageBreak/>
        <w:t>относительных высот точек земной поверхности, по созданию модели родника, по созданию самодельных метеорологических измерителей, по определению правил ухода за комнатными растениями.</w:t>
      </w:r>
    </w:p>
    <w:p w:rsidR="00B26A5D" w:rsidRPr="00EB7244" w:rsidRDefault="00B26A5D" w:rsidP="00B26A5D">
      <w:pPr>
        <w:widowControl w:val="0"/>
        <w:shd w:val="clear" w:color="auto" w:fill="FFFFFF"/>
        <w:spacing w:after="0"/>
        <w:ind w:hanging="8"/>
        <w:jc w:val="both"/>
        <w:rPr>
          <w:rFonts w:ascii="Times New Roman" w:hAnsi="Times New Roman"/>
          <w:color w:val="000000"/>
          <w:sz w:val="24"/>
          <w:szCs w:val="24"/>
          <w:lang w:eastAsia="ru-RU"/>
        </w:rPr>
      </w:pPr>
      <w:r w:rsidRPr="00EB7244">
        <w:rPr>
          <w:rFonts w:ascii="Times New Roman" w:hAnsi="Times New Roman"/>
          <w:b/>
          <w:i/>
          <w:color w:val="000000"/>
          <w:sz w:val="24"/>
          <w:szCs w:val="24"/>
          <w:lang w:eastAsia="ru-RU"/>
        </w:rPr>
        <w:t>Приводить примеры</w:t>
      </w:r>
      <w:r w:rsidRPr="00EB7244">
        <w:rPr>
          <w:rFonts w:ascii="Times New Roman" w:hAnsi="Times New Roman"/>
          <w:color w:val="000000"/>
          <w:sz w:val="24"/>
          <w:szCs w:val="24"/>
          <w:lang w:eastAsia="ru-RU"/>
        </w:rPr>
        <w:t xml:space="preserve"> географических объектов своей местности, результатов выдающихся географических открытий и путешествий, планет земной группы, форм рельефа суши и дна Мирового океана, стихийных природных бедствий в литосфере и возможных действий в чрезвычайных ситуациях, равнинных и горных рек, озёр по солёности вод, стихийных природных бедствий в гидросфере и возможных действий в чрезвычайных ситуациях, редких явлений в атмосфере, почвенных организмов, типичных растений и животных различных районов Земли, стихийных природных бедствий в биосфере и возможных действий в чрезвычайных ситуациях.</w:t>
      </w:r>
    </w:p>
    <w:p w:rsidR="00B26A5D" w:rsidRPr="00EB7244" w:rsidRDefault="00B26A5D" w:rsidP="00B26A5D">
      <w:pPr>
        <w:widowControl w:val="0"/>
        <w:shd w:val="clear" w:color="auto" w:fill="FFFFFF"/>
        <w:spacing w:after="0"/>
        <w:ind w:hanging="8"/>
        <w:jc w:val="both"/>
        <w:rPr>
          <w:rFonts w:ascii="Times New Roman" w:hAnsi="Times New Roman"/>
          <w:color w:val="000000"/>
          <w:sz w:val="24"/>
          <w:szCs w:val="24"/>
          <w:lang w:eastAsia="ru-RU"/>
        </w:rPr>
      </w:pPr>
      <w:r w:rsidRPr="00EB7244">
        <w:rPr>
          <w:rFonts w:ascii="Times New Roman" w:hAnsi="Times New Roman"/>
          <w:b/>
          <w:i/>
          <w:color w:val="000000"/>
          <w:sz w:val="24"/>
          <w:szCs w:val="24"/>
          <w:lang w:eastAsia="ru-RU"/>
        </w:rPr>
        <w:t>Устанавливать взаимосвязи</w:t>
      </w:r>
      <w:r w:rsidRPr="00EB7244">
        <w:rPr>
          <w:rFonts w:ascii="Times New Roman" w:hAnsi="Times New Roman"/>
          <w:color w:val="000000"/>
          <w:sz w:val="24"/>
          <w:szCs w:val="24"/>
          <w:lang w:eastAsia="ru-RU"/>
        </w:rPr>
        <w:t xml:space="preserve"> между высотой Солнца, положением Земли на околосолнечной орбите и природными сезонами, временами года, между формами рельефа земной поверхности и характером реки, составом горных пород и скоростью просачивания воды, между природными условиями и особенностями растительного и животного мира тропического, умеренных, полярных поясов, океана.</w:t>
      </w:r>
    </w:p>
    <w:p w:rsidR="00B26A5D" w:rsidRPr="00EB7244" w:rsidRDefault="00B26A5D" w:rsidP="00B26A5D">
      <w:pPr>
        <w:widowControl w:val="0"/>
        <w:shd w:val="clear" w:color="auto" w:fill="FFFFFF"/>
        <w:spacing w:after="0"/>
        <w:ind w:hanging="8"/>
        <w:jc w:val="both"/>
        <w:rPr>
          <w:rFonts w:ascii="Times New Roman" w:hAnsi="Times New Roman"/>
          <w:color w:val="000000"/>
          <w:sz w:val="24"/>
          <w:szCs w:val="24"/>
          <w:lang w:eastAsia="ru-RU"/>
        </w:rPr>
      </w:pPr>
      <w:r w:rsidRPr="00EB7244">
        <w:rPr>
          <w:rFonts w:ascii="Times New Roman" w:hAnsi="Times New Roman"/>
          <w:b/>
          <w:i/>
          <w:color w:val="000000"/>
          <w:sz w:val="24"/>
          <w:szCs w:val="24"/>
          <w:lang w:eastAsia="ru-RU"/>
        </w:rPr>
        <w:t>Отбирать источники географической информации</w:t>
      </w:r>
      <w:r w:rsidRPr="00EB7244">
        <w:rPr>
          <w:rFonts w:ascii="Times New Roman" w:hAnsi="Times New Roman"/>
          <w:color w:val="000000"/>
          <w:sz w:val="24"/>
          <w:szCs w:val="24"/>
          <w:lang w:eastAsia="ru-RU"/>
        </w:rPr>
        <w:t xml:space="preserve"> для определения высоты Солнца над горизонтом, для объяснения происхождения географических названий, для составления описаний форм рельефа, океанов и рек, для объяснения происхождения географических названий океанов, морей, рек и озёр, для составления описаний погоды, коллекции комнатных растений, животных.</w:t>
      </w:r>
    </w:p>
    <w:p w:rsidR="00B26A5D" w:rsidRPr="00EB7244" w:rsidRDefault="00B26A5D" w:rsidP="00B26A5D">
      <w:pPr>
        <w:widowControl w:val="0"/>
        <w:shd w:val="clear" w:color="auto" w:fill="FFFFFF"/>
        <w:spacing w:after="0"/>
        <w:ind w:hanging="8"/>
        <w:jc w:val="both"/>
        <w:rPr>
          <w:rFonts w:ascii="Times New Roman" w:hAnsi="Times New Roman"/>
          <w:color w:val="000000"/>
          <w:sz w:val="24"/>
          <w:szCs w:val="24"/>
          <w:lang w:eastAsia="ru-RU"/>
        </w:rPr>
      </w:pPr>
      <w:r w:rsidRPr="00EB7244">
        <w:rPr>
          <w:rFonts w:ascii="Times New Roman" w:hAnsi="Times New Roman"/>
          <w:b/>
          <w:i/>
          <w:color w:val="000000"/>
          <w:sz w:val="24"/>
          <w:szCs w:val="24"/>
          <w:lang w:eastAsia="ru-RU"/>
        </w:rPr>
        <w:t>Оценивать</w:t>
      </w:r>
      <w:r w:rsidRPr="00EB7244">
        <w:rPr>
          <w:rFonts w:ascii="Times New Roman" w:hAnsi="Times New Roman"/>
          <w:color w:val="000000"/>
          <w:sz w:val="24"/>
          <w:szCs w:val="24"/>
          <w:lang w:eastAsia="ru-RU"/>
        </w:rPr>
        <w:t xml:space="preserve"> прогноз погоды, составленный по народным приметам.</w:t>
      </w:r>
    </w:p>
    <w:p w:rsidR="00B26A5D" w:rsidRPr="00C35C52" w:rsidRDefault="00B26A5D" w:rsidP="00B26A5D">
      <w:pPr>
        <w:widowControl w:val="0"/>
        <w:shd w:val="clear" w:color="auto" w:fill="FFFFFF"/>
        <w:spacing w:after="0"/>
        <w:ind w:hanging="8"/>
        <w:jc w:val="both"/>
        <w:rPr>
          <w:rFonts w:ascii="Times New Roman" w:hAnsi="Times New Roman"/>
          <w:color w:val="000000"/>
          <w:sz w:val="24"/>
          <w:szCs w:val="24"/>
          <w:lang w:eastAsia="ru-RU"/>
        </w:rPr>
      </w:pPr>
      <w:r w:rsidRPr="00EB7244">
        <w:rPr>
          <w:rFonts w:ascii="Times New Roman" w:hAnsi="Times New Roman"/>
          <w:b/>
          <w:i/>
          <w:color w:val="000000"/>
          <w:sz w:val="24"/>
          <w:szCs w:val="24"/>
          <w:lang w:eastAsia="ru-RU"/>
        </w:rPr>
        <w:t>Применять приобретенные знания и умения</w:t>
      </w:r>
      <w:r w:rsidRPr="00EB7244">
        <w:rPr>
          <w:rFonts w:ascii="Times New Roman" w:hAnsi="Times New Roman"/>
          <w:color w:val="000000"/>
          <w:sz w:val="24"/>
          <w:szCs w:val="24"/>
          <w:lang w:eastAsia="ru-RU"/>
        </w:rPr>
        <w:t xml:space="preserve"> для проведения фенологических наблюдений,</w:t>
      </w:r>
      <w:r>
        <w:rPr>
          <w:rFonts w:ascii="Times New Roman" w:hAnsi="Times New Roman"/>
          <w:color w:val="000000"/>
          <w:sz w:val="24"/>
          <w:szCs w:val="24"/>
          <w:lang w:eastAsia="ru-RU"/>
        </w:rPr>
        <w:t xml:space="preserve"> </w:t>
      </w:r>
      <w:r w:rsidRPr="00EB7244">
        <w:rPr>
          <w:rFonts w:ascii="Times New Roman" w:hAnsi="Times New Roman"/>
          <w:color w:val="000000"/>
          <w:sz w:val="24"/>
          <w:szCs w:val="24"/>
          <w:lang w:eastAsia="ru-RU"/>
        </w:rPr>
        <w:t>изображения Земли из космоса для определения географических объектов и их состояний.</w:t>
      </w:r>
    </w:p>
    <w:p w:rsidR="00B26A5D" w:rsidRDefault="00B26A5D" w:rsidP="00B26A5D">
      <w:pPr>
        <w:spacing w:after="160" w:line="256" w:lineRule="auto"/>
        <w:jc w:val="center"/>
        <w:outlineLvl w:val="0"/>
        <w:rPr>
          <w:rFonts w:ascii="Times New Roman" w:hAnsi="Times New Roman"/>
          <w:b/>
          <w:sz w:val="28"/>
          <w:szCs w:val="28"/>
        </w:rPr>
      </w:pPr>
      <w:r>
        <w:rPr>
          <w:rFonts w:ascii="Times New Roman" w:hAnsi="Times New Roman"/>
          <w:b/>
          <w:sz w:val="28"/>
          <w:szCs w:val="28"/>
        </w:rPr>
        <w:t>Система оценки планируемых результатов.</w:t>
      </w:r>
    </w:p>
    <w:p w:rsidR="00B26A5D" w:rsidRDefault="00B26A5D" w:rsidP="00B26A5D">
      <w:pPr>
        <w:spacing w:after="160" w:line="256" w:lineRule="auto"/>
        <w:outlineLvl w:val="0"/>
        <w:rPr>
          <w:rFonts w:ascii="Times New Roman" w:hAnsi="Times New Roman"/>
          <w:b/>
          <w:sz w:val="28"/>
          <w:szCs w:val="28"/>
        </w:rPr>
      </w:pPr>
      <w:r>
        <w:rPr>
          <w:rFonts w:ascii="Times New Roman" w:hAnsi="Times New Roman"/>
          <w:b/>
          <w:sz w:val="28"/>
          <w:szCs w:val="28"/>
        </w:rPr>
        <w:t>Особенности оценки личностных результатов.</w:t>
      </w:r>
    </w:p>
    <w:p w:rsidR="00B26A5D" w:rsidRDefault="00B26A5D" w:rsidP="00B26A5D">
      <w:pPr>
        <w:spacing w:after="160" w:line="256" w:lineRule="auto"/>
        <w:jc w:val="both"/>
        <w:rPr>
          <w:rFonts w:ascii="Times New Roman" w:hAnsi="Times New Roman"/>
          <w:sz w:val="24"/>
          <w:szCs w:val="24"/>
        </w:rPr>
      </w:pPr>
      <w:r>
        <w:rPr>
          <w:rFonts w:ascii="Times New Roman" w:hAnsi="Times New Roman"/>
          <w:b/>
          <w:sz w:val="24"/>
          <w:szCs w:val="24"/>
        </w:rPr>
        <w:t xml:space="preserve">Оценка личностных результатов </w:t>
      </w:r>
      <w:r>
        <w:rPr>
          <w:rFonts w:ascii="Times New Roman" w:hAnsi="Times New Roman"/>
          <w:bCs/>
          <w:sz w:val="24"/>
          <w:szCs w:val="24"/>
        </w:rPr>
        <w:t xml:space="preserve">представляет собой оценку достижения обучающимися </w:t>
      </w:r>
      <w:r>
        <w:rPr>
          <w:rFonts w:ascii="Times New Roman" w:hAnsi="Times New Roman"/>
          <w:sz w:val="24"/>
          <w:szCs w:val="24"/>
        </w:rPr>
        <w:t xml:space="preserve">в ходе их личностного развития планируемых результатов. </w:t>
      </w:r>
    </w:p>
    <w:p w:rsidR="00B26A5D" w:rsidRDefault="00B26A5D" w:rsidP="00B26A5D">
      <w:pPr>
        <w:spacing w:after="160" w:line="256" w:lineRule="auto"/>
        <w:ind w:firstLine="454"/>
        <w:jc w:val="both"/>
        <w:rPr>
          <w:rFonts w:ascii="Times New Roman" w:hAnsi="Times New Roman"/>
          <w:bCs/>
          <w:iCs/>
          <w:sz w:val="24"/>
          <w:szCs w:val="24"/>
        </w:rPr>
      </w:pPr>
      <w:r>
        <w:rPr>
          <w:rFonts w:ascii="Times New Roman" w:hAnsi="Times New Roman"/>
          <w:bCs/>
          <w:iCs/>
          <w:sz w:val="24"/>
          <w:szCs w:val="24"/>
        </w:rPr>
        <w:t xml:space="preserve">Основным </w:t>
      </w:r>
      <w:r>
        <w:rPr>
          <w:rFonts w:ascii="Times New Roman" w:hAnsi="Times New Roman"/>
          <w:b/>
          <w:bCs/>
          <w:iCs/>
          <w:sz w:val="24"/>
          <w:szCs w:val="24"/>
        </w:rPr>
        <w:t>объектом</w:t>
      </w:r>
      <w:r>
        <w:rPr>
          <w:rFonts w:ascii="Times New Roman" w:hAnsi="Times New Roman"/>
          <w:bCs/>
          <w:iCs/>
          <w:sz w:val="24"/>
          <w:szCs w:val="24"/>
        </w:rPr>
        <w:t xml:space="preserve"> оценки личностных результатов служит сформированность </w:t>
      </w:r>
      <w:r>
        <w:rPr>
          <w:rFonts w:ascii="Times New Roman" w:hAnsi="Times New Roman"/>
          <w:sz w:val="24"/>
          <w:szCs w:val="24"/>
        </w:rPr>
        <w:t>универсальных учебных действий, включаемых в следующие три основных</w:t>
      </w:r>
      <w:r>
        <w:rPr>
          <w:rFonts w:ascii="Times New Roman" w:hAnsi="Times New Roman"/>
          <w:bCs/>
          <w:iCs/>
          <w:sz w:val="24"/>
          <w:szCs w:val="24"/>
        </w:rPr>
        <w:t xml:space="preserve"> блока:</w:t>
      </w:r>
    </w:p>
    <w:p w:rsidR="00B26A5D" w:rsidRDefault="00B26A5D" w:rsidP="00B26A5D">
      <w:pPr>
        <w:spacing w:after="160" w:line="256" w:lineRule="auto"/>
        <w:ind w:firstLine="454"/>
        <w:jc w:val="both"/>
        <w:rPr>
          <w:rFonts w:ascii="Times New Roman" w:hAnsi="Times New Roman"/>
          <w:iCs/>
          <w:sz w:val="24"/>
          <w:szCs w:val="24"/>
        </w:rPr>
      </w:pPr>
      <w:r>
        <w:rPr>
          <w:rFonts w:ascii="Times New Roman" w:hAnsi="Times New Roman"/>
          <w:sz w:val="24"/>
          <w:szCs w:val="24"/>
        </w:rPr>
        <w:t xml:space="preserve">1) сформированность </w:t>
      </w:r>
      <w:r>
        <w:rPr>
          <w:rFonts w:ascii="Times New Roman" w:hAnsi="Times New Roman"/>
          <w:i/>
          <w:sz w:val="24"/>
          <w:szCs w:val="24"/>
        </w:rPr>
        <w:t>основ гражданской идентичности</w:t>
      </w:r>
      <w:r>
        <w:rPr>
          <w:rFonts w:ascii="Times New Roman" w:hAnsi="Times New Roman"/>
          <w:sz w:val="24"/>
          <w:szCs w:val="24"/>
        </w:rPr>
        <w:t xml:space="preserve"> личности;</w:t>
      </w:r>
    </w:p>
    <w:p w:rsidR="00B26A5D" w:rsidRDefault="00B26A5D" w:rsidP="00B26A5D">
      <w:pPr>
        <w:spacing w:after="160" w:line="256" w:lineRule="auto"/>
        <w:ind w:firstLine="454"/>
        <w:jc w:val="both"/>
        <w:rPr>
          <w:rFonts w:ascii="Times New Roman" w:hAnsi="Times New Roman"/>
          <w:iCs/>
          <w:sz w:val="24"/>
          <w:szCs w:val="24"/>
        </w:rPr>
      </w:pPr>
      <w:r>
        <w:rPr>
          <w:rFonts w:ascii="Times New Roman" w:hAnsi="Times New Roman"/>
          <w:sz w:val="24"/>
          <w:szCs w:val="24"/>
        </w:rPr>
        <w:t xml:space="preserve">2) готовность к переходу к </w:t>
      </w:r>
      <w:r>
        <w:rPr>
          <w:rFonts w:ascii="Times New Roman" w:hAnsi="Times New Roman"/>
          <w:i/>
          <w:sz w:val="24"/>
          <w:szCs w:val="24"/>
        </w:rPr>
        <w:t>самообразованию на основе учебно-познавательной мотивации</w:t>
      </w:r>
      <w:r>
        <w:rPr>
          <w:rFonts w:ascii="Times New Roman" w:hAnsi="Times New Roman"/>
          <w:sz w:val="24"/>
          <w:szCs w:val="24"/>
        </w:rPr>
        <w:t xml:space="preserve">, в том числе готовность к </w:t>
      </w:r>
      <w:r>
        <w:rPr>
          <w:rFonts w:ascii="Times New Roman" w:hAnsi="Times New Roman"/>
          <w:i/>
          <w:sz w:val="24"/>
          <w:szCs w:val="24"/>
        </w:rPr>
        <w:t>выбору направления профильного образования</w:t>
      </w:r>
      <w:r>
        <w:rPr>
          <w:rFonts w:ascii="Times New Roman" w:hAnsi="Times New Roman"/>
          <w:sz w:val="24"/>
          <w:szCs w:val="24"/>
        </w:rPr>
        <w:t>;</w:t>
      </w:r>
    </w:p>
    <w:p w:rsidR="00B26A5D" w:rsidRDefault="00B26A5D" w:rsidP="00B26A5D">
      <w:pPr>
        <w:spacing w:after="160" w:line="256" w:lineRule="auto"/>
        <w:ind w:firstLine="454"/>
        <w:jc w:val="both"/>
        <w:rPr>
          <w:rFonts w:ascii="Times New Roman" w:hAnsi="Times New Roman"/>
          <w:sz w:val="24"/>
          <w:szCs w:val="24"/>
        </w:rPr>
      </w:pPr>
      <w:r>
        <w:rPr>
          <w:rFonts w:ascii="Times New Roman" w:hAnsi="Times New Roman"/>
          <w:sz w:val="24"/>
          <w:szCs w:val="24"/>
        </w:rPr>
        <w:t xml:space="preserve">3) сформированность </w:t>
      </w:r>
      <w:r>
        <w:rPr>
          <w:rFonts w:ascii="Times New Roman" w:hAnsi="Times New Roman"/>
          <w:i/>
          <w:sz w:val="24"/>
          <w:szCs w:val="24"/>
        </w:rPr>
        <w:t>социальных компетенций</w:t>
      </w:r>
      <w:r>
        <w:rPr>
          <w:rFonts w:ascii="Times New Roman" w:hAnsi="Times New Roman"/>
          <w:sz w:val="24"/>
          <w:szCs w:val="24"/>
        </w:rPr>
        <w:t>, включая ценностно-смысловые установки и моральные нормы, опыт социальных и межличностных отношений, правосознание.</w:t>
      </w:r>
    </w:p>
    <w:p w:rsidR="00B26A5D" w:rsidRDefault="00B26A5D" w:rsidP="00B26A5D">
      <w:pPr>
        <w:spacing w:after="160" w:line="256" w:lineRule="auto"/>
        <w:ind w:firstLine="454"/>
        <w:jc w:val="both"/>
        <w:rPr>
          <w:rFonts w:ascii="Times New Roman" w:hAnsi="Times New Roman"/>
          <w:sz w:val="24"/>
          <w:szCs w:val="24"/>
        </w:rPr>
      </w:pPr>
      <w:r>
        <w:rPr>
          <w:rFonts w:ascii="Times New Roman" w:hAnsi="Times New Roman"/>
          <w:sz w:val="24"/>
          <w:szCs w:val="24"/>
        </w:rPr>
        <w:t xml:space="preserve">В образовательном процессе </w:t>
      </w:r>
      <w:r>
        <w:rPr>
          <w:rFonts w:ascii="Times New Roman" w:hAnsi="Times New Roman"/>
          <w:b/>
          <w:i/>
          <w:sz w:val="24"/>
          <w:szCs w:val="24"/>
        </w:rPr>
        <w:t xml:space="preserve">возможна ограниченная оценка </w:t>
      </w:r>
      <w:r>
        <w:rPr>
          <w:rFonts w:ascii="Times New Roman" w:hAnsi="Times New Roman"/>
          <w:sz w:val="24"/>
          <w:szCs w:val="24"/>
        </w:rPr>
        <w:t>сформированности отдельных личностных результатов, проявляющихся в:</w:t>
      </w:r>
    </w:p>
    <w:p w:rsidR="00B26A5D" w:rsidRDefault="00B26A5D" w:rsidP="00B26A5D">
      <w:pPr>
        <w:spacing w:after="0"/>
        <w:ind w:firstLine="454"/>
        <w:jc w:val="both"/>
        <w:rPr>
          <w:rFonts w:ascii="Times New Roman" w:hAnsi="Times New Roman"/>
          <w:sz w:val="24"/>
          <w:szCs w:val="24"/>
        </w:rPr>
      </w:pPr>
      <w:r>
        <w:rPr>
          <w:rFonts w:ascii="Times New Roman" w:hAnsi="Times New Roman"/>
          <w:sz w:val="24"/>
          <w:szCs w:val="24"/>
        </w:rPr>
        <w:lastRenderedPageBreak/>
        <w:t xml:space="preserve">1) соблюдении </w:t>
      </w:r>
      <w:r>
        <w:rPr>
          <w:rFonts w:ascii="Times New Roman" w:hAnsi="Times New Roman"/>
          <w:i/>
          <w:sz w:val="24"/>
          <w:szCs w:val="24"/>
        </w:rPr>
        <w:t>норм и правил поведения</w:t>
      </w:r>
      <w:r>
        <w:rPr>
          <w:rFonts w:ascii="Times New Roman" w:hAnsi="Times New Roman"/>
          <w:sz w:val="24"/>
          <w:szCs w:val="24"/>
        </w:rPr>
        <w:t>, принятых в образовательном учреждении;</w:t>
      </w:r>
    </w:p>
    <w:p w:rsidR="00B26A5D" w:rsidRDefault="00B26A5D" w:rsidP="00B26A5D">
      <w:pPr>
        <w:spacing w:after="0"/>
        <w:ind w:firstLine="454"/>
        <w:jc w:val="both"/>
        <w:rPr>
          <w:rFonts w:ascii="Times New Roman" w:hAnsi="Times New Roman"/>
          <w:sz w:val="24"/>
          <w:szCs w:val="24"/>
        </w:rPr>
      </w:pPr>
      <w:r>
        <w:rPr>
          <w:rFonts w:ascii="Times New Roman" w:hAnsi="Times New Roman"/>
          <w:sz w:val="24"/>
          <w:szCs w:val="24"/>
        </w:rPr>
        <w:t xml:space="preserve">2) участии в </w:t>
      </w:r>
      <w:r>
        <w:rPr>
          <w:rFonts w:ascii="Times New Roman" w:hAnsi="Times New Roman"/>
          <w:i/>
          <w:sz w:val="24"/>
          <w:szCs w:val="24"/>
        </w:rPr>
        <w:t>общественной жизни</w:t>
      </w:r>
      <w:r>
        <w:rPr>
          <w:rFonts w:ascii="Times New Roman" w:hAnsi="Times New Roman"/>
          <w:sz w:val="24"/>
          <w:szCs w:val="24"/>
        </w:rPr>
        <w:t xml:space="preserve"> образовательного учреждения и ближайшего социального окружения, общественно-полезной деятельности;</w:t>
      </w:r>
    </w:p>
    <w:p w:rsidR="00B26A5D" w:rsidRDefault="00B26A5D" w:rsidP="00B26A5D">
      <w:pPr>
        <w:spacing w:after="0"/>
        <w:ind w:firstLine="454"/>
        <w:jc w:val="both"/>
        <w:rPr>
          <w:rFonts w:ascii="Times New Roman" w:hAnsi="Times New Roman"/>
          <w:sz w:val="24"/>
          <w:szCs w:val="24"/>
        </w:rPr>
      </w:pPr>
      <w:r>
        <w:rPr>
          <w:rFonts w:ascii="Times New Roman" w:hAnsi="Times New Roman"/>
          <w:i/>
          <w:sz w:val="24"/>
          <w:szCs w:val="24"/>
        </w:rPr>
        <w:t>3) прилежании и ответственности</w:t>
      </w:r>
      <w:r>
        <w:rPr>
          <w:rFonts w:ascii="Times New Roman" w:hAnsi="Times New Roman"/>
          <w:sz w:val="24"/>
          <w:szCs w:val="24"/>
        </w:rPr>
        <w:t xml:space="preserve"> за результаты обучения;</w:t>
      </w:r>
    </w:p>
    <w:p w:rsidR="00B26A5D" w:rsidRDefault="00B26A5D" w:rsidP="00B26A5D">
      <w:pPr>
        <w:spacing w:after="0"/>
        <w:ind w:firstLine="454"/>
        <w:jc w:val="both"/>
        <w:rPr>
          <w:rFonts w:ascii="Times New Roman" w:hAnsi="Times New Roman"/>
          <w:sz w:val="24"/>
          <w:szCs w:val="24"/>
        </w:rPr>
      </w:pPr>
      <w:r>
        <w:rPr>
          <w:rFonts w:ascii="Times New Roman" w:hAnsi="Times New Roman"/>
          <w:sz w:val="24"/>
          <w:szCs w:val="24"/>
        </w:rPr>
        <w:t xml:space="preserve">4) готовности и способности делать </w:t>
      </w:r>
      <w:r>
        <w:rPr>
          <w:rFonts w:ascii="Times New Roman" w:hAnsi="Times New Roman"/>
          <w:i/>
          <w:sz w:val="24"/>
          <w:szCs w:val="24"/>
        </w:rPr>
        <w:t>осознанный выбор</w:t>
      </w:r>
      <w:r>
        <w:rPr>
          <w:rFonts w:ascii="Times New Roman" w:hAnsi="Times New Roman"/>
          <w:sz w:val="24"/>
          <w:szCs w:val="24"/>
        </w:rPr>
        <w:t xml:space="preserve"> своей образовательной траектории, в том числе выбор направления профильного образования, проектирование индивидуального учебного плана на старшей ступени общего образования;</w:t>
      </w:r>
    </w:p>
    <w:p w:rsidR="00B26A5D" w:rsidRDefault="00B26A5D" w:rsidP="00B26A5D">
      <w:pPr>
        <w:spacing w:after="0"/>
        <w:ind w:firstLine="454"/>
        <w:jc w:val="both"/>
        <w:rPr>
          <w:rFonts w:ascii="Times New Roman" w:hAnsi="Times New Roman"/>
          <w:b/>
          <w:sz w:val="24"/>
          <w:szCs w:val="24"/>
        </w:rPr>
      </w:pPr>
      <w:r>
        <w:rPr>
          <w:rFonts w:ascii="Times New Roman" w:hAnsi="Times New Roman"/>
          <w:sz w:val="24"/>
          <w:szCs w:val="24"/>
        </w:rPr>
        <w:t>5) </w:t>
      </w:r>
      <w:r>
        <w:rPr>
          <w:rFonts w:ascii="Times New Roman" w:hAnsi="Times New Roman"/>
          <w:i/>
          <w:sz w:val="24"/>
          <w:szCs w:val="24"/>
        </w:rPr>
        <w:t>ценностно-смысловых установках</w:t>
      </w:r>
      <w:r>
        <w:rPr>
          <w:rFonts w:ascii="Times New Roman" w:hAnsi="Times New Roman"/>
          <w:sz w:val="24"/>
          <w:szCs w:val="24"/>
        </w:rPr>
        <w:t xml:space="preserve"> обучающихся, формируемых средствами различных предметов в рамках системы общего образования.</w:t>
      </w:r>
    </w:p>
    <w:p w:rsidR="00B26A5D" w:rsidRPr="003D6CE9" w:rsidRDefault="00B26A5D" w:rsidP="00B26A5D">
      <w:pPr>
        <w:spacing w:after="0"/>
        <w:ind w:firstLine="454"/>
        <w:jc w:val="both"/>
        <w:rPr>
          <w:rFonts w:ascii="Times New Roman" w:hAnsi="Times New Roman"/>
          <w:sz w:val="24"/>
          <w:szCs w:val="24"/>
        </w:rPr>
      </w:pPr>
      <w:r>
        <w:rPr>
          <w:rFonts w:ascii="Times New Roman" w:hAnsi="Times New Roman"/>
          <w:sz w:val="24"/>
          <w:szCs w:val="24"/>
        </w:rPr>
        <w:t>В учебном процессе в соответствии с требованиями Стандарта оценка этих достижений должна проводиться в форме, не представляющей угрозы личности, психологической безопасности и эмоциональному статусу учащегося и может использоваться исключительно в целях оптимизации личностного развития обучающихся.</w:t>
      </w:r>
    </w:p>
    <w:p w:rsidR="00B26A5D" w:rsidRDefault="00B26A5D" w:rsidP="00B26A5D">
      <w:pPr>
        <w:spacing w:after="160" w:line="256" w:lineRule="auto"/>
        <w:jc w:val="center"/>
        <w:outlineLvl w:val="0"/>
        <w:rPr>
          <w:rFonts w:ascii="Times New Roman" w:hAnsi="Times New Roman"/>
          <w:b/>
          <w:sz w:val="28"/>
          <w:szCs w:val="28"/>
        </w:rPr>
      </w:pPr>
      <w:r>
        <w:rPr>
          <w:rFonts w:ascii="Times New Roman" w:hAnsi="Times New Roman"/>
          <w:b/>
          <w:sz w:val="28"/>
          <w:szCs w:val="28"/>
        </w:rPr>
        <w:t>Особенности оценки метапредметных результатов.</w:t>
      </w:r>
    </w:p>
    <w:p w:rsidR="00B26A5D" w:rsidRDefault="00B26A5D" w:rsidP="00B26A5D">
      <w:pPr>
        <w:spacing w:after="160" w:line="256" w:lineRule="auto"/>
        <w:ind w:firstLine="454"/>
        <w:jc w:val="both"/>
        <w:rPr>
          <w:rFonts w:ascii="Times New Roman" w:hAnsi="Times New Roman"/>
          <w:sz w:val="24"/>
          <w:szCs w:val="24"/>
        </w:rPr>
      </w:pPr>
      <w:r>
        <w:rPr>
          <w:rFonts w:ascii="Times New Roman" w:hAnsi="Times New Roman"/>
          <w:b/>
          <w:sz w:val="24"/>
          <w:szCs w:val="24"/>
        </w:rPr>
        <w:t xml:space="preserve">Оценка метапредметных результатов </w:t>
      </w:r>
      <w:r>
        <w:rPr>
          <w:rFonts w:ascii="Times New Roman" w:hAnsi="Times New Roman"/>
          <w:bCs/>
          <w:sz w:val="24"/>
          <w:szCs w:val="24"/>
        </w:rPr>
        <w:t xml:space="preserve">представляет собой оценку достижения </w:t>
      </w:r>
      <w:r>
        <w:rPr>
          <w:rFonts w:ascii="Times New Roman" w:hAnsi="Times New Roman"/>
          <w:sz w:val="24"/>
          <w:szCs w:val="24"/>
        </w:rPr>
        <w:t xml:space="preserve">планируемых результатов освоения основной образовательной программы. </w:t>
      </w:r>
    </w:p>
    <w:p w:rsidR="00B26A5D" w:rsidRDefault="00B26A5D" w:rsidP="00B26A5D">
      <w:pPr>
        <w:spacing w:after="160" w:line="256" w:lineRule="auto"/>
        <w:ind w:firstLine="454"/>
        <w:jc w:val="both"/>
        <w:rPr>
          <w:rFonts w:ascii="Times New Roman" w:hAnsi="Times New Roman"/>
          <w:sz w:val="24"/>
          <w:szCs w:val="24"/>
        </w:rPr>
      </w:pPr>
      <w:r>
        <w:rPr>
          <w:rFonts w:ascii="Times New Roman" w:hAnsi="Times New Roman"/>
          <w:sz w:val="24"/>
          <w:szCs w:val="24"/>
        </w:rPr>
        <w:t>Формирование метапредметных результатов обеспечивается за счёт основного компонента образовательного процесса — учебного предмета.</w:t>
      </w:r>
    </w:p>
    <w:p w:rsidR="00B26A5D" w:rsidRDefault="00B26A5D" w:rsidP="00B26A5D">
      <w:pPr>
        <w:spacing w:after="160" w:line="256" w:lineRule="auto"/>
        <w:ind w:firstLine="454"/>
        <w:jc w:val="both"/>
        <w:rPr>
          <w:rFonts w:ascii="Times New Roman" w:hAnsi="Times New Roman"/>
          <w:sz w:val="24"/>
          <w:szCs w:val="24"/>
        </w:rPr>
      </w:pPr>
      <w:r>
        <w:rPr>
          <w:rFonts w:ascii="Times New Roman" w:hAnsi="Times New Roman"/>
          <w:bCs/>
          <w:iCs/>
          <w:sz w:val="24"/>
          <w:szCs w:val="24"/>
        </w:rPr>
        <w:t xml:space="preserve">Основным </w:t>
      </w:r>
      <w:r>
        <w:rPr>
          <w:rFonts w:ascii="Times New Roman" w:hAnsi="Times New Roman"/>
          <w:b/>
          <w:bCs/>
          <w:iCs/>
          <w:sz w:val="24"/>
          <w:szCs w:val="24"/>
        </w:rPr>
        <w:t>объектом</w:t>
      </w:r>
      <w:r>
        <w:rPr>
          <w:rFonts w:ascii="Times New Roman" w:hAnsi="Times New Roman"/>
          <w:bCs/>
          <w:iCs/>
          <w:sz w:val="24"/>
          <w:szCs w:val="24"/>
        </w:rPr>
        <w:t xml:space="preserve"> оценки метапредметных результатов является</w:t>
      </w:r>
      <w:r>
        <w:rPr>
          <w:rFonts w:ascii="Times New Roman" w:hAnsi="Times New Roman"/>
          <w:sz w:val="24"/>
          <w:szCs w:val="24"/>
        </w:rPr>
        <w:t>:</w:t>
      </w:r>
    </w:p>
    <w:p w:rsidR="00B26A5D" w:rsidRDefault="00B26A5D" w:rsidP="00B26A5D">
      <w:pPr>
        <w:spacing w:after="0"/>
        <w:ind w:firstLine="454"/>
        <w:jc w:val="both"/>
        <w:rPr>
          <w:rFonts w:ascii="Times New Roman" w:hAnsi="Times New Roman"/>
          <w:sz w:val="24"/>
          <w:szCs w:val="24"/>
        </w:rPr>
      </w:pPr>
      <w:r>
        <w:rPr>
          <w:rFonts w:ascii="Times New Roman" w:hAnsi="Times New Roman"/>
          <w:sz w:val="24"/>
          <w:szCs w:val="24"/>
        </w:rPr>
        <w:t>• способность и готовность к освоению систематических знаний, их самостоятельному пополнению, переносу и интеграции;</w:t>
      </w:r>
    </w:p>
    <w:p w:rsidR="00B26A5D" w:rsidRDefault="00B26A5D" w:rsidP="00B26A5D">
      <w:pPr>
        <w:spacing w:after="0"/>
        <w:ind w:firstLine="454"/>
        <w:jc w:val="both"/>
        <w:rPr>
          <w:rFonts w:ascii="Times New Roman" w:hAnsi="Times New Roman"/>
          <w:sz w:val="24"/>
          <w:szCs w:val="24"/>
        </w:rPr>
      </w:pPr>
      <w:r>
        <w:rPr>
          <w:rFonts w:ascii="Times New Roman" w:hAnsi="Times New Roman"/>
          <w:iCs/>
          <w:sz w:val="24"/>
          <w:szCs w:val="24"/>
        </w:rPr>
        <w:t>• </w:t>
      </w:r>
      <w:r>
        <w:rPr>
          <w:rFonts w:ascii="Times New Roman" w:hAnsi="Times New Roman"/>
          <w:sz w:val="24"/>
          <w:szCs w:val="24"/>
        </w:rPr>
        <w:t>способность к сотрудничеству и коммуникации;</w:t>
      </w:r>
    </w:p>
    <w:p w:rsidR="00B26A5D" w:rsidRDefault="00B26A5D" w:rsidP="00B26A5D">
      <w:pPr>
        <w:spacing w:after="0"/>
        <w:ind w:firstLine="454"/>
        <w:jc w:val="both"/>
        <w:rPr>
          <w:rFonts w:ascii="Times New Roman" w:hAnsi="Times New Roman"/>
          <w:sz w:val="24"/>
          <w:szCs w:val="24"/>
        </w:rPr>
      </w:pPr>
      <w:r>
        <w:rPr>
          <w:rFonts w:ascii="Times New Roman" w:hAnsi="Times New Roman"/>
          <w:iCs/>
          <w:sz w:val="24"/>
          <w:szCs w:val="24"/>
        </w:rPr>
        <w:t>• </w:t>
      </w:r>
      <w:r>
        <w:rPr>
          <w:rFonts w:ascii="Times New Roman" w:hAnsi="Times New Roman"/>
          <w:sz w:val="24"/>
          <w:szCs w:val="24"/>
        </w:rPr>
        <w:t>способность к решению личностно и социально значимых проблем и воплощению найденных решений в практику;</w:t>
      </w:r>
    </w:p>
    <w:p w:rsidR="00B26A5D" w:rsidRDefault="00B26A5D" w:rsidP="00B26A5D">
      <w:pPr>
        <w:spacing w:after="0"/>
        <w:ind w:firstLine="454"/>
        <w:jc w:val="both"/>
        <w:rPr>
          <w:rFonts w:ascii="Times New Roman" w:hAnsi="Times New Roman"/>
          <w:sz w:val="24"/>
          <w:szCs w:val="24"/>
        </w:rPr>
      </w:pPr>
      <w:r>
        <w:rPr>
          <w:rFonts w:ascii="Times New Roman" w:hAnsi="Times New Roman"/>
          <w:iCs/>
          <w:sz w:val="24"/>
          <w:szCs w:val="24"/>
        </w:rPr>
        <w:t>• </w:t>
      </w:r>
      <w:r>
        <w:rPr>
          <w:rFonts w:ascii="Times New Roman" w:hAnsi="Times New Roman"/>
          <w:sz w:val="24"/>
          <w:szCs w:val="24"/>
        </w:rPr>
        <w:t>способность и готовность к использованию ИКТ в целях обучения и развития;</w:t>
      </w:r>
    </w:p>
    <w:p w:rsidR="00B26A5D" w:rsidRDefault="00B26A5D" w:rsidP="00B26A5D">
      <w:pPr>
        <w:spacing w:after="0"/>
        <w:ind w:firstLine="454"/>
        <w:jc w:val="both"/>
        <w:rPr>
          <w:rFonts w:ascii="Times New Roman" w:hAnsi="Times New Roman"/>
          <w:sz w:val="24"/>
          <w:szCs w:val="24"/>
        </w:rPr>
      </w:pPr>
      <w:r>
        <w:rPr>
          <w:rFonts w:ascii="Times New Roman" w:hAnsi="Times New Roman"/>
          <w:iCs/>
          <w:sz w:val="24"/>
          <w:szCs w:val="24"/>
        </w:rPr>
        <w:t>• </w:t>
      </w:r>
      <w:r>
        <w:rPr>
          <w:rFonts w:ascii="Times New Roman" w:hAnsi="Times New Roman"/>
          <w:sz w:val="24"/>
          <w:szCs w:val="24"/>
        </w:rPr>
        <w:t>способность к самоорганизации, саморегуляции и рефлексии.</w:t>
      </w:r>
    </w:p>
    <w:p w:rsidR="00B26A5D" w:rsidRDefault="00B26A5D" w:rsidP="00B26A5D">
      <w:pPr>
        <w:spacing w:after="0"/>
        <w:ind w:firstLine="454"/>
        <w:jc w:val="both"/>
        <w:rPr>
          <w:rFonts w:ascii="Times New Roman" w:hAnsi="Times New Roman"/>
          <w:sz w:val="24"/>
          <w:szCs w:val="24"/>
        </w:rPr>
      </w:pPr>
      <w:r>
        <w:rPr>
          <w:rFonts w:ascii="Times New Roman" w:hAnsi="Times New Roman"/>
          <w:sz w:val="24"/>
          <w:szCs w:val="24"/>
        </w:rPr>
        <w:t xml:space="preserve">Основной процедурой итоговой оценки достижения метапредметных результатов является </w:t>
      </w:r>
      <w:r>
        <w:rPr>
          <w:rFonts w:ascii="Times New Roman" w:hAnsi="Times New Roman"/>
          <w:i/>
          <w:sz w:val="24"/>
          <w:szCs w:val="24"/>
        </w:rPr>
        <w:t>защита итогового индивидуального проекта</w:t>
      </w:r>
      <w:r>
        <w:rPr>
          <w:rFonts w:ascii="Times New Roman" w:hAnsi="Times New Roman"/>
          <w:sz w:val="24"/>
          <w:szCs w:val="24"/>
        </w:rPr>
        <w:t>.</w:t>
      </w:r>
    </w:p>
    <w:p w:rsidR="00B26A5D" w:rsidRDefault="00B26A5D" w:rsidP="00B26A5D">
      <w:pPr>
        <w:spacing w:after="160" w:line="256" w:lineRule="auto"/>
        <w:ind w:firstLine="454"/>
        <w:jc w:val="both"/>
        <w:rPr>
          <w:rFonts w:ascii="Times New Roman" w:hAnsi="Times New Roman"/>
          <w:sz w:val="24"/>
          <w:szCs w:val="24"/>
        </w:rPr>
      </w:pPr>
      <w:r>
        <w:rPr>
          <w:rFonts w:ascii="Times New Roman" w:hAnsi="Times New Roman"/>
          <w:sz w:val="24"/>
          <w:szCs w:val="24"/>
        </w:rPr>
        <w:t>Для оценки динамики на курсе основного общего образования формирования и уровня сформированности метапредметных результатов целесообразно фиксировать и анализировать результаты в соответствии с разработанными образовательным учреждением:</w:t>
      </w:r>
    </w:p>
    <w:p w:rsidR="00B26A5D" w:rsidRDefault="00B26A5D" w:rsidP="00B26A5D">
      <w:pPr>
        <w:spacing w:after="160" w:line="256" w:lineRule="auto"/>
        <w:ind w:firstLine="454"/>
        <w:jc w:val="both"/>
        <w:rPr>
          <w:rFonts w:ascii="Times New Roman" w:hAnsi="Times New Roman"/>
          <w:sz w:val="24"/>
          <w:szCs w:val="24"/>
        </w:rPr>
      </w:pPr>
      <w:r>
        <w:rPr>
          <w:rFonts w:ascii="Times New Roman" w:hAnsi="Times New Roman"/>
          <w:sz w:val="24"/>
          <w:szCs w:val="24"/>
        </w:rPr>
        <w:t>а) программой формирования планируемых результатов освоения междисциплинарных программ;</w:t>
      </w:r>
    </w:p>
    <w:p w:rsidR="00B26A5D" w:rsidRDefault="00B26A5D" w:rsidP="00B26A5D">
      <w:pPr>
        <w:spacing w:after="160" w:line="256" w:lineRule="auto"/>
        <w:ind w:firstLine="454"/>
        <w:jc w:val="both"/>
        <w:rPr>
          <w:rFonts w:ascii="Times New Roman" w:hAnsi="Times New Roman"/>
          <w:sz w:val="24"/>
          <w:szCs w:val="24"/>
        </w:rPr>
      </w:pPr>
      <w:r>
        <w:rPr>
          <w:rFonts w:ascii="Times New Roman" w:hAnsi="Times New Roman"/>
          <w:sz w:val="24"/>
          <w:szCs w:val="24"/>
        </w:rPr>
        <w:t>б) системой промежуточной аттестации обучающихся в рамках урочной и внеурочной деятельности;</w:t>
      </w:r>
    </w:p>
    <w:p w:rsidR="00B26A5D" w:rsidRDefault="00B26A5D" w:rsidP="00B26A5D">
      <w:pPr>
        <w:spacing w:after="160" w:line="256" w:lineRule="auto"/>
        <w:ind w:firstLine="454"/>
        <w:jc w:val="both"/>
        <w:rPr>
          <w:rFonts w:ascii="Times New Roman" w:hAnsi="Times New Roman"/>
          <w:sz w:val="24"/>
          <w:szCs w:val="24"/>
        </w:rPr>
      </w:pPr>
      <w:r>
        <w:rPr>
          <w:rFonts w:ascii="Times New Roman" w:hAnsi="Times New Roman"/>
          <w:sz w:val="24"/>
          <w:szCs w:val="24"/>
        </w:rPr>
        <w:t xml:space="preserve">в) системой итоговой оценки по предмету; </w:t>
      </w:r>
    </w:p>
    <w:p w:rsidR="00B26A5D" w:rsidRDefault="00B26A5D" w:rsidP="00B26A5D">
      <w:pPr>
        <w:spacing w:after="160" w:line="256" w:lineRule="auto"/>
        <w:ind w:firstLine="454"/>
        <w:jc w:val="both"/>
        <w:rPr>
          <w:rFonts w:ascii="Times New Roman" w:hAnsi="Times New Roman"/>
          <w:sz w:val="24"/>
          <w:szCs w:val="24"/>
        </w:rPr>
      </w:pPr>
      <w:r>
        <w:rPr>
          <w:rFonts w:ascii="Times New Roman" w:hAnsi="Times New Roman"/>
          <w:sz w:val="24"/>
          <w:szCs w:val="24"/>
        </w:rPr>
        <w:lastRenderedPageBreak/>
        <w:t xml:space="preserve">г) инструментарием для оценки достижения планируемых результатов в рамках текущего и тематического контроля, промежуточной аттестации </w:t>
      </w:r>
    </w:p>
    <w:p w:rsidR="00B26A5D" w:rsidRDefault="00B26A5D" w:rsidP="00B26A5D">
      <w:pPr>
        <w:spacing w:after="160" w:line="256" w:lineRule="auto"/>
        <w:jc w:val="center"/>
        <w:outlineLvl w:val="0"/>
        <w:rPr>
          <w:rFonts w:ascii="Times New Roman" w:hAnsi="Times New Roman"/>
          <w:b/>
          <w:sz w:val="24"/>
          <w:szCs w:val="24"/>
        </w:rPr>
      </w:pPr>
      <w:r>
        <w:rPr>
          <w:rFonts w:ascii="Times New Roman" w:hAnsi="Times New Roman"/>
          <w:b/>
          <w:sz w:val="24"/>
          <w:szCs w:val="24"/>
        </w:rPr>
        <w:t>Особенности оценки предметных результатов.</w:t>
      </w:r>
    </w:p>
    <w:p w:rsidR="00B26A5D" w:rsidRDefault="00B26A5D" w:rsidP="00B26A5D">
      <w:pPr>
        <w:spacing w:after="160" w:line="256" w:lineRule="auto"/>
        <w:ind w:firstLine="454"/>
        <w:jc w:val="both"/>
        <w:rPr>
          <w:rFonts w:ascii="Times New Roman" w:hAnsi="Times New Roman"/>
          <w:sz w:val="24"/>
          <w:szCs w:val="24"/>
        </w:rPr>
      </w:pPr>
      <w:r>
        <w:rPr>
          <w:rFonts w:ascii="Times New Roman" w:hAnsi="Times New Roman"/>
          <w:b/>
          <w:sz w:val="24"/>
          <w:szCs w:val="24"/>
        </w:rPr>
        <w:t xml:space="preserve">Оценка предметных результатов </w:t>
      </w:r>
      <w:r>
        <w:rPr>
          <w:rFonts w:ascii="Times New Roman" w:hAnsi="Times New Roman"/>
          <w:bCs/>
          <w:sz w:val="24"/>
          <w:szCs w:val="24"/>
        </w:rPr>
        <w:t xml:space="preserve">представляет собой оценку достижения обучающимся </w:t>
      </w:r>
      <w:r>
        <w:rPr>
          <w:rFonts w:ascii="Times New Roman" w:hAnsi="Times New Roman"/>
          <w:sz w:val="24"/>
          <w:szCs w:val="24"/>
        </w:rPr>
        <w:t>планируемых результатов по отдельным предметам.</w:t>
      </w:r>
    </w:p>
    <w:p w:rsidR="00B26A5D" w:rsidRDefault="00B26A5D" w:rsidP="00B26A5D">
      <w:pPr>
        <w:spacing w:after="160" w:line="256" w:lineRule="auto"/>
        <w:ind w:firstLine="454"/>
        <w:jc w:val="both"/>
        <w:rPr>
          <w:rFonts w:ascii="Times New Roman" w:hAnsi="Times New Roman"/>
          <w:sz w:val="24"/>
          <w:szCs w:val="24"/>
        </w:rPr>
      </w:pPr>
      <w:r>
        <w:rPr>
          <w:rFonts w:ascii="Times New Roman" w:hAnsi="Times New Roman"/>
          <w:bCs/>
          <w:iCs/>
          <w:sz w:val="24"/>
          <w:szCs w:val="24"/>
        </w:rPr>
        <w:t xml:space="preserve">Основным объектом оценки предметных результатов в соответствии с требованиями Стандарта является </w:t>
      </w:r>
      <w:r>
        <w:rPr>
          <w:rFonts w:ascii="Times New Roman" w:hAnsi="Times New Roman"/>
          <w:sz w:val="24"/>
          <w:szCs w:val="24"/>
        </w:rPr>
        <w:t>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метапредметных (познавательных, регулятивных, коммуникативных) действий.</w:t>
      </w:r>
    </w:p>
    <w:p w:rsidR="00B26A5D" w:rsidRDefault="00B26A5D" w:rsidP="00B26A5D">
      <w:pPr>
        <w:spacing w:after="160" w:line="256" w:lineRule="auto"/>
        <w:ind w:firstLine="454"/>
        <w:jc w:val="both"/>
        <w:rPr>
          <w:rFonts w:ascii="Times New Roman" w:hAnsi="Times New Roman"/>
          <w:sz w:val="24"/>
          <w:szCs w:val="24"/>
        </w:rPr>
      </w:pPr>
      <w:r>
        <w:rPr>
          <w:rFonts w:ascii="Times New Roman" w:hAnsi="Times New Roman"/>
          <w:sz w:val="24"/>
          <w:szCs w:val="24"/>
        </w:rPr>
        <w:t>Система оценки предметных результатов освоения учебных программ предполагает выделение базового уровня достижений.</w:t>
      </w:r>
    </w:p>
    <w:p w:rsidR="00B26A5D" w:rsidRDefault="00B26A5D" w:rsidP="00B26A5D">
      <w:pPr>
        <w:spacing w:after="160" w:line="256" w:lineRule="auto"/>
        <w:ind w:firstLine="454"/>
        <w:jc w:val="both"/>
        <w:rPr>
          <w:rFonts w:ascii="Times New Roman" w:hAnsi="Times New Roman"/>
          <w:sz w:val="24"/>
          <w:szCs w:val="24"/>
        </w:rPr>
      </w:pPr>
      <w:r>
        <w:rPr>
          <w:rFonts w:ascii="Times New Roman" w:hAnsi="Times New Roman"/>
          <w:sz w:val="24"/>
          <w:szCs w:val="24"/>
        </w:rPr>
        <w:t>Для описания достижений обучающихся целесообразно установить следующие пять уровней.</w:t>
      </w:r>
    </w:p>
    <w:p w:rsidR="00B26A5D" w:rsidRDefault="00B26A5D" w:rsidP="00B26A5D">
      <w:pPr>
        <w:spacing w:after="160" w:line="256" w:lineRule="auto"/>
        <w:ind w:firstLine="454"/>
        <w:jc w:val="both"/>
        <w:rPr>
          <w:rFonts w:ascii="Times New Roman" w:hAnsi="Times New Roman"/>
          <w:sz w:val="24"/>
          <w:szCs w:val="24"/>
        </w:rPr>
      </w:pPr>
      <w:r>
        <w:rPr>
          <w:rFonts w:ascii="Times New Roman" w:hAnsi="Times New Roman"/>
          <w:sz w:val="24"/>
          <w:szCs w:val="24"/>
        </w:rPr>
        <w:t xml:space="preserve">Базовый уровень достижений — уровень, который демонстрирует освоение учебных действий с опорной системой знаний в рамках диапазона выделенных задач. Овладение базовым уровнем является достаточным для продолжения обучения на следующей ступени образования, но не по профильному направлению. Достижению базового уровня соответствует отметка «удовлетворительно» (или </w:t>
      </w:r>
      <w:r>
        <w:rPr>
          <w:rFonts w:ascii="Times New Roman" w:hAnsi="Times New Roman"/>
          <w:b/>
          <w:sz w:val="24"/>
          <w:szCs w:val="24"/>
        </w:rPr>
        <w:t>отметка «3»,</w:t>
      </w:r>
      <w:r>
        <w:rPr>
          <w:rFonts w:ascii="Times New Roman" w:hAnsi="Times New Roman"/>
          <w:sz w:val="24"/>
          <w:szCs w:val="24"/>
        </w:rPr>
        <w:t xml:space="preserve"> отметка «зачтено»).</w:t>
      </w:r>
    </w:p>
    <w:p w:rsidR="00B26A5D" w:rsidRDefault="00B26A5D" w:rsidP="00B26A5D">
      <w:pPr>
        <w:spacing w:after="160" w:line="256" w:lineRule="auto"/>
        <w:ind w:firstLine="454"/>
        <w:jc w:val="both"/>
        <w:rPr>
          <w:rFonts w:ascii="Times New Roman" w:hAnsi="Times New Roman"/>
          <w:sz w:val="24"/>
          <w:szCs w:val="24"/>
        </w:rPr>
      </w:pPr>
      <w:r>
        <w:rPr>
          <w:rFonts w:ascii="Times New Roman" w:hAnsi="Times New Roman"/>
          <w:sz w:val="24"/>
          <w:szCs w:val="24"/>
        </w:rPr>
        <w:t>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интересов. Целесообразно выделить следующие два уровня, превышающие базовый:</w:t>
      </w:r>
    </w:p>
    <w:p w:rsidR="00B26A5D" w:rsidRDefault="00B26A5D" w:rsidP="00B26A5D">
      <w:pPr>
        <w:spacing w:after="0"/>
        <w:ind w:firstLine="454"/>
        <w:jc w:val="both"/>
        <w:rPr>
          <w:rFonts w:ascii="Times New Roman" w:hAnsi="Times New Roman"/>
          <w:sz w:val="24"/>
          <w:szCs w:val="24"/>
        </w:rPr>
      </w:pPr>
      <w:r>
        <w:rPr>
          <w:rFonts w:ascii="Times New Roman" w:hAnsi="Times New Roman"/>
          <w:iCs/>
          <w:sz w:val="24"/>
          <w:szCs w:val="24"/>
        </w:rPr>
        <w:t>• </w:t>
      </w:r>
      <w:r>
        <w:rPr>
          <w:rFonts w:ascii="Times New Roman" w:hAnsi="Times New Roman"/>
          <w:sz w:val="24"/>
          <w:szCs w:val="24"/>
        </w:rPr>
        <w:t>повышенный уровень достижения планируемых результатов, оценка «хорошо</w:t>
      </w:r>
      <w:r>
        <w:rPr>
          <w:rFonts w:ascii="Times New Roman" w:hAnsi="Times New Roman"/>
          <w:b/>
          <w:sz w:val="24"/>
          <w:szCs w:val="24"/>
        </w:rPr>
        <w:t>» (отметка «4»);</w:t>
      </w:r>
    </w:p>
    <w:p w:rsidR="00B26A5D" w:rsidRPr="00352489" w:rsidRDefault="00B26A5D" w:rsidP="00B26A5D">
      <w:pPr>
        <w:spacing w:after="0"/>
        <w:ind w:firstLine="454"/>
        <w:jc w:val="both"/>
        <w:rPr>
          <w:rFonts w:ascii="Times New Roman" w:hAnsi="Times New Roman"/>
          <w:sz w:val="24"/>
          <w:szCs w:val="24"/>
        </w:rPr>
      </w:pPr>
      <w:r>
        <w:rPr>
          <w:rFonts w:ascii="Times New Roman" w:hAnsi="Times New Roman"/>
          <w:iCs/>
          <w:sz w:val="24"/>
          <w:szCs w:val="24"/>
        </w:rPr>
        <w:t>• </w:t>
      </w:r>
      <w:r>
        <w:rPr>
          <w:rFonts w:ascii="Times New Roman" w:hAnsi="Times New Roman"/>
          <w:sz w:val="24"/>
          <w:szCs w:val="24"/>
        </w:rPr>
        <w:t xml:space="preserve">высокий уровень достижения планируемых результатов, оценка «отлично»  </w:t>
      </w:r>
      <w:r>
        <w:rPr>
          <w:rFonts w:ascii="Times New Roman" w:hAnsi="Times New Roman"/>
          <w:b/>
          <w:sz w:val="24"/>
          <w:szCs w:val="24"/>
        </w:rPr>
        <w:t>(отметка «5»).</w:t>
      </w:r>
    </w:p>
    <w:p w:rsidR="00B26A5D" w:rsidRDefault="00B26A5D" w:rsidP="00B26A5D">
      <w:pPr>
        <w:spacing w:after="160" w:line="256" w:lineRule="auto"/>
        <w:ind w:firstLine="454"/>
        <w:jc w:val="both"/>
        <w:rPr>
          <w:rFonts w:ascii="Times New Roman" w:hAnsi="Times New Roman"/>
          <w:sz w:val="24"/>
          <w:szCs w:val="24"/>
        </w:rPr>
      </w:pPr>
      <w:r>
        <w:rPr>
          <w:rFonts w:ascii="Times New Roman" w:hAnsi="Times New Roman"/>
          <w:sz w:val="24"/>
          <w:szCs w:val="24"/>
        </w:rPr>
        <w:t>Повышенный и высокий уровни достижения отличаются по полноте освоения планируемых результатов, уровню овладения учебными действиями и сформированностью интересов к данной предметной области.</w:t>
      </w:r>
    </w:p>
    <w:p w:rsidR="00B26A5D" w:rsidRDefault="00B26A5D" w:rsidP="00B26A5D">
      <w:pPr>
        <w:spacing w:after="160" w:line="256" w:lineRule="auto"/>
        <w:ind w:firstLine="454"/>
        <w:jc w:val="both"/>
        <w:rPr>
          <w:rFonts w:ascii="Times New Roman" w:hAnsi="Times New Roman"/>
          <w:sz w:val="24"/>
          <w:szCs w:val="24"/>
        </w:rPr>
      </w:pPr>
      <w:r>
        <w:rPr>
          <w:rFonts w:ascii="Times New Roman" w:hAnsi="Times New Roman"/>
          <w:sz w:val="24"/>
          <w:szCs w:val="24"/>
        </w:rPr>
        <w:t>Индивидуальные траектории обучения обучающихся, демонстрирующих повышенный и высокий уровни достижений, целесообразно формировать с учётом интересов этих обучающихся и их планов на будущее. При наличии устойчивых интересов к учебному предмету и основательной подготовки по нему такие обучающиеся могут быть вовлечены в проектную деятельность по предмету и сориентированы на продолжение обучения в старших классах по данному профилю.</w:t>
      </w:r>
    </w:p>
    <w:p w:rsidR="00B26A5D" w:rsidRDefault="00B26A5D" w:rsidP="00B26A5D">
      <w:pPr>
        <w:spacing w:after="160" w:line="256" w:lineRule="auto"/>
        <w:ind w:firstLine="454"/>
        <w:jc w:val="both"/>
        <w:rPr>
          <w:rFonts w:ascii="Times New Roman" w:hAnsi="Times New Roman"/>
          <w:sz w:val="24"/>
          <w:szCs w:val="24"/>
        </w:rPr>
      </w:pPr>
      <w:r>
        <w:rPr>
          <w:rFonts w:ascii="Times New Roman" w:hAnsi="Times New Roman"/>
          <w:sz w:val="24"/>
          <w:szCs w:val="24"/>
        </w:rPr>
        <w:t>Для описания подготовки учащихся, уровень достижений которых ниже базового, целесообразно выделить также два уровня:</w:t>
      </w:r>
    </w:p>
    <w:p w:rsidR="00B26A5D" w:rsidRDefault="00B26A5D" w:rsidP="00B26A5D">
      <w:pPr>
        <w:spacing w:after="0"/>
        <w:ind w:firstLine="454"/>
        <w:jc w:val="both"/>
        <w:rPr>
          <w:rFonts w:ascii="Times New Roman" w:hAnsi="Times New Roman"/>
          <w:b/>
          <w:sz w:val="24"/>
          <w:szCs w:val="24"/>
        </w:rPr>
      </w:pPr>
      <w:r>
        <w:rPr>
          <w:rFonts w:ascii="Times New Roman" w:hAnsi="Times New Roman"/>
          <w:iCs/>
          <w:sz w:val="24"/>
          <w:szCs w:val="24"/>
        </w:rPr>
        <w:t>• </w:t>
      </w:r>
      <w:r>
        <w:rPr>
          <w:rFonts w:ascii="Times New Roman" w:hAnsi="Times New Roman"/>
          <w:sz w:val="24"/>
          <w:szCs w:val="24"/>
        </w:rPr>
        <w:t xml:space="preserve">пониженный уровень достижений, оценка «неудовлетворительно» </w:t>
      </w:r>
      <w:r>
        <w:rPr>
          <w:rFonts w:ascii="Times New Roman" w:hAnsi="Times New Roman"/>
          <w:b/>
          <w:sz w:val="24"/>
          <w:szCs w:val="24"/>
        </w:rPr>
        <w:t>(отметка «2»);</w:t>
      </w:r>
    </w:p>
    <w:p w:rsidR="00B26A5D" w:rsidRDefault="00B26A5D" w:rsidP="00B26A5D">
      <w:pPr>
        <w:spacing w:after="160" w:line="256" w:lineRule="auto"/>
        <w:ind w:firstLine="454"/>
        <w:jc w:val="both"/>
        <w:rPr>
          <w:rFonts w:ascii="Times New Roman" w:hAnsi="Times New Roman"/>
          <w:sz w:val="24"/>
          <w:szCs w:val="24"/>
        </w:rPr>
      </w:pPr>
      <w:r>
        <w:rPr>
          <w:rFonts w:ascii="Times New Roman" w:hAnsi="Times New Roman"/>
          <w:sz w:val="24"/>
          <w:szCs w:val="24"/>
        </w:rPr>
        <w:t xml:space="preserve">Как правило, пониженный уровень достижений свидетельствует об отсутствии систематической базовой подготовки, о том, что обучающимся не освоено даже и половины планируемых результатов, которые осваивает большинство обучающихся, о том, что имеются </w:t>
      </w:r>
      <w:r>
        <w:rPr>
          <w:rFonts w:ascii="Times New Roman" w:hAnsi="Times New Roman"/>
          <w:sz w:val="24"/>
          <w:szCs w:val="24"/>
        </w:rPr>
        <w:lastRenderedPageBreak/>
        <w:t>значительные пробелы в знаниях, дальнейшее обучение затруднено. При этом обучающийся может выполнять отдельные задания повышенного уровня. Данная группа обучающихся требует специальной диагностики затруднений в обучении, пробелов в системе знаний и оказании целенаправленной помощи в достижении базового уровня.</w:t>
      </w:r>
    </w:p>
    <w:p w:rsidR="00B26A5D" w:rsidRDefault="00B26A5D" w:rsidP="00B26A5D">
      <w:pPr>
        <w:spacing w:after="160" w:line="256" w:lineRule="auto"/>
        <w:ind w:firstLine="454"/>
        <w:jc w:val="both"/>
        <w:rPr>
          <w:rFonts w:ascii="Times New Roman" w:hAnsi="Times New Roman"/>
          <w:sz w:val="24"/>
          <w:szCs w:val="24"/>
        </w:rPr>
      </w:pPr>
      <w:r>
        <w:rPr>
          <w:rFonts w:ascii="Times New Roman" w:hAnsi="Times New Roman"/>
          <w:sz w:val="24"/>
          <w:szCs w:val="24"/>
        </w:rPr>
        <w:t>Описанный выше подход целесообразно применять в ходе различных процедур оценивания: текущего, промежуточного и итогового.</w:t>
      </w:r>
    </w:p>
    <w:p w:rsidR="00B26A5D" w:rsidRDefault="00B26A5D" w:rsidP="00B26A5D">
      <w:pPr>
        <w:jc w:val="both"/>
        <w:rPr>
          <w:rFonts w:ascii="Times New Roman" w:eastAsia="Times New Roman" w:hAnsi="Times New Roman"/>
          <w:sz w:val="24"/>
          <w:szCs w:val="24"/>
        </w:rPr>
      </w:pPr>
      <w:r>
        <w:rPr>
          <w:rFonts w:ascii="Times New Roman" w:eastAsia="Times New Roman" w:hAnsi="Times New Roman"/>
          <w:i/>
          <w:sz w:val="24"/>
          <w:szCs w:val="24"/>
        </w:rPr>
        <w:t xml:space="preserve">Для оценки динамики формирования предметных результатов </w:t>
      </w:r>
      <w:r>
        <w:rPr>
          <w:rFonts w:ascii="Times New Roman" w:eastAsia="Times New Roman" w:hAnsi="Times New Roman"/>
          <w:sz w:val="24"/>
          <w:szCs w:val="24"/>
        </w:rPr>
        <w:t>целесообразно фиксировать и анализировать данные о сформированности умений и навыков, способствующих освоению систематических знаний, в том числе:</w:t>
      </w:r>
    </w:p>
    <w:p w:rsidR="00B26A5D" w:rsidRDefault="00B26A5D" w:rsidP="00B26A5D">
      <w:pPr>
        <w:spacing w:after="0"/>
        <w:ind w:firstLine="454"/>
        <w:jc w:val="both"/>
        <w:rPr>
          <w:rFonts w:ascii="Times New Roman" w:hAnsi="Times New Roman"/>
          <w:sz w:val="24"/>
          <w:szCs w:val="24"/>
        </w:rPr>
      </w:pPr>
      <w:r>
        <w:rPr>
          <w:rFonts w:ascii="Times New Roman" w:hAnsi="Times New Roman"/>
          <w:iCs/>
          <w:sz w:val="24"/>
          <w:szCs w:val="24"/>
        </w:rPr>
        <w:t>• </w:t>
      </w:r>
      <w:r>
        <w:rPr>
          <w:rFonts w:ascii="Times New Roman" w:hAnsi="Times New Roman"/>
          <w:i/>
          <w:sz w:val="24"/>
          <w:szCs w:val="24"/>
        </w:rPr>
        <w:t xml:space="preserve">первичному ознакомлению, отработке и осознанию теоретических моделей и понятий </w:t>
      </w:r>
      <w:r>
        <w:rPr>
          <w:rFonts w:ascii="Times New Roman" w:hAnsi="Times New Roman"/>
          <w:sz w:val="24"/>
          <w:szCs w:val="24"/>
        </w:rPr>
        <w:t xml:space="preserve">(общенаучных и базовых для данной области знания), </w:t>
      </w:r>
      <w:r>
        <w:rPr>
          <w:rFonts w:ascii="Times New Roman" w:hAnsi="Times New Roman"/>
          <w:i/>
          <w:sz w:val="24"/>
          <w:szCs w:val="24"/>
        </w:rPr>
        <w:t>стандартных алгоритмов и процедур</w:t>
      </w:r>
      <w:r>
        <w:rPr>
          <w:rFonts w:ascii="Times New Roman" w:hAnsi="Times New Roman"/>
          <w:sz w:val="24"/>
          <w:szCs w:val="24"/>
        </w:rPr>
        <w:t>;</w:t>
      </w:r>
    </w:p>
    <w:p w:rsidR="00B26A5D" w:rsidRDefault="00B26A5D" w:rsidP="00B26A5D">
      <w:pPr>
        <w:spacing w:after="0"/>
        <w:ind w:firstLine="454"/>
        <w:jc w:val="both"/>
        <w:rPr>
          <w:rFonts w:ascii="Times New Roman" w:hAnsi="Times New Roman"/>
          <w:sz w:val="24"/>
          <w:szCs w:val="24"/>
        </w:rPr>
      </w:pPr>
      <w:r>
        <w:rPr>
          <w:rFonts w:ascii="Times New Roman" w:hAnsi="Times New Roman"/>
          <w:iCs/>
          <w:sz w:val="24"/>
          <w:szCs w:val="24"/>
        </w:rPr>
        <w:t>• </w:t>
      </w:r>
      <w:r>
        <w:rPr>
          <w:rFonts w:ascii="Times New Roman" w:hAnsi="Times New Roman"/>
          <w:i/>
          <w:sz w:val="24"/>
          <w:szCs w:val="24"/>
        </w:rPr>
        <w:t xml:space="preserve">выявлению и осознанию сущности и особенностей </w:t>
      </w:r>
      <w:r>
        <w:rPr>
          <w:rFonts w:ascii="Times New Roman" w:hAnsi="Times New Roman"/>
          <w:sz w:val="24"/>
          <w:szCs w:val="24"/>
        </w:rPr>
        <w:t xml:space="preserve">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r>
        <w:rPr>
          <w:rFonts w:ascii="Times New Roman" w:hAnsi="Times New Roman"/>
          <w:i/>
          <w:sz w:val="24"/>
          <w:szCs w:val="24"/>
        </w:rPr>
        <w:t>созданию и использованию моделей</w:t>
      </w:r>
      <w:r>
        <w:rPr>
          <w:rFonts w:ascii="Times New Roman" w:hAnsi="Times New Roman"/>
          <w:sz w:val="24"/>
          <w:szCs w:val="24"/>
        </w:rPr>
        <w:t xml:space="preserve"> изучаемых объектов и процессов, схем;</w:t>
      </w:r>
    </w:p>
    <w:p w:rsidR="00B26A5D" w:rsidRDefault="00B26A5D" w:rsidP="00B26A5D">
      <w:pPr>
        <w:spacing w:after="0"/>
        <w:ind w:firstLine="454"/>
        <w:jc w:val="both"/>
        <w:rPr>
          <w:rFonts w:ascii="Times New Roman" w:hAnsi="Times New Roman"/>
          <w:sz w:val="24"/>
          <w:szCs w:val="24"/>
        </w:rPr>
      </w:pPr>
      <w:r>
        <w:rPr>
          <w:rFonts w:ascii="Times New Roman" w:hAnsi="Times New Roman"/>
          <w:iCs/>
          <w:sz w:val="24"/>
          <w:szCs w:val="24"/>
        </w:rPr>
        <w:t>• </w:t>
      </w:r>
      <w:r>
        <w:rPr>
          <w:rFonts w:ascii="Times New Roman" w:hAnsi="Times New Roman"/>
          <w:i/>
          <w:sz w:val="24"/>
          <w:szCs w:val="24"/>
        </w:rPr>
        <w:t xml:space="preserve">выявлению и анализу существенных и устойчивых связей и отношений </w:t>
      </w:r>
      <w:r>
        <w:rPr>
          <w:rFonts w:ascii="Times New Roman" w:hAnsi="Times New Roman"/>
          <w:sz w:val="24"/>
          <w:szCs w:val="24"/>
        </w:rPr>
        <w:t>между объектами и процессами.</w:t>
      </w:r>
    </w:p>
    <w:p w:rsidR="00B26A5D" w:rsidRDefault="00B26A5D" w:rsidP="00B26A5D">
      <w:pPr>
        <w:spacing w:after="160" w:line="256" w:lineRule="auto"/>
        <w:jc w:val="both"/>
        <w:rPr>
          <w:rFonts w:ascii="Times New Roman" w:hAnsi="Times New Roman"/>
          <w:b/>
          <w:color w:val="FF0000"/>
          <w:sz w:val="24"/>
          <w:szCs w:val="24"/>
        </w:rPr>
      </w:pPr>
      <w:r>
        <w:rPr>
          <w:rFonts w:ascii="Times New Roman" w:hAnsi="Times New Roman"/>
          <w:sz w:val="24"/>
          <w:szCs w:val="24"/>
        </w:rPr>
        <w:t xml:space="preserve">        Решение о достижении или не достижении планируемых результатов или об освоении или не освоении учебного материала принимается на основе результатов выполнения заданий базового уровня.</w:t>
      </w:r>
    </w:p>
    <w:p w:rsidR="00B26A5D" w:rsidRDefault="00B26A5D" w:rsidP="00B26A5D">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Результатом проверки уровня усвоения учебного материала является отметка.</w:t>
      </w:r>
    </w:p>
    <w:p w:rsidR="00B26A5D" w:rsidRDefault="00B26A5D" w:rsidP="00B26A5D">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При оценке знаний учащихся предполагается обращать внимание на правильность, осознанность, логичность и доказательность в изложении материала, точность использования географической терминологии, самостоятельность ответа.</w:t>
      </w:r>
    </w:p>
    <w:p w:rsidR="00B26A5D" w:rsidRDefault="00B26A5D" w:rsidP="00B26A5D">
      <w:pPr>
        <w:spacing w:after="0" w:line="240" w:lineRule="auto"/>
        <w:jc w:val="both"/>
        <w:rPr>
          <w:rFonts w:ascii="Times New Roman" w:eastAsia="Times New Roman" w:hAnsi="Times New Roman"/>
          <w:b/>
          <w:sz w:val="28"/>
          <w:szCs w:val="28"/>
        </w:rPr>
      </w:pPr>
    </w:p>
    <w:p w:rsidR="00B26A5D" w:rsidRDefault="00B26A5D" w:rsidP="00B26A5D">
      <w:pPr>
        <w:numPr>
          <w:ilvl w:val="0"/>
          <w:numId w:val="2"/>
        </w:numPr>
        <w:spacing w:after="0" w:line="240" w:lineRule="auto"/>
        <w:jc w:val="both"/>
        <w:outlineLvl w:val="0"/>
        <w:rPr>
          <w:rFonts w:ascii="Times New Roman" w:eastAsia="Times New Roman" w:hAnsi="Times New Roman"/>
          <w:b/>
          <w:sz w:val="28"/>
          <w:szCs w:val="28"/>
        </w:rPr>
      </w:pPr>
      <w:r>
        <w:rPr>
          <w:rFonts w:ascii="Times New Roman" w:eastAsia="Times New Roman" w:hAnsi="Times New Roman"/>
          <w:b/>
          <w:sz w:val="28"/>
          <w:szCs w:val="28"/>
        </w:rPr>
        <w:t>Критерий выставления оценки за устный ответ</w:t>
      </w:r>
    </w:p>
    <w:p w:rsidR="00B26A5D" w:rsidRDefault="00B26A5D" w:rsidP="00B26A5D">
      <w:pPr>
        <w:spacing w:after="0" w:line="240" w:lineRule="auto"/>
        <w:jc w:val="both"/>
        <w:rPr>
          <w:rFonts w:ascii="Times New Roman" w:eastAsia="Times New Roman" w:hAnsi="Times New Roman"/>
          <w:b/>
          <w:sz w:val="28"/>
          <w:szCs w:val="28"/>
        </w:rPr>
      </w:pPr>
    </w:p>
    <w:p w:rsidR="00B26A5D" w:rsidRDefault="00B26A5D" w:rsidP="00B26A5D">
      <w:pPr>
        <w:spacing w:after="0" w:line="240" w:lineRule="auto"/>
        <w:jc w:val="both"/>
        <w:rPr>
          <w:rFonts w:ascii="Times New Roman" w:eastAsia="Times New Roman" w:hAnsi="Times New Roman"/>
          <w:sz w:val="24"/>
          <w:szCs w:val="24"/>
        </w:rPr>
      </w:pPr>
      <w:r>
        <w:rPr>
          <w:rFonts w:ascii="Times New Roman" w:eastAsia="Times New Roman" w:hAnsi="Times New Roman"/>
          <w:b/>
          <w:i/>
          <w:sz w:val="24"/>
          <w:szCs w:val="24"/>
        </w:rPr>
        <w:t>Оценка «5»</w:t>
      </w:r>
      <w:r>
        <w:rPr>
          <w:rFonts w:ascii="Times New Roman" w:eastAsia="Times New Roman" w:hAnsi="Times New Roman"/>
          <w:sz w:val="24"/>
          <w:szCs w:val="24"/>
        </w:rPr>
        <w:t xml:space="preserve"> ставится, если ученик: </w:t>
      </w:r>
    </w:p>
    <w:p w:rsidR="00B26A5D" w:rsidRDefault="00B26A5D" w:rsidP="00B26A5D">
      <w:pPr>
        <w:spacing w:after="0" w:line="240" w:lineRule="auto"/>
        <w:jc w:val="both"/>
        <w:rPr>
          <w:rFonts w:ascii="Times New Roman" w:eastAsia="Times New Roman" w:hAnsi="Times New Roman"/>
          <w:b/>
          <w:sz w:val="24"/>
          <w:szCs w:val="24"/>
        </w:rPr>
      </w:pPr>
      <w:r>
        <w:rPr>
          <w:rFonts w:ascii="Times New Roman" w:eastAsia="Times New Roman" w:hAnsi="Times New Roman"/>
          <w:sz w:val="24"/>
          <w:szCs w:val="24"/>
        </w:rPr>
        <w:t xml:space="preserve">Показывает глубокое и полное знание и понимание всего объёма программного материала; полное понимание сущности рассматриваемых понятий, явлений и закономерностей, теорий, взаимосвязей; </w:t>
      </w:r>
    </w:p>
    <w:p w:rsidR="00B26A5D" w:rsidRDefault="00B26A5D" w:rsidP="00B26A5D">
      <w:pPr>
        <w:spacing w:after="0" w:line="240" w:lineRule="auto"/>
        <w:jc w:val="both"/>
        <w:rPr>
          <w:rFonts w:ascii="Times New Roman" w:eastAsia="Times New Roman" w:hAnsi="Times New Roman"/>
          <w:b/>
          <w:sz w:val="24"/>
          <w:szCs w:val="24"/>
        </w:rPr>
      </w:pPr>
      <w:r>
        <w:rPr>
          <w:rFonts w:ascii="Times New Roman" w:eastAsia="Times New Roman" w:hAnsi="Times New Roman"/>
          <w:sz w:val="24"/>
          <w:szCs w:val="24"/>
        </w:rPr>
        <w:t xml:space="preserve">Умеет составить полный и правильный ответ на основе изученного материала; выделять главные положения, самостоятельно подтверждать ответ конкретными примерами, фактами; самостоятельно и аргументировано делать анализ, обобщения, выводы. Устанавливать межпредметные (на основе ранее приобретенных знаний) и внутрипредметные связи, творчески применять полученные знания в незнакомой ситуации. Последовательно, чётко, связно, обоснованно и безошибочно излагать учебный материал; давать ответ в логической последовательности с использованием принятой терминологии; делать собственные выводы; формулировать точное определение и истолкование основных понятий, законов, теорий; при ответе не повторять дословно текст учебника; излагать материал литературным языком; правильно и обстоятельно отвечать на дополнительные вопросы учителя. Самостоятельно и рационально использовать наглядные пособия, справочные материалы, учебник, дополнительную литературу, первоисточники; применять систему условных обозначений при ведении записей, сопровождающих ответ; использование для доказательства выводов из наблюдений и опытов; </w:t>
      </w:r>
    </w:p>
    <w:p w:rsidR="00B26A5D" w:rsidRDefault="00B26A5D" w:rsidP="00B26A5D">
      <w:pPr>
        <w:spacing w:after="0" w:line="240" w:lineRule="auto"/>
        <w:jc w:val="both"/>
        <w:rPr>
          <w:rFonts w:ascii="Times New Roman" w:eastAsia="Times New Roman" w:hAnsi="Times New Roman"/>
          <w:b/>
          <w:sz w:val="24"/>
          <w:szCs w:val="24"/>
        </w:rPr>
      </w:pPr>
      <w:r>
        <w:rPr>
          <w:rFonts w:ascii="Times New Roman" w:eastAsia="Times New Roman" w:hAnsi="Times New Roman"/>
          <w:sz w:val="24"/>
          <w:szCs w:val="24"/>
        </w:rPr>
        <w:lastRenderedPageBreak/>
        <w:t>Самостоятельно, уверенно и безошибочно применяет полученные знания в решении проблем на творческом уровне; допускает не более одного недочёта, который легко исправляет по требованию учителя; имеет необходимые навыки работы с приборами, чертежами, схемами и графиками, сопутствующими ответу; записи, сопровождающие ответ, соответствуют требованиям</w:t>
      </w:r>
    </w:p>
    <w:p w:rsidR="00B26A5D" w:rsidRDefault="00B26A5D" w:rsidP="00B26A5D">
      <w:pPr>
        <w:spacing w:after="0" w:line="240" w:lineRule="auto"/>
        <w:jc w:val="both"/>
        <w:rPr>
          <w:rFonts w:ascii="Times New Roman" w:eastAsia="Times New Roman" w:hAnsi="Times New Roman"/>
          <w:b/>
          <w:sz w:val="24"/>
          <w:szCs w:val="24"/>
        </w:rPr>
      </w:pPr>
      <w:r>
        <w:rPr>
          <w:rFonts w:ascii="Times New Roman" w:eastAsia="Times New Roman" w:hAnsi="Times New Roman"/>
          <w:bCs/>
          <w:sz w:val="24"/>
          <w:szCs w:val="24"/>
        </w:rPr>
        <w:t>хорошее знание карты и использование ее, верное решение географических задач.</w:t>
      </w:r>
    </w:p>
    <w:p w:rsidR="00B26A5D" w:rsidRDefault="00B26A5D" w:rsidP="00B26A5D">
      <w:pPr>
        <w:spacing w:after="0" w:line="240" w:lineRule="auto"/>
        <w:jc w:val="both"/>
        <w:rPr>
          <w:rFonts w:ascii="Times New Roman" w:eastAsia="Times New Roman" w:hAnsi="Times New Roman"/>
          <w:sz w:val="24"/>
          <w:szCs w:val="24"/>
        </w:rPr>
      </w:pPr>
    </w:p>
    <w:p w:rsidR="00B26A5D" w:rsidRDefault="00B26A5D" w:rsidP="00B26A5D">
      <w:pPr>
        <w:spacing w:after="0" w:line="240" w:lineRule="auto"/>
        <w:jc w:val="both"/>
        <w:rPr>
          <w:rFonts w:ascii="Times New Roman" w:eastAsia="Times New Roman" w:hAnsi="Times New Roman"/>
          <w:sz w:val="24"/>
          <w:szCs w:val="24"/>
        </w:rPr>
      </w:pPr>
      <w:r>
        <w:rPr>
          <w:rFonts w:ascii="Times New Roman" w:eastAsia="Times New Roman" w:hAnsi="Times New Roman"/>
          <w:b/>
          <w:i/>
          <w:sz w:val="24"/>
          <w:szCs w:val="24"/>
        </w:rPr>
        <w:t>Оценка «4»</w:t>
      </w:r>
      <w:r>
        <w:rPr>
          <w:rFonts w:ascii="Times New Roman" w:eastAsia="Times New Roman" w:hAnsi="Times New Roman"/>
          <w:sz w:val="24"/>
          <w:szCs w:val="24"/>
        </w:rPr>
        <w:t xml:space="preserve"> ставится, если ученик: </w:t>
      </w:r>
    </w:p>
    <w:p w:rsidR="00B26A5D" w:rsidRDefault="00B26A5D" w:rsidP="00B26A5D">
      <w:pPr>
        <w:spacing w:after="0" w:line="240" w:lineRule="auto"/>
        <w:jc w:val="both"/>
        <w:rPr>
          <w:rFonts w:ascii="Times New Roman" w:eastAsia="Times New Roman" w:hAnsi="Times New Roman"/>
          <w:b/>
          <w:sz w:val="24"/>
          <w:szCs w:val="24"/>
        </w:rPr>
      </w:pPr>
      <w:r>
        <w:rPr>
          <w:rFonts w:ascii="Times New Roman" w:eastAsia="Times New Roman" w:hAnsi="Times New Roman"/>
          <w:sz w:val="24"/>
          <w:szCs w:val="24"/>
        </w:rPr>
        <w:t xml:space="preserve">Показывает знания всего изученного программного материала. Даёт полный и правильный ответ на основе изученных теорий; незначительные ошибки и недочёты при воспроизведении изученного материала, определения понятий дал неполные, небольшие неточности при использовании научных терминов или в выводах и обобщениях из наблюдений и опытов; материал излагает в определенной логической последовательности,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 в основном усвоил учебный материал; подтверждает ответ конкретными примерами; правильно отвечает на дополнительные вопросы учителя. </w:t>
      </w:r>
    </w:p>
    <w:p w:rsidR="00B26A5D" w:rsidRDefault="00B26A5D" w:rsidP="00B26A5D">
      <w:pPr>
        <w:spacing w:after="0" w:line="240" w:lineRule="auto"/>
        <w:jc w:val="both"/>
        <w:rPr>
          <w:rFonts w:ascii="Times New Roman" w:eastAsia="Times New Roman" w:hAnsi="Times New Roman"/>
          <w:b/>
          <w:sz w:val="24"/>
          <w:szCs w:val="24"/>
        </w:rPr>
      </w:pPr>
      <w:r>
        <w:rPr>
          <w:rFonts w:ascii="Times New Roman" w:eastAsia="Times New Roman" w:hAnsi="Times New Roman"/>
          <w:sz w:val="24"/>
          <w:szCs w:val="24"/>
        </w:rPr>
        <w:t xml:space="preserve">Умеет самостоятельно выделять главные положения в изученном материале; на основании фактов и примеров обобщать, делать выводы, устанавливать внутрипредметные связи. Применять полученные знания на практике в видоизменённой ситуации, соблюдать основные правила культуры устной речи и сопровождающей письменной, использовать научные термины; </w:t>
      </w:r>
    </w:p>
    <w:p w:rsidR="00B26A5D" w:rsidRDefault="00B26A5D" w:rsidP="00B26A5D">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В основном правильно даны определения понятий и использованы научные термины; </w:t>
      </w:r>
    </w:p>
    <w:p w:rsidR="00B26A5D" w:rsidRDefault="00B26A5D" w:rsidP="00B26A5D">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Ответ самостоятельный; </w:t>
      </w:r>
    </w:p>
    <w:p w:rsidR="00B26A5D" w:rsidRDefault="00B26A5D" w:rsidP="00B26A5D">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Наличие неточностей в изложении географического материала; </w:t>
      </w:r>
    </w:p>
    <w:p w:rsidR="00B26A5D" w:rsidRDefault="00B26A5D" w:rsidP="00B26A5D">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Определения понятий неполные, допущены незначительные нарушения последовательности изложения, небольшие неточности при использовании научных терминов или в выводах и обобщениях;</w:t>
      </w:r>
    </w:p>
    <w:p w:rsidR="00B26A5D" w:rsidRDefault="00B26A5D" w:rsidP="00B26A5D">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Связное и последовательное изложение; при помощи наводящих вопросов учителя восполняются сделанные пропуски;</w:t>
      </w:r>
    </w:p>
    <w:p w:rsidR="00B26A5D" w:rsidRDefault="00B26A5D" w:rsidP="00B26A5D">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Наличие конкретных представлений и элементарных реальных понятий изучаемых географических явлений;</w:t>
      </w:r>
    </w:p>
    <w:p w:rsidR="00B26A5D" w:rsidRDefault="00B26A5D" w:rsidP="00B26A5D">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Понимание основных географических взаимосвязей;</w:t>
      </w:r>
    </w:p>
    <w:p w:rsidR="00B26A5D" w:rsidRDefault="00B26A5D" w:rsidP="00B26A5D">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Знание карты и умение ей пользоваться;</w:t>
      </w:r>
    </w:p>
    <w:p w:rsidR="00B26A5D" w:rsidRDefault="00B26A5D" w:rsidP="00B26A5D">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При решении географических задач сделаны второстепенные ошибки. </w:t>
      </w:r>
    </w:p>
    <w:p w:rsidR="00B26A5D" w:rsidRDefault="00B26A5D" w:rsidP="00B26A5D">
      <w:pPr>
        <w:spacing w:after="0" w:line="240" w:lineRule="auto"/>
        <w:jc w:val="both"/>
        <w:rPr>
          <w:rFonts w:ascii="Times New Roman" w:eastAsia="Times New Roman" w:hAnsi="Times New Roman"/>
          <w:sz w:val="24"/>
          <w:szCs w:val="24"/>
        </w:rPr>
      </w:pPr>
    </w:p>
    <w:p w:rsidR="00B26A5D" w:rsidRDefault="00B26A5D" w:rsidP="00B26A5D">
      <w:pPr>
        <w:spacing w:after="0" w:line="240" w:lineRule="auto"/>
        <w:jc w:val="both"/>
        <w:rPr>
          <w:rFonts w:ascii="Times New Roman" w:eastAsia="Times New Roman" w:hAnsi="Times New Roman"/>
          <w:sz w:val="24"/>
          <w:szCs w:val="24"/>
        </w:rPr>
      </w:pPr>
      <w:r>
        <w:rPr>
          <w:rFonts w:ascii="Times New Roman" w:eastAsia="Times New Roman" w:hAnsi="Times New Roman"/>
          <w:b/>
          <w:i/>
          <w:sz w:val="24"/>
          <w:szCs w:val="24"/>
        </w:rPr>
        <w:t>Оценка «3»</w:t>
      </w:r>
      <w:r>
        <w:rPr>
          <w:rFonts w:ascii="Times New Roman" w:eastAsia="Times New Roman" w:hAnsi="Times New Roman"/>
          <w:sz w:val="24"/>
          <w:szCs w:val="24"/>
        </w:rPr>
        <w:t xml:space="preserve"> ставится, если ученик: </w:t>
      </w:r>
    </w:p>
    <w:p w:rsidR="00B26A5D" w:rsidRDefault="00B26A5D" w:rsidP="00B26A5D">
      <w:pPr>
        <w:spacing w:after="0" w:line="240" w:lineRule="auto"/>
        <w:jc w:val="both"/>
        <w:rPr>
          <w:rFonts w:ascii="Times New Roman" w:eastAsia="Times New Roman" w:hAnsi="Times New Roman"/>
          <w:b/>
          <w:sz w:val="24"/>
          <w:szCs w:val="24"/>
        </w:rPr>
      </w:pPr>
      <w:r>
        <w:rPr>
          <w:rFonts w:ascii="Times New Roman" w:eastAsia="Times New Roman" w:hAnsi="Times New Roman"/>
          <w:sz w:val="24"/>
          <w:szCs w:val="24"/>
        </w:rPr>
        <w:t xml:space="preserve">Усвоил основное содержание учебного материала, имеет пробелы в усвоении материала, не препятствующие дальнейшему усвоению программного материала; </w:t>
      </w:r>
    </w:p>
    <w:p w:rsidR="00B26A5D" w:rsidRDefault="00B26A5D" w:rsidP="00B26A5D">
      <w:pPr>
        <w:spacing w:after="0" w:line="240" w:lineRule="auto"/>
        <w:jc w:val="both"/>
        <w:rPr>
          <w:rFonts w:ascii="Times New Roman" w:eastAsia="Times New Roman" w:hAnsi="Times New Roman"/>
          <w:b/>
          <w:sz w:val="24"/>
          <w:szCs w:val="24"/>
        </w:rPr>
      </w:pPr>
      <w:r>
        <w:rPr>
          <w:rFonts w:ascii="Times New Roman" w:eastAsia="Times New Roman" w:hAnsi="Times New Roman"/>
          <w:sz w:val="24"/>
          <w:szCs w:val="24"/>
        </w:rPr>
        <w:t xml:space="preserve">Материал излагает несистематизированно, фрагментарно, не всегда последовательно; </w:t>
      </w:r>
    </w:p>
    <w:p w:rsidR="00B26A5D" w:rsidRDefault="00B26A5D" w:rsidP="00B26A5D">
      <w:pPr>
        <w:spacing w:after="0" w:line="240" w:lineRule="auto"/>
        <w:jc w:val="both"/>
        <w:rPr>
          <w:rFonts w:ascii="Times New Roman" w:eastAsia="Times New Roman" w:hAnsi="Times New Roman"/>
          <w:b/>
          <w:sz w:val="24"/>
          <w:szCs w:val="24"/>
        </w:rPr>
      </w:pPr>
      <w:r>
        <w:rPr>
          <w:rFonts w:ascii="Times New Roman" w:eastAsia="Times New Roman" w:hAnsi="Times New Roman"/>
          <w:sz w:val="24"/>
          <w:szCs w:val="24"/>
        </w:rPr>
        <w:t xml:space="preserve">Показывает недостаточнуюсформированность отдельных знаний и умений; выводы и обобщения аргументирует слабо, допускает в них ошибки. </w:t>
      </w:r>
    </w:p>
    <w:p w:rsidR="00B26A5D" w:rsidRDefault="00B26A5D" w:rsidP="00B26A5D">
      <w:pPr>
        <w:spacing w:after="0" w:line="240" w:lineRule="auto"/>
        <w:jc w:val="both"/>
        <w:rPr>
          <w:rFonts w:ascii="Times New Roman" w:eastAsia="Times New Roman" w:hAnsi="Times New Roman"/>
          <w:b/>
          <w:sz w:val="24"/>
          <w:szCs w:val="24"/>
        </w:rPr>
      </w:pPr>
      <w:r>
        <w:rPr>
          <w:rFonts w:ascii="Times New Roman" w:eastAsia="Times New Roman" w:hAnsi="Times New Roman"/>
          <w:sz w:val="24"/>
          <w:szCs w:val="24"/>
        </w:rPr>
        <w:t xml:space="preserve">Допустил ошибки и неточности в использовании научной терминологии, определения понятий дал недостаточно четкие; </w:t>
      </w:r>
    </w:p>
    <w:p w:rsidR="00B26A5D" w:rsidRDefault="00B26A5D" w:rsidP="00B26A5D">
      <w:pPr>
        <w:spacing w:after="0" w:line="240" w:lineRule="auto"/>
        <w:jc w:val="both"/>
        <w:rPr>
          <w:rFonts w:ascii="Times New Roman" w:eastAsia="Times New Roman" w:hAnsi="Times New Roman"/>
          <w:b/>
          <w:sz w:val="24"/>
          <w:szCs w:val="24"/>
        </w:rPr>
      </w:pPr>
      <w:r>
        <w:rPr>
          <w:rFonts w:ascii="Times New Roman" w:eastAsia="Times New Roman" w:hAnsi="Times New Roman"/>
          <w:sz w:val="24"/>
          <w:szCs w:val="24"/>
        </w:rPr>
        <w:t xml:space="preserve">Не использовал в качестве доказательства выводы и обобщения из наблюдений, фактов, опытов или допустил ошибки при их изложении; </w:t>
      </w:r>
    </w:p>
    <w:p w:rsidR="00B26A5D" w:rsidRDefault="00B26A5D" w:rsidP="00B26A5D">
      <w:pPr>
        <w:spacing w:after="0" w:line="240" w:lineRule="auto"/>
        <w:jc w:val="both"/>
        <w:rPr>
          <w:rFonts w:ascii="Times New Roman" w:eastAsia="Times New Roman" w:hAnsi="Times New Roman"/>
          <w:b/>
          <w:sz w:val="24"/>
          <w:szCs w:val="24"/>
        </w:rPr>
      </w:pPr>
      <w:r>
        <w:rPr>
          <w:rFonts w:ascii="Times New Roman" w:eastAsia="Times New Roman" w:hAnsi="Times New Roman"/>
          <w:sz w:val="24"/>
          <w:szCs w:val="24"/>
        </w:rPr>
        <w:t xml:space="preserve">Испытывает затруднения в применении знаний, необходимых для решения задач различных типов, при объяснении конкретных явлений на основе теорий и законов, или в подтверждении конкретных примеров практического применения теорий; </w:t>
      </w:r>
    </w:p>
    <w:p w:rsidR="00B26A5D" w:rsidRDefault="00B26A5D" w:rsidP="00B26A5D">
      <w:pPr>
        <w:spacing w:after="0" w:line="240" w:lineRule="auto"/>
        <w:jc w:val="both"/>
        <w:rPr>
          <w:rFonts w:ascii="Times New Roman" w:eastAsia="Times New Roman" w:hAnsi="Times New Roman"/>
          <w:b/>
          <w:sz w:val="24"/>
          <w:szCs w:val="24"/>
        </w:rPr>
      </w:pPr>
      <w:r>
        <w:rPr>
          <w:rFonts w:ascii="Times New Roman" w:eastAsia="Times New Roman" w:hAnsi="Times New Roman"/>
          <w:sz w:val="24"/>
          <w:szCs w:val="24"/>
        </w:rPr>
        <w:lastRenderedPageBreak/>
        <w:t xml:space="preserve">Отвечает неполно на вопросы учителя (упуская и основное), или воспроизводит содержание текста учебника, но недостаточно понимает отдельные положения, имеющие важное значение в этом тексте; </w:t>
      </w:r>
    </w:p>
    <w:p w:rsidR="00B26A5D" w:rsidRDefault="00B26A5D" w:rsidP="00B26A5D">
      <w:pPr>
        <w:spacing w:after="0" w:line="240" w:lineRule="auto"/>
        <w:jc w:val="both"/>
        <w:rPr>
          <w:rFonts w:ascii="Times New Roman" w:eastAsia="Times New Roman" w:hAnsi="Times New Roman"/>
          <w:b/>
          <w:sz w:val="24"/>
          <w:szCs w:val="24"/>
        </w:rPr>
      </w:pPr>
      <w:r>
        <w:rPr>
          <w:rFonts w:ascii="Times New Roman" w:eastAsia="Times New Roman" w:hAnsi="Times New Roman"/>
          <w:sz w:val="24"/>
          <w:szCs w:val="24"/>
        </w:rPr>
        <w:t xml:space="preserve">Обнаруживает недостаточное понимание отдельных положений при воспроизведении текста учебника (записей, первоисточников) или отвечает неполно на вопросы учителя, допуская одну-две грубые ошибки. </w:t>
      </w:r>
    </w:p>
    <w:p w:rsidR="00B26A5D" w:rsidRDefault="00B26A5D" w:rsidP="00B26A5D">
      <w:pPr>
        <w:spacing w:after="0" w:line="240" w:lineRule="auto"/>
        <w:jc w:val="both"/>
        <w:rPr>
          <w:rFonts w:ascii="Times New Roman" w:eastAsia="Times New Roman" w:hAnsi="Times New Roman"/>
          <w:b/>
          <w:sz w:val="24"/>
          <w:szCs w:val="24"/>
        </w:rPr>
      </w:pPr>
      <w:r>
        <w:rPr>
          <w:rFonts w:ascii="Times New Roman" w:eastAsia="Times New Roman" w:hAnsi="Times New Roman"/>
          <w:sz w:val="24"/>
          <w:szCs w:val="24"/>
        </w:rPr>
        <w:t xml:space="preserve">Слабое знание географической номенклатуры, отсутствие практических навыков работы в области географии (неумение пользоваться компасом, масштабом и т.д.); </w:t>
      </w:r>
    </w:p>
    <w:p w:rsidR="00B26A5D" w:rsidRDefault="00B26A5D" w:rsidP="00B26A5D">
      <w:pPr>
        <w:spacing w:after="0" w:line="240" w:lineRule="auto"/>
        <w:jc w:val="both"/>
        <w:rPr>
          <w:rFonts w:ascii="Times New Roman" w:eastAsia="Times New Roman" w:hAnsi="Times New Roman"/>
          <w:b/>
          <w:bCs/>
          <w:sz w:val="24"/>
          <w:szCs w:val="24"/>
        </w:rPr>
      </w:pPr>
      <w:r>
        <w:rPr>
          <w:rFonts w:ascii="Times New Roman" w:eastAsia="Times New Roman" w:hAnsi="Times New Roman"/>
          <w:bCs/>
          <w:sz w:val="24"/>
          <w:szCs w:val="24"/>
        </w:rPr>
        <w:t>Скудны географические представления, преобладают формалистические знания;</w:t>
      </w:r>
    </w:p>
    <w:p w:rsidR="00B26A5D" w:rsidRDefault="00B26A5D" w:rsidP="00B26A5D">
      <w:pPr>
        <w:spacing w:after="0" w:line="240" w:lineRule="auto"/>
        <w:jc w:val="both"/>
        <w:rPr>
          <w:rFonts w:ascii="Times New Roman" w:eastAsia="Times New Roman" w:hAnsi="Times New Roman"/>
          <w:b/>
          <w:sz w:val="24"/>
          <w:szCs w:val="24"/>
        </w:rPr>
      </w:pPr>
      <w:r>
        <w:rPr>
          <w:rFonts w:ascii="Times New Roman" w:eastAsia="Times New Roman" w:hAnsi="Times New Roman"/>
          <w:bCs/>
          <w:sz w:val="24"/>
          <w:szCs w:val="24"/>
        </w:rPr>
        <w:t>Знание карты недостаточное, показ на ней сбивчивый;</w:t>
      </w:r>
    </w:p>
    <w:p w:rsidR="00B26A5D" w:rsidRDefault="00B26A5D" w:rsidP="00B26A5D">
      <w:pPr>
        <w:spacing w:after="0" w:line="240" w:lineRule="auto"/>
        <w:jc w:val="both"/>
        <w:rPr>
          <w:rFonts w:ascii="Times New Roman" w:eastAsia="Times New Roman" w:hAnsi="Times New Roman"/>
          <w:b/>
          <w:sz w:val="24"/>
          <w:szCs w:val="24"/>
        </w:rPr>
      </w:pPr>
      <w:r>
        <w:rPr>
          <w:rFonts w:ascii="Times New Roman" w:eastAsia="Times New Roman" w:hAnsi="Times New Roman"/>
          <w:bCs/>
          <w:sz w:val="24"/>
          <w:szCs w:val="24"/>
        </w:rPr>
        <w:t>Только при помощи наводящих вопросов ученик улавливает географические связи.</w:t>
      </w:r>
    </w:p>
    <w:p w:rsidR="00B26A5D" w:rsidRDefault="00B26A5D" w:rsidP="00B26A5D">
      <w:pPr>
        <w:spacing w:after="0" w:line="240" w:lineRule="auto"/>
        <w:jc w:val="both"/>
        <w:rPr>
          <w:rFonts w:ascii="Times New Roman" w:eastAsia="Times New Roman" w:hAnsi="Times New Roman"/>
          <w:sz w:val="24"/>
          <w:szCs w:val="24"/>
        </w:rPr>
      </w:pPr>
    </w:p>
    <w:p w:rsidR="00B26A5D" w:rsidRDefault="00B26A5D" w:rsidP="00B26A5D">
      <w:pPr>
        <w:spacing w:after="0" w:line="240" w:lineRule="auto"/>
        <w:jc w:val="both"/>
        <w:rPr>
          <w:rFonts w:ascii="Times New Roman" w:eastAsia="Times New Roman" w:hAnsi="Times New Roman"/>
          <w:sz w:val="24"/>
          <w:szCs w:val="24"/>
        </w:rPr>
      </w:pPr>
      <w:r>
        <w:rPr>
          <w:rFonts w:ascii="Times New Roman" w:eastAsia="Times New Roman" w:hAnsi="Times New Roman"/>
          <w:b/>
          <w:i/>
          <w:sz w:val="24"/>
          <w:szCs w:val="24"/>
        </w:rPr>
        <w:t>Оценка «2»</w:t>
      </w:r>
      <w:r>
        <w:rPr>
          <w:rFonts w:ascii="Times New Roman" w:eastAsia="Times New Roman" w:hAnsi="Times New Roman"/>
          <w:sz w:val="24"/>
          <w:szCs w:val="24"/>
        </w:rPr>
        <w:t xml:space="preserve"> ставится, если ученик: </w:t>
      </w:r>
    </w:p>
    <w:p w:rsidR="00B26A5D" w:rsidRDefault="00B26A5D" w:rsidP="00B26A5D">
      <w:pPr>
        <w:spacing w:after="0" w:line="240" w:lineRule="auto"/>
        <w:jc w:val="both"/>
        <w:rPr>
          <w:rFonts w:ascii="Times New Roman" w:eastAsia="Times New Roman" w:hAnsi="Times New Roman"/>
          <w:b/>
          <w:sz w:val="24"/>
          <w:szCs w:val="24"/>
        </w:rPr>
      </w:pPr>
      <w:r>
        <w:rPr>
          <w:rFonts w:ascii="Times New Roman" w:eastAsia="Times New Roman" w:hAnsi="Times New Roman"/>
          <w:sz w:val="24"/>
          <w:szCs w:val="24"/>
        </w:rPr>
        <w:t xml:space="preserve">Не усвоил и не раскрыл основное содержание материала; </w:t>
      </w:r>
    </w:p>
    <w:p w:rsidR="00B26A5D" w:rsidRDefault="00B26A5D" w:rsidP="00B26A5D">
      <w:pPr>
        <w:spacing w:after="0" w:line="240" w:lineRule="auto"/>
        <w:jc w:val="both"/>
        <w:rPr>
          <w:rFonts w:ascii="Times New Roman" w:eastAsia="Times New Roman" w:hAnsi="Times New Roman"/>
          <w:b/>
          <w:sz w:val="24"/>
          <w:szCs w:val="24"/>
        </w:rPr>
      </w:pPr>
      <w:r>
        <w:rPr>
          <w:rFonts w:ascii="Times New Roman" w:eastAsia="Times New Roman" w:hAnsi="Times New Roman"/>
          <w:sz w:val="24"/>
          <w:szCs w:val="24"/>
        </w:rPr>
        <w:t xml:space="preserve">Не делает выводов и обобщений. </w:t>
      </w:r>
    </w:p>
    <w:p w:rsidR="00B26A5D" w:rsidRDefault="00B26A5D" w:rsidP="00B26A5D">
      <w:pPr>
        <w:spacing w:after="0" w:line="240" w:lineRule="auto"/>
        <w:jc w:val="both"/>
        <w:rPr>
          <w:rFonts w:ascii="Times New Roman" w:eastAsia="Times New Roman" w:hAnsi="Times New Roman"/>
          <w:b/>
          <w:sz w:val="24"/>
          <w:szCs w:val="24"/>
        </w:rPr>
      </w:pPr>
      <w:r>
        <w:rPr>
          <w:rFonts w:ascii="Times New Roman" w:eastAsia="Times New Roman" w:hAnsi="Times New Roman"/>
          <w:sz w:val="24"/>
          <w:szCs w:val="24"/>
        </w:rPr>
        <w:t xml:space="preserve">Не знает и не понимает значительную или основную часть программного материала в пределах поставленных вопросов; </w:t>
      </w:r>
    </w:p>
    <w:p w:rsidR="00B26A5D" w:rsidRDefault="00B26A5D" w:rsidP="00B26A5D">
      <w:pPr>
        <w:spacing w:after="0" w:line="240" w:lineRule="auto"/>
        <w:jc w:val="both"/>
        <w:rPr>
          <w:rFonts w:ascii="Times New Roman" w:eastAsia="Times New Roman" w:hAnsi="Times New Roman"/>
          <w:b/>
          <w:sz w:val="24"/>
          <w:szCs w:val="24"/>
        </w:rPr>
      </w:pPr>
      <w:r>
        <w:rPr>
          <w:rFonts w:ascii="Times New Roman" w:eastAsia="Times New Roman" w:hAnsi="Times New Roman"/>
          <w:sz w:val="24"/>
          <w:szCs w:val="24"/>
        </w:rPr>
        <w:t xml:space="preserve">Имеет слабо сформированные и неполные знания и не умеет применять их к решению конкретных вопросов и задач по образцу; </w:t>
      </w:r>
    </w:p>
    <w:p w:rsidR="00B26A5D" w:rsidRDefault="00B26A5D" w:rsidP="00B26A5D">
      <w:pPr>
        <w:spacing w:after="0" w:line="240" w:lineRule="auto"/>
        <w:jc w:val="both"/>
        <w:rPr>
          <w:rFonts w:ascii="Times New Roman" w:eastAsia="Times New Roman" w:hAnsi="Times New Roman"/>
          <w:b/>
          <w:sz w:val="24"/>
          <w:szCs w:val="24"/>
        </w:rPr>
      </w:pPr>
      <w:r>
        <w:rPr>
          <w:rFonts w:ascii="Times New Roman" w:eastAsia="Times New Roman" w:hAnsi="Times New Roman"/>
          <w:sz w:val="24"/>
          <w:szCs w:val="24"/>
        </w:rPr>
        <w:t xml:space="preserve">При ответе (на один вопрос) допускает более двух грубых ошибок, которые не может исправить даже при помощи учителя. </w:t>
      </w:r>
    </w:p>
    <w:p w:rsidR="00B26A5D" w:rsidRDefault="00B26A5D" w:rsidP="00B26A5D">
      <w:pPr>
        <w:spacing w:after="0" w:line="240" w:lineRule="auto"/>
        <w:jc w:val="both"/>
        <w:rPr>
          <w:rFonts w:ascii="Times New Roman" w:eastAsia="Times New Roman" w:hAnsi="Times New Roman"/>
          <w:b/>
          <w:sz w:val="24"/>
          <w:szCs w:val="24"/>
        </w:rPr>
      </w:pPr>
      <w:r>
        <w:rPr>
          <w:rFonts w:ascii="Times New Roman" w:eastAsia="Times New Roman" w:hAnsi="Times New Roman"/>
          <w:bCs/>
          <w:sz w:val="24"/>
          <w:szCs w:val="24"/>
        </w:rPr>
        <w:t>Имеются грубые ошибки в использовании карты.</w:t>
      </w:r>
    </w:p>
    <w:p w:rsidR="00B26A5D" w:rsidRDefault="00B26A5D" w:rsidP="00B26A5D">
      <w:pPr>
        <w:spacing w:after="0" w:line="240" w:lineRule="auto"/>
        <w:jc w:val="both"/>
        <w:rPr>
          <w:rFonts w:ascii="Times New Roman" w:eastAsia="Times New Roman" w:hAnsi="Times New Roman"/>
          <w:sz w:val="24"/>
          <w:szCs w:val="24"/>
        </w:rPr>
      </w:pPr>
    </w:p>
    <w:p w:rsidR="00B26A5D" w:rsidRDefault="00B26A5D" w:rsidP="00B26A5D">
      <w:pPr>
        <w:spacing w:after="0" w:line="240" w:lineRule="auto"/>
        <w:jc w:val="both"/>
        <w:outlineLvl w:val="0"/>
        <w:rPr>
          <w:rFonts w:ascii="Times New Roman" w:eastAsia="Times New Roman" w:hAnsi="Times New Roman"/>
          <w:b/>
          <w:sz w:val="28"/>
          <w:szCs w:val="28"/>
        </w:rPr>
      </w:pPr>
      <w:r>
        <w:rPr>
          <w:rFonts w:ascii="Times New Roman" w:eastAsia="Times New Roman" w:hAnsi="Times New Roman"/>
          <w:b/>
          <w:bCs/>
          <w:sz w:val="28"/>
          <w:szCs w:val="28"/>
        </w:rPr>
        <w:t xml:space="preserve">2. Критерий выставления оценок за </w:t>
      </w:r>
      <w:r>
        <w:rPr>
          <w:rFonts w:ascii="Times New Roman" w:eastAsia="Times New Roman" w:hAnsi="Times New Roman"/>
          <w:b/>
          <w:sz w:val="28"/>
          <w:szCs w:val="28"/>
        </w:rPr>
        <w:t>практические работы по географии</w:t>
      </w:r>
    </w:p>
    <w:p w:rsidR="00B26A5D" w:rsidRDefault="00B26A5D" w:rsidP="00B26A5D">
      <w:pPr>
        <w:spacing w:after="0" w:line="240" w:lineRule="auto"/>
        <w:jc w:val="both"/>
        <w:rPr>
          <w:rFonts w:ascii="Times New Roman" w:eastAsia="Times New Roman" w:hAnsi="Times New Roman"/>
          <w:bCs/>
          <w:color w:val="000000"/>
          <w:sz w:val="24"/>
          <w:szCs w:val="24"/>
        </w:rPr>
      </w:pPr>
      <w:r>
        <w:rPr>
          <w:rFonts w:ascii="Times New Roman" w:eastAsia="Times New Roman" w:hAnsi="Times New Roman"/>
          <w:b/>
          <w:bCs/>
          <w:i/>
          <w:color w:val="000000"/>
          <w:sz w:val="24"/>
          <w:szCs w:val="24"/>
        </w:rPr>
        <w:t>Оценка»5»</w:t>
      </w:r>
      <w:r>
        <w:rPr>
          <w:rFonts w:ascii="Times New Roman" w:eastAsia="Times New Roman" w:hAnsi="Times New Roman"/>
          <w:bCs/>
          <w:color w:val="000000"/>
          <w:sz w:val="24"/>
          <w:szCs w:val="24"/>
        </w:rPr>
        <w:t xml:space="preserve"> ставится, если п</w:t>
      </w:r>
      <w:r>
        <w:rPr>
          <w:rFonts w:ascii="Times New Roman" w:eastAsia="Times New Roman" w:hAnsi="Times New Roman"/>
          <w:color w:val="000000"/>
          <w:spacing w:val="5"/>
          <w:sz w:val="24"/>
          <w:szCs w:val="24"/>
        </w:rPr>
        <w:t xml:space="preserve">рактическая или самостоятельная работа выполнена в </w:t>
      </w:r>
      <w:r>
        <w:rPr>
          <w:rFonts w:ascii="Times New Roman" w:eastAsia="Times New Roman" w:hAnsi="Times New Roman"/>
          <w:color w:val="000000"/>
          <w:sz w:val="24"/>
          <w:szCs w:val="24"/>
        </w:rPr>
        <w:t>полном объеме с соблюдением необходимой последовательно</w:t>
      </w:r>
      <w:r>
        <w:rPr>
          <w:rFonts w:ascii="Times New Roman" w:eastAsia="Times New Roman" w:hAnsi="Times New Roman"/>
          <w:color w:val="000000"/>
          <w:sz w:val="24"/>
          <w:szCs w:val="24"/>
        </w:rPr>
        <w:softHyphen/>
      </w:r>
      <w:r>
        <w:rPr>
          <w:rFonts w:ascii="Times New Roman" w:eastAsia="Times New Roman" w:hAnsi="Times New Roman"/>
          <w:color w:val="000000"/>
          <w:spacing w:val="-1"/>
          <w:sz w:val="24"/>
          <w:szCs w:val="24"/>
        </w:rPr>
        <w:t xml:space="preserve">сти. Учащиеся работали полностью самостоятельно: подобрали необходимые для выполнения предлагаемых работ источники </w:t>
      </w:r>
      <w:r>
        <w:rPr>
          <w:rFonts w:ascii="Times New Roman" w:eastAsia="Times New Roman" w:hAnsi="Times New Roman"/>
          <w:color w:val="000000"/>
          <w:spacing w:val="4"/>
          <w:sz w:val="24"/>
          <w:szCs w:val="24"/>
        </w:rPr>
        <w:t>знаний, показали необходимые для проведения практических</w:t>
      </w:r>
    </w:p>
    <w:p w:rsidR="00B26A5D" w:rsidRDefault="00B26A5D" w:rsidP="00B26A5D">
      <w:pPr>
        <w:spacing w:after="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и самостоятельных работ теоретические знания, практические </w:t>
      </w:r>
      <w:r>
        <w:rPr>
          <w:rFonts w:ascii="Times New Roman" w:eastAsia="Times New Roman" w:hAnsi="Times New Roman"/>
          <w:color w:val="000000"/>
          <w:spacing w:val="3"/>
          <w:sz w:val="24"/>
          <w:szCs w:val="24"/>
        </w:rPr>
        <w:t>умения и навыки.</w:t>
      </w:r>
    </w:p>
    <w:p w:rsidR="00B26A5D" w:rsidRDefault="00B26A5D" w:rsidP="00B26A5D">
      <w:pPr>
        <w:spacing w:after="0" w:line="240" w:lineRule="auto"/>
        <w:jc w:val="both"/>
        <w:rPr>
          <w:rFonts w:ascii="Times New Roman" w:eastAsia="Times New Roman" w:hAnsi="Times New Roman"/>
          <w:sz w:val="24"/>
          <w:szCs w:val="24"/>
        </w:rPr>
      </w:pPr>
      <w:r>
        <w:rPr>
          <w:rFonts w:ascii="Times New Roman" w:eastAsia="Times New Roman" w:hAnsi="Times New Roman"/>
          <w:color w:val="000000"/>
          <w:spacing w:val="1"/>
          <w:sz w:val="24"/>
          <w:szCs w:val="24"/>
        </w:rPr>
        <w:t xml:space="preserve">Работа оформлена аккуратно, в оптимальной для фиксации </w:t>
      </w:r>
      <w:r>
        <w:rPr>
          <w:rFonts w:ascii="Times New Roman" w:eastAsia="Times New Roman" w:hAnsi="Times New Roman"/>
          <w:color w:val="000000"/>
          <w:spacing w:val="-1"/>
          <w:sz w:val="24"/>
          <w:szCs w:val="24"/>
        </w:rPr>
        <w:t>результатов форме.</w:t>
      </w:r>
    </w:p>
    <w:p w:rsidR="00B26A5D" w:rsidRDefault="00B26A5D" w:rsidP="00B26A5D">
      <w:pPr>
        <w:spacing w:after="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Форма фиксации материалов может быть предложена учи</w:t>
      </w:r>
      <w:r>
        <w:rPr>
          <w:rFonts w:ascii="Times New Roman" w:eastAsia="Times New Roman" w:hAnsi="Times New Roman"/>
          <w:color w:val="000000"/>
          <w:sz w:val="24"/>
          <w:szCs w:val="24"/>
        </w:rPr>
        <w:softHyphen/>
      </w:r>
      <w:r>
        <w:rPr>
          <w:rFonts w:ascii="Times New Roman" w:eastAsia="Times New Roman" w:hAnsi="Times New Roman"/>
          <w:color w:val="000000"/>
          <w:spacing w:val="2"/>
          <w:sz w:val="24"/>
          <w:szCs w:val="24"/>
        </w:rPr>
        <w:t>телем или выбрана самими учащимися.</w:t>
      </w:r>
    </w:p>
    <w:p w:rsidR="00B26A5D" w:rsidRDefault="00B26A5D" w:rsidP="00B26A5D">
      <w:pPr>
        <w:spacing w:after="0" w:line="240" w:lineRule="auto"/>
        <w:jc w:val="both"/>
        <w:rPr>
          <w:rFonts w:ascii="Times New Roman" w:eastAsia="Times New Roman" w:hAnsi="Times New Roman"/>
          <w:bCs/>
          <w:color w:val="000000"/>
          <w:sz w:val="24"/>
          <w:szCs w:val="24"/>
        </w:rPr>
      </w:pPr>
    </w:p>
    <w:p w:rsidR="00B26A5D" w:rsidRDefault="00B26A5D" w:rsidP="00B26A5D">
      <w:pPr>
        <w:spacing w:after="0" w:line="240" w:lineRule="auto"/>
        <w:jc w:val="both"/>
        <w:rPr>
          <w:rFonts w:ascii="Times New Roman" w:eastAsia="Times New Roman" w:hAnsi="Times New Roman"/>
          <w:b/>
          <w:bCs/>
          <w:color w:val="000000"/>
          <w:sz w:val="24"/>
          <w:szCs w:val="24"/>
        </w:rPr>
      </w:pPr>
      <w:r>
        <w:rPr>
          <w:rFonts w:ascii="Times New Roman" w:eastAsia="Times New Roman" w:hAnsi="Times New Roman"/>
          <w:b/>
          <w:bCs/>
          <w:i/>
          <w:color w:val="000000"/>
          <w:sz w:val="24"/>
          <w:szCs w:val="24"/>
        </w:rPr>
        <w:t>Оценка»4»</w:t>
      </w:r>
      <w:r>
        <w:rPr>
          <w:rFonts w:ascii="Times New Roman" w:eastAsia="Times New Roman" w:hAnsi="Times New Roman"/>
          <w:bCs/>
          <w:color w:val="000000"/>
          <w:sz w:val="24"/>
          <w:szCs w:val="24"/>
        </w:rPr>
        <w:t xml:space="preserve"> ставится, если п</w:t>
      </w:r>
      <w:r>
        <w:rPr>
          <w:rFonts w:ascii="Times New Roman" w:eastAsia="Times New Roman" w:hAnsi="Times New Roman"/>
          <w:color w:val="000000"/>
          <w:spacing w:val="1"/>
          <w:sz w:val="24"/>
          <w:szCs w:val="24"/>
        </w:rPr>
        <w:t>рактическая или самостоятельная работа выполнена уча</w:t>
      </w:r>
      <w:r>
        <w:rPr>
          <w:rFonts w:ascii="Times New Roman" w:eastAsia="Times New Roman" w:hAnsi="Times New Roman"/>
          <w:color w:val="000000"/>
          <w:spacing w:val="1"/>
          <w:sz w:val="24"/>
          <w:szCs w:val="24"/>
        </w:rPr>
        <w:softHyphen/>
      </w:r>
      <w:r>
        <w:rPr>
          <w:rFonts w:ascii="Times New Roman" w:eastAsia="Times New Roman" w:hAnsi="Times New Roman"/>
          <w:color w:val="000000"/>
          <w:sz w:val="24"/>
          <w:szCs w:val="24"/>
        </w:rPr>
        <w:t xml:space="preserve">щимися в полном объеме и самостоятельно. </w:t>
      </w:r>
      <w:r>
        <w:rPr>
          <w:rFonts w:ascii="Times New Roman" w:eastAsia="Times New Roman" w:hAnsi="Times New Roman"/>
          <w:color w:val="000000"/>
          <w:spacing w:val="-2"/>
          <w:sz w:val="24"/>
          <w:szCs w:val="24"/>
        </w:rPr>
        <w:t xml:space="preserve">Допускается отклонение от необходимой последовательности </w:t>
      </w:r>
      <w:r>
        <w:rPr>
          <w:rFonts w:ascii="Times New Roman" w:eastAsia="Times New Roman" w:hAnsi="Times New Roman"/>
          <w:color w:val="000000"/>
          <w:sz w:val="24"/>
          <w:szCs w:val="24"/>
        </w:rPr>
        <w:t>выполнения, не влияющее на правильность конечного резуль</w:t>
      </w:r>
      <w:r>
        <w:rPr>
          <w:rFonts w:ascii="Times New Roman" w:eastAsia="Times New Roman" w:hAnsi="Times New Roman"/>
          <w:color w:val="000000"/>
          <w:sz w:val="24"/>
          <w:szCs w:val="24"/>
        </w:rPr>
        <w:softHyphen/>
      </w:r>
      <w:r>
        <w:rPr>
          <w:rFonts w:ascii="Times New Roman" w:eastAsia="Times New Roman" w:hAnsi="Times New Roman"/>
          <w:color w:val="000000"/>
          <w:spacing w:val="2"/>
          <w:sz w:val="24"/>
          <w:szCs w:val="24"/>
        </w:rPr>
        <w:t>тата (перестановка пунктов типового плана при характеристи</w:t>
      </w:r>
      <w:r>
        <w:rPr>
          <w:rFonts w:ascii="Times New Roman" w:eastAsia="Times New Roman" w:hAnsi="Times New Roman"/>
          <w:color w:val="000000"/>
          <w:spacing w:val="2"/>
          <w:sz w:val="24"/>
          <w:szCs w:val="24"/>
        </w:rPr>
        <w:softHyphen/>
        <w:t xml:space="preserve">ке отдельных территорий или стран и т.д.). </w:t>
      </w:r>
      <w:r>
        <w:rPr>
          <w:rFonts w:ascii="Times New Roman" w:eastAsia="Times New Roman" w:hAnsi="Times New Roman"/>
          <w:color w:val="000000"/>
          <w:spacing w:val="5"/>
          <w:sz w:val="24"/>
          <w:szCs w:val="24"/>
        </w:rPr>
        <w:t xml:space="preserve">Использованы указанные учителем источники знаний, </w:t>
      </w:r>
      <w:r>
        <w:rPr>
          <w:rFonts w:ascii="Times New Roman" w:eastAsia="Times New Roman" w:hAnsi="Times New Roman"/>
          <w:color w:val="000000"/>
          <w:spacing w:val="3"/>
          <w:sz w:val="24"/>
          <w:szCs w:val="24"/>
        </w:rPr>
        <w:t>включая страницы атласа, таблицы из приложения к учебни</w:t>
      </w:r>
      <w:r>
        <w:rPr>
          <w:rFonts w:ascii="Times New Roman" w:eastAsia="Times New Roman" w:hAnsi="Times New Roman"/>
          <w:color w:val="000000"/>
          <w:spacing w:val="3"/>
          <w:sz w:val="24"/>
          <w:szCs w:val="24"/>
        </w:rPr>
        <w:softHyphen/>
      </w:r>
      <w:r>
        <w:rPr>
          <w:rFonts w:ascii="Times New Roman" w:eastAsia="Times New Roman" w:hAnsi="Times New Roman"/>
          <w:color w:val="000000"/>
          <w:spacing w:val="2"/>
          <w:sz w:val="24"/>
          <w:szCs w:val="24"/>
        </w:rPr>
        <w:t xml:space="preserve">ку, страницы из статистических сборников. Работа показала </w:t>
      </w:r>
      <w:r>
        <w:rPr>
          <w:rFonts w:ascii="Times New Roman" w:eastAsia="Times New Roman" w:hAnsi="Times New Roman"/>
          <w:color w:val="000000"/>
          <w:spacing w:val="-1"/>
          <w:sz w:val="24"/>
          <w:szCs w:val="24"/>
        </w:rPr>
        <w:t>знание основного теоретического материала и овладение уме</w:t>
      </w:r>
      <w:r>
        <w:rPr>
          <w:rFonts w:ascii="Times New Roman" w:eastAsia="Times New Roman" w:hAnsi="Times New Roman"/>
          <w:color w:val="000000"/>
          <w:spacing w:val="-1"/>
          <w:sz w:val="24"/>
          <w:szCs w:val="24"/>
        </w:rPr>
        <w:softHyphen/>
      </w:r>
      <w:r>
        <w:rPr>
          <w:rFonts w:ascii="Times New Roman" w:eastAsia="Times New Roman" w:hAnsi="Times New Roman"/>
          <w:color w:val="000000"/>
          <w:spacing w:val="1"/>
          <w:sz w:val="24"/>
          <w:szCs w:val="24"/>
        </w:rPr>
        <w:t>ниями, необходимыми для самостоятельного выполнения ра</w:t>
      </w:r>
      <w:r>
        <w:rPr>
          <w:rFonts w:ascii="Times New Roman" w:eastAsia="Times New Roman" w:hAnsi="Times New Roman"/>
          <w:color w:val="000000"/>
          <w:spacing w:val="1"/>
          <w:sz w:val="24"/>
          <w:szCs w:val="24"/>
        </w:rPr>
        <w:softHyphen/>
      </w:r>
      <w:r>
        <w:rPr>
          <w:rFonts w:ascii="Times New Roman" w:eastAsia="Times New Roman" w:hAnsi="Times New Roman"/>
          <w:color w:val="000000"/>
          <w:spacing w:val="-5"/>
          <w:sz w:val="24"/>
          <w:szCs w:val="24"/>
        </w:rPr>
        <w:t xml:space="preserve">боты. </w:t>
      </w:r>
      <w:r>
        <w:rPr>
          <w:rFonts w:ascii="Times New Roman" w:eastAsia="Times New Roman" w:hAnsi="Times New Roman"/>
          <w:color w:val="000000"/>
          <w:spacing w:val="-1"/>
          <w:sz w:val="24"/>
          <w:szCs w:val="24"/>
        </w:rPr>
        <w:t>Допускаются неточности и небрежность в оформлении ре</w:t>
      </w:r>
      <w:r>
        <w:rPr>
          <w:rFonts w:ascii="Times New Roman" w:eastAsia="Times New Roman" w:hAnsi="Times New Roman"/>
          <w:color w:val="000000"/>
          <w:spacing w:val="-1"/>
          <w:sz w:val="24"/>
          <w:szCs w:val="24"/>
        </w:rPr>
        <w:softHyphen/>
        <w:t>зультатов работы.</w:t>
      </w:r>
    </w:p>
    <w:p w:rsidR="00B26A5D" w:rsidRDefault="00B26A5D" w:rsidP="00B26A5D">
      <w:pPr>
        <w:spacing w:after="0" w:line="240" w:lineRule="auto"/>
        <w:jc w:val="both"/>
        <w:rPr>
          <w:rFonts w:ascii="Times New Roman" w:eastAsia="Times New Roman" w:hAnsi="Times New Roman"/>
          <w:bCs/>
          <w:color w:val="000000"/>
          <w:sz w:val="24"/>
          <w:szCs w:val="24"/>
        </w:rPr>
      </w:pPr>
    </w:p>
    <w:p w:rsidR="00B26A5D" w:rsidRDefault="00B26A5D" w:rsidP="00B26A5D">
      <w:pPr>
        <w:spacing w:after="0" w:line="240" w:lineRule="auto"/>
        <w:jc w:val="both"/>
        <w:rPr>
          <w:rFonts w:ascii="Times New Roman" w:eastAsia="Times New Roman" w:hAnsi="Times New Roman"/>
          <w:b/>
          <w:bCs/>
          <w:color w:val="000000"/>
          <w:sz w:val="24"/>
          <w:szCs w:val="24"/>
        </w:rPr>
      </w:pPr>
      <w:r>
        <w:rPr>
          <w:rFonts w:ascii="Times New Roman" w:eastAsia="Times New Roman" w:hAnsi="Times New Roman"/>
          <w:b/>
          <w:bCs/>
          <w:i/>
          <w:color w:val="000000"/>
          <w:sz w:val="24"/>
          <w:szCs w:val="24"/>
        </w:rPr>
        <w:t>Оценка»3»</w:t>
      </w:r>
      <w:r>
        <w:rPr>
          <w:rFonts w:ascii="Times New Roman" w:eastAsia="Times New Roman" w:hAnsi="Times New Roman"/>
          <w:bCs/>
          <w:color w:val="000000"/>
          <w:sz w:val="24"/>
          <w:szCs w:val="24"/>
        </w:rPr>
        <w:t>ставится, если п</w:t>
      </w:r>
      <w:r>
        <w:rPr>
          <w:rFonts w:ascii="Times New Roman" w:eastAsia="Times New Roman" w:hAnsi="Times New Roman"/>
          <w:color w:val="000000"/>
          <w:spacing w:val="1"/>
          <w:sz w:val="24"/>
          <w:szCs w:val="24"/>
        </w:rPr>
        <w:t xml:space="preserve">рактическая работа выполнена и оформлена учащимися с </w:t>
      </w:r>
      <w:r>
        <w:rPr>
          <w:rFonts w:ascii="Times New Roman" w:eastAsia="Times New Roman" w:hAnsi="Times New Roman"/>
          <w:color w:val="000000"/>
          <w:spacing w:val="-1"/>
          <w:sz w:val="24"/>
          <w:szCs w:val="24"/>
        </w:rPr>
        <w:t>помощью учителя или хорошо подготовленных и уже выпол</w:t>
      </w:r>
      <w:r>
        <w:rPr>
          <w:rFonts w:ascii="Times New Roman" w:eastAsia="Times New Roman" w:hAnsi="Times New Roman"/>
          <w:color w:val="000000"/>
          <w:spacing w:val="-1"/>
          <w:sz w:val="24"/>
          <w:szCs w:val="24"/>
        </w:rPr>
        <w:softHyphen/>
      </w:r>
      <w:r>
        <w:rPr>
          <w:rFonts w:ascii="Times New Roman" w:eastAsia="Times New Roman" w:hAnsi="Times New Roman"/>
          <w:color w:val="000000"/>
          <w:spacing w:val="3"/>
          <w:sz w:val="24"/>
          <w:szCs w:val="24"/>
        </w:rPr>
        <w:t>нивших на «отлично» данную работу учащихся. На выполне</w:t>
      </w:r>
      <w:r>
        <w:rPr>
          <w:rFonts w:ascii="Times New Roman" w:eastAsia="Times New Roman" w:hAnsi="Times New Roman"/>
          <w:color w:val="000000"/>
          <w:spacing w:val="3"/>
          <w:sz w:val="24"/>
          <w:szCs w:val="24"/>
        </w:rPr>
        <w:softHyphen/>
      </w:r>
      <w:r>
        <w:rPr>
          <w:rFonts w:ascii="Times New Roman" w:eastAsia="Times New Roman" w:hAnsi="Times New Roman"/>
          <w:color w:val="000000"/>
          <w:spacing w:val="-1"/>
          <w:sz w:val="24"/>
          <w:szCs w:val="24"/>
        </w:rPr>
        <w:t xml:space="preserve">ние работы затрачено много времени (можно дать возможность </w:t>
      </w:r>
      <w:r>
        <w:rPr>
          <w:rFonts w:ascii="Times New Roman" w:eastAsia="Times New Roman" w:hAnsi="Times New Roman"/>
          <w:color w:val="000000"/>
          <w:sz w:val="24"/>
          <w:szCs w:val="24"/>
        </w:rPr>
        <w:t xml:space="preserve">доделать </w:t>
      </w:r>
      <w:r>
        <w:rPr>
          <w:rFonts w:ascii="Times New Roman" w:eastAsia="Times New Roman" w:hAnsi="Times New Roman"/>
          <w:color w:val="000000"/>
          <w:sz w:val="24"/>
          <w:szCs w:val="24"/>
        </w:rPr>
        <w:lastRenderedPageBreak/>
        <w:t>работу дома). Учащиеся показали знания теоретиче</w:t>
      </w:r>
      <w:r>
        <w:rPr>
          <w:rFonts w:ascii="Times New Roman" w:eastAsia="Times New Roman" w:hAnsi="Times New Roman"/>
          <w:color w:val="000000"/>
          <w:sz w:val="24"/>
          <w:szCs w:val="24"/>
        </w:rPr>
        <w:softHyphen/>
        <w:t>ского материала, но испытывали затруднения при самостоя</w:t>
      </w:r>
      <w:r>
        <w:rPr>
          <w:rFonts w:ascii="Times New Roman" w:eastAsia="Times New Roman" w:hAnsi="Times New Roman"/>
          <w:color w:val="000000"/>
          <w:sz w:val="24"/>
          <w:szCs w:val="24"/>
        </w:rPr>
        <w:softHyphen/>
      </w:r>
      <w:r>
        <w:rPr>
          <w:rFonts w:ascii="Times New Roman" w:eastAsia="Times New Roman" w:hAnsi="Times New Roman"/>
          <w:color w:val="000000"/>
          <w:spacing w:val="1"/>
          <w:sz w:val="24"/>
          <w:szCs w:val="24"/>
        </w:rPr>
        <w:t>тельной работе с картами атласа, статистическими материала</w:t>
      </w:r>
      <w:r>
        <w:rPr>
          <w:rFonts w:ascii="Times New Roman" w:eastAsia="Times New Roman" w:hAnsi="Times New Roman"/>
          <w:color w:val="000000"/>
          <w:spacing w:val="1"/>
          <w:sz w:val="24"/>
          <w:szCs w:val="24"/>
        </w:rPr>
        <w:softHyphen/>
        <w:t>ми, географическими инструментами.</w:t>
      </w:r>
    </w:p>
    <w:p w:rsidR="00B26A5D" w:rsidRDefault="00B26A5D" w:rsidP="00B26A5D">
      <w:pPr>
        <w:spacing w:after="0" w:line="240" w:lineRule="auto"/>
        <w:jc w:val="both"/>
        <w:rPr>
          <w:rFonts w:ascii="Times New Roman" w:eastAsia="Times New Roman" w:hAnsi="Times New Roman"/>
          <w:bCs/>
          <w:color w:val="000000"/>
          <w:sz w:val="24"/>
          <w:szCs w:val="24"/>
        </w:rPr>
      </w:pPr>
    </w:p>
    <w:p w:rsidR="00B26A5D" w:rsidRDefault="00B26A5D" w:rsidP="00B26A5D">
      <w:pPr>
        <w:spacing w:after="0" w:line="240" w:lineRule="auto"/>
        <w:jc w:val="both"/>
        <w:outlineLvl w:val="0"/>
        <w:rPr>
          <w:rFonts w:ascii="Times New Roman" w:eastAsia="Times New Roman" w:hAnsi="Times New Roman"/>
          <w:b/>
          <w:bCs/>
          <w:i/>
          <w:color w:val="000000"/>
          <w:sz w:val="24"/>
          <w:szCs w:val="24"/>
        </w:rPr>
      </w:pPr>
      <w:r>
        <w:rPr>
          <w:rFonts w:ascii="Times New Roman" w:eastAsia="Times New Roman" w:hAnsi="Times New Roman"/>
          <w:b/>
          <w:bCs/>
          <w:i/>
          <w:color w:val="000000"/>
          <w:sz w:val="24"/>
          <w:szCs w:val="24"/>
        </w:rPr>
        <w:t>Оценка «2»</w:t>
      </w:r>
    </w:p>
    <w:p w:rsidR="00B26A5D" w:rsidRDefault="00B26A5D" w:rsidP="00B26A5D">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pacing w:val="1"/>
          <w:sz w:val="24"/>
          <w:szCs w:val="24"/>
        </w:rPr>
        <w:t xml:space="preserve">Выставляется в том случае, когда учащиеся оказались не </w:t>
      </w:r>
      <w:r>
        <w:rPr>
          <w:rFonts w:ascii="Times New Roman" w:eastAsia="Times New Roman" w:hAnsi="Times New Roman"/>
          <w:color w:val="000000"/>
          <w:spacing w:val="-2"/>
          <w:sz w:val="24"/>
          <w:szCs w:val="24"/>
        </w:rPr>
        <w:t>подготовленными к выполнению этой работы. Полученные ре</w:t>
      </w:r>
      <w:r>
        <w:rPr>
          <w:rFonts w:ascii="Times New Roman" w:eastAsia="Times New Roman" w:hAnsi="Times New Roman"/>
          <w:color w:val="000000"/>
          <w:spacing w:val="-2"/>
          <w:sz w:val="24"/>
          <w:szCs w:val="24"/>
        </w:rPr>
        <w:softHyphen/>
      </w:r>
      <w:r>
        <w:rPr>
          <w:rFonts w:ascii="Times New Roman" w:eastAsia="Times New Roman" w:hAnsi="Times New Roman"/>
          <w:color w:val="000000"/>
          <w:sz w:val="24"/>
          <w:szCs w:val="24"/>
        </w:rPr>
        <w:t>зультаты не позволяют сделать правильных выводов и полно</w:t>
      </w:r>
      <w:r>
        <w:rPr>
          <w:rFonts w:ascii="Times New Roman" w:eastAsia="Times New Roman" w:hAnsi="Times New Roman"/>
          <w:color w:val="000000"/>
          <w:sz w:val="24"/>
          <w:szCs w:val="24"/>
        </w:rPr>
        <w:softHyphen/>
      </w:r>
      <w:r>
        <w:rPr>
          <w:rFonts w:ascii="Times New Roman" w:eastAsia="Times New Roman" w:hAnsi="Times New Roman"/>
          <w:color w:val="000000"/>
          <w:spacing w:val="1"/>
          <w:sz w:val="24"/>
          <w:szCs w:val="24"/>
        </w:rPr>
        <w:t xml:space="preserve">стью расходятся с поставленной целью. Обнаружено плохое </w:t>
      </w:r>
      <w:r>
        <w:rPr>
          <w:rFonts w:ascii="Times New Roman" w:eastAsia="Times New Roman" w:hAnsi="Times New Roman"/>
          <w:color w:val="000000"/>
          <w:spacing w:val="-1"/>
          <w:sz w:val="24"/>
          <w:szCs w:val="24"/>
        </w:rPr>
        <w:t xml:space="preserve">знание теоретического материала и отсутствие необходимых умений. Руководство и помощь со стороны учителя и хорошо </w:t>
      </w:r>
      <w:r>
        <w:rPr>
          <w:rFonts w:ascii="Times New Roman" w:eastAsia="Times New Roman" w:hAnsi="Times New Roman"/>
          <w:color w:val="000000"/>
          <w:sz w:val="24"/>
          <w:szCs w:val="24"/>
        </w:rPr>
        <w:t>подготовленных учащихся неэффективны из-за плохой подго</w:t>
      </w:r>
      <w:r>
        <w:rPr>
          <w:rFonts w:ascii="Times New Roman" w:eastAsia="Times New Roman" w:hAnsi="Times New Roman"/>
          <w:color w:val="000000"/>
          <w:sz w:val="24"/>
          <w:szCs w:val="24"/>
        </w:rPr>
        <w:softHyphen/>
        <w:t>товки учащегося.</w:t>
      </w:r>
    </w:p>
    <w:p w:rsidR="00B26A5D" w:rsidRDefault="00B26A5D" w:rsidP="00B26A5D">
      <w:pPr>
        <w:spacing w:after="0" w:line="240" w:lineRule="auto"/>
        <w:jc w:val="both"/>
        <w:rPr>
          <w:rFonts w:ascii="Times New Roman" w:eastAsia="Times New Roman" w:hAnsi="Times New Roman"/>
          <w:sz w:val="28"/>
          <w:szCs w:val="28"/>
        </w:rPr>
      </w:pPr>
    </w:p>
    <w:p w:rsidR="00B26A5D" w:rsidRDefault="00B26A5D" w:rsidP="00B26A5D">
      <w:pPr>
        <w:spacing w:after="0" w:line="240" w:lineRule="auto"/>
        <w:jc w:val="both"/>
        <w:outlineLvl w:val="0"/>
        <w:rPr>
          <w:rFonts w:ascii="Times New Roman" w:eastAsia="Times New Roman" w:hAnsi="Times New Roman"/>
          <w:b/>
          <w:sz w:val="28"/>
          <w:szCs w:val="28"/>
        </w:rPr>
      </w:pPr>
      <w:r>
        <w:rPr>
          <w:rFonts w:ascii="Times New Roman" w:eastAsia="Times New Roman" w:hAnsi="Times New Roman"/>
          <w:b/>
          <w:sz w:val="28"/>
          <w:szCs w:val="28"/>
        </w:rPr>
        <w:t>3. Критерий оценка умений работать с картой и другими источниками географических знаний</w:t>
      </w:r>
    </w:p>
    <w:p w:rsidR="00B26A5D" w:rsidRDefault="00B26A5D" w:rsidP="00B26A5D">
      <w:pPr>
        <w:spacing w:after="0" w:line="240" w:lineRule="auto"/>
        <w:jc w:val="both"/>
        <w:rPr>
          <w:rFonts w:ascii="Times New Roman" w:eastAsia="Times New Roman" w:hAnsi="Times New Roman"/>
          <w:b/>
          <w:sz w:val="28"/>
          <w:szCs w:val="28"/>
        </w:rPr>
      </w:pPr>
    </w:p>
    <w:p w:rsidR="00B26A5D" w:rsidRDefault="00B26A5D" w:rsidP="00B26A5D">
      <w:pPr>
        <w:spacing w:after="0" w:line="240" w:lineRule="auto"/>
        <w:jc w:val="both"/>
        <w:rPr>
          <w:rFonts w:ascii="Times New Roman" w:eastAsia="Times New Roman" w:hAnsi="Times New Roman"/>
          <w:spacing w:val="1"/>
          <w:sz w:val="24"/>
          <w:szCs w:val="24"/>
        </w:rPr>
      </w:pPr>
      <w:r>
        <w:rPr>
          <w:rFonts w:ascii="Times New Roman" w:eastAsia="Times New Roman" w:hAnsi="Times New Roman"/>
          <w:b/>
          <w:bCs/>
          <w:i/>
          <w:color w:val="000000"/>
          <w:sz w:val="24"/>
          <w:szCs w:val="24"/>
        </w:rPr>
        <w:t>Оценка</w:t>
      </w:r>
      <w:r>
        <w:rPr>
          <w:rFonts w:ascii="Times New Roman" w:eastAsia="Times New Roman" w:hAnsi="Times New Roman"/>
          <w:b/>
          <w:i/>
          <w:spacing w:val="-1"/>
          <w:sz w:val="24"/>
          <w:szCs w:val="24"/>
        </w:rPr>
        <w:t>«5»</w:t>
      </w:r>
      <w:r>
        <w:rPr>
          <w:rFonts w:ascii="Times New Roman" w:eastAsia="Times New Roman" w:hAnsi="Times New Roman"/>
          <w:spacing w:val="-1"/>
          <w:sz w:val="24"/>
          <w:szCs w:val="24"/>
        </w:rPr>
        <w:t xml:space="preserve"> - правильный, полный отбор источников знаний, рациона</w:t>
      </w:r>
      <w:r>
        <w:rPr>
          <w:rFonts w:ascii="Times New Roman" w:eastAsia="Times New Roman" w:hAnsi="Times New Roman"/>
          <w:spacing w:val="-4"/>
          <w:sz w:val="24"/>
          <w:szCs w:val="24"/>
        </w:rPr>
        <w:t>льное их использование в определенной последовательности; соблюде</w:t>
      </w:r>
      <w:r>
        <w:rPr>
          <w:rFonts w:ascii="Times New Roman" w:eastAsia="Times New Roman" w:hAnsi="Times New Roman"/>
          <w:spacing w:val="-1"/>
          <w:sz w:val="24"/>
          <w:szCs w:val="24"/>
        </w:rPr>
        <w:t>ние логики в описании или характеристике географических террито</w:t>
      </w:r>
      <w:r>
        <w:rPr>
          <w:rFonts w:ascii="Times New Roman" w:eastAsia="Times New Roman" w:hAnsi="Times New Roman"/>
          <w:spacing w:val="-4"/>
          <w:sz w:val="24"/>
          <w:szCs w:val="24"/>
        </w:rPr>
        <w:t>рий или объектов; самостоятельное выполнение и формулирование в</w:t>
      </w:r>
      <w:r>
        <w:rPr>
          <w:rFonts w:ascii="Times New Roman" w:eastAsia="Times New Roman" w:hAnsi="Times New Roman"/>
          <w:spacing w:val="2"/>
          <w:sz w:val="24"/>
          <w:szCs w:val="24"/>
        </w:rPr>
        <w:t>ыводов на основе практической деятельности; аккуратное оформле</w:t>
      </w:r>
      <w:r>
        <w:rPr>
          <w:rFonts w:ascii="Times New Roman" w:eastAsia="Times New Roman" w:hAnsi="Times New Roman"/>
          <w:spacing w:val="1"/>
          <w:sz w:val="24"/>
          <w:szCs w:val="24"/>
        </w:rPr>
        <w:t>ние результатов работы.</w:t>
      </w:r>
    </w:p>
    <w:p w:rsidR="00B26A5D" w:rsidRDefault="00B26A5D" w:rsidP="00B26A5D">
      <w:pPr>
        <w:spacing w:after="0" w:line="240" w:lineRule="auto"/>
        <w:jc w:val="both"/>
        <w:rPr>
          <w:rFonts w:ascii="Times New Roman" w:eastAsia="Times New Roman" w:hAnsi="Times New Roman"/>
          <w:sz w:val="24"/>
          <w:szCs w:val="24"/>
        </w:rPr>
      </w:pPr>
    </w:p>
    <w:p w:rsidR="00B26A5D" w:rsidRDefault="00B26A5D" w:rsidP="00B26A5D">
      <w:pPr>
        <w:spacing w:after="0" w:line="240" w:lineRule="auto"/>
        <w:jc w:val="both"/>
        <w:rPr>
          <w:rFonts w:ascii="Times New Roman" w:eastAsia="Times New Roman" w:hAnsi="Times New Roman"/>
          <w:sz w:val="24"/>
          <w:szCs w:val="24"/>
        </w:rPr>
      </w:pPr>
      <w:r>
        <w:rPr>
          <w:rFonts w:ascii="Times New Roman" w:eastAsia="Times New Roman" w:hAnsi="Times New Roman"/>
          <w:b/>
          <w:bCs/>
          <w:i/>
          <w:color w:val="000000"/>
          <w:sz w:val="24"/>
          <w:szCs w:val="24"/>
        </w:rPr>
        <w:t xml:space="preserve">Оценка </w:t>
      </w:r>
      <w:r>
        <w:rPr>
          <w:rFonts w:ascii="Times New Roman" w:eastAsia="Times New Roman" w:hAnsi="Times New Roman"/>
          <w:b/>
          <w:i/>
          <w:sz w:val="24"/>
          <w:szCs w:val="24"/>
        </w:rPr>
        <w:t>«4»</w:t>
      </w:r>
      <w:r>
        <w:rPr>
          <w:rFonts w:ascii="Times New Roman" w:eastAsia="Times New Roman" w:hAnsi="Times New Roman"/>
          <w:sz w:val="24"/>
          <w:szCs w:val="24"/>
        </w:rPr>
        <w:t xml:space="preserve"> - правильный и полный отбор источников знаний, </w:t>
      </w:r>
      <w:r>
        <w:rPr>
          <w:rFonts w:ascii="Times New Roman" w:eastAsia="Times New Roman" w:hAnsi="Times New Roman"/>
          <w:spacing w:val="2"/>
          <w:sz w:val="24"/>
          <w:szCs w:val="24"/>
        </w:rPr>
        <w:t>допускаются неточности в использовании карт и других источников знаний, в оформлении результатов.</w:t>
      </w:r>
    </w:p>
    <w:p w:rsidR="00B26A5D" w:rsidRDefault="00B26A5D" w:rsidP="00B26A5D">
      <w:pPr>
        <w:spacing w:after="0" w:line="240" w:lineRule="auto"/>
        <w:jc w:val="both"/>
        <w:rPr>
          <w:rFonts w:ascii="Times New Roman" w:eastAsia="Times New Roman" w:hAnsi="Times New Roman"/>
          <w:spacing w:val="2"/>
          <w:sz w:val="24"/>
          <w:szCs w:val="24"/>
        </w:rPr>
      </w:pPr>
      <w:r>
        <w:rPr>
          <w:rFonts w:ascii="Times New Roman" w:eastAsia="Times New Roman" w:hAnsi="Times New Roman"/>
          <w:b/>
          <w:bCs/>
          <w:i/>
          <w:color w:val="000000"/>
          <w:sz w:val="24"/>
          <w:szCs w:val="24"/>
        </w:rPr>
        <w:t>Оценка</w:t>
      </w:r>
      <w:r>
        <w:rPr>
          <w:rFonts w:ascii="Times New Roman" w:eastAsia="Times New Roman" w:hAnsi="Times New Roman"/>
          <w:b/>
          <w:i/>
          <w:spacing w:val="-2"/>
          <w:sz w:val="24"/>
          <w:szCs w:val="24"/>
        </w:rPr>
        <w:t xml:space="preserve">«3» </w:t>
      </w:r>
      <w:r>
        <w:rPr>
          <w:rFonts w:ascii="Times New Roman" w:eastAsia="Times New Roman" w:hAnsi="Times New Roman"/>
          <w:spacing w:val="-2"/>
          <w:sz w:val="24"/>
          <w:szCs w:val="24"/>
        </w:rPr>
        <w:t xml:space="preserve">- правильное использование основных источников </w:t>
      </w:r>
      <w:r>
        <w:rPr>
          <w:rFonts w:ascii="Times New Roman" w:eastAsia="Times New Roman" w:hAnsi="Times New Roman"/>
          <w:spacing w:val="2"/>
          <w:sz w:val="24"/>
          <w:szCs w:val="24"/>
        </w:rPr>
        <w:t>знаний; допускаются неточности в формулировке выводов; неаккуратное оформление результатов.</w:t>
      </w:r>
    </w:p>
    <w:p w:rsidR="00B26A5D" w:rsidRDefault="00B26A5D" w:rsidP="00B26A5D">
      <w:pPr>
        <w:spacing w:after="0" w:line="240" w:lineRule="auto"/>
        <w:jc w:val="both"/>
        <w:rPr>
          <w:rFonts w:ascii="Times New Roman" w:eastAsia="Times New Roman" w:hAnsi="Times New Roman"/>
          <w:sz w:val="24"/>
          <w:szCs w:val="24"/>
        </w:rPr>
      </w:pPr>
    </w:p>
    <w:p w:rsidR="00B26A5D" w:rsidRDefault="00B26A5D" w:rsidP="00B26A5D">
      <w:pPr>
        <w:spacing w:after="0" w:line="240" w:lineRule="auto"/>
        <w:jc w:val="both"/>
        <w:rPr>
          <w:rFonts w:ascii="Times New Roman" w:eastAsia="Times New Roman" w:hAnsi="Times New Roman"/>
          <w:spacing w:val="4"/>
          <w:sz w:val="24"/>
          <w:szCs w:val="24"/>
        </w:rPr>
      </w:pPr>
      <w:r>
        <w:rPr>
          <w:rFonts w:ascii="Times New Roman" w:eastAsia="Times New Roman" w:hAnsi="Times New Roman"/>
          <w:b/>
          <w:bCs/>
          <w:i/>
          <w:color w:val="000000"/>
          <w:sz w:val="24"/>
          <w:szCs w:val="24"/>
        </w:rPr>
        <w:t>Оценка</w:t>
      </w:r>
      <w:r>
        <w:rPr>
          <w:rFonts w:ascii="Times New Roman" w:eastAsia="Times New Roman" w:hAnsi="Times New Roman"/>
          <w:b/>
          <w:i/>
          <w:spacing w:val="-4"/>
          <w:sz w:val="24"/>
          <w:szCs w:val="24"/>
        </w:rPr>
        <w:t>«2»</w:t>
      </w:r>
      <w:r>
        <w:rPr>
          <w:rFonts w:ascii="Times New Roman" w:eastAsia="Times New Roman" w:hAnsi="Times New Roman"/>
          <w:spacing w:val="-4"/>
          <w:sz w:val="24"/>
          <w:szCs w:val="24"/>
        </w:rPr>
        <w:t xml:space="preserve"> - неумение отбирать и использовать основные ис</w:t>
      </w:r>
      <w:r>
        <w:rPr>
          <w:rFonts w:ascii="Times New Roman" w:eastAsia="Times New Roman" w:hAnsi="Times New Roman"/>
          <w:spacing w:val="-3"/>
          <w:sz w:val="24"/>
          <w:szCs w:val="24"/>
        </w:rPr>
        <w:t xml:space="preserve">точники знаний; допускаются существенные ошибки в выполнении </w:t>
      </w:r>
      <w:r>
        <w:rPr>
          <w:rFonts w:ascii="Times New Roman" w:eastAsia="Times New Roman" w:hAnsi="Times New Roman"/>
          <w:spacing w:val="4"/>
          <w:sz w:val="24"/>
          <w:szCs w:val="24"/>
        </w:rPr>
        <w:t>задания и в оформлении результатов.</w:t>
      </w:r>
    </w:p>
    <w:p w:rsidR="00B26A5D" w:rsidRDefault="00B26A5D" w:rsidP="00B26A5D">
      <w:pPr>
        <w:spacing w:after="0" w:line="240" w:lineRule="auto"/>
        <w:jc w:val="both"/>
        <w:rPr>
          <w:rFonts w:ascii="Times New Roman" w:eastAsia="Times New Roman" w:hAnsi="Times New Roman"/>
          <w:b/>
          <w:sz w:val="28"/>
          <w:szCs w:val="28"/>
        </w:rPr>
      </w:pPr>
    </w:p>
    <w:p w:rsidR="00B26A5D" w:rsidRDefault="00B26A5D" w:rsidP="00B26A5D">
      <w:pPr>
        <w:spacing w:after="0" w:line="240" w:lineRule="auto"/>
        <w:jc w:val="both"/>
        <w:outlineLvl w:val="0"/>
        <w:rPr>
          <w:rFonts w:ascii="Times New Roman" w:eastAsia="Times New Roman" w:hAnsi="Times New Roman"/>
          <w:b/>
          <w:sz w:val="28"/>
          <w:szCs w:val="28"/>
        </w:rPr>
      </w:pPr>
      <w:r>
        <w:rPr>
          <w:rFonts w:ascii="Times New Roman" w:eastAsia="Times New Roman" w:hAnsi="Times New Roman"/>
          <w:b/>
          <w:sz w:val="28"/>
          <w:szCs w:val="28"/>
        </w:rPr>
        <w:t>4. Требования к выполнению практических работ на контурной карте</w:t>
      </w:r>
    </w:p>
    <w:p w:rsidR="00B26A5D" w:rsidRDefault="00B26A5D" w:rsidP="00B26A5D">
      <w:pPr>
        <w:spacing w:after="0" w:line="240" w:lineRule="auto"/>
        <w:jc w:val="both"/>
        <w:rPr>
          <w:rFonts w:ascii="Times New Roman" w:eastAsia="Times New Roman" w:hAnsi="Times New Roman"/>
          <w:b/>
          <w:bCs/>
          <w:sz w:val="28"/>
          <w:szCs w:val="28"/>
        </w:rPr>
      </w:pPr>
    </w:p>
    <w:p w:rsidR="00B26A5D" w:rsidRDefault="00B26A5D" w:rsidP="00B26A5D">
      <w:pPr>
        <w:numPr>
          <w:ilvl w:val="0"/>
          <w:numId w:val="3"/>
        </w:num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 xml:space="preserve">Практические и самостоятельные работы на контурной карте выполняются с использованием карт атласа и учебника, а также описания задания к работе. </w:t>
      </w:r>
    </w:p>
    <w:p w:rsidR="00B26A5D" w:rsidRDefault="00B26A5D" w:rsidP="00B26A5D">
      <w:pPr>
        <w:spacing w:after="0" w:line="240" w:lineRule="auto"/>
        <w:jc w:val="both"/>
        <w:rPr>
          <w:rFonts w:ascii="Times New Roman" w:eastAsia="Times New Roman" w:hAnsi="Times New Roman"/>
          <w:sz w:val="24"/>
          <w:szCs w:val="24"/>
        </w:rPr>
      </w:pPr>
    </w:p>
    <w:p w:rsidR="00B26A5D" w:rsidRDefault="00B26A5D" w:rsidP="00B26A5D">
      <w:pPr>
        <w:spacing w:after="160" w:line="256" w:lineRule="auto"/>
        <w:jc w:val="both"/>
        <w:rPr>
          <w:rFonts w:ascii="Times New Roman" w:hAnsi="Times New Roman"/>
          <w:sz w:val="24"/>
          <w:szCs w:val="24"/>
        </w:rPr>
      </w:pPr>
      <w:r>
        <w:rPr>
          <w:rFonts w:ascii="Times New Roman" w:hAnsi="Times New Roman"/>
          <w:sz w:val="24"/>
          <w:szCs w:val="24"/>
        </w:rPr>
        <w:t xml:space="preserve">2. Чтобы не перегружать контурную карту, мелкие объекты обозначаются цифрами с последующим их пояснением за рамками карты (в графе: «условные знаки»). </w:t>
      </w:r>
    </w:p>
    <w:p w:rsidR="00B26A5D" w:rsidRDefault="00B26A5D" w:rsidP="00B26A5D">
      <w:pPr>
        <w:spacing w:after="160" w:line="256" w:lineRule="auto"/>
        <w:jc w:val="both"/>
        <w:rPr>
          <w:rFonts w:ascii="Times New Roman" w:hAnsi="Times New Roman"/>
          <w:sz w:val="24"/>
          <w:szCs w:val="24"/>
        </w:rPr>
      </w:pPr>
      <w:r>
        <w:rPr>
          <w:rFonts w:ascii="Times New Roman" w:hAnsi="Times New Roman"/>
          <w:sz w:val="24"/>
          <w:szCs w:val="24"/>
        </w:rPr>
        <w:t xml:space="preserve">3. При нанесении на контурную карту географических объектов использовать линии градусной сетки, речные системы, береговую линию и границы государств (это нужно для ориентира и удобства, а также для правильности нанесения объектов). </w:t>
      </w:r>
    </w:p>
    <w:p w:rsidR="00B26A5D" w:rsidRDefault="00B26A5D" w:rsidP="00B26A5D">
      <w:pPr>
        <w:spacing w:after="160" w:line="256" w:lineRule="auto"/>
        <w:jc w:val="both"/>
        <w:rPr>
          <w:rFonts w:ascii="Times New Roman" w:hAnsi="Times New Roman"/>
          <w:sz w:val="24"/>
          <w:szCs w:val="24"/>
        </w:rPr>
      </w:pPr>
      <w:r>
        <w:rPr>
          <w:rFonts w:ascii="Times New Roman" w:hAnsi="Times New Roman"/>
          <w:sz w:val="24"/>
          <w:szCs w:val="24"/>
        </w:rPr>
        <w:t xml:space="preserve">4. Названия географических объектов писать вдоль параллелей или меридианов, это поможет оформить карту более аккуратно (требование выполнять обязательно). </w:t>
      </w:r>
    </w:p>
    <w:p w:rsidR="00B26A5D" w:rsidRDefault="00B26A5D" w:rsidP="00B26A5D">
      <w:pPr>
        <w:spacing w:after="160" w:line="256" w:lineRule="auto"/>
        <w:jc w:val="both"/>
        <w:rPr>
          <w:rFonts w:ascii="Times New Roman" w:hAnsi="Times New Roman"/>
          <w:sz w:val="24"/>
          <w:szCs w:val="24"/>
        </w:rPr>
      </w:pPr>
      <w:r>
        <w:rPr>
          <w:rFonts w:ascii="Times New Roman" w:hAnsi="Times New Roman"/>
          <w:sz w:val="24"/>
          <w:szCs w:val="24"/>
        </w:rPr>
        <w:lastRenderedPageBreak/>
        <w:t>5. Географические названия объектов подписывать с заглавной буквы.</w:t>
      </w:r>
    </w:p>
    <w:p w:rsidR="00B26A5D" w:rsidRDefault="00B26A5D" w:rsidP="00B26A5D">
      <w:pPr>
        <w:spacing w:after="160" w:line="256" w:lineRule="auto"/>
        <w:jc w:val="both"/>
        <w:rPr>
          <w:rFonts w:ascii="Times New Roman" w:hAnsi="Times New Roman"/>
          <w:sz w:val="24"/>
          <w:szCs w:val="24"/>
        </w:rPr>
      </w:pPr>
      <w:r>
        <w:rPr>
          <w:rFonts w:ascii="Times New Roman" w:hAnsi="Times New Roman"/>
          <w:sz w:val="24"/>
          <w:szCs w:val="24"/>
        </w:rPr>
        <w:t>6. Работа должна быть выполнена аккуратно без грамматически ошибок (</w:t>
      </w:r>
      <w:r>
        <w:rPr>
          <w:rFonts w:ascii="Times New Roman" w:hAnsi="Times New Roman"/>
          <w:b/>
          <w:bCs/>
          <w:sz w:val="24"/>
          <w:szCs w:val="24"/>
        </w:rPr>
        <w:t>отметка за работу может быть снижена за небрежность и грамматические ошибки на один и более баллов</w:t>
      </w:r>
      <w:r>
        <w:rPr>
          <w:rFonts w:ascii="Times New Roman" w:hAnsi="Times New Roman"/>
          <w:b/>
          <w:sz w:val="24"/>
          <w:szCs w:val="24"/>
        </w:rPr>
        <w:t>).</w:t>
      </w:r>
    </w:p>
    <w:p w:rsidR="00B26A5D" w:rsidRPr="00352489" w:rsidRDefault="00B26A5D" w:rsidP="00B26A5D">
      <w:pPr>
        <w:spacing w:after="0" w:line="256" w:lineRule="auto"/>
        <w:jc w:val="both"/>
        <w:rPr>
          <w:rFonts w:ascii="Times New Roman" w:hAnsi="Times New Roman"/>
          <w:b/>
          <w:sz w:val="32"/>
          <w:szCs w:val="32"/>
        </w:rPr>
      </w:pPr>
      <w:r>
        <w:rPr>
          <w:rFonts w:ascii="Times New Roman" w:hAnsi="Times New Roman"/>
          <w:b/>
          <w:sz w:val="32"/>
          <w:szCs w:val="32"/>
        </w:rPr>
        <w:t xml:space="preserve">     </w:t>
      </w:r>
      <w:r w:rsidRPr="00FD185F">
        <w:rPr>
          <w:rFonts w:ascii="Times New Roman" w:hAnsi="Times New Roman"/>
          <w:b/>
          <w:sz w:val="28"/>
          <w:szCs w:val="28"/>
        </w:rPr>
        <w:t>Формы и методы работы с учащимися на уроках географии:</w:t>
      </w:r>
    </w:p>
    <w:p w:rsidR="00B26A5D" w:rsidRPr="00FD185F" w:rsidRDefault="00B26A5D" w:rsidP="00B26A5D">
      <w:pPr>
        <w:spacing w:after="0" w:line="240" w:lineRule="auto"/>
        <w:jc w:val="both"/>
        <w:rPr>
          <w:rFonts w:ascii="Times New Roman" w:eastAsia="Times New Roman" w:hAnsi="Times New Roman"/>
          <w:b/>
          <w:sz w:val="28"/>
          <w:szCs w:val="28"/>
          <w:lang w:eastAsia="ru-RU"/>
        </w:rPr>
      </w:pPr>
      <w:r w:rsidRPr="00FD185F">
        <w:rPr>
          <w:rFonts w:ascii="Times New Roman" w:eastAsia="Times New Roman" w:hAnsi="Times New Roman"/>
          <w:b/>
          <w:sz w:val="28"/>
          <w:szCs w:val="28"/>
          <w:lang w:eastAsia="ru-RU"/>
        </w:rPr>
        <w:t xml:space="preserve">Самостоятельная работа учащихся на уроках. </w:t>
      </w:r>
    </w:p>
    <w:p w:rsidR="00B26A5D" w:rsidRPr="00FD185F" w:rsidRDefault="00B26A5D" w:rsidP="00B26A5D">
      <w:pPr>
        <w:spacing w:after="0" w:line="240" w:lineRule="auto"/>
        <w:jc w:val="both"/>
        <w:rPr>
          <w:rFonts w:ascii="Times New Roman" w:eastAsia="Times New Roman" w:hAnsi="Times New Roman"/>
          <w:sz w:val="24"/>
          <w:szCs w:val="24"/>
          <w:lang w:eastAsia="ru-RU"/>
        </w:rPr>
      </w:pPr>
      <w:r w:rsidRPr="00FD185F">
        <w:rPr>
          <w:rFonts w:ascii="Times New Roman" w:eastAsia="Times New Roman" w:hAnsi="Times New Roman"/>
          <w:sz w:val="24"/>
          <w:szCs w:val="24"/>
          <w:lang w:eastAsia="ru-RU"/>
        </w:rPr>
        <w:t>- Обучая детей приемам учебной деятельности, учитель должен постоянно увеличивать время на самостоятельную работу учащихся на уроках. Сначала это может быть выполнение отдельных заданий, затем самостоятельная работа на определенных этапах урока и, наконец, самостоятельная работа в течение всего урока или нескольких уроков.</w:t>
      </w:r>
    </w:p>
    <w:p w:rsidR="00B26A5D" w:rsidRDefault="00B26A5D" w:rsidP="00B26A5D">
      <w:pPr>
        <w:spacing w:after="160" w:line="256" w:lineRule="auto"/>
        <w:jc w:val="both"/>
        <w:rPr>
          <w:rFonts w:ascii="Times New Roman" w:eastAsia="Times New Roman" w:hAnsi="Times New Roman"/>
          <w:b/>
          <w:sz w:val="28"/>
          <w:szCs w:val="28"/>
          <w:lang w:eastAsia="ru-RU"/>
        </w:rPr>
      </w:pPr>
      <w:r w:rsidRPr="00FD185F">
        <w:rPr>
          <w:rFonts w:ascii="Times New Roman" w:hAnsi="Times New Roman"/>
          <w:b/>
          <w:sz w:val="28"/>
          <w:szCs w:val="28"/>
        </w:rPr>
        <w:t xml:space="preserve">- </w:t>
      </w:r>
      <w:r w:rsidRPr="00FD185F">
        <w:rPr>
          <w:rFonts w:ascii="Times New Roman" w:eastAsia="Times New Roman" w:hAnsi="Times New Roman"/>
          <w:b/>
          <w:sz w:val="28"/>
          <w:szCs w:val="28"/>
          <w:lang w:eastAsia="ru-RU"/>
        </w:rPr>
        <w:t xml:space="preserve">Проблемные вопросы. </w:t>
      </w:r>
      <w:r>
        <w:rPr>
          <w:rFonts w:ascii="Times New Roman" w:eastAsia="Times New Roman" w:hAnsi="Times New Roman"/>
          <w:b/>
          <w:sz w:val="28"/>
          <w:szCs w:val="28"/>
          <w:lang w:eastAsia="ru-RU"/>
        </w:rPr>
        <w:t xml:space="preserve">                                                                                                                           </w:t>
      </w:r>
    </w:p>
    <w:p w:rsidR="00B26A5D" w:rsidRPr="00FD185F" w:rsidRDefault="00B26A5D" w:rsidP="00B26A5D">
      <w:pPr>
        <w:spacing w:after="160" w:line="256" w:lineRule="auto"/>
        <w:jc w:val="both"/>
        <w:rPr>
          <w:rFonts w:ascii="Times New Roman" w:eastAsia="Times New Roman" w:hAnsi="Times New Roman"/>
          <w:b/>
          <w:sz w:val="28"/>
          <w:szCs w:val="28"/>
          <w:lang w:eastAsia="ru-RU"/>
        </w:rPr>
      </w:pPr>
      <w:r w:rsidRPr="00FD185F">
        <w:rPr>
          <w:rFonts w:ascii="Times New Roman" w:eastAsia="Times New Roman" w:hAnsi="Times New Roman"/>
          <w:sz w:val="24"/>
          <w:szCs w:val="24"/>
          <w:lang w:eastAsia="ru-RU"/>
        </w:rPr>
        <w:t>Предлагая учащимся на различных этапах учебного процесса решение нестандартных творческих задач, мы способствуем развитию логического мышления у школьников.</w:t>
      </w:r>
    </w:p>
    <w:p w:rsidR="00B26A5D" w:rsidRPr="00FD185F" w:rsidRDefault="00B26A5D" w:rsidP="00B26A5D">
      <w:pPr>
        <w:spacing w:after="0" w:line="256" w:lineRule="auto"/>
        <w:jc w:val="both"/>
        <w:rPr>
          <w:rFonts w:ascii="Times New Roman" w:eastAsia="Times New Roman" w:hAnsi="Times New Roman"/>
          <w:b/>
          <w:sz w:val="28"/>
          <w:szCs w:val="28"/>
          <w:lang w:eastAsia="ru-RU"/>
        </w:rPr>
      </w:pPr>
      <w:r w:rsidRPr="00FD185F">
        <w:rPr>
          <w:rFonts w:ascii="Times New Roman" w:hAnsi="Times New Roman"/>
          <w:b/>
          <w:sz w:val="28"/>
          <w:szCs w:val="28"/>
        </w:rPr>
        <w:t xml:space="preserve">- </w:t>
      </w:r>
      <w:r w:rsidRPr="00FD185F">
        <w:rPr>
          <w:rFonts w:ascii="Times New Roman" w:eastAsia="Times New Roman" w:hAnsi="Times New Roman"/>
          <w:b/>
          <w:sz w:val="28"/>
          <w:szCs w:val="28"/>
          <w:lang w:eastAsia="ru-RU"/>
        </w:rPr>
        <w:t xml:space="preserve">Практические работы. </w:t>
      </w:r>
    </w:p>
    <w:p w:rsidR="00B26A5D" w:rsidRPr="00FD185F" w:rsidRDefault="00B26A5D" w:rsidP="00B26A5D">
      <w:pPr>
        <w:spacing w:after="0" w:line="256" w:lineRule="auto"/>
        <w:jc w:val="both"/>
        <w:rPr>
          <w:rFonts w:ascii="Times New Roman" w:eastAsia="Times New Roman" w:hAnsi="Times New Roman"/>
          <w:b/>
          <w:sz w:val="24"/>
          <w:szCs w:val="24"/>
          <w:lang w:eastAsia="ru-RU"/>
        </w:rPr>
      </w:pPr>
      <w:r w:rsidRPr="00FD185F">
        <w:rPr>
          <w:rFonts w:ascii="Times New Roman" w:eastAsia="Times New Roman" w:hAnsi="Times New Roman"/>
          <w:sz w:val="24"/>
          <w:szCs w:val="24"/>
          <w:lang w:eastAsia="ru-RU"/>
        </w:rPr>
        <w:t>Планируя практические работы важно чтобы задания носили элементы занимательности</w:t>
      </w:r>
    </w:p>
    <w:p w:rsidR="00B26A5D" w:rsidRPr="00FD185F" w:rsidRDefault="00B26A5D" w:rsidP="00B26A5D">
      <w:pPr>
        <w:spacing w:after="0" w:line="256" w:lineRule="auto"/>
        <w:jc w:val="both"/>
        <w:rPr>
          <w:rFonts w:ascii="Times New Roman" w:eastAsia="Times New Roman" w:hAnsi="Times New Roman"/>
          <w:b/>
          <w:sz w:val="28"/>
          <w:szCs w:val="28"/>
          <w:lang w:eastAsia="ru-RU"/>
        </w:rPr>
      </w:pPr>
      <w:r w:rsidRPr="00FD185F">
        <w:rPr>
          <w:rFonts w:ascii="Times New Roman" w:hAnsi="Times New Roman"/>
          <w:b/>
          <w:sz w:val="28"/>
          <w:szCs w:val="28"/>
        </w:rPr>
        <w:t xml:space="preserve">- </w:t>
      </w:r>
      <w:r w:rsidRPr="00FD185F">
        <w:rPr>
          <w:rFonts w:ascii="Times New Roman" w:eastAsia="Times New Roman" w:hAnsi="Times New Roman"/>
          <w:b/>
          <w:sz w:val="28"/>
          <w:szCs w:val="28"/>
          <w:lang w:eastAsia="ru-RU"/>
        </w:rPr>
        <w:t xml:space="preserve">Уроки – семинары. </w:t>
      </w:r>
    </w:p>
    <w:p w:rsidR="00B26A5D" w:rsidRPr="00FD185F" w:rsidRDefault="00B26A5D" w:rsidP="00B26A5D">
      <w:pPr>
        <w:spacing w:after="0" w:line="256" w:lineRule="auto"/>
        <w:jc w:val="both"/>
        <w:rPr>
          <w:rFonts w:ascii="Times New Roman" w:eastAsia="Times New Roman" w:hAnsi="Times New Roman"/>
          <w:sz w:val="24"/>
          <w:szCs w:val="24"/>
          <w:lang w:eastAsia="ru-RU"/>
        </w:rPr>
      </w:pPr>
      <w:r w:rsidRPr="00FD185F">
        <w:rPr>
          <w:rFonts w:ascii="Times New Roman" w:eastAsia="Times New Roman" w:hAnsi="Times New Roman"/>
          <w:sz w:val="24"/>
          <w:szCs w:val="24"/>
          <w:lang w:eastAsia="ru-RU"/>
        </w:rPr>
        <w:t>Вопросы для проведения семинара должны носить проблемный характер, будить в учениках стремление к живой беседе, диалогу, дискуссии. На уроках ребята учатся защищать свои убеждения, находить различные варианты доказательств</w:t>
      </w:r>
    </w:p>
    <w:p w:rsidR="00B26A5D" w:rsidRPr="00FD185F" w:rsidRDefault="00B26A5D" w:rsidP="00B26A5D">
      <w:pPr>
        <w:spacing w:after="0" w:line="256" w:lineRule="auto"/>
        <w:jc w:val="both"/>
        <w:rPr>
          <w:rFonts w:ascii="Times New Roman" w:eastAsia="Times New Roman" w:hAnsi="Times New Roman"/>
          <w:b/>
          <w:sz w:val="28"/>
          <w:szCs w:val="28"/>
          <w:lang w:eastAsia="ru-RU"/>
        </w:rPr>
      </w:pPr>
      <w:r w:rsidRPr="00FD185F">
        <w:rPr>
          <w:rFonts w:ascii="Times New Roman" w:eastAsia="Times New Roman" w:hAnsi="Times New Roman"/>
          <w:sz w:val="28"/>
          <w:szCs w:val="28"/>
          <w:lang w:eastAsia="ru-RU"/>
        </w:rPr>
        <w:t xml:space="preserve">- </w:t>
      </w:r>
      <w:r w:rsidRPr="00FD185F">
        <w:rPr>
          <w:rFonts w:ascii="Times New Roman" w:eastAsia="Times New Roman" w:hAnsi="Times New Roman"/>
          <w:b/>
          <w:sz w:val="28"/>
          <w:szCs w:val="28"/>
          <w:lang w:eastAsia="ru-RU"/>
        </w:rPr>
        <w:t xml:space="preserve">Творческие уроки. </w:t>
      </w:r>
    </w:p>
    <w:p w:rsidR="00B26A5D" w:rsidRPr="00FD185F" w:rsidRDefault="00B26A5D" w:rsidP="00B26A5D">
      <w:pPr>
        <w:spacing w:after="0" w:line="256" w:lineRule="auto"/>
        <w:jc w:val="both"/>
        <w:rPr>
          <w:rFonts w:ascii="Times New Roman" w:eastAsia="Times New Roman" w:hAnsi="Times New Roman"/>
          <w:sz w:val="24"/>
          <w:szCs w:val="24"/>
          <w:lang w:eastAsia="ru-RU"/>
        </w:rPr>
      </w:pPr>
      <w:r w:rsidRPr="00FD185F">
        <w:rPr>
          <w:rFonts w:ascii="Times New Roman" w:eastAsia="Times New Roman" w:hAnsi="Times New Roman"/>
          <w:sz w:val="24"/>
          <w:szCs w:val="24"/>
          <w:lang w:eastAsia="ru-RU"/>
        </w:rPr>
        <w:t>Эта форма занятий прививает ученикам коммуникативные навыки, носит элементы начальных стадий исследовательской работы, способствует развитию мышления, речи, воображения, прививает интерес к предмету</w:t>
      </w:r>
    </w:p>
    <w:p w:rsidR="00B26A5D" w:rsidRPr="00FD185F" w:rsidRDefault="00B26A5D" w:rsidP="00B26A5D">
      <w:pPr>
        <w:spacing w:after="0" w:line="256" w:lineRule="auto"/>
        <w:ind w:right="75"/>
        <w:rPr>
          <w:rFonts w:ascii="Times New Roman" w:eastAsia="Times New Roman" w:hAnsi="Times New Roman"/>
          <w:b/>
          <w:sz w:val="28"/>
          <w:szCs w:val="28"/>
          <w:lang w:eastAsia="ru-RU"/>
        </w:rPr>
      </w:pPr>
      <w:r w:rsidRPr="00FD185F">
        <w:rPr>
          <w:rFonts w:ascii="Times New Roman" w:eastAsia="Times New Roman" w:hAnsi="Times New Roman"/>
          <w:sz w:val="28"/>
          <w:szCs w:val="28"/>
          <w:lang w:eastAsia="ru-RU"/>
        </w:rPr>
        <w:t>-</w:t>
      </w:r>
      <w:r w:rsidRPr="00FD185F">
        <w:rPr>
          <w:rFonts w:ascii="Times New Roman" w:eastAsia="Times New Roman" w:hAnsi="Times New Roman"/>
          <w:b/>
          <w:bCs/>
          <w:sz w:val="28"/>
          <w:szCs w:val="28"/>
          <w:lang w:eastAsia="ru-RU"/>
        </w:rPr>
        <w:t>Информационные технологии.</w:t>
      </w:r>
    </w:p>
    <w:p w:rsidR="00B26A5D" w:rsidRPr="00FD185F" w:rsidRDefault="00B26A5D" w:rsidP="00B26A5D">
      <w:pPr>
        <w:spacing w:after="0" w:line="240" w:lineRule="auto"/>
        <w:ind w:left="75" w:right="75"/>
        <w:jc w:val="both"/>
        <w:rPr>
          <w:rFonts w:ascii="Times New Roman" w:eastAsia="Times New Roman" w:hAnsi="Times New Roman"/>
          <w:sz w:val="24"/>
          <w:szCs w:val="24"/>
          <w:lang w:eastAsia="ru-RU"/>
        </w:rPr>
      </w:pPr>
      <w:r w:rsidRPr="00FD185F">
        <w:rPr>
          <w:rFonts w:ascii="Times New Roman" w:eastAsia="Times New Roman" w:hAnsi="Times New Roman"/>
          <w:sz w:val="24"/>
          <w:szCs w:val="24"/>
          <w:lang w:eastAsia="ru-RU"/>
        </w:rPr>
        <w:t>В последнее время наиболее часто в своей работе я использую информационные технологии. Компьютеры и учебные программы можно назвать универсальными средствами обучения.</w:t>
      </w:r>
    </w:p>
    <w:p w:rsidR="00B26A5D" w:rsidRPr="00FD185F" w:rsidRDefault="00B26A5D" w:rsidP="00B26A5D">
      <w:pPr>
        <w:spacing w:after="0" w:line="240" w:lineRule="auto"/>
        <w:ind w:right="75"/>
        <w:jc w:val="both"/>
        <w:rPr>
          <w:rFonts w:ascii="Times New Roman" w:eastAsia="Times New Roman" w:hAnsi="Times New Roman"/>
          <w:sz w:val="24"/>
          <w:szCs w:val="24"/>
          <w:lang w:eastAsia="ru-RU"/>
        </w:rPr>
      </w:pPr>
      <w:r w:rsidRPr="00FD185F">
        <w:rPr>
          <w:rFonts w:ascii="Times New Roman" w:eastAsia="Times New Roman" w:hAnsi="Times New Roman"/>
          <w:sz w:val="24"/>
          <w:szCs w:val="24"/>
          <w:lang w:eastAsia="ru-RU"/>
        </w:rPr>
        <w:t>В зависимости от дидактических целей можно выделить виды компьютерных программ:</w:t>
      </w:r>
    </w:p>
    <w:p w:rsidR="00B26A5D" w:rsidRPr="00FD185F" w:rsidRDefault="00B26A5D" w:rsidP="00B26A5D">
      <w:pPr>
        <w:spacing w:after="0" w:line="240" w:lineRule="auto"/>
        <w:ind w:right="75"/>
        <w:rPr>
          <w:rFonts w:ascii="Times New Roman" w:eastAsia="Times New Roman" w:hAnsi="Times New Roman"/>
          <w:sz w:val="24"/>
          <w:szCs w:val="24"/>
          <w:lang w:eastAsia="ru-RU"/>
        </w:rPr>
      </w:pPr>
      <w:r w:rsidRPr="00FD185F">
        <w:rPr>
          <w:rFonts w:ascii="Times New Roman" w:eastAsia="Times New Roman" w:hAnsi="Times New Roman"/>
          <w:sz w:val="24"/>
          <w:szCs w:val="24"/>
          <w:lang w:eastAsia="ru-RU"/>
        </w:rPr>
        <w:t>- учебные</w:t>
      </w:r>
    </w:p>
    <w:p w:rsidR="00B26A5D" w:rsidRPr="00FD185F" w:rsidRDefault="00B26A5D" w:rsidP="00B26A5D">
      <w:pPr>
        <w:spacing w:after="0" w:line="240" w:lineRule="auto"/>
        <w:ind w:right="75"/>
        <w:rPr>
          <w:rFonts w:ascii="Times New Roman" w:eastAsia="Times New Roman" w:hAnsi="Times New Roman"/>
          <w:sz w:val="24"/>
          <w:szCs w:val="24"/>
          <w:lang w:eastAsia="ru-RU"/>
        </w:rPr>
      </w:pPr>
      <w:r w:rsidRPr="00FD185F">
        <w:rPr>
          <w:rFonts w:ascii="Times New Roman" w:eastAsia="Times New Roman" w:hAnsi="Times New Roman"/>
          <w:sz w:val="24"/>
          <w:szCs w:val="24"/>
          <w:lang w:eastAsia="ru-RU"/>
        </w:rPr>
        <w:t>- тренажеры</w:t>
      </w:r>
    </w:p>
    <w:p w:rsidR="00B26A5D" w:rsidRPr="00FD185F" w:rsidRDefault="00B26A5D" w:rsidP="00B26A5D">
      <w:pPr>
        <w:spacing w:after="0" w:line="240" w:lineRule="auto"/>
        <w:ind w:right="75"/>
        <w:rPr>
          <w:rFonts w:ascii="Times New Roman" w:eastAsia="Times New Roman" w:hAnsi="Times New Roman"/>
          <w:sz w:val="24"/>
          <w:szCs w:val="24"/>
          <w:lang w:eastAsia="ru-RU"/>
        </w:rPr>
      </w:pPr>
      <w:r w:rsidRPr="00FD185F">
        <w:rPr>
          <w:rFonts w:ascii="Times New Roman" w:eastAsia="Times New Roman" w:hAnsi="Times New Roman"/>
          <w:sz w:val="24"/>
          <w:szCs w:val="24"/>
          <w:lang w:eastAsia="ru-RU"/>
        </w:rPr>
        <w:t>- контролирующие</w:t>
      </w:r>
    </w:p>
    <w:p w:rsidR="00B26A5D" w:rsidRPr="00FD185F" w:rsidRDefault="00B26A5D" w:rsidP="00B26A5D">
      <w:pPr>
        <w:spacing w:after="0" w:line="240" w:lineRule="auto"/>
        <w:ind w:right="75"/>
        <w:rPr>
          <w:rFonts w:ascii="Times New Roman" w:eastAsia="Times New Roman" w:hAnsi="Times New Roman"/>
          <w:sz w:val="24"/>
          <w:szCs w:val="24"/>
          <w:lang w:eastAsia="ru-RU"/>
        </w:rPr>
      </w:pPr>
      <w:r w:rsidRPr="00FD185F">
        <w:rPr>
          <w:rFonts w:ascii="Times New Roman" w:eastAsia="Times New Roman" w:hAnsi="Times New Roman"/>
          <w:sz w:val="24"/>
          <w:szCs w:val="24"/>
          <w:lang w:eastAsia="ru-RU"/>
        </w:rPr>
        <w:t>- демонстрационные</w:t>
      </w:r>
    </w:p>
    <w:p w:rsidR="00B26A5D" w:rsidRPr="00FD185F" w:rsidRDefault="00B26A5D" w:rsidP="00B26A5D">
      <w:pPr>
        <w:spacing w:after="0" w:line="240" w:lineRule="auto"/>
        <w:ind w:right="75"/>
        <w:rPr>
          <w:rFonts w:ascii="Times New Roman" w:eastAsia="Times New Roman" w:hAnsi="Times New Roman"/>
          <w:sz w:val="24"/>
          <w:szCs w:val="24"/>
          <w:lang w:eastAsia="ru-RU"/>
        </w:rPr>
      </w:pPr>
      <w:r w:rsidRPr="00FD185F">
        <w:rPr>
          <w:rFonts w:ascii="Times New Roman" w:eastAsia="Times New Roman" w:hAnsi="Times New Roman"/>
          <w:sz w:val="24"/>
          <w:szCs w:val="24"/>
          <w:lang w:eastAsia="ru-RU"/>
        </w:rPr>
        <w:t>- имитационные</w:t>
      </w:r>
    </w:p>
    <w:p w:rsidR="00B26A5D" w:rsidRPr="00FD185F" w:rsidRDefault="00B26A5D" w:rsidP="00B26A5D">
      <w:pPr>
        <w:spacing w:after="0" w:line="240" w:lineRule="auto"/>
        <w:ind w:right="75"/>
        <w:rPr>
          <w:rFonts w:ascii="Times New Roman" w:eastAsia="Times New Roman" w:hAnsi="Times New Roman"/>
          <w:sz w:val="24"/>
          <w:szCs w:val="24"/>
          <w:lang w:eastAsia="ru-RU"/>
        </w:rPr>
      </w:pPr>
      <w:r w:rsidRPr="00FD185F">
        <w:rPr>
          <w:rFonts w:ascii="Times New Roman" w:eastAsia="Times New Roman" w:hAnsi="Times New Roman"/>
          <w:sz w:val="24"/>
          <w:szCs w:val="24"/>
          <w:lang w:eastAsia="ru-RU"/>
        </w:rPr>
        <w:t>- справочно-информационные</w:t>
      </w:r>
    </w:p>
    <w:p w:rsidR="00B26A5D" w:rsidRPr="00FD185F" w:rsidRDefault="00B26A5D" w:rsidP="00B26A5D">
      <w:pPr>
        <w:spacing w:after="0" w:line="256" w:lineRule="auto"/>
        <w:jc w:val="both"/>
        <w:rPr>
          <w:rFonts w:ascii="Times New Roman" w:eastAsia="Times New Roman" w:hAnsi="Times New Roman"/>
          <w:sz w:val="24"/>
          <w:szCs w:val="24"/>
          <w:lang w:eastAsia="ru-RU"/>
        </w:rPr>
      </w:pPr>
      <w:r w:rsidRPr="00FD185F">
        <w:rPr>
          <w:rFonts w:ascii="Times New Roman" w:eastAsia="Times New Roman" w:hAnsi="Times New Roman"/>
          <w:sz w:val="24"/>
          <w:szCs w:val="24"/>
          <w:lang w:eastAsia="ru-RU"/>
        </w:rPr>
        <w:t xml:space="preserve">- мультимедиа-учебники </w:t>
      </w:r>
    </w:p>
    <w:p w:rsidR="00B26A5D" w:rsidRPr="00F3361C" w:rsidRDefault="00B26A5D" w:rsidP="00F3361C">
      <w:pPr>
        <w:spacing w:after="0" w:line="240" w:lineRule="auto"/>
        <w:ind w:left="75" w:right="75"/>
        <w:jc w:val="both"/>
        <w:rPr>
          <w:rFonts w:ascii="Times New Roman" w:eastAsia="Times New Roman" w:hAnsi="Times New Roman"/>
          <w:sz w:val="24"/>
          <w:szCs w:val="24"/>
          <w:lang w:eastAsia="ru-RU"/>
        </w:rPr>
      </w:pPr>
      <w:r>
        <w:rPr>
          <w:rFonts w:ascii="Times New Roman" w:eastAsia="Times New Roman" w:hAnsi="Times New Roman"/>
          <w:b/>
          <w:sz w:val="28"/>
          <w:szCs w:val="28"/>
          <w:lang w:eastAsia="ru-RU"/>
        </w:rPr>
        <w:t xml:space="preserve"> </w:t>
      </w:r>
    </w:p>
    <w:p w:rsidR="00285E19" w:rsidRDefault="00285E19" w:rsidP="00032A75">
      <w:pPr>
        <w:spacing w:after="0" w:line="256" w:lineRule="auto"/>
        <w:jc w:val="both"/>
        <w:rPr>
          <w:rFonts w:ascii="Times New Roman" w:eastAsia="Times New Roman" w:hAnsi="Times New Roman"/>
          <w:b/>
          <w:sz w:val="28"/>
          <w:szCs w:val="28"/>
          <w:lang w:eastAsia="ru-RU"/>
        </w:rPr>
      </w:pPr>
    </w:p>
    <w:p w:rsidR="00032A75" w:rsidRDefault="000C492E" w:rsidP="00032A75">
      <w:pPr>
        <w:shd w:val="clear" w:color="auto" w:fill="FFFFFF"/>
        <w:spacing w:after="0" w:line="240" w:lineRule="auto"/>
        <w:jc w:val="center"/>
        <w:rPr>
          <w:rFonts w:ascii="Times New Roman" w:eastAsia="Times New Roman" w:hAnsi="Times New Roman"/>
          <w:b/>
          <w:bCs/>
          <w:color w:val="FF0000"/>
          <w:sz w:val="28"/>
          <w:szCs w:val="28"/>
          <w:lang w:eastAsia="ru-RU"/>
        </w:rPr>
      </w:pPr>
      <w:r>
        <w:rPr>
          <w:rFonts w:ascii="Times New Roman" w:eastAsia="Times New Roman" w:hAnsi="Times New Roman"/>
          <w:b/>
          <w:bCs/>
          <w:color w:val="FF0000"/>
          <w:sz w:val="28"/>
          <w:szCs w:val="28"/>
          <w:lang w:eastAsia="ru-RU"/>
        </w:rPr>
        <w:lastRenderedPageBreak/>
        <w:t>4</w:t>
      </w:r>
      <w:r w:rsidR="00BB273B" w:rsidRPr="00BB273B">
        <w:rPr>
          <w:rFonts w:ascii="Times New Roman" w:eastAsia="Times New Roman" w:hAnsi="Times New Roman"/>
          <w:b/>
          <w:bCs/>
          <w:color w:val="FF0000"/>
          <w:sz w:val="28"/>
          <w:szCs w:val="28"/>
          <w:lang w:eastAsia="ru-RU"/>
        </w:rPr>
        <w:t xml:space="preserve">. </w:t>
      </w:r>
      <w:r w:rsidR="00032A75" w:rsidRPr="00BB273B">
        <w:rPr>
          <w:rFonts w:ascii="Times New Roman" w:eastAsia="Times New Roman" w:hAnsi="Times New Roman"/>
          <w:b/>
          <w:bCs/>
          <w:color w:val="FF0000"/>
          <w:sz w:val="28"/>
          <w:szCs w:val="28"/>
          <w:lang w:eastAsia="ru-RU"/>
        </w:rPr>
        <w:t>Содержание программы</w:t>
      </w:r>
      <w:r w:rsidR="00ED5327">
        <w:rPr>
          <w:rFonts w:ascii="Times New Roman" w:eastAsia="Times New Roman" w:hAnsi="Times New Roman"/>
          <w:b/>
          <w:bCs/>
          <w:color w:val="FF0000"/>
          <w:sz w:val="28"/>
          <w:szCs w:val="28"/>
          <w:lang w:eastAsia="ru-RU"/>
        </w:rPr>
        <w:t xml:space="preserve"> </w:t>
      </w:r>
      <w:r w:rsidR="006A5661">
        <w:rPr>
          <w:rFonts w:ascii="Times New Roman" w:eastAsia="Times New Roman" w:hAnsi="Times New Roman"/>
          <w:b/>
          <w:bCs/>
          <w:color w:val="FF0000"/>
          <w:sz w:val="28"/>
          <w:szCs w:val="28"/>
          <w:lang w:eastAsia="ru-RU"/>
        </w:rPr>
        <w:t xml:space="preserve"> с основными видами деятельности  </w:t>
      </w:r>
      <w:r w:rsidR="00032A75" w:rsidRPr="00BB273B">
        <w:rPr>
          <w:rFonts w:ascii="Times New Roman" w:eastAsia="Times New Roman" w:hAnsi="Times New Roman"/>
          <w:b/>
          <w:bCs/>
          <w:color w:val="FF0000"/>
          <w:sz w:val="28"/>
          <w:szCs w:val="28"/>
          <w:lang w:eastAsia="ru-RU"/>
        </w:rPr>
        <w:t>5 класс.</w:t>
      </w:r>
    </w:p>
    <w:tbl>
      <w:tblPr>
        <w:tblW w:w="15178" w:type="dxa"/>
        <w:tblInd w:w="98" w:type="dxa"/>
        <w:tblCellMar>
          <w:left w:w="10" w:type="dxa"/>
          <w:right w:w="10" w:type="dxa"/>
        </w:tblCellMar>
        <w:tblLook w:val="0000"/>
      </w:tblPr>
      <w:tblGrid>
        <w:gridCol w:w="662"/>
        <w:gridCol w:w="1823"/>
        <w:gridCol w:w="5747"/>
        <w:gridCol w:w="6946"/>
      </w:tblGrid>
      <w:tr w:rsidR="006A5661" w:rsidRPr="000C3849" w:rsidTr="006A5661">
        <w:trPr>
          <w:trHeight w:val="1"/>
        </w:trPr>
        <w:tc>
          <w:tcPr>
            <w:tcW w:w="6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5661" w:rsidRPr="000C3849" w:rsidRDefault="006A5661" w:rsidP="006A5661">
            <w:pPr>
              <w:spacing w:after="0" w:line="240" w:lineRule="auto"/>
              <w:jc w:val="center"/>
              <w:rPr>
                <w:rFonts w:ascii="Times New Roman" w:hAnsi="Times New Roman"/>
              </w:rPr>
            </w:pPr>
            <w:r w:rsidRPr="000C3849">
              <w:rPr>
                <w:rFonts w:ascii="Times New Roman" w:eastAsia="Segoe UI Symbol" w:hAnsi="Times New Roman"/>
                <w:b/>
                <w:sz w:val="24"/>
              </w:rPr>
              <w:t>№</w:t>
            </w:r>
            <w:r w:rsidRPr="000C3849">
              <w:rPr>
                <w:rFonts w:ascii="Times New Roman" w:eastAsia="Times New Roman" w:hAnsi="Times New Roman"/>
                <w:b/>
                <w:sz w:val="24"/>
              </w:rPr>
              <w:t xml:space="preserve"> п/п</w:t>
            </w:r>
          </w:p>
        </w:tc>
        <w:tc>
          <w:tcPr>
            <w:tcW w:w="1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5661" w:rsidRPr="000C3849" w:rsidRDefault="006A5661" w:rsidP="006A5661">
            <w:pPr>
              <w:spacing w:after="0" w:line="240" w:lineRule="auto"/>
              <w:jc w:val="center"/>
              <w:rPr>
                <w:rFonts w:ascii="Times New Roman" w:hAnsi="Times New Roman"/>
              </w:rPr>
            </w:pPr>
            <w:r w:rsidRPr="000C3849">
              <w:rPr>
                <w:rFonts w:ascii="Times New Roman" w:eastAsia="Times New Roman" w:hAnsi="Times New Roman"/>
                <w:b/>
                <w:sz w:val="24"/>
              </w:rPr>
              <w:t>Тема</w:t>
            </w:r>
          </w:p>
        </w:tc>
        <w:tc>
          <w:tcPr>
            <w:tcW w:w="57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5661" w:rsidRPr="000C3849" w:rsidRDefault="006A5661" w:rsidP="006A5661">
            <w:pPr>
              <w:spacing w:after="0" w:line="240" w:lineRule="auto"/>
              <w:jc w:val="center"/>
              <w:rPr>
                <w:rFonts w:ascii="Times New Roman" w:hAnsi="Times New Roman"/>
              </w:rPr>
            </w:pPr>
            <w:r w:rsidRPr="000C3849">
              <w:rPr>
                <w:rFonts w:ascii="Times New Roman" w:eastAsia="Times New Roman" w:hAnsi="Times New Roman"/>
                <w:b/>
                <w:sz w:val="24"/>
              </w:rPr>
              <w:t>Содержание</w:t>
            </w:r>
          </w:p>
        </w:tc>
        <w:tc>
          <w:tcPr>
            <w:tcW w:w="6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5661" w:rsidRPr="000C3849" w:rsidRDefault="006A5661" w:rsidP="006A5661">
            <w:pPr>
              <w:spacing w:after="0" w:line="240" w:lineRule="auto"/>
              <w:jc w:val="center"/>
              <w:rPr>
                <w:rFonts w:ascii="Times New Roman" w:hAnsi="Times New Roman"/>
              </w:rPr>
            </w:pPr>
            <w:r w:rsidRPr="000C3849">
              <w:rPr>
                <w:rFonts w:ascii="Times New Roman" w:eastAsia="Times New Roman" w:hAnsi="Times New Roman"/>
                <w:b/>
                <w:sz w:val="24"/>
              </w:rPr>
              <w:t>Виды деятельности</w:t>
            </w:r>
          </w:p>
        </w:tc>
      </w:tr>
      <w:tr w:rsidR="006A5661" w:rsidRPr="000C3849" w:rsidTr="006A5661">
        <w:trPr>
          <w:trHeight w:val="1"/>
        </w:trPr>
        <w:tc>
          <w:tcPr>
            <w:tcW w:w="1517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5661" w:rsidRPr="000C3849" w:rsidRDefault="006A5661" w:rsidP="006A5661">
            <w:pPr>
              <w:spacing w:after="0" w:line="240" w:lineRule="auto"/>
              <w:jc w:val="center"/>
              <w:rPr>
                <w:rFonts w:ascii="Times New Roman" w:hAnsi="Times New Roman"/>
              </w:rPr>
            </w:pPr>
            <w:r w:rsidRPr="000C3849">
              <w:rPr>
                <w:rFonts w:ascii="Times New Roman" w:eastAsia="Times New Roman" w:hAnsi="Times New Roman"/>
                <w:b/>
                <w:sz w:val="24"/>
              </w:rPr>
              <w:t>Раздел I. Как устроен наш мир.</w:t>
            </w:r>
          </w:p>
        </w:tc>
      </w:tr>
      <w:tr w:rsidR="006A5661" w:rsidRPr="000C3849" w:rsidTr="006A5661">
        <w:trPr>
          <w:trHeight w:val="1"/>
        </w:trPr>
        <w:tc>
          <w:tcPr>
            <w:tcW w:w="6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5661" w:rsidRPr="000C3849" w:rsidRDefault="006A5661" w:rsidP="006A5661">
            <w:pPr>
              <w:spacing w:after="0" w:line="240" w:lineRule="auto"/>
              <w:rPr>
                <w:rFonts w:ascii="Times New Roman" w:hAnsi="Times New Roman"/>
              </w:rPr>
            </w:pPr>
            <w:r>
              <w:rPr>
                <w:rFonts w:ascii="Times New Roman" w:eastAsia="Times New Roman" w:hAnsi="Times New Roman"/>
                <w:b/>
                <w:sz w:val="24"/>
              </w:rPr>
              <w:t>1</w:t>
            </w:r>
          </w:p>
        </w:tc>
        <w:tc>
          <w:tcPr>
            <w:tcW w:w="1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5661" w:rsidRPr="000C3849" w:rsidRDefault="006A5661" w:rsidP="006A5661">
            <w:pPr>
              <w:spacing w:after="0" w:line="240" w:lineRule="auto"/>
              <w:rPr>
                <w:rFonts w:ascii="Times New Roman" w:hAnsi="Times New Roman"/>
              </w:rPr>
            </w:pPr>
            <w:r w:rsidRPr="000C3849">
              <w:rPr>
                <w:rFonts w:ascii="Times New Roman" w:eastAsia="Times New Roman" w:hAnsi="Times New Roman"/>
                <w:b/>
                <w:sz w:val="24"/>
              </w:rPr>
              <w:t>Земля  во Вселенной.</w:t>
            </w:r>
          </w:p>
        </w:tc>
        <w:tc>
          <w:tcPr>
            <w:tcW w:w="57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5661" w:rsidRPr="000C3849" w:rsidRDefault="006A5661" w:rsidP="006A5661">
            <w:pPr>
              <w:spacing w:after="0" w:line="240" w:lineRule="auto"/>
              <w:rPr>
                <w:rFonts w:ascii="Times New Roman" w:eastAsia="Times New Roman" w:hAnsi="Times New Roman"/>
                <w:sz w:val="24"/>
              </w:rPr>
            </w:pPr>
            <w:r w:rsidRPr="000C3849">
              <w:rPr>
                <w:rFonts w:ascii="Times New Roman" w:eastAsia="Times New Roman" w:hAnsi="Times New Roman"/>
                <w:sz w:val="24"/>
              </w:rPr>
              <w:t xml:space="preserve">1. Представления об устройстве мира. </w:t>
            </w:r>
          </w:p>
          <w:p w:rsidR="006A5661" w:rsidRPr="000C3849" w:rsidRDefault="006A5661" w:rsidP="006A5661">
            <w:pPr>
              <w:spacing w:after="0" w:line="240" w:lineRule="auto"/>
              <w:rPr>
                <w:rFonts w:ascii="Times New Roman" w:eastAsia="Times New Roman" w:hAnsi="Times New Roman"/>
                <w:sz w:val="24"/>
              </w:rPr>
            </w:pPr>
            <w:r w:rsidRPr="000C3849">
              <w:rPr>
                <w:rFonts w:ascii="Times New Roman" w:eastAsia="Times New Roman" w:hAnsi="Times New Roman"/>
                <w:sz w:val="24"/>
              </w:rPr>
              <w:t xml:space="preserve">2. Земная Галактика и другие миры. </w:t>
            </w:r>
          </w:p>
          <w:p w:rsidR="006A5661" w:rsidRPr="000C3849" w:rsidRDefault="006A5661" w:rsidP="006A5661">
            <w:pPr>
              <w:spacing w:after="0" w:line="240" w:lineRule="auto"/>
              <w:rPr>
                <w:rFonts w:ascii="Times New Roman" w:eastAsia="Times New Roman" w:hAnsi="Times New Roman"/>
                <w:sz w:val="24"/>
              </w:rPr>
            </w:pPr>
            <w:r w:rsidRPr="000C3849">
              <w:rPr>
                <w:rFonts w:ascii="Times New Roman" w:eastAsia="Times New Roman" w:hAnsi="Times New Roman"/>
                <w:sz w:val="24"/>
              </w:rPr>
              <w:t xml:space="preserve">3.Солнечная система. </w:t>
            </w:r>
          </w:p>
          <w:p w:rsidR="006A5661" w:rsidRPr="000C3849" w:rsidRDefault="006A5661" w:rsidP="006A5661">
            <w:pPr>
              <w:spacing w:after="0" w:line="240" w:lineRule="auto"/>
              <w:rPr>
                <w:rFonts w:ascii="Times New Roman" w:eastAsia="Times New Roman" w:hAnsi="Times New Roman"/>
                <w:sz w:val="24"/>
              </w:rPr>
            </w:pPr>
            <w:r w:rsidRPr="000C3849">
              <w:rPr>
                <w:rFonts w:ascii="Times New Roman" w:eastAsia="Times New Roman" w:hAnsi="Times New Roman"/>
                <w:sz w:val="24"/>
              </w:rPr>
              <w:t xml:space="preserve">4.Луна - спутник Земли. </w:t>
            </w:r>
          </w:p>
          <w:p w:rsidR="006A5661" w:rsidRPr="000C3849" w:rsidRDefault="006A5661" w:rsidP="006A5661">
            <w:pPr>
              <w:spacing w:after="0" w:line="240" w:lineRule="auto"/>
              <w:rPr>
                <w:rFonts w:ascii="Times New Roman" w:hAnsi="Times New Roman"/>
              </w:rPr>
            </w:pPr>
            <w:r w:rsidRPr="000C3849">
              <w:rPr>
                <w:rFonts w:ascii="Times New Roman" w:eastAsia="Times New Roman" w:hAnsi="Times New Roman"/>
                <w:sz w:val="24"/>
              </w:rPr>
              <w:t>5.Земля – единственная обитаемая планета Солнечной системы. Вращение Земли вокруг Солнца и смена времен года. Вращение Земли вокруг своей оси и смена дня и ночи. Одиноки ли мы во Вселенной?  Космические исследования и их роль в познании Земли.</w:t>
            </w:r>
          </w:p>
        </w:tc>
        <w:tc>
          <w:tcPr>
            <w:tcW w:w="6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5661" w:rsidRPr="000C3849" w:rsidRDefault="006A5661" w:rsidP="006A5661">
            <w:pPr>
              <w:spacing w:after="0" w:line="240" w:lineRule="auto"/>
              <w:rPr>
                <w:rFonts w:ascii="Times New Roman" w:eastAsia="Times New Roman" w:hAnsi="Times New Roman"/>
                <w:sz w:val="24"/>
              </w:rPr>
            </w:pPr>
            <w:r w:rsidRPr="000C3849">
              <w:rPr>
                <w:rFonts w:ascii="Times New Roman" w:eastAsia="Times New Roman" w:hAnsi="Times New Roman"/>
                <w:sz w:val="24"/>
              </w:rPr>
              <w:t>1. Работа с  источниками информации:  таблицами и схемами   учебника,</w:t>
            </w:r>
          </w:p>
          <w:p w:rsidR="006A5661" w:rsidRPr="000C3849" w:rsidRDefault="006A5661" w:rsidP="006A5661">
            <w:pPr>
              <w:spacing w:after="0" w:line="240" w:lineRule="auto"/>
              <w:rPr>
                <w:rFonts w:ascii="Times New Roman" w:eastAsia="Times New Roman" w:hAnsi="Times New Roman"/>
                <w:sz w:val="24"/>
              </w:rPr>
            </w:pPr>
            <w:r w:rsidRPr="000C3849">
              <w:rPr>
                <w:rFonts w:ascii="Times New Roman" w:eastAsia="Times New Roman" w:hAnsi="Times New Roman"/>
                <w:sz w:val="24"/>
              </w:rPr>
              <w:t xml:space="preserve"> моделью "Солнечная система".</w:t>
            </w:r>
          </w:p>
          <w:p w:rsidR="006A5661" w:rsidRPr="000C3849" w:rsidRDefault="006A5661" w:rsidP="006A5661">
            <w:pPr>
              <w:spacing w:after="0" w:line="240" w:lineRule="auto"/>
              <w:rPr>
                <w:rFonts w:ascii="Times New Roman" w:eastAsia="Times New Roman" w:hAnsi="Times New Roman"/>
                <w:sz w:val="24"/>
              </w:rPr>
            </w:pPr>
          </w:p>
          <w:p w:rsidR="006A5661" w:rsidRPr="000C3849" w:rsidRDefault="006A5661" w:rsidP="006A5661">
            <w:pPr>
              <w:spacing w:after="0" w:line="240" w:lineRule="auto"/>
              <w:rPr>
                <w:rFonts w:ascii="Times New Roman" w:eastAsia="Times New Roman" w:hAnsi="Times New Roman"/>
                <w:sz w:val="24"/>
              </w:rPr>
            </w:pPr>
            <w:r w:rsidRPr="000C3849">
              <w:rPr>
                <w:rFonts w:ascii="Times New Roman" w:eastAsia="Times New Roman" w:hAnsi="Times New Roman"/>
                <w:sz w:val="24"/>
              </w:rPr>
              <w:t>2. Просмотр видеофильма.</w:t>
            </w:r>
          </w:p>
          <w:p w:rsidR="006A5661" w:rsidRPr="000C3849" w:rsidRDefault="006A5661" w:rsidP="006A5661">
            <w:pPr>
              <w:spacing w:after="0" w:line="240" w:lineRule="auto"/>
              <w:rPr>
                <w:rFonts w:ascii="Times New Roman" w:hAnsi="Times New Roman"/>
              </w:rPr>
            </w:pPr>
          </w:p>
        </w:tc>
      </w:tr>
      <w:tr w:rsidR="006A5661" w:rsidRPr="000C3849" w:rsidTr="006A5661">
        <w:trPr>
          <w:trHeight w:val="1"/>
        </w:trPr>
        <w:tc>
          <w:tcPr>
            <w:tcW w:w="6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5661" w:rsidRPr="000C3849" w:rsidRDefault="006A5661" w:rsidP="006A5661">
            <w:pPr>
              <w:spacing w:after="0" w:line="240" w:lineRule="auto"/>
              <w:rPr>
                <w:rFonts w:ascii="Times New Roman" w:hAnsi="Times New Roman"/>
              </w:rPr>
            </w:pPr>
            <w:r>
              <w:rPr>
                <w:rFonts w:ascii="Times New Roman" w:eastAsia="Times New Roman" w:hAnsi="Times New Roman"/>
                <w:b/>
                <w:sz w:val="24"/>
              </w:rPr>
              <w:t>2</w:t>
            </w:r>
          </w:p>
        </w:tc>
        <w:tc>
          <w:tcPr>
            <w:tcW w:w="1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5661" w:rsidRPr="000C3849" w:rsidRDefault="006A5661" w:rsidP="006A5661">
            <w:pPr>
              <w:spacing w:after="0" w:line="240" w:lineRule="auto"/>
              <w:rPr>
                <w:rFonts w:ascii="Times New Roman" w:hAnsi="Times New Roman"/>
              </w:rPr>
            </w:pPr>
            <w:r w:rsidRPr="000C3849">
              <w:rPr>
                <w:rFonts w:ascii="Times New Roman" w:eastAsia="Times New Roman" w:hAnsi="Times New Roman"/>
                <w:b/>
                <w:sz w:val="24"/>
              </w:rPr>
              <w:t>Облик Земли.</w:t>
            </w:r>
          </w:p>
        </w:tc>
        <w:tc>
          <w:tcPr>
            <w:tcW w:w="57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5661" w:rsidRPr="000C3849" w:rsidRDefault="006A5661" w:rsidP="006A5661">
            <w:pPr>
              <w:spacing w:after="0" w:line="240" w:lineRule="auto"/>
              <w:rPr>
                <w:rFonts w:ascii="Times New Roman" w:eastAsia="Times New Roman" w:hAnsi="Times New Roman"/>
                <w:sz w:val="24"/>
              </w:rPr>
            </w:pPr>
            <w:r w:rsidRPr="000C3849">
              <w:rPr>
                <w:rFonts w:ascii="Times New Roman" w:eastAsia="Times New Roman" w:hAnsi="Times New Roman"/>
                <w:sz w:val="24"/>
              </w:rPr>
              <w:t>1. Облик  земного шара.</w:t>
            </w:r>
          </w:p>
          <w:p w:rsidR="006A5661" w:rsidRPr="000C3849" w:rsidRDefault="006A5661" w:rsidP="006A5661">
            <w:pPr>
              <w:spacing w:after="0" w:line="240" w:lineRule="auto"/>
              <w:rPr>
                <w:rFonts w:ascii="Times New Roman" w:eastAsia="Times New Roman" w:hAnsi="Times New Roman"/>
                <w:sz w:val="24"/>
              </w:rPr>
            </w:pPr>
            <w:r w:rsidRPr="000C3849">
              <w:rPr>
                <w:rFonts w:ascii="Times New Roman" w:eastAsia="Times New Roman" w:hAnsi="Times New Roman"/>
                <w:sz w:val="24"/>
              </w:rPr>
              <w:t>2. Форма и размеры Земли. Глобус - модель Земли</w:t>
            </w:r>
          </w:p>
          <w:p w:rsidR="006A5661" w:rsidRPr="000C3849" w:rsidRDefault="006A5661" w:rsidP="006A5661">
            <w:pPr>
              <w:spacing w:after="0" w:line="240" w:lineRule="auto"/>
              <w:rPr>
                <w:rFonts w:ascii="Times New Roman" w:eastAsia="Times New Roman" w:hAnsi="Times New Roman"/>
                <w:sz w:val="24"/>
              </w:rPr>
            </w:pPr>
            <w:r w:rsidRPr="000C3849">
              <w:rPr>
                <w:rFonts w:ascii="Times New Roman" w:eastAsia="Times New Roman" w:hAnsi="Times New Roman"/>
                <w:sz w:val="24"/>
              </w:rPr>
              <w:t>3. Градусная сеть. Параллели и меридианы.</w:t>
            </w:r>
          </w:p>
          <w:p w:rsidR="006A5661" w:rsidRPr="000C3849" w:rsidRDefault="006A5661" w:rsidP="006A5661">
            <w:pPr>
              <w:spacing w:after="0" w:line="240" w:lineRule="auto"/>
              <w:rPr>
                <w:rFonts w:ascii="Times New Roman" w:hAnsi="Times New Roman"/>
              </w:rPr>
            </w:pPr>
            <w:r w:rsidRPr="000C3849">
              <w:rPr>
                <w:rFonts w:ascii="Times New Roman" w:eastAsia="Times New Roman" w:hAnsi="Times New Roman"/>
                <w:sz w:val="24"/>
              </w:rPr>
              <w:t>4.Глобус - источник географической информации.</w:t>
            </w:r>
          </w:p>
        </w:tc>
        <w:tc>
          <w:tcPr>
            <w:tcW w:w="6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5661" w:rsidRPr="000C3849" w:rsidRDefault="006A5661" w:rsidP="006A5661">
            <w:pPr>
              <w:spacing w:after="0" w:line="240" w:lineRule="auto"/>
              <w:rPr>
                <w:rFonts w:ascii="Times New Roman" w:hAnsi="Times New Roman"/>
              </w:rPr>
            </w:pPr>
            <w:r w:rsidRPr="000C3849">
              <w:rPr>
                <w:rFonts w:ascii="Times New Roman" w:eastAsia="Times New Roman" w:hAnsi="Times New Roman"/>
                <w:sz w:val="24"/>
              </w:rPr>
              <w:t>1. Практическая  работа с глобусом как моделью Земли,   картами полушарий и физической картой России с целью выявления различий между ними на основе сравнительного  анализа.</w:t>
            </w:r>
          </w:p>
        </w:tc>
      </w:tr>
      <w:tr w:rsidR="006A5661" w:rsidRPr="000C3849" w:rsidTr="006A5661">
        <w:trPr>
          <w:trHeight w:val="1"/>
        </w:trPr>
        <w:tc>
          <w:tcPr>
            <w:tcW w:w="1517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5661" w:rsidRPr="000C3849" w:rsidRDefault="006A5661" w:rsidP="006A5661">
            <w:pPr>
              <w:spacing w:after="0" w:line="240" w:lineRule="auto"/>
              <w:jc w:val="center"/>
              <w:rPr>
                <w:rFonts w:ascii="Times New Roman" w:hAnsi="Times New Roman"/>
              </w:rPr>
            </w:pPr>
            <w:r w:rsidRPr="000C3849">
              <w:rPr>
                <w:rFonts w:ascii="Times New Roman" w:eastAsia="Times New Roman" w:hAnsi="Times New Roman"/>
                <w:b/>
                <w:sz w:val="24"/>
              </w:rPr>
              <w:t>Раздел II. Развитие географических знаний о земной поверхности.</w:t>
            </w:r>
          </w:p>
        </w:tc>
      </w:tr>
      <w:tr w:rsidR="006A5661" w:rsidRPr="000C3849" w:rsidTr="006A5661">
        <w:trPr>
          <w:trHeight w:val="1"/>
        </w:trPr>
        <w:tc>
          <w:tcPr>
            <w:tcW w:w="6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5661" w:rsidRPr="000C3849" w:rsidRDefault="006A5661" w:rsidP="006A5661">
            <w:pPr>
              <w:spacing w:after="0" w:line="240" w:lineRule="auto"/>
              <w:rPr>
                <w:rFonts w:ascii="Times New Roman" w:hAnsi="Times New Roman"/>
              </w:rPr>
            </w:pPr>
            <w:r>
              <w:rPr>
                <w:rFonts w:ascii="Times New Roman" w:eastAsia="Times New Roman" w:hAnsi="Times New Roman"/>
                <w:b/>
                <w:sz w:val="24"/>
              </w:rPr>
              <w:t>3</w:t>
            </w:r>
          </w:p>
        </w:tc>
        <w:tc>
          <w:tcPr>
            <w:tcW w:w="1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5661" w:rsidRPr="000C3849" w:rsidRDefault="006A5661" w:rsidP="006A5661">
            <w:pPr>
              <w:spacing w:after="0" w:line="240" w:lineRule="auto"/>
              <w:rPr>
                <w:rFonts w:ascii="Times New Roman" w:eastAsia="Times New Roman" w:hAnsi="Times New Roman"/>
                <w:b/>
                <w:sz w:val="24"/>
              </w:rPr>
            </w:pPr>
            <w:r w:rsidRPr="000C3849">
              <w:rPr>
                <w:rFonts w:ascii="Times New Roman" w:eastAsia="Times New Roman" w:hAnsi="Times New Roman"/>
                <w:b/>
                <w:sz w:val="24"/>
              </w:rPr>
              <w:t xml:space="preserve">Изображение Земли. </w:t>
            </w:r>
          </w:p>
          <w:p w:rsidR="006A5661" w:rsidRPr="000C3849" w:rsidRDefault="006A5661" w:rsidP="006A5661">
            <w:pPr>
              <w:spacing w:after="0" w:line="240" w:lineRule="auto"/>
              <w:rPr>
                <w:rFonts w:ascii="Times New Roman" w:hAnsi="Times New Roman"/>
              </w:rPr>
            </w:pPr>
          </w:p>
        </w:tc>
        <w:tc>
          <w:tcPr>
            <w:tcW w:w="57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5661" w:rsidRPr="000C3849" w:rsidRDefault="006A5661" w:rsidP="006A5661">
            <w:pPr>
              <w:spacing w:after="0" w:line="240" w:lineRule="auto"/>
              <w:rPr>
                <w:rFonts w:ascii="Times New Roman" w:eastAsia="Times New Roman" w:hAnsi="Times New Roman"/>
                <w:sz w:val="24"/>
              </w:rPr>
            </w:pPr>
            <w:r w:rsidRPr="000C3849">
              <w:rPr>
                <w:rFonts w:ascii="Times New Roman" w:eastAsia="Times New Roman" w:hAnsi="Times New Roman"/>
                <w:sz w:val="24"/>
              </w:rPr>
              <w:t xml:space="preserve">1. Способы изображения земной поверхности - планы местности, географические карты, аэрофотоснимки, космические снимки. </w:t>
            </w:r>
          </w:p>
          <w:p w:rsidR="006A5661" w:rsidRPr="000C3849" w:rsidRDefault="006A5661" w:rsidP="006A5661">
            <w:pPr>
              <w:spacing w:after="0" w:line="240" w:lineRule="auto"/>
              <w:rPr>
                <w:rFonts w:ascii="Times New Roman" w:eastAsia="Times New Roman" w:hAnsi="Times New Roman"/>
                <w:b/>
                <w:sz w:val="24"/>
              </w:rPr>
            </w:pPr>
            <w:r w:rsidRPr="000C3849">
              <w:rPr>
                <w:rFonts w:ascii="Times New Roman" w:eastAsia="Times New Roman" w:hAnsi="Times New Roman"/>
                <w:sz w:val="24"/>
              </w:rPr>
              <w:t>2.История географической карты.</w:t>
            </w:r>
          </w:p>
          <w:p w:rsidR="006A5661" w:rsidRPr="000C3849" w:rsidRDefault="006A5661" w:rsidP="006A5661">
            <w:pPr>
              <w:spacing w:after="0" w:line="240" w:lineRule="auto"/>
              <w:rPr>
                <w:rFonts w:ascii="Times New Roman" w:hAnsi="Times New Roman"/>
              </w:rPr>
            </w:pPr>
          </w:p>
        </w:tc>
        <w:tc>
          <w:tcPr>
            <w:tcW w:w="6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5661" w:rsidRPr="000C3849" w:rsidRDefault="006A5661" w:rsidP="006A5661">
            <w:pPr>
              <w:spacing w:after="0" w:line="240" w:lineRule="auto"/>
              <w:rPr>
                <w:rFonts w:ascii="Times New Roman" w:eastAsia="Times New Roman" w:hAnsi="Times New Roman"/>
                <w:sz w:val="24"/>
              </w:rPr>
            </w:pPr>
            <w:r w:rsidRPr="000C3849">
              <w:rPr>
                <w:rFonts w:ascii="Times New Roman" w:eastAsia="Times New Roman" w:hAnsi="Times New Roman"/>
                <w:sz w:val="24"/>
              </w:rPr>
              <w:t>Знакомство и изучение  различных источников информации - планов местности, географических карт, аэрофотоснимков, космических снимков - выявление различий и сходства в изображении элементов  градусной   сети на глобусе и карте  на основе аналитической деятельности.</w:t>
            </w:r>
          </w:p>
          <w:p w:rsidR="006A5661" w:rsidRPr="000C3849" w:rsidRDefault="006A5661" w:rsidP="006A5661">
            <w:pPr>
              <w:spacing w:after="0" w:line="240" w:lineRule="auto"/>
              <w:rPr>
                <w:rFonts w:ascii="Times New Roman" w:hAnsi="Times New Roman"/>
              </w:rPr>
            </w:pPr>
            <w:r w:rsidRPr="000C3849">
              <w:rPr>
                <w:rFonts w:ascii="Times New Roman" w:eastAsia="Times New Roman" w:hAnsi="Times New Roman"/>
                <w:sz w:val="24"/>
              </w:rPr>
              <w:t>Чтение  планов  местности и карт с целью научиться ориентироваться  по карте.</w:t>
            </w:r>
          </w:p>
        </w:tc>
      </w:tr>
      <w:tr w:rsidR="006A5661" w:rsidRPr="000C3849" w:rsidTr="006A5661">
        <w:trPr>
          <w:trHeight w:val="1"/>
        </w:trPr>
        <w:tc>
          <w:tcPr>
            <w:tcW w:w="6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5661" w:rsidRPr="000C3849" w:rsidRDefault="006A5661" w:rsidP="006A5661">
            <w:pPr>
              <w:spacing w:after="0" w:line="240" w:lineRule="auto"/>
              <w:rPr>
                <w:rFonts w:ascii="Times New Roman" w:hAnsi="Times New Roman"/>
              </w:rPr>
            </w:pPr>
            <w:r>
              <w:rPr>
                <w:rFonts w:ascii="Times New Roman" w:eastAsia="Times New Roman" w:hAnsi="Times New Roman"/>
                <w:b/>
                <w:sz w:val="24"/>
              </w:rPr>
              <w:t>4</w:t>
            </w:r>
          </w:p>
        </w:tc>
        <w:tc>
          <w:tcPr>
            <w:tcW w:w="1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5661" w:rsidRPr="000C3849" w:rsidRDefault="006A5661" w:rsidP="006A5661">
            <w:pPr>
              <w:spacing w:after="0" w:line="240" w:lineRule="auto"/>
              <w:rPr>
                <w:rFonts w:ascii="Times New Roman" w:eastAsia="Times New Roman" w:hAnsi="Times New Roman"/>
                <w:b/>
                <w:sz w:val="24"/>
              </w:rPr>
            </w:pPr>
            <w:r w:rsidRPr="000C3849">
              <w:rPr>
                <w:rFonts w:ascii="Times New Roman" w:eastAsia="Times New Roman" w:hAnsi="Times New Roman"/>
                <w:b/>
                <w:sz w:val="24"/>
              </w:rPr>
              <w:t>История открытия и освоения Земли.</w:t>
            </w:r>
          </w:p>
          <w:p w:rsidR="006A5661" w:rsidRPr="000C3849" w:rsidRDefault="006A5661" w:rsidP="006A5661">
            <w:pPr>
              <w:spacing w:after="0" w:line="240" w:lineRule="auto"/>
              <w:rPr>
                <w:rFonts w:ascii="Times New Roman" w:hAnsi="Times New Roman"/>
              </w:rPr>
            </w:pPr>
          </w:p>
        </w:tc>
        <w:tc>
          <w:tcPr>
            <w:tcW w:w="57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5661" w:rsidRPr="000C3849" w:rsidRDefault="006A5661" w:rsidP="006A5661">
            <w:pPr>
              <w:spacing w:after="0" w:line="240" w:lineRule="auto"/>
              <w:rPr>
                <w:rFonts w:ascii="Times New Roman" w:eastAsia="Times New Roman" w:hAnsi="Times New Roman"/>
                <w:sz w:val="24"/>
              </w:rPr>
            </w:pPr>
            <w:r w:rsidRPr="000C3849">
              <w:rPr>
                <w:rFonts w:ascii="Times New Roman" w:eastAsia="Times New Roman" w:hAnsi="Times New Roman"/>
                <w:sz w:val="24"/>
              </w:rPr>
              <w:t>1.Географические открытия древности. Финикийцы и их путешествие вокруг Африки. Географы Древней Греции и Древнего Рима: Геродот, Эратосфен, Птолемей. Трансокеанские плавания древних мореходов.</w:t>
            </w:r>
          </w:p>
          <w:p w:rsidR="006A5661" w:rsidRPr="000C3849" w:rsidRDefault="006A5661" w:rsidP="006A5661">
            <w:pPr>
              <w:spacing w:after="0" w:line="240" w:lineRule="auto"/>
              <w:rPr>
                <w:rFonts w:ascii="Times New Roman" w:eastAsia="Times New Roman" w:hAnsi="Times New Roman"/>
                <w:sz w:val="24"/>
              </w:rPr>
            </w:pPr>
            <w:r w:rsidRPr="000C3849">
              <w:rPr>
                <w:rFonts w:ascii="Times New Roman" w:eastAsia="Times New Roman" w:hAnsi="Times New Roman"/>
                <w:sz w:val="24"/>
              </w:rPr>
              <w:t xml:space="preserve">2. Географические открытия Средневековья. Сухопутные и морские странствия. Арабы. Викинги. Генуэзские и венецианские купцы. Марко Поло. «Хождение за три моря» Афанасия Никитина. </w:t>
            </w:r>
          </w:p>
          <w:p w:rsidR="006A5661" w:rsidRPr="000C3849" w:rsidRDefault="006A5661" w:rsidP="006A5661">
            <w:pPr>
              <w:spacing w:after="0" w:line="240" w:lineRule="auto"/>
              <w:rPr>
                <w:rFonts w:ascii="Times New Roman" w:eastAsia="Times New Roman" w:hAnsi="Times New Roman"/>
                <w:sz w:val="24"/>
              </w:rPr>
            </w:pPr>
            <w:r w:rsidRPr="000C3849">
              <w:rPr>
                <w:rFonts w:ascii="Times New Roman" w:eastAsia="Times New Roman" w:hAnsi="Times New Roman"/>
                <w:sz w:val="24"/>
              </w:rPr>
              <w:t xml:space="preserve">3. Великие географические открытия. Роль </w:t>
            </w:r>
            <w:r w:rsidRPr="000C3849">
              <w:rPr>
                <w:rFonts w:ascii="Times New Roman" w:eastAsia="Times New Roman" w:hAnsi="Times New Roman"/>
                <w:sz w:val="24"/>
              </w:rPr>
              <w:lastRenderedPageBreak/>
              <w:t>технических достижений в далеких морских плаваниях.  Васко да Гама. Христофор Колумб и открытие пути в Индию. Фернан Магеллан и его первое кругосветное путешествие.</w:t>
            </w:r>
          </w:p>
          <w:p w:rsidR="006A5661" w:rsidRPr="000C3849" w:rsidRDefault="006A5661" w:rsidP="006A5661">
            <w:pPr>
              <w:spacing w:after="0" w:line="240" w:lineRule="auto"/>
              <w:rPr>
                <w:rFonts w:ascii="Times New Roman" w:eastAsia="Times New Roman" w:hAnsi="Times New Roman"/>
                <w:sz w:val="24"/>
              </w:rPr>
            </w:pPr>
            <w:r w:rsidRPr="000C3849">
              <w:rPr>
                <w:rFonts w:ascii="Times New Roman" w:eastAsia="Times New Roman" w:hAnsi="Times New Roman"/>
                <w:sz w:val="24"/>
              </w:rPr>
              <w:t xml:space="preserve">4. Географические открытия XVII – XX веков.  В поисках Южной Земли. Абель Тасман и Джеймс Кук. Открытие Антарктиды Ф.Ф. Беллинсгаузеном и М.П. Лазаревым. Исследования Арктики. Ф. Нансен, И.Д. Папанин, Р. Пири. </w:t>
            </w:r>
          </w:p>
          <w:p w:rsidR="006A5661" w:rsidRPr="000C3849" w:rsidRDefault="006A5661" w:rsidP="006A5661">
            <w:pPr>
              <w:spacing w:after="0" w:line="240" w:lineRule="auto"/>
              <w:rPr>
                <w:rFonts w:ascii="Times New Roman" w:eastAsia="Times New Roman" w:hAnsi="Times New Roman"/>
                <w:sz w:val="24"/>
              </w:rPr>
            </w:pPr>
            <w:r w:rsidRPr="000C3849">
              <w:rPr>
                <w:rFonts w:ascii="Times New Roman" w:eastAsia="Times New Roman" w:hAnsi="Times New Roman"/>
                <w:sz w:val="24"/>
              </w:rPr>
              <w:t>5. Исследования  Мирового океана и внутренних частей материков.</w:t>
            </w:r>
          </w:p>
          <w:p w:rsidR="006A5661" w:rsidRPr="000C3849" w:rsidRDefault="006A5661" w:rsidP="006A5661">
            <w:pPr>
              <w:spacing w:after="0" w:line="240" w:lineRule="auto"/>
              <w:rPr>
                <w:rFonts w:ascii="Times New Roman" w:eastAsia="Times New Roman" w:hAnsi="Times New Roman"/>
                <w:sz w:val="24"/>
              </w:rPr>
            </w:pPr>
            <w:r w:rsidRPr="000C3849">
              <w:rPr>
                <w:rFonts w:ascii="Times New Roman" w:eastAsia="Times New Roman" w:hAnsi="Times New Roman"/>
                <w:sz w:val="24"/>
              </w:rPr>
              <w:t>Российские путешественники и их вклад в изучение Земли. С.И. Дежнев, Е.П. Хабаров и безвестные первопроходцы Сибири. В. Беринг и Великая Северная экспедиция.вXIX веке: А. Гумбольдт, Д. Ливингстон, Н.М. Пржевальский, П.П. Семенов Тян-Шанский. Достижение Южного полюса: Р. Амундсен и Р. Скотт. Исследования Н.И. Вавилова.</w:t>
            </w:r>
          </w:p>
          <w:p w:rsidR="006A5661" w:rsidRPr="000C3849" w:rsidRDefault="006A5661" w:rsidP="006A5661">
            <w:pPr>
              <w:spacing w:after="0" w:line="240" w:lineRule="auto"/>
              <w:rPr>
                <w:rFonts w:ascii="Times New Roman" w:hAnsi="Times New Roman"/>
              </w:rPr>
            </w:pPr>
            <w:r w:rsidRPr="000C3849">
              <w:rPr>
                <w:rFonts w:ascii="Times New Roman" w:eastAsia="Times New Roman" w:hAnsi="Times New Roman"/>
                <w:sz w:val="24"/>
              </w:rPr>
              <w:t xml:space="preserve">  6. Записки путешественников как источники географической информации.</w:t>
            </w:r>
          </w:p>
        </w:tc>
        <w:tc>
          <w:tcPr>
            <w:tcW w:w="6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5661" w:rsidRPr="000C3849" w:rsidRDefault="006A5661" w:rsidP="006A5661">
            <w:pPr>
              <w:spacing w:after="0" w:line="240" w:lineRule="auto"/>
              <w:rPr>
                <w:rFonts w:ascii="Times New Roman" w:eastAsia="Times New Roman" w:hAnsi="Times New Roman"/>
                <w:sz w:val="24"/>
              </w:rPr>
            </w:pPr>
            <w:r w:rsidRPr="000C3849">
              <w:rPr>
                <w:rFonts w:ascii="Times New Roman" w:eastAsia="Times New Roman" w:hAnsi="Times New Roman"/>
                <w:sz w:val="24"/>
              </w:rPr>
              <w:lastRenderedPageBreak/>
              <w:t>Работа с картами, картосхемами с целью извлечения информации и формирования аналитических   умений.</w:t>
            </w:r>
          </w:p>
          <w:p w:rsidR="006A5661" w:rsidRPr="000C3849" w:rsidRDefault="006A5661" w:rsidP="006A5661">
            <w:pPr>
              <w:spacing w:after="0" w:line="240" w:lineRule="auto"/>
              <w:rPr>
                <w:rFonts w:ascii="Times New Roman" w:eastAsia="Times New Roman" w:hAnsi="Times New Roman"/>
                <w:sz w:val="24"/>
              </w:rPr>
            </w:pPr>
            <w:r w:rsidRPr="000C3849">
              <w:rPr>
                <w:rFonts w:ascii="Times New Roman" w:eastAsia="Times New Roman" w:hAnsi="Times New Roman"/>
                <w:sz w:val="24"/>
              </w:rPr>
              <w:t xml:space="preserve">Работа с текстом учебника: </w:t>
            </w:r>
          </w:p>
          <w:p w:rsidR="006A5661" w:rsidRPr="000C3849" w:rsidRDefault="006A5661" w:rsidP="006A5661">
            <w:pPr>
              <w:spacing w:after="0" w:line="240" w:lineRule="auto"/>
              <w:rPr>
                <w:rFonts w:ascii="Times New Roman" w:eastAsia="Times New Roman" w:hAnsi="Times New Roman"/>
                <w:sz w:val="24"/>
              </w:rPr>
            </w:pPr>
            <w:r w:rsidRPr="000C3849">
              <w:rPr>
                <w:rFonts w:ascii="Times New Roman" w:eastAsia="Times New Roman" w:hAnsi="Times New Roman"/>
                <w:sz w:val="24"/>
              </w:rPr>
              <w:t xml:space="preserve">- для выявления новых понятий, терминов и выражений,  умения объяснять значение их своими словами: "путь изваряг в греки", Великий   шелковый путь, Старый Свет, Новый Свет, поморы; </w:t>
            </w:r>
          </w:p>
          <w:p w:rsidR="006A5661" w:rsidRPr="000C3849" w:rsidRDefault="006A5661" w:rsidP="006A5661">
            <w:pPr>
              <w:spacing w:after="0" w:line="240" w:lineRule="auto"/>
              <w:rPr>
                <w:rFonts w:ascii="Times New Roman" w:eastAsia="Times New Roman" w:hAnsi="Times New Roman"/>
                <w:sz w:val="24"/>
              </w:rPr>
            </w:pPr>
            <w:r w:rsidRPr="000C3849">
              <w:rPr>
                <w:rFonts w:ascii="Times New Roman" w:eastAsia="Times New Roman" w:hAnsi="Times New Roman"/>
                <w:sz w:val="24"/>
              </w:rPr>
              <w:t>- ознакомления с основными способами изучения Земли в прошлом и в настоящее   время и наиболее выдающимися результатами географических открытий и   путешествий;</w:t>
            </w:r>
          </w:p>
          <w:p w:rsidR="006A5661" w:rsidRPr="000C3849" w:rsidRDefault="006A5661" w:rsidP="006A5661">
            <w:pPr>
              <w:spacing w:after="0" w:line="240" w:lineRule="auto"/>
              <w:rPr>
                <w:rFonts w:ascii="Times New Roman" w:eastAsia="Times New Roman" w:hAnsi="Times New Roman"/>
                <w:sz w:val="24"/>
              </w:rPr>
            </w:pPr>
            <w:r w:rsidRPr="000C3849">
              <w:rPr>
                <w:rFonts w:ascii="Times New Roman" w:eastAsia="Times New Roman" w:hAnsi="Times New Roman"/>
                <w:sz w:val="24"/>
              </w:rPr>
              <w:t xml:space="preserve">-изучения по картам маршрутов путешествий разного времени и </w:t>
            </w:r>
            <w:r w:rsidRPr="000C3849">
              <w:rPr>
                <w:rFonts w:ascii="Times New Roman" w:eastAsia="Times New Roman" w:hAnsi="Times New Roman"/>
                <w:sz w:val="24"/>
              </w:rPr>
              <w:lastRenderedPageBreak/>
              <w:t>периодов.</w:t>
            </w:r>
          </w:p>
          <w:p w:rsidR="006A5661" w:rsidRPr="000C3849" w:rsidRDefault="006A5661" w:rsidP="006A5661">
            <w:pPr>
              <w:spacing w:after="0" w:line="240" w:lineRule="auto"/>
              <w:ind w:firstLine="720"/>
              <w:rPr>
                <w:rFonts w:ascii="Times New Roman" w:eastAsia="Times New Roman" w:hAnsi="Times New Roman"/>
                <w:sz w:val="24"/>
              </w:rPr>
            </w:pPr>
          </w:p>
          <w:p w:rsidR="006A5661" w:rsidRPr="000C3849" w:rsidRDefault="006A5661" w:rsidP="006A5661">
            <w:pPr>
              <w:spacing w:after="0" w:line="240" w:lineRule="auto"/>
              <w:rPr>
                <w:rFonts w:ascii="Times New Roman" w:hAnsi="Times New Roman"/>
              </w:rPr>
            </w:pPr>
            <w:r w:rsidRPr="000C3849">
              <w:rPr>
                <w:rFonts w:ascii="Times New Roman" w:eastAsia="Times New Roman" w:hAnsi="Times New Roman"/>
                <w:sz w:val="24"/>
              </w:rPr>
              <w:t>Работа с записками, отчётами, дневниками путешественников  как источниками географической информации  для формирования аналитических  и коммуникативных умений.</w:t>
            </w:r>
          </w:p>
        </w:tc>
      </w:tr>
      <w:tr w:rsidR="006A5661" w:rsidRPr="000C3849" w:rsidTr="006A5661">
        <w:trPr>
          <w:trHeight w:val="1"/>
        </w:trPr>
        <w:tc>
          <w:tcPr>
            <w:tcW w:w="1517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5661" w:rsidRPr="000C3849" w:rsidRDefault="006A5661" w:rsidP="006A5661">
            <w:pPr>
              <w:spacing w:after="0" w:line="240" w:lineRule="auto"/>
              <w:jc w:val="center"/>
              <w:rPr>
                <w:rFonts w:ascii="Times New Roman" w:hAnsi="Times New Roman"/>
              </w:rPr>
            </w:pPr>
            <w:r w:rsidRPr="000C3849">
              <w:rPr>
                <w:rFonts w:ascii="Times New Roman" w:eastAsia="Times New Roman" w:hAnsi="Times New Roman"/>
                <w:b/>
                <w:sz w:val="24"/>
              </w:rPr>
              <w:lastRenderedPageBreak/>
              <w:t>Раздел III. Как устроена наша планета.</w:t>
            </w:r>
          </w:p>
        </w:tc>
      </w:tr>
      <w:tr w:rsidR="006A5661" w:rsidRPr="000C3849" w:rsidTr="006A5661">
        <w:trPr>
          <w:trHeight w:val="1"/>
        </w:trPr>
        <w:tc>
          <w:tcPr>
            <w:tcW w:w="6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5661" w:rsidRPr="000C3849" w:rsidRDefault="006A5661" w:rsidP="006A5661">
            <w:pPr>
              <w:spacing w:after="0" w:line="240" w:lineRule="auto"/>
              <w:rPr>
                <w:rFonts w:ascii="Times New Roman" w:hAnsi="Times New Roman"/>
              </w:rPr>
            </w:pPr>
            <w:r>
              <w:rPr>
                <w:rFonts w:ascii="Times New Roman" w:eastAsia="Times New Roman" w:hAnsi="Times New Roman"/>
                <w:b/>
                <w:sz w:val="24"/>
              </w:rPr>
              <w:t>5</w:t>
            </w:r>
          </w:p>
        </w:tc>
        <w:tc>
          <w:tcPr>
            <w:tcW w:w="1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5661" w:rsidRPr="000C3849" w:rsidRDefault="006A5661" w:rsidP="006A5661">
            <w:pPr>
              <w:spacing w:after="0" w:line="240" w:lineRule="auto"/>
              <w:rPr>
                <w:rFonts w:ascii="Times New Roman" w:hAnsi="Times New Roman"/>
              </w:rPr>
            </w:pPr>
            <w:r w:rsidRPr="000C3849">
              <w:rPr>
                <w:rFonts w:ascii="Times New Roman" w:eastAsia="Times New Roman" w:hAnsi="Times New Roman"/>
                <w:b/>
                <w:sz w:val="24"/>
              </w:rPr>
              <w:t>Литосфера.</w:t>
            </w:r>
          </w:p>
        </w:tc>
        <w:tc>
          <w:tcPr>
            <w:tcW w:w="57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5661" w:rsidRPr="000C3849" w:rsidRDefault="006A5661" w:rsidP="006A5661">
            <w:pPr>
              <w:spacing w:after="0" w:line="240" w:lineRule="auto"/>
              <w:rPr>
                <w:rFonts w:ascii="Times New Roman" w:eastAsia="Times New Roman" w:hAnsi="Times New Roman"/>
                <w:sz w:val="24"/>
              </w:rPr>
            </w:pPr>
            <w:r w:rsidRPr="000C3849">
              <w:rPr>
                <w:rFonts w:ascii="Times New Roman" w:eastAsia="Times New Roman" w:hAnsi="Times New Roman"/>
                <w:sz w:val="24"/>
              </w:rPr>
              <w:t xml:space="preserve">1. Внутреннее строение  Земли. Земная кора, литосфера. </w:t>
            </w:r>
          </w:p>
          <w:p w:rsidR="006A5661" w:rsidRPr="000C3849" w:rsidRDefault="006A5661" w:rsidP="006A5661">
            <w:pPr>
              <w:spacing w:after="0" w:line="240" w:lineRule="auto"/>
              <w:rPr>
                <w:rFonts w:ascii="Times New Roman" w:eastAsia="Times New Roman" w:hAnsi="Times New Roman"/>
                <w:sz w:val="24"/>
              </w:rPr>
            </w:pPr>
            <w:r w:rsidRPr="000C3849">
              <w:rPr>
                <w:rFonts w:ascii="Times New Roman" w:eastAsia="Times New Roman" w:hAnsi="Times New Roman"/>
                <w:sz w:val="24"/>
              </w:rPr>
              <w:t xml:space="preserve">2. Горные породы, слагающие земную кору (магматические, осадочные и метаморфические) и их значение для человека. </w:t>
            </w:r>
          </w:p>
          <w:p w:rsidR="006A5661" w:rsidRPr="000C3849" w:rsidRDefault="006A5661" w:rsidP="006A5661">
            <w:pPr>
              <w:spacing w:after="0" w:line="240" w:lineRule="auto"/>
              <w:rPr>
                <w:rFonts w:ascii="Times New Roman" w:eastAsia="Times New Roman" w:hAnsi="Times New Roman"/>
                <w:sz w:val="24"/>
              </w:rPr>
            </w:pPr>
            <w:r w:rsidRPr="000C3849">
              <w:rPr>
                <w:rFonts w:ascii="Times New Roman" w:eastAsia="Times New Roman" w:hAnsi="Times New Roman"/>
                <w:sz w:val="24"/>
              </w:rPr>
              <w:t xml:space="preserve">3. Рельеф и его значение для человека. </w:t>
            </w:r>
          </w:p>
          <w:p w:rsidR="006A5661" w:rsidRPr="000C3849" w:rsidRDefault="006A5661" w:rsidP="006A5661">
            <w:pPr>
              <w:spacing w:after="0" w:line="240" w:lineRule="auto"/>
              <w:rPr>
                <w:rFonts w:ascii="Times New Roman" w:eastAsia="Times New Roman" w:hAnsi="Times New Roman"/>
                <w:b/>
                <w:sz w:val="24"/>
              </w:rPr>
            </w:pPr>
            <w:r w:rsidRPr="000C3849">
              <w:rPr>
                <w:rFonts w:ascii="Times New Roman" w:eastAsia="Times New Roman" w:hAnsi="Times New Roman"/>
                <w:sz w:val="24"/>
              </w:rPr>
              <w:t xml:space="preserve">4. Основные формы рельефа  суши Земли и дна  океана и их изменения под влиянием внутренних и внешних сил Земли. </w:t>
            </w:r>
          </w:p>
          <w:p w:rsidR="006A5661" w:rsidRPr="006A5661" w:rsidRDefault="006A5661" w:rsidP="006A5661">
            <w:pPr>
              <w:spacing w:after="0" w:line="240" w:lineRule="auto"/>
              <w:rPr>
                <w:rFonts w:ascii="Times New Roman" w:eastAsia="Times New Roman" w:hAnsi="Times New Roman"/>
                <w:sz w:val="24"/>
              </w:rPr>
            </w:pPr>
            <w:r w:rsidRPr="000C3849">
              <w:rPr>
                <w:rFonts w:ascii="Times New Roman" w:eastAsia="Times New Roman" w:hAnsi="Times New Roman"/>
                <w:sz w:val="24"/>
              </w:rPr>
              <w:t>5.Урок-практикум. Работа с коллекцией горных пород и минералов.</w:t>
            </w:r>
          </w:p>
        </w:tc>
        <w:tc>
          <w:tcPr>
            <w:tcW w:w="6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5661" w:rsidRPr="000C3849" w:rsidRDefault="006A5661" w:rsidP="006A5661">
            <w:pPr>
              <w:spacing w:after="0" w:line="240" w:lineRule="auto"/>
              <w:rPr>
                <w:rFonts w:ascii="Times New Roman" w:eastAsia="Times New Roman" w:hAnsi="Times New Roman"/>
                <w:sz w:val="24"/>
              </w:rPr>
            </w:pPr>
            <w:r w:rsidRPr="000C3849">
              <w:rPr>
                <w:rFonts w:ascii="Times New Roman" w:eastAsia="Times New Roman" w:hAnsi="Times New Roman"/>
                <w:sz w:val="24"/>
              </w:rPr>
              <w:t>Формирование умений использовать и применять теоретические знания на практике:</w:t>
            </w:r>
          </w:p>
          <w:p w:rsidR="006A5661" w:rsidRPr="000C3849" w:rsidRDefault="006A5661" w:rsidP="006A5661">
            <w:pPr>
              <w:spacing w:after="0" w:line="240" w:lineRule="auto"/>
              <w:rPr>
                <w:rFonts w:ascii="Times New Roman" w:eastAsia="Times New Roman" w:hAnsi="Times New Roman"/>
                <w:sz w:val="24"/>
              </w:rPr>
            </w:pPr>
            <w:r w:rsidRPr="000C3849">
              <w:rPr>
                <w:rFonts w:ascii="Times New Roman" w:eastAsia="Times New Roman" w:hAnsi="Times New Roman"/>
                <w:sz w:val="24"/>
              </w:rPr>
              <w:t>-Работа с новыми   понятиями  и терминами (уметь объяснять своими словами): литосфера,  горные породы, полезные ископаемые, рельеф, горы, равнины.</w:t>
            </w:r>
          </w:p>
          <w:p w:rsidR="006A5661" w:rsidRPr="000C3849" w:rsidRDefault="006A5661" w:rsidP="006A5661">
            <w:pPr>
              <w:spacing w:after="0" w:line="240" w:lineRule="auto"/>
              <w:rPr>
                <w:rFonts w:ascii="Times New Roman" w:eastAsia="Times New Roman" w:hAnsi="Times New Roman"/>
                <w:sz w:val="24"/>
              </w:rPr>
            </w:pPr>
            <w:r w:rsidRPr="000C3849">
              <w:rPr>
                <w:rFonts w:ascii="Times New Roman" w:eastAsia="Times New Roman" w:hAnsi="Times New Roman"/>
                <w:sz w:val="24"/>
              </w:rPr>
              <w:t>- изучение  методов  изучения земных недр и Мирового океана;</w:t>
            </w:r>
            <w:r w:rsidRPr="000C3849">
              <w:rPr>
                <w:rFonts w:ascii="Times New Roman" w:eastAsia="Times New Roman" w:hAnsi="Times New Roman"/>
                <w:sz w:val="24"/>
              </w:rPr>
              <w:br/>
              <w:t xml:space="preserve">- умение узнавать и находить на картах  примеры основных форм рельефа суши и  дна океана;  </w:t>
            </w:r>
          </w:p>
          <w:p w:rsidR="006A5661" w:rsidRPr="000C3849" w:rsidRDefault="006A5661" w:rsidP="006A5661">
            <w:pPr>
              <w:spacing w:after="0" w:line="240" w:lineRule="auto"/>
              <w:rPr>
                <w:rFonts w:ascii="Times New Roman" w:hAnsi="Times New Roman"/>
              </w:rPr>
            </w:pPr>
            <w:r w:rsidRPr="000C3849">
              <w:rPr>
                <w:rFonts w:ascii="Times New Roman" w:eastAsia="Times New Roman" w:hAnsi="Times New Roman"/>
                <w:sz w:val="24"/>
              </w:rPr>
              <w:t>- изучение горных пород в ходе выполнения практической работы.</w:t>
            </w:r>
          </w:p>
        </w:tc>
      </w:tr>
      <w:tr w:rsidR="006A5661" w:rsidRPr="000C3849" w:rsidTr="006A5661">
        <w:trPr>
          <w:trHeight w:val="1"/>
        </w:trPr>
        <w:tc>
          <w:tcPr>
            <w:tcW w:w="6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5661" w:rsidRPr="000C3849" w:rsidRDefault="006A5661" w:rsidP="006A5661">
            <w:pPr>
              <w:spacing w:after="0" w:line="240" w:lineRule="auto"/>
              <w:rPr>
                <w:rFonts w:ascii="Times New Roman" w:hAnsi="Times New Roman"/>
              </w:rPr>
            </w:pPr>
            <w:r>
              <w:rPr>
                <w:rFonts w:ascii="Times New Roman" w:eastAsia="Times New Roman" w:hAnsi="Times New Roman"/>
                <w:b/>
                <w:sz w:val="24"/>
              </w:rPr>
              <w:t>6</w:t>
            </w:r>
          </w:p>
        </w:tc>
        <w:tc>
          <w:tcPr>
            <w:tcW w:w="1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5661" w:rsidRPr="000C3849" w:rsidRDefault="006A5661" w:rsidP="006A5661">
            <w:pPr>
              <w:spacing w:after="0" w:line="240" w:lineRule="auto"/>
              <w:rPr>
                <w:rFonts w:ascii="Times New Roman" w:eastAsia="Times New Roman" w:hAnsi="Times New Roman"/>
                <w:b/>
                <w:sz w:val="24"/>
              </w:rPr>
            </w:pPr>
            <w:r w:rsidRPr="000C3849">
              <w:rPr>
                <w:rFonts w:ascii="Times New Roman" w:eastAsia="Times New Roman" w:hAnsi="Times New Roman"/>
                <w:b/>
                <w:sz w:val="24"/>
              </w:rPr>
              <w:t>Гидросфера.</w:t>
            </w:r>
          </w:p>
          <w:p w:rsidR="006A5661" w:rsidRPr="000C3849" w:rsidRDefault="006A5661" w:rsidP="006A5661">
            <w:pPr>
              <w:spacing w:after="0" w:line="240" w:lineRule="auto"/>
              <w:ind w:firstLine="720"/>
              <w:rPr>
                <w:rFonts w:ascii="Times New Roman" w:eastAsia="Times New Roman" w:hAnsi="Times New Roman"/>
                <w:sz w:val="24"/>
              </w:rPr>
            </w:pPr>
          </w:p>
          <w:p w:rsidR="006A5661" w:rsidRPr="000C3849" w:rsidRDefault="006A5661" w:rsidP="006A5661">
            <w:pPr>
              <w:spacing w:after="0" w:line="240" w:lineRule="auto"/>
              <w:rPr>
                <w:rFonts w:ascii="Times New Roman" w:hAnsi="Times New Roman"/>
              </w:rPr>
            </w:pPr>
          </w:p>
        </w:tc>
        <w:tc>
          <w:tcPr>
            <w:tcW w:w="57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5661" w:rsidRPr="000C3849" w:rsidRDefault="006A5661" w:rsidP="006A5661">
            <w:pPr>
              <w:spacing w:after="0" w:line="240" w:lineRule="auto"/>
              <w:rPr>
                <w:rFonts w:ascii="Times New Roman" w:eastAsia="Times New Roman" w:hAnsi="Times New Roman"/>
                <w:sz w:val="24"/>
              </w:rPr>
            </w:pPr>
            <w:r w:rsidRPr="000C3849">
              <w:rPr>
                <w:rFonts w:ascii="Times New Roman" w:eastAsia="Times New Roman" w:hAnsi="Times New Roman"/>
                <w:sz w:val="24"/>
              </w:rPr>
              <w:t xml:space="preserve">1.Мировой круговорот воды в природе. Пресная вода на Земле. </w:t>
            </w:r>
          </w:p>
          <w:p w:rsidR="006A5661" w:rsidRPr="000C3849" w:rsidRDefault="006A5661" w:rsidP="006A5661">
            <w:pPr>
              <w:spacing w:after="0" w:line="240" w:lineRule="auto"/>
              <w:rPr>
                <w:rFonts w:ascii="Times New Roman" w:eastAsia="Times New Roman" w:hAnsi="Times New Roman"/>
                <w:b/>
                <w:sz w:val="24"/>
              </w:rPr>
            </w:pPr>
            <w:r w:rsidRPr="000C3849">
              <w:rPr>
                <w:rFonts w:ascii="Times New Roman" w:eastAsia="Times New Roman" w:hAnsi="Times New Roman"/>
                <w:sz w:val="24"/>
              </w:rPr>
              <w:t>2.  Мировой океан и его части.</w:t>
            </w:r>
          </w:p>
          <w:p w:rsidR="006A5661" w:rsidRPr="006A5661" w:rsidRDefault="006A5661" w:rsidP="006A5661">
            <w:pPr>
              <w:spacing w:after="0" w:line="240" w:lineRule="auto"/>
              <w:rPr>
                <w:rFonts w:ascii="Times New Roman" w:eastAsia="Times New Roman" w:hAnsi="Times New Roman"/>
                <w:sz w:val="24"/>
              </w:rPr>
            </w:pPr>
            <w:r w:rsidRPr="000C3849">
              <w:rPr>
                <w:rFonts w:ascii="Times New Roman" w:eastAsia="Times New Roman" w:hAnsi="Times New Roman"/>
                <w:sz w:val="24"/>
              </w:rPr>
              <w:t xml:space="preserve">3. Вода – «кровеносная система» Земли.  Реки, озёра, </w:t>
            </w:r>
            <w:r w:rsidRPr="000C3849">
              <w:rPr>
                <w:rFonts w:ascii="Times New Roman" w:eastAsia="Times New Roman" w:hAnsi="Times New Roman"/>
                <w:sz w:val="24"/>
              </w:rPr>
              <w:lastRenderedPageBreak/>
              <w:t>подземные воды, болота и ледники. Их значение в жизни человека.</w:t>
            </w:r>
          </w:p>
        </w:tc>
        <w:tc>
          <w:tcPr>
            <w:tcW w:w="6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5661" w:rsidRPr="000C3849" w:rsidRDefault="006A5661" w:rsidP="006A5661">
            <w:pPr>
              <w:spacing w:after="0" w:line="240" w:lineRule="auto"/>
              <w:rPr>
                <w:rFonts w:ascii="Times New Roman" w:eastAsia="Times New Roman" w:hAnsi="Times New Roman"/>
                <w:sz w:val="24"/>
              </w:rPr>
            </w:pPr>
            <w:r w:rsidRPr="000C3849">
              <w:rPr>
                <w:rFonts w:ascii="Times New Roman" w:eastAsia="Times New Roman" w:hAnsi="Times New Roman"/>
                <w:sz w:val="24"/>
              </w:rPr>
              <w:lastRenderedPageBreak/>
              <w:t xml:space="preserve">Работа с новыми понятиями и терминами темы.   </w:t>
            </w:r>
          </w:p>
          <w:p w:rsidR="006A5661" w:rsidRPr="000C3849" w:rsidRDefault="006A5661" w:rsidP="006A5661">
            <w:pPr>
              <w:spacing w:after="0" w:line="240" w:lineRule="auto"/>
              <w:rPr>
                <w:rFonts w:ascii="Times New Roman" w:hAnsi="Times New Roman"/>
              </w:rPr>
            </w:pPr>
            <w:r w:rsidRPr="000C3849">
              <w:rPr>
                <w:rFonts w:ascii="Times New Roman" w:eastAsia="Times New Roman" w:hAnsi="Times New Roman"/>
                <w:sz w:val="24"/>
              </w:rPr>
              <w:t>Работа со схемой мирового круговорота воды и географической картой с целью находить отличительные особенности частей Мирового океана.</w:t>
            </w:r>
          </w:p>
        </w:tc>
      </w:tr>
      <w:tr w:rsidR="006A5661" w:rsidRPr="000C3849" w:rsidTr="006A5661">
        <w:trPr>
          <w:trHeight w:val="1"/>
        </w:trPr>
        <w:tc>
          <w:tcPr>
            <w:tcW w:w="6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5661" w:rsidRPr="000C3849" w:rsidRDefault="006A5661" w:rsidP="006A5661">
            <w:pPr>
              <w:keepNext/>
              <w:keepLines/>
              <w:spacing w:after="0" w:line="240" w:lineRule="auto"/>
              <w:rPr>
                <w:rFonts w:ascii="Times New Roman" w:hAnsi="Times New Roman"/>
              </w:rPr>
            </w:pPr>
            <w:r>
              <w:rPr>
                <w:rFonts w:ascii="Times New Roman" w:eastAsia="Times New Roman" w:hAnsi="Times New Roman"/>
                <w:b/>
                <w:sz w:val="24"/>
              </w:rPr>
              <w:lastRenderedPageBreak/>
              <w:t>7</w:t>
            </w:r>
          </w:p>
        </w:tc>
        <w:tc>
          <w:tcPr>
            <w:tcW w:w="1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5661" w:rsidRPr="000C3849" w:rsidRDefault="006A5661" w:rsidP="006A5661">
            <w:pPr>
              <w:keepNext/>
              <w:keepLines/>
              <w:spacing w:after="0" w:line="240" w:lineRule="auto"/>
              <w:rPr>
                <w:rFonts w:ascii="Times New Roman" w:eastAsia="Times New Roman" w:hAnsi="Times New Roman"/>
                <w:b/>
                <w:sz w:val="24"/>
              </w:rPr>
            </w:pPr>
            <w:r w:rsidRPr="000C3849">
              <w:rPr>
                <w:rFonts w:ascii="Times New Roman" w:eastAsia="Times New Roman" w:hAnsi="Times New Roman"/>
                <w:b/>
                <w:sz w:val="24"/>
              </w:rPr>
              <w:t>Атмосфера.</w:t>
            </w:r>
          </w:p>
          <w:p w:rsidR="006A5661" w:rsidRPr="000C3849" w:rsidRDefault="006A5661" w:rsidP="006A5661">
            <w:pPr>
              <w:spacing w:after="0" w:line="240" w:lineRule="auto"/>
              <w:rPr>
                <w:rFonts w:ascii="Times New Roman" w:eastAsia="Times New Roman" w:hAnsi="Times New Roman"/>
                <w:sz w:val="24"/>
              </w:rPr>
            </w:pPr>
          </w:p>
          <w:p w:rsidR="006A5661" w:rsidRPr="000C3849" w:rsidRDefault="006A5661" w:rsidP="006A5661">
            <w:pPr>
              <w:spacing w:after="0" w:line="240" w:lineRule="auto"/>
              <w:rPr>
                <w:rFonts w:ascii="Times New Roman" w:hAnsi="Times New Roman"/>
              </w:rPr>
            </w:pPr>
          </w:p>
        </w:tc>
        <w:tc>
          <w:tcPr>
            <w:tcW w:w="57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5661" w:rsidRPr="000C3849" w:rsidRDefault="006A5661" w:rsidP="006A5661">
            <w:pPr>
              <w:spacing w:after="0" w:line="240" w:lineRule="auto"/>
              <w:rPr>
                <w:rFonts w:ascii="Times New Roman" w:eastAsia="Times New Roman" w:hAnsi="Times New Roman"/>
                <w:sz w:val="24"/>
                <w:shd w:val="clear" w:color="auto" w:fill="FFFFFF"/>
              </w:rPr>
            </w:pPr>
            <w:r w:rsidRPr="000C3849">
              <w:rPr>
                <w:rFonts w:ascii="Times New Roman" w:eastAsia="Times New Roman" w:hAnsi="Times New Roman"/>
                <w:sz w:val="24"/>
                <w:shd w:val="clear" w:color="auto" w:fill="FFFFFF"/>
              </w:rPr>
              <w:t>1.Атмосфера Земли и ее значение для человека. Чем мы дышим? Как изменяются свойства воздуха с высотой? Различаются ли свойства воздуха в разных районах земного шара?</w:t>
            </w:r>
          </w:p>
          <w:p w:rsidR="006A5661" w:rsidRPr="000C3849" w:rsidRDefault="006A5661" w:rsidP="006A5661">
            <w:pPr>
              <w:spacing w:after="0" w:line="240" w:lineRule="auto"/>
              <w:rPr>
                <w:rFonts w:ascii="Times New Roman" w:eastAsia="Times New Roman" w:hAnsi="Times New Roman"/>
                <w:sz w:val="24"/>
                <w:shd w:val="clear" w:color="auto" w:fill="FFFFFF"/>
              </w:rPr>
            </w:pPr>
            <w:r w:rsidRPr="000C3849">
              <w:rPr>
                <w:rFonts w:ascii="Times New Roman" w:eastAsia="Times New Roman" w:hAnsi="Times New Roman"/>
                <w:sz w:val="24"/>
                <w:shd w:val="clear" w:color="auto" w:fill="FFFFFF"/>
              </w:rPr>
              <w:t>2.Погода. Что такое погода? Почему погода такая разная? Что такое метеорология и как составляются прогнозы погоды?</w:t>
            </w:r>
          </w:p>
          <w:p w:rsidR="006A5661" w:rsidRPr="000C3849" w:rsidRDefault="006A5661" w:rsidP="006A5661">
            <w:pPr>
              <w:spacing w:after="0" w:line="240" w:lineRule="auto"/>
              <w:rPr>
                <w:rFonts w:ascii="Times New Roman" w:hAnsi="Times New Roman"/>
              </w:rPr>
            </w:pPr>
            <w:r w:rsidRPr="000C3849">
              <w:rPr>
                <w:rFonts w:ascii="Times New Roman" w:eastAsia="Times New Roman" w:hAnsi="Times New Roman"/>
                <w:sz w:val="24"/>
              </w:rPr>
              <w:t>3.Урок-практикум. Знакомство с метеорологическими приборами и наблюдение за погодой.  Синоптические карты.</w:t>
            </w:r>
          </w:p>
        </w:tc>
        <w:tc>
          <w:tcPr>
            <w:tcW w:w="6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5661" w:rsidRPr="000C3849" w:rsidRDefault="006A5661" w:rsidP="006A5661">
            <w:pPr>
              <w:spacing w:after="0" w:line="240" w:lineRule="auto"/>
              <w:rPr>
                <w:rFonts w:ascii="Times New Roman" w:eastAsia="Times New Roman" w:hAnsi="Times New Roman"/>
                <w:sz w:val="24"/>
              </w:rPr>
            </w:pPr>
            <w:r w:rsidRPr="000C3849">
              <w:rPr>
                <w:rFonts w:ascii="Times New Roman" w:eastAsia="Times New Roman" w:hAnsi="Times New Roman"/>
                <w:sz w:val="24"/>
              </w:rPr>
              <w:t>Формирование практических навыков и умений:</w:t>
            </w:r>
          </w:p>
          <w:p w:rsidR="006A5661" w:rsidRPr="000C3849" w:rsidRDefault="006A5661" w:rsidP="006A5661">
            <w:pPr>
              <w:spacing w:after="0" w:line="240" w:lineRule="auto"/>
              <w:rPr>
                <w:rFonts w:ascii="Times New Roman" w:eastAsia="Times New Roman" w:hAnsi="Times New Roman"/>
                <w:sz w:val="24"/>
              </w:rPr>
            </w:pPr>
            <w:r w:rsidRPr="000C3849">
              <w:rPr>
                <w:rFonts w:ascii="Times New Roman" w:eastAsia="Times New Roman" w:hAnsi="Times New Roman"/>
                <w:sz w:val="24"/>
              </w:rPr>
              <w:t>- измерять (определять) температуру воздуха, атмосферное давление, направление    ветра, облачность, амплитуду температур, среднюю температуру воздуха за    сутки, месяц с использованием различных источников информации;</w:t>
            </w:r>
            <w:r w:rsidRPr="000C3849">
              <w:rPr>
                <w:rFonts w:ascii="Times New Roman" w:eastAsia="Times New Roman" w:hAnsi="Times New Roman"/>
                <w:sz w:val="24"/>
              </w:rPr>
              <w:br/>
              <w:t>- описывать погоду  своей местности;</w:t>
            </w:r>
          </w:p>
          <w:p w:rsidR="006A5661" w:rsidRPr="000C3849" w:rsidRDefault="006A5661" w:rsidP="006A5661">
            <w:pPr>
              <w:spacing w:after="0" w:line="240" w:lineRule="auto"/>
              <w:rPr>
                <w:rFonts w:ascii="Times New Roman" w:hAnsi="Times New Roman"/>
              </w:rPr>
            </w:pPr>
            <w:r w:rsidRPr="000C3849">
              <w:rPr>
                <w:rFonts w:ascii="Times New Roman" w:eastAsia="Times New Roman" w:hAnsi="Times New Roman"/>
                <w:sz w:val="24"/>
              </w:rPr>
              <w:t>- уметь вести простейшие наблюдения  элементов погоды.</w:t>
            </w:r>
          </w:p>
        </w:tc>
      </w:tr>
      <w:tr w:rsidR="006A5661" w:rsidRPr="000C3849" w:rsidTr="006A5661">
        <w:trPr>
          <w:trHeight w:val="1"/>
        </w:trPr>
        <w:tc>
          <w:tcPr>
            <w:tcW w:w="6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5661" w:rsidRPr="000C3849" w:rsidRDefault="006A5661" w:rsidP="006A5661">
            <w:pPr>
              <w:spacing w:after="0" w:line="240" w:lineRule="auto"/>
              <w:rPr>
                <w:rFonts w:ascii="Times New Roman" w:hAnsi="Times New Roman"/>
              </w:rPr>
            </w:pPr>
            <w:r>
              <w:rPr>
                <w:rFonts w:ascii="Times New Roman" w:eastAsia="Times New Roman" w:hAnsi="Times New Roman"/>
                <w:b/>
                <w:sz w:val="24"/>
              </w:rPr>
              <w:t>8</w:t>
            </w:r>
          </w:p>
        </w:tc>
        <w:tc>
          <w:tcPr>
            <w:tcW w:w="1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5661" w:rsidRPr="000C3849" w:rsidRDefault="006A5661" w:rsidP="006A5661">
            <w:pPr>
              <w:spacing w:after="0" w:line="240" w:lineRule="auto"/>
              <w:rPr>
                <w:rFonts w:ascii="Times New Roman" w:eastAsia="Times New Roman" w:hAnsi="Times New Roman"/>
                <w:b/>
                <w:sz w:val="24"/>
              </w:rPr>
            </w:pPr>
            <w:r w:rsidRPr="000C3849">
              <w:rPr>
                <w:rFonts w:ascii="Times New Roman" w:eastAsia="Times New Roman" w:hAnsi="Times New Roman"/>
                <w:b/>
                <w:sz w:val="24"/>
              </w:rPr>
              <w:t>Биосфера.</w:t>
            </w:r>
          </w:p>
          <w:p w:rsidR="006A5661" w:rsidRPr="000C3849" w:rsidRDefault="006A5661" w:rsidP="006A5661">
            <w:pPr>
              <w:spacing w:after="0" w:line="240" w:lineRule="auto"/>
              <w:rPr>
                <w:rFonts w:ascii="Times New Roman" w:eastAsia="Times New Roman" w:hAnsi="Times New Roman"/>
                <w:b/>
                <w:sz w:val="24"/>
              </w:rPr>
            </w:pPr>
          </w:p>
          <w:p w:rsidR="006A5661" w:rsidRPr="000C3849" w:rsidRDefault="006A5661" w:rsidP="006A5661">
            <w:pPr>
              <w:spacing w:after="0" w:line="240" w:lineRule="auto"/>
              <w:rPr>
                <w:rFonts w:ascii="Times New Roman" w:eastAsia="Times New Roman" w:hAnsi="Times New Roman"/>
                <w:b/>
                <w:sz w:val="24"/>
              </w:rPr>
            </w:pPr>
          </w:p>
          <w:p w:rsidR="006A5661" w:rsidRPr="000C3849" w:rsidRDefault="006A5661" w:rsidP="006A5661">
            <w:pPr>
              <w:spacing w:after="0" w:line="240" w:lineRule="auto"/>
              <w:ind w:firstLine="720"/>
              <w:rPr>
                <w:rFonts w:ascii="Times New Roman" w:eastAsia="Times New Roman" w:hAnsi="Times New Roman"/>
                <w:sz w:val="24"/>
              </w:rPr>
            </w:pPr>
          </w:p>
          <w:p w:rsidR="006A5661" w:rsidRPr="000C3849" w:rsidRDefault="006A5661" w:rsidP="006A5661">
            <w:pPr>
              <w:spacing w:after="0" w:line="240" w:lineRule="auto"/>
              <w:ind w:firstLine="720"/>
              <w:rPr>
                <w:rFonts w:ascii="Times New Roman" w:hAnsi="Times New Roman"/>
              </w:rPr>
            </w:pPr>
          </w:p>
        </w:tc>
        <w:tc>
          <w:tcPr>
            <w:tcW w:w="57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5661" w:rsidRPr="000C3849" w:rsidRDefault="006A5661" w:rsidP="006A5661">
            <w:pPr>
              <w:spacing w:after="0" w:line="240" w:lineRule="auto"/>
              <w:rPr>
                <w:rFonts w:ascii="Times New Roman" w:eastAsia="Times New Roman" w:hAnsi="Times New Roman"/>
                <w:sz w:val="24"/>
                <w:shd w:val="clear" w:color="auto" w:fill="FFFFFF"/>
              </w:rPr>
            </w:pPr>
            <w:r w:rsidRPr="000C3849">
              <w:rPr>
                <w:rFonts w:ascii="Times New Roman" w:eastAsia="Times New Roman" w:hAnsi="Times New Roman"/>
                <w:sz w:val="24"/>
                <w:shd w:val="clear" w:color="auto" w:fill="FFFFFF"/>
              </w:rPr>
              <w:t>1.Биосфера — живая оболочка Земли. Когда и как на планете Земля возникла жизнь? Как связаны все живые организмы? Как живые организмы изменяют нашу планету? Что такое биосфера?</w:t>
            </w:r>
          </w:p>
          <w:p w:rsidR="006A5661" w:rsidRPr="000C3849" w:rsidRDefault="006A5661" w:rsidP="006A5661">
            <w:pPr>
              <w:spacing w:after="0" w:line="240" w:lineRule="auto"/>
              <w:rPr>
                <w:rFonts w:ascii="Times New Roman" w:hAnsi="Times New Roman"/>
              </w:rPr>
            </w:pPr>
            <w:r w:rsidRPr="000C3849">
              <w:rPr>
                <w:rFonts w:ascii="Times New Roman" w:eastAsia="Times New Roman" w:hAnsi="Times New Roman"/>
                <w:sz w:val="24"/>
                <w:shd w:val="clear" w:color="auto" w:fill="FFFFFF"/>
              </w:rPr>
              <w:t>2.Урок-практикум. Экскурсия в природу. Что такое экскурсия? Что такое фенологические наблюдения? Зачем собирают гербарий? Как провести гидрологические наблюдения? Что является итогом экскурсии?</w:t>
            </w:r>
          </w:p>
        </w:tc>
        <w:tc>
          <w:tcPr>
            <w:tcW w:w="6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5661" w:rsidRPr="000C3849" w:rsidRDefault="006A5661" w:rsidP="006A5661">
            <w:pPr>
              <w:spacing w:after="0" w:line="240" w:lineRule="auto"/>
              <w:rPr>
                <w:rFonts w:ascii="Times New Roman" w:eastAsia="Times New Roman" w:hAnsi="Times New Roman"/>
                <w:sz w:val="24"/>
              </w:rPr>
            </w:pPr>
            <w:r w:rsidRPr="000C3849">
              <w:rPr>
                <w:rFonts w:ascii="Times New Roman" w:eastAsia="Times New Roman" w:hAnsi="Times New Roman"/>
                <w:sz w:val="24"/>
              </w:rPr>
              <w:t>Развитие и совершенствование метапредметных коммуникативных умений и умения выделять главное, использовать знания в практической деятельности:</w:t>
            </w:r>
          </w:p>
          <w:p w:rsidR="006A5661" w:rsidRPr="000C3849" w:rsidRDefault="006A5661" w:rsidP="006A5661">
            <w:pPr>
              <w:spacing w:after="0" w:line="240" w:lineRule="auto"/>
              <w:rPr>
                <w:rFonts w:ascii="Times New Roman" w:hAnsi="Times New Roman"/>
              </w:rPr>
            </w:pPr>
            <w:r w:rsidRPr="000C3849">
              <w:rPr>
                <w:rFonts w:ascii="Times New Roman" w:eastAsia="Times New Roman" w:hAnsi="Times New Roman"/>
                <w:sz w:val="24"/>
              </w:rPr>
              <w:t xml:space="preserve"> -объяснять понятия и термины: биосфера, природный комплекс, природная зона, географическая оболочка;</w:t>
            </w:r>
          </w:p>
        </w:tc>
      </w:tr>
      <w:tr w:rsidR="006A5661" w:rsidRPr="000C3849" w:rsidTr="006A5661">
        <w:tc>
          <w:tcPr>
            <w:tcW w:w="6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5661" w:rsidRPr="000C3849" w:rsidRDefault="006A5661" w:rsidP="006A5661">
            <w:pPr>
              <w:keepNext/>
              <w:keepLines/>
              <w:spacing w:after="0" w:line="240" w:lineRule="auto"/>
              <w:rPr>
                <w:rFonts w:ascii="Times New Roman" w:hAnsi="Times New Roman"/>
              </w:rPr>
            </w:pPr>
            <w:r>
              <w:rPr>
                <w:rFonts w:ascii="Times New Roman" w:eastAsia="Times New Roman" w:hAnsi="Times New Roman"/>
                <w:b/>
                <w:sz w:val="24"/>
              </w:rPr>
              <w:t>9</w:t>
            </w:r>
          </w:p>
        </w:tc>
        <w:tc>
          <w:tcPr>
            <w:tcW w:w="1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5661" w:rsidRPr="000C3849" w:rsidRDefault="006A5661" w:rsidP="006A5661">
            <w:pPr>
              <w:spacing w:after="0" w:line="240" w:lineRule="auto"/>
              <w:rPr>
                <w:rFonts w:ascii="Times New Roman" w:eastAsia="Times New Roman" w:hAnsi="Times New Roman"/>
                <w:b/>
                <w:sz w:val="24"/>
              </w:rPr>
            </w:pPr>
            <w:r w:rsidRPr="000C3849">
              <w:rPr>
                <w:rFonts w:ascii="Times New Roman" w:eastAsia="Times New Roman" w:hAnsi="Times New Roman"/>
                <w:b/>
                <w:sz w:val="24"/>
              </w:rPr>
              <w:t>Природа и человек.</w:t>
            </w:r>
          </w:p>
          <w:p w:rsidR="006A5661" w:rsidRPr="000C3849" w:rsidRDefault="006A5661" w:rsidP="006A5661">
            <w:pPr>
              <w:spacing w:after="0" w:line="240" w:lineRule="auto"/>
              <w:ind w:firstLine="720"/>
              <w:rPr>
                <w:rFonts w:ascii="Times New Roman" w:eastAsia="Times New Roman" w:hAnsi="Times New Roman"/>
                <w:b/>
                <w:sz w:val="24"/>
              </w:rPr>
            </w:pPr>
          </w:p>
          <w:p w:rsidR="006A5661" w:rsidRPr="000C3849" w:rsidRDefault="006A5661" w:rsidP="006A5661">
            <w:pPr>
              <w:spacing w:after="0" w:line="240" w:lineRule="auto"/>
              <w:ind w:firstLine="720"/>
              <w:rPr>
                <w:rFonts w:ascii="Times New Roman" w:eastAsia="Times New Roman" w:hAnsi="Times New Roman"/>
                <w:b/>
                <w:sz w:val="24"/>
              </w:rPr>
            </w:pPr>
          </w:p>
          <w:p w:rsidR="006A5661" w:rsidRPr="000C3849" w:rsidRDefault="006A5661" w:rsidP="006A5661">
            <w:pPr>
              <w:spacing w:after="0" w:line="240" w:lineRule="auto"/>
              <w:ind w:firstLine="720"/>
              <w:rPr>
                <w:rFonts w:ascii="Times New Roman" w:eastAsia="Times New Roman" w:hAnsi="Times New Roman"/>
                <w:b/>
                <w:sz w:val="24"/>
              </w:rPr>
            </w:pPr>
          </w:p>
          <w:p w:rsidR="006A5661" w:rsidRPr="000C3849" w:rsidRDefault="006A5661" w:rsidP="006A5661">
            <w:pPr>
              <w:spacing w:after="0" w:line="240" w:lineRule="auto"/>
              <w:ind w:firstLine="720"/>
              <w:rPr>
                <w:rFonts w:ascii="Times New Roman" w:hAnsi="Times New Roman"/>
              </w:rPr>
            </w:pPr>
          </w:p>
        </w:tc>
        <w:tc>
          <w:tcPr>
            <w:tcW w:w="57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5661" w:rsidRPr="000C3849" w:rsidRDefault="006A5661" w:rsidP="006A5661">
            <w:pPr>
              <w:spacing w:after="0" w:line="240" w:lineRule="auto"/>
              <w:rPr>
                <w:rFonts w:ascii="Times New Roman" w:eastAsia="Times New Roman" w:hAnsi="Times New Roman"/>
                <w:sz w:val="24"/>
              </w:rPr>
            </w:pPr>
            <w:r w:rsidRPr="000C3849">
              <w:rPr>
                <w:rFonts w:ascii="Times New Roman" w:eastAsia="Times New Roman" w:hAnsi="Times New Roman"/>
                <w:sz w:val="24"/>
              </w:rPr>
              <w:t>1.Природа - среда жизни человека, источник средств его существования. Изменения масштабов взаимодействия человека и природы. Охрана природы.</w:t>
            </w:r>
          </w:p>
          <w:p w:rsidR="006A5661" w:rsidRPr="000C3849" w:rsidRDefault="006A5661" w:rsidP="006A5661">
            <w:pPr>
              <w:spacing w:after="0" w:line="240" w:lineRule="auto"/>
              <w:rPr>
                <w:rFonts w:ascii="Times New Roman" w:hAnsi="Times New Roman"/>
              </w:rPr>
            </w:pPr>
            <w:r w:rsidRPr="000C3849">
              <w:rPr>
                <w:rFonts w:ascii="Times New Roman" w:eastAsia="Times New Roman" w:hAnsi="Times New Roman"/>
                <w:sz w:val="24"/>
                <w:shd w:val="clear" w:color="auto" w:fill="FFFFFF"/>
              </w:rPr>
              <w:t>2.Как должны строиться взаимоотношения человека и природы? Воздействие человека на природу Земли. Что человек берет из природы? Почему так опасно загрязнение природы? Каковы масштабы воздействия человека на природу? Почему надо беречь и охранять природу? Как должны строиться взаимоотношения человека и природы?</w:t>
            </w:r>
          </w:p>
        </w:tc>
        <w:tc>
          <w:tcPr>
            <w:tcW w:w="6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5661" w:rsidRPr="000C3849" w:rsidRDefault="006A5661" w:rsidP="006A5661">
            <w:pPr>
              <w:spacing w:after="0" w:line="240" w:lineRule="auto"/>
              <w:rPr>
                <w:rFonts w:ascii="Times New Roman" w:eastAsia="Times New Roman" w:hAnsi="Times New Roman"/>
                <w:sz w:val="24"/>
              </w:rPr>
            </w:pPr>
            <w:r w:rsidRPr="000C3849">
              <w:rPr>
                <w:rFonts w:ascii="Times New Roman" w:eastAsia="Times New Roman" w:hAnsi="Times New Roman"/>
                <w:sz w:val="24"/>
              </w:rPr>
              <w:t>Развитие и совершенствование метапредметных коммуникативных умений и умения выделять главное, использовать знания в практической деятельности:</w:t>
            </w:r>
          </w:p>
          <w:p w:rsidR="006A5661" w:rsidRPr="000C3849" w:rsidRDefault="006A5661" w:rsidP="006A5661">
            <w:pPr>
              <w:spacing w:after="0" w:line="240" w:lineRule="auto"/>
              <w:rPr>
                <w:rFonts w:ascii="Times New Roman" w:eastAsia="Times New Roman" w:hAnsi="Times New Roman"/>
                <w:sz w:val="24"/>
              </w:rPr>
            </w:pPr>
            <w:r w:rsidRPr="000C3849">
              <w:rPr>
                <w:rFonts w:ascii="Times New Roman" w:eastAsia="Times New Roman" w:hAnsi="Times New Roman"/>
                <w:sz w:val="24"/>
              </w:rPr>
              <w:t>- называть меры по охране природы;</w:t>
            </w:r>
            <w:r w:rsidRPr="000C3849">
              <w:rPr>
                <w:rFonts w:ascii="Times New Roman" w:eastAsia="Times New Roman" w:hAnsi="Times New Roman"/>
                <w:sz w:val="24"/>
              </w:rPr>
              <w:br/>
              <w:t>- приводить примеры  способов предсказания стихийных бедствий;</w:t>
            </w:r>
            <w:r w:rsidRPr="000C3849">
              <w:rPr>
                <w:rFonts w:ascii="Times New Roman" w:eastAsia="Times New Roman" w:hAnsi="Times New Roman"/>
                <w:sz w:val="24"/>
              </w:rPr>
              <w:br/>
              <w:t>- составлять описание природного комплекса</w:t>
            </w:r>
          </w:p>
          <w:p w:rsidR="006A5661" w:rsidRPr="000C3849" w:rsidRDefault="006A5661" w:rsidP="006A5661">
            <w:pPr>
              <w:spacing w:after="0" w:line="240" w:lineRule="auto"/>
              <w:rPr>
                <w:rFonts w:ascii="Times New Roman" w:hAnsi="Times New Roman"/>
              </w:rPr>
            </w:pPr>
            <w:r w:rsidRPr="000C3849">
              <w:rPr>
                <w:rFonts w:ascii="Times New Roman" w:eastAsia="Times New Roman" w:hAnsi="Times New Roman"/>
                <w:sz w:val="24"/>
              </w:rPr>
              <w:t>- приводить примеры мер безопасности при стихийных бедствиях.</w:t>
            </w:r>
          </w:p>
        </w:tc>
      </w:tr>
    </w:tbl>
    <w:p w:rsidR="006A5661" w:rsidRPr="000C3849" w:rsidRDefault="006A5661" w:rsidP="006A5661">
      <w:pPr>
        <w:spacing w:after="0" w:line="240" w:lineRule="auto"/>
        <w:rPr>
          <w:rFonts w:ascii="Times New Roman" w:eastAsia="Times New Roman" w:hAnsi="Times New Roman"/>
          <w:b/>
          <w:sz w:val="24"/>
        </w:rPr>
      </w:pPr>
    </w:p>
    <w:p w:rsidR="006A5661" w:rsidRPr="00BB273B" w:rsidRDefault="006A5661" w:rsidP="00032A75">
      <w:pPr>
        <w:shd w:val="clear" w:color="auto" w:fill="FFFFFF"/>
        <w:spacing w:after="0" w:line="240" w:lineRule="auto"/>
        <w:jc w:val="center"/>
        <w:rPr>
          <w:rFonts w:ascii="Times New Roman" w:eastAsia="Times New Roman" w:hAnsi="Times New Roman"/>
          <w:b/>
          <w:bCs/>
          <w:color w:val="FF0000"/>
          <w:sz w:val="28"/>
          <w:szCs w:val="28"/>
          <w:lang w:eastAsia="ru-RU"/>
        </w:rPr>
      </w:pPr>
    </w:p>
    <w:p w:rsidR="00032A75" w:rsidRDefault="00032A75" w:rsidP="00032A75">
      <w:pPr>
        <w:shd w:val="clear" w:color="auto" w:fill="FFFFFF"/>
        <w:spacing w:after="0" w:line="240" w:lineRule="auto"/>
        <w:rPr>
          <w:rFonts w:ascii="Times New Roman" w:eastAsia="Times New Roman" w:hAnsi="Times New Roman"/>
          <w:b/>
          <w:bCs/>
          <w:color w:val="000000"/>
          <w:sz w:val="24"/>
          <w:szCs w:val="24"/>
          <w:lang w:eastAsia="ru-RU"/>
        </w:rPr>
      </w:pPr>
    </w:p>
    <w:p w:rsidR="004E668E" w:rsidRDefault="004E668E" w:rsidP="00682912">
      <w:pPr>
        <w:spacing w:after="0" w:line="240" w:lineRule="auto"/>
        <w:jc w:val="center"/>
        <w:outlineLvl w:val="0"/>
        <w:rPr>
          <w:rFonts w:ascii="Times New Roman" w:eastAsia="Times New Roman" w:hAnsi="Times New Roman"/>
          <w:color w:val="000000"/>
          <w:sz w:val="24"/>
          <w:szCs w:val="24"/>
          <w:lang w:eastAsia="ru-RU"/>
        </w:rPr>
      </w:pPr>
    </w:p>
    <w:p w:rsidR="006A5661" w:rsidRDefault="006A5661" w:rsidP="00682912">
      <w:pPr>
        <w:spacing w:after="0" w:line="240" w:lineRule="auto"/>
        <w:jc w:val="center"/>
        <w:outlineLvl w:val="0"/>
        <w:rPr>
          <w:rFonts w:ascii="Times New Roman" w:hAnsi="Times New Roman"/>
          <w:b/>
          <w:sz w:val="24"/>
          <w:szCs w:val="24"/>
        </w:rPr>
      </w:pPr>
    </w:p>
    <w:p w:rsidR="006A5661" w:rsidRDefault="006A5661" w:rsidP="00682912">
      <w:pPr>
        <w:spacing w:after="0" w:line="240" w:lineRule="auto"/>
        <w:jc w:val="center"/>
        <w:outlineLvl w:val="0"/>
        <w:rPr>
          <w:rFonts w:ascii="Times New Roman" w:hAnsi="Times New Roman"/>
          <w:b/>
          <w:sz w:val="24"/>
          <w:szCs w:val="24"/>
        </w:rPr>
      </w:pPr>
    </w:p>
    <w:p w:rsidR="00682912" w:rsidRPr="00822ACD" w:rsidRDefault="00682912" w:rsidP="00682912">
      <w:pPr>
        <w:spacing w:after="0" w:line="240" w:lineRule="auto"/>
        <w:jc w:val="center"/>
        <w:outlineLvl w:val="0"/>
        <w:rPr>
          <w:rFonts w:ascii="Times New Roman" w:hAnsi="Times New Roman"/>
          <w:b/>
          <w:sz w:val="24"/>
          <w:szCs w:val="24"/>
        </w:rPr>
      </w:pPr>
      <w:r w:rsidRPr="00822ACD">
        <w:rPr>
          <w:rFonts w:ascii="Times New Roman" w:hAnsi="Times New Roman"/>
          <w:b/>
          <w:sz w:val="24"/>
          <w:szCs w:val="24"/>
        </w:rPr>
        <w:t>Перечень практических работ</w:t>
      </w:r>
    </w:p>
    <w:p w:rsidR="00682912" w:rsidRPr="00822ACD" w:rsidRDefault="00682912" w:rsidP="00682912">
      <w:pPr>
        <w:spacing w:after="0" w:line="240" w:lineRule="auto"/>
        <w:jc w:val="center"/>
        <w:outlineLvl w:val="0"/>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11057"/>
        <w:gridCol w:w="2912"/>
      </w:tblGrid>
      <w:tr w:rsidR="00682912" w:rsidTr="00EC6287">
        <w:tc>
          <w:tcPr>
            <w:tcW w:w="817" w:type="dxa"/>
            <w:tcBorders>
              <w:top w:val="single" w:sz="4" w:space="0" w:color="auto"/>
              <w:left w:val="single" w:sz="4" w:space="0" w:color="auto"/>
              <w:bottom w:val="single" w:sz="4" w:space="0" w:color="auto"/>
              <w:right w:val="single" w:sz="4" w:space="0" w:color="auto"/>
            </w:tcBorders>
            <w:hideMark/>
          </w:tcPr>
          <w:p w:rsidR="00682912" w:rsidRDefault="00682912" w:rsidP="00EC6287">
            <w:pPr>
              <w:spacing w:after="0" w:line="240" w:lineRule="auto"/>
              <w:jc w:val="both"/>
              <w:outlineLvl w:val="0"/>
              <w:rPr>
                <w:rFonts w:ascii="Times New Roman" w:hAnsi="Times New Roman"/>
                <w:sz w:val="24"/>
                <w:szCs w:val="24"/>
              </w:rPr>
            </w:pPr>
            <w:r>
              <w:rPr>
                <w:rFonts w:ascii="Times New Roman" w:hAnsi="Times New Roman"/>
                <w:sz w:val="24"/>
                <w:szCs w:val="24"/>
              </w:rPr>
              <w:t>№ п/п</w:t>
            </w:r>
          </w:p>
        </w:tc>
        <w:tc>
          <w:tcPr>
            <w:tcW w:w="11057" w:type="dxa"/>
            <w:tcBorders>
              <w:top w:val="single" w:sz="4" w:space="0" w:color="auto"/>
              <w:left w:val="single" w:sz="4" w:space="0" w:color="auto"/>
              <w:bottom w:val="single" w:sz="4" w:space="0" w:color="auto"/>
              <w:right w:val="single" w:sz="4" w:space="0" w:color="auto"/>
            </w:tcBorders>
            <w:hideMark/>
          </w:tcPr>
          <w:p w:rsidR="00682912" w:rsidRDefault="00682912" w:rsidP="00EC6287">
            <w:pPr>
              <w:spacing w:after="0" w:line="240" w:lineRule="auto"/>
              <w:jc w:val="center"/>
              <w:outlineLvl w:val="0"/>
              <w:rPr>
                <w:rFonts w:ascii="Times New Roman" w:hAnsi="Times New Roman"/>
                <w:sz w:val="24"/>
                <w:szCs w:val="24"/>
              </w:rPr>
            </w:pPr>
            <w:r>
              <w:rPr>
                <w:rFonts w:ascii="Times New Roman" w:hAnsi="Times New Roman"/>
                <w:sz w:val="24"/>
                <w:szCs w:val="24"/>
              </w:rPr>
              <w:t>Название уроков-практикумов</w:t>
            </w:r>
          </w:p>
        </w:tc>
        <w:tc>
          <w:tcPr>
            <w:tcW w:w="2912" w:type="dxa"/>
            <w:tcBorders>
              <w:top w:val="single" w:sz="4" w:space="0" w:color="auto"/>
              <w:left w:val="single" w:sz="4" w:space="0" w:color="auto"/>
              <w:bottom w:val="single" w:sz="4" w:space="0" w:color="auto"/>
              <w:right w:val="single" w:sz="4" w:space="0" w:color="auto"/>
            </w:tcBorders>
            <w:hideMark/>
          </w:tcPr>
          <w:p w:rsidR="00682912" w:rsidRDefault="00682912" w:rsidP="00EC6287">
            <w:pPr>
              <w:spacing w:after="0" w:line="240" w:lineRule="auto"/>
              <w:jc w:val="center"/>
              <w:outlineLvl w:val="0"/>
              <w:rPr>
                <w:rFonts w:ascii="Times New Roman" w:hAnsi="Times New Roman"/>
                <w:sz w:val="24"/>
                <w:szCs w:val="24"/>
              </w:rPr>
            </w:pPr>
            <w:r>
              <w:rPr>
                <w:rFonts w:ascii="Times New Roman" w:hAnsi="Times New Roman"/>
                <w:sz w:val="24"/>
                <w:szCs w:val="24"/>
              </w:rPr>
              <w:t>Дата проведения</w:t>
            </w:r>
          </w:p>
        </w:tc>
      </w:tr>
      <w:tr w:rsidR="00682912" w:rsidTr="00EC6287">
        <w:tc>
          <w:tcPr>
            <w:tcW w:w="817" w:type="dxa"/>
            <w:tcBorders>
              <w:top w:val="single" w:sz="4" w:space="0" w:color="auto"/>
              <w:left w:val="single" w:sz="4" w:space="0" w:color="auto"/>
              <w:bottom w:val="single" w:sz="4" w:space="0" w:color="auto"/>
              <w:right w:val="single" w:sz="4" w:space="0" w:color="auto"/>
            </w:tcBorders>
            <w:hideMark/>
          </w:tcPr>
          <w:p w:rsidR="00682912" w:rsidRDefault="00682912" w:rsidP="00EC6287">
            <w:pPr>
              <w:spacing w:after="0" w:line="240" w:lineRule="auto"/>
              <w:jc w:val="both"/>
              <w:outlineLvl w:val="0"/>
              <w:rPr>
                <w:rFonts w:ascii="Times New Roman" w:hAnsi="Times New Roman"/>
                <w:sz w:val="24"/>
                <w:szCs w:val="24"/>
              </w:rPr>
            </w:pPr>
            <w:r>
              <w:rPr>
                <w:rFonts w:ascii="Times New Roman" w:hAnsi="Times New Roman"/>
                <w:sz w:val="24"/>
                <w:szCs w:val="24"/>
              </w:rPr>
              <w:t>1</w:t>
            </w:r>
          </w:p>
        </w:tc>
        <w:tc>
          <w:tcPr>
            <w:tcW w:w="11057" w:type="dxa"/>
            <w:tcBorders>
              <w:top w:val="single" w:sz="4" w:space="0" w:color="auto"/>
              <w:left w:val="single" w:sz="4" w:space="0" w:color="auto"/>
              <w:bottom w:val="single" w:sz="4" w:space="0" w:color="auto"/>
              <w:right w:val="single" w:sz="4" w:space="0" w:color="auto"/>
            </w:tcBorders>
            <w:hideMark/>
          </w:tcPr>
          <w:p w:rsidR="00682912" w:rsidRDefault="00682912" w:rsidP="00EC6287">
            <w:pPr>
              <w:spacing w:after="0" w:line="240" w:lineRule="auto"/>
              <w:jc w:val="both"/>
              <w:outlineLvl w:val="0"/>
              <w:rPr>
                <w:rFonts w:ascii="Times New Roman" w:hAnsi="Times New Roman"/>
                <w:sz w:val="24"/>
                <w:szCs w:val="24"/>
              </w:rPr>
            </w:pPr>
            <w:r>
              <w:rPr>
                <w:rFonts w:ascii="Times New Roman" w:hAnsi="Times New Roman"/>
                <w:sz w:val="24"/>
                <w:szCs w:val="24"/>
              </w:rPr>
              <w:t>Глобус как источник географической информации. Что изображено на глобусе? (Как определить по глобусу расстояния?</w:t>
            </w:r>
            <w:r w:rsidR="00CE02FA">
              <w:rPr>
                <w:rFonts w:ascii="Times New Roman" w:hAnsi="Times New Roman"/>
                <w:sz w:val="24"/>
                <w:szCs w:val="24"/>
              </w:rPr>
              <w:t xml:space="preserve"> </w:t>
            </w:r>
            <w:r>
              <w:rPr>
                <w:rFonts w:ascii="Times New Roman" w:hAnsi="Times New Roman"/>
                <w:sz w:val="24"/>
                <w:szCs w:val="24"/>
              </w:rPr>
              <w:t>Как определить по глобусу направления?)</w:t>
            </w:r>
          </w:p>
        </w:tc>
        <w:tc>
          <w:tcPr>
            <w:tcW w:w="2912" w:type="dxa"/>
            <w:tcBorders>
              <w:top w:val="single" w:sz="4" w:space="0" w:color="auto"/>
              <w:left w:val="single" w:sz="4" w:space="0" w:color="auto"/>
              <w:bottom w:val="single" w:sz="4" w:space="0" w:color="auto"/>
              <w:right w:val="single" w:sz="4" w:space="0" w:color="auto"/>
            </w:tcBorders>
            <w:hideMark/>
          </w:tcPr>
          <w:p w:rsidR="00682912" w:rsidRPr="00134CF9" w:rsidRDefault="00007C14" w:rsidP="00EC6287">
            <w:pPr>
              <w:spacing w:after="0" w:line="240" w:lineRule="auto"/>
              <w:jc w:val="center"/>
              <w:outlineLvl w:val="0"/>
              <w:rPr>
                <w:rFonts w:ascii="Times New Roman" w:hAnsi="Times New Roman"/>
                <w:sz w:val="24"/>
                <w:szCs w:val="24"/>
                <w:highlight w:val="yellow"/>
              </w:rPr>
            </w:pPr>
            <w:r>
              <w:rPr>
                <w:rFonts w:ascii="Times New Roman" w:hAnsi="Times New Roman"/>
                <w:sz w:val="24"/>
                <w:szCs w:val="24"/>
              </w:rPr>
              <w:t>11</w:t>
            </w:r>
            <w:r w:rsidR="00E70001" w:rsidRPr="00007C14">
              <w:rPr>
                <w:rFonts w:ascii="Times New Roman" w:hAnsi="Times New Roman"/>
                <w:sz w:val="24"/>
                <w:szCs w:val="24"/>
              </w:rPr>
              <w:t>.1</w:t>
            </w:r>
            <w:r>
              <w:rPr>
                <w:rFonts w:ascii="Times New Roman" w:hAnsi="Times New Roman"/>
                <w:sz w:val="24"/>
                <w:szCs w:val="24"/>
              </w:rPr>
              <w:t>1</w:t>
            </w:r>
          </w:p>
        </w:tc>
      </w:tr>
      <w:tr w:rsidR="00682912" w:rsidTr="00EC6287">
        <w:tc>
          <w:tcPr>
            <w:tcW w:w="817" w:type="dxa"/>
            <w:tcBorders>
              <w:top w:val="single" w:sz="4" w:space="0" w:color="auto"/>
              <w:left w:val="single" w:sz="4" w:space="0" w:color="auto"/>
              <w:bottom w:val="single" w:sz="4" w:space="0" w:color="auto"/>
              <w:right w:val="single" w:sz="4" w:space="0" w:color="auto"/>
            </w:tcBorders>
            <w:hideMark/>
          </w:tcPr>
          <w:p w:rsidR="00682912" w:rsidRDefault="00682912" w:rsidP="00EC6287">
            <w:pPr>
              <w:spacing w:after="0" w:line="240" w:lineRule="auto"/>
              <w:jc w:val="both"/>
              <w:outlineLvl w:val="0"/>
              <w:rPr>
                <w:rFonts w:ascii="Times New Roman" w:hAnsi="Times New Roman"/>
                <w:sz w:val="24"/>
                <w:szCs w:val="24"/>
              </w:rPr>
            </w:pPr>
            <w:r>
              <w:rPr>
                <w:rFonts w:ascii="Times New Roman" w:hAnsi="Times New Roman"/>
                <w:sz w:val="24"/>
                <w:szCs w:val="24"/>
              </w:rPr>
              <w:t>2</w:t>
            </w:r>
          </w:p>
        </w:tc>
        <w:tc>
          <w:tcPr>
            <w:tcW w:w="11057" w:type="dxa"/>
            <w:tcBorders>
              <w:top w:val="single" w:sz="4" w:space="0" w:color="auto"/>
              <w:left w:val="single" w:sz="4" w:space="0" w:color="auto"/>
              <w:bottom w:val="single" w:sz="4" w:space="0" w:color="auto"/>
              <w:right w:val="single" w:sz="4" w:space="0" w:color="auto"/>
            </w:tcBorders>
            <w:hideMark/>
          </w:tcPr>
          <w:p w:rsidR="00682912" w:rsidRDefault="00682912" w:rsidP="00EC6287">
            <w:pPr>
              <w:spacing w:after="0" w:line="240" w:lineRule="auto"/>
              <w:jc w:val="both"/>
              <w:outlineLvl w:val="0"/>
              <w:rPr>
                <w:rFonts w:ascii="Times New Roman" w:hAnsi="Times New Roman"/>
                <w:sz w:val="24"/>
                <w:szCs w:val="24"/>
              </w:rPr>
            </w:pPr>
            <w:r>
              <w:rPr>
                <w:rFonts w:ascii="Times New Roman" w:hAnsi="Times New Roman"/>
                <w:sz w:val="24"/>
                <w:szCs w:val="24"/>
              </w:rPr>
              <w:t>Записки путешественников и литературные произведения — источники географической информации.</w:t>
            </w:r>
          </w:p>
        </w:tc>
        <w:tc>
          <w:tcPr>
            <w:tcW w:w="2912" w:type="dxa"/>
            <w:tcBorders>
              <w:top w:val="single" w:sz="4" w:space="0" w:color="auto"/>
              <w:left w:val="single" w:sz="4" w:space="0" w:color="auto"/>
              <w:bottom w:val="single" w:sz="4" w:space="0" w:color="auto"/>
              <w:right w:val="single" w:sz="4" w:space="0" w:color="auto"/>
            </w:tcBorders>
            <w:hideMark/>
          </w:tcPr>
          <w:p w:rsidR="00682912" w:rsidRPr="00007C14" w:rsidRDefault="00007C14" w:rsidP="00EC6287">
            <w:pPr>
              <w:spacing w:after="0" w:line="240" w:lineRule="auto"/>
              <w:jc w:val="center"/>
              <w:outlineLvl w:val="0"/>
              <w:rPr>
                <w:rFonts w:ascii="Times New Roman" w:hAnsi="Times New Roman"/>
                <w:sz w:val="24"/>
                <w:szCs w:val="24"/>
              </w:rPr>
            </w:pPr>
            <w:r>
              <w:rPr>
                <w:rFonts w:ascii="Times New Roman" w:hAnsi="Times New Roman"/>
                <w:sz w:val="24"/>
                <w:szCs w:val="24"/>
              </w:rPr>
              <w:t>20</w:t>
            </w:r>
            <w:r w:rsidR="00682912" w:rsidRPr="00007C14">
              <w:rPr>
                <w:rFonts w:ascii="Times New Roman" w:hAnsi="Times New Roman"/>
                <w:sz w:val="24"/>
                <w:szCs w:val="24"/>
              </w:rPr>
              <w:t>.01</w:t>
            </w:r>
          </w:p>
        </w:tc>
      </w:tr>
      <w:tr w:rsidR="00682912" w:rsidTr="00EC6287">
        <w:tc>
          <w:tcPr>
            <w:tcW w:w="817" w:type="dxa"/>
            <w:tcBorders>
              <w:top w:val="single" w:sz="4" w:space="0" w:color="auto"/>
              <w:left w:val="single" w:sz="4" w:space="0" w:color="auto"/>
              <w:bottom w:val="single" w:sz="4" w:space="0" w:color="auto"/>
              <w:right w:val="single" w:sz="4" w:space="0" w:color="auto"/>
            </w:tcBorders>
            <w:hideMark/>
          </w:tcPr>
          <w:p w:rsidR="00682912" w:rsidRDefault="00682912" w:rsidP="00EC6287">
            <w:pPr>
              <w:spacing w:after="0" w:line="240" w:lineRule="auto"/>
              <w:jc w:val="both"/>
              <w:outlineLvl w:val="0"/>
              <w:rPr>
                <w:rFonts w:ascii="Times New Roman" w:hAnsi="Times New Roman"/>
                <w:sz w:val="24"/>
                <w:szCs w:val="24"/>
              </w:rPr>
            </w:pPr>
            <w:r>
              <w:rPr>
                <w:rFonts w:ascii="Times New Roman" w:hAnsi="Times New Roman"/>
                <w:sz w:val="24"/>
                <w:szCs w:val="24"/>
              </w:rPr>
              <w:t>3</w:t>
            </w:r>
          </w:p>
        </w:tc>
        <w:tc>
          <w:tcPr>
            <w:tcW w:w="11057" w:type="dxa"/>
            <w:tcBorders>
              <w:top w:val="single" w:sz="4" w:space="0" w:color="auto"/>
              <w:left w:val="single" w:sz="4" w:space="0" w:color="auto"/>
              <w:bottom w:val="single" w:sz="4" w:space="0" w:color="auto"/>
              <w:right w:val="single" w:sz="4" w:space="0" w:color="auto"/>
            </w:tcBorders>
            <w:hideMark/>
          </w:tcPr>
          <w:p w:rsidR="00682912" w:rsidRDefault="00682912" w:rsidP="00EC6287">
            <w:pPr>
              <w:shd w:val="clear" w:color="auto" w:fill="FFFFFF"/>
              <w:spacing w:after="0" w:line="240" w:lineRule="auto"/>
              <w:ind w:right="14"/>
              <w:jc w:val="both"/>
              <w:rPr>
                <w:rFonts w:ascii="Times New Roman" w:hAnsi="Times New Roman"/>
                <w:sz w:val="24"/>
                <w:szCs w:val="24"/>
              </w:rPr>
            </w:pPr>
            <w:r>
              <w:rPr>
                <w:rFonts w:ascii="Times New Roman" w:hAnsi="Times New Roman"/>
                <w:sz w:val="24"/>
                <w:szCs w:val="24"/>
              </w:rPr>
              <w:t xml:space="preserve">Работа с коллекцией горных пород и минералов. (Как различаются минералы? Как различаются горные породы? Как и где используют горные породы и минералы?) </w:t>
            </w:r>
          </w:p>
        </w:tc>
        <w:tc>
          <w:tcPr>
            <w:tcW w:w="2912" w:type="dxa"/>
            <w:tcBorders>
              <w:top w:val="single" w:sz="4" w:space="0" w:color="auto"/>
              <w:left w:val="single" w:sz="4" w:space="0" w:color="auto"/>
              <w:bottom w:val="single" w:sz="4" w:space="0" w:color="auto"/>
              <w:right w:val="single" w:sz="4" w:space="0" w:color="auto"/>
            </w:tcBorders>
            <w:hideMark/>
          </w:tcPr>
          <w:p w:rsidR="00682912" w:rsidRPr="00007C14" w:rsidRDefault="00007C14" w:rsidP="00EC6287">
            <w:pPr>
              <w:spacing w:after="0" w:line="240" w:lineRule="auto"/>
              <w:jc w:val="center"/>
              <w:outlineLvl w:val="0"/>
              <w:rPr>
                <w:rFonts w:ascii="Times New Roman" w:hAnsi="Times New Roman"/>
                <w:sz w:val="24"/>
                <w:szCs w:val="24"/>
              </w:rPr>
            </w:pPr>
            <w:r>
              <w:rPr>
                <w:rFonts w:ascii="Times New Roman" w:hAnsi="Times New Roman"/>
                <w:sz w:val="24"/>
                <w:szCs w:val="24"/>
              </w:rPr>
              <w:t>03</w:t>
            </w:r>
            <w:r w:rsidR="00682912" w:rsidRPr="00007C14">
              <w:rPr>
                <w:rFonts w:ascii="Times New Roman" w:hAnsi="Times New Roman"/>
                <w:sz w:val="24"/>
                <w:szCs w:val="24"/>
              </w:rPr>
              <w:t>.02</w:t>
            </w:r>
          </w:p>
        </w:tc>
      </w:tr>
      <w:tr w:rsidR="00682912" w:rsidTr="00EC6287">
        <w:tc>
          <w:tcPr>
            <w:tcW w:w="817" w:type="dxa"/>
            <w:tcBorders>
              <w:top w:val="single" w:sz="4" w:space="0" w:color="auto"/>
              <w:left w:val="single" w:sz="4" w:space="0" w:color="auto"/>
              <w:bottom w:val="single" w:sz="4" w:space="0" w:color="auto"/>
              <w:right w:val="single" w:sz="4" w:space="0" w:color="auto"/>
            </w:tcBorders>
            <w:hideMark/>
          </w:tcPr>
          <w:p w:rsidR="00682912" w:rsidRDefault="00682912" w:rsidP="00EC6287">
            <w:pPr>
              <w:spacing w:after="0" w:line="240" w:lineRule="auto"/>
              <w:jc w:val="both"/>
              <w:outlineLvl w:val="0"/>
              <w:rPr>
                <w:rFonts w:ascii="Times New Roman" w:hAnsi="Times New Roman"/>
                <w:sz w:val="24"/>
                <w:szCs w:val="24"/>
              </w:rPr>
            </w:pPr>
            <w:r>
              <w:rPr>
                <w:rFonts w:ascii="Times New Roman" w:hAnsi="Times New Roman"/>
                <w:sz w:val="24"/>
                <w:szCs w:val="24"/>
              </w:rPr>
              <w:t>4</w:t>
            </w:r>
          </w:p>
        </w:tc>
        <w:tc>
          <w:tcPr>
            <w:tcW w:w="11057" w:type="dxa"/>
            <w:tcBorders>
              <w:top w:val="single" w:sz="4" w:space="0" w:color="auto"/>
              <w:left w:val="single" w:sz="4" w:space="0" w:color="auto"/>
              <w:bottom w:val="single" w:sz="4" w:space="0" w:color="auto"/>
              <w:right w:val="single" w:sz="4" w:space="0" w:color="auto"/>
            </w:tcBorders>
            <w:hideMark/>
          </w:tcPr>
          <w:p w:rsidR="00682912" w:rsidRDefault="00682912" w:rsidP="00EC6287">
            <w:pPr>
              <w:shd w:val="clear" w:color="auto" w:fill="FFFFFF"/>
              <w:spacing w:after="0" w:line="240" w:lineRule="auto"/>
              <w:ind w:left="48" w:right="14" w:hanging="48"/>
              <w:jc w:val="both"/>
              <w:rPr>
                <w:rFonts w:ascii="Times New Roman" w:hAnsi="Times New Roman"/>
                <w:sz w:val="24"/>
                <w:szCs w:val="24"/>
              </w:rPr>
            </w:pPr>
            <w:r>
              <w:rPr>
                <w:rFonts w:ascii="Times New Roman" w:hAnsi="Times New Roman"/>
                <w:sz w:val="24"/>
                <w:szCs w:val="24"/>
              </w:rPr>
              <w:t>Знакомство с метеорологическими приборами и наблюдение за погодой. (С помощью каких приборов измеряют значения разных элементов погоды?)</w:t>
            </w:r>
          </w:p>
        </w:tc>
        <w:tc>
          <w:tcPr>
            <w:tcW w:w="2912" w:type="dxa"/>
            <w:tcBorders>
              <w:top w:val="single" w:sz="4" w:space="0" w:color="auto"/>
              <w:left w:val="single" w:sz="4" w:space="0" w:color="auto"/>
              <w:bottom w:val="single" w:sz="4" w:space="0" w:color="auto"/>
              <w:right w:val="single" w:sz="4" w:space="0" w:color="auto"/>
            </w:tcBorders>
            <w:hideMark/>
          </w:tcPr>
          <w:p w:rsidR="00682912" w:rsidRPr="00007C14" w:rsidRDefault="00007C14" w:rsidP="00EC6287">
            <w:pPr>
              <w:spacing w:after="0" w:line="240" w:lineRule="auto"/>
              <w:jc w:val="center"/>
              <w:outlineLvl w:val="0"/>
              <w:rPr>
                <w:rFonts w:ascii="Times New Roman" w:hAnsi="Times New Roman"/>
                <w:sz w:val="24"/>
                <w:szCs w:val="24"/>
              </w:rPr>
            </w:pPr>
            <w:r>
              <w:rPr>
                <w:rFonts w:ascii="Times New Roman" w:hAnsi="Times New Roman"/>
                <w:sz w:val="24"/>
                <w:szCs w:val="24"/>
              </w:rPr>
              <w:t>06</w:t>
            </w:r>
            <w:r w:rsidR="00682912" w:rsidRPr="00007C14">
              <w:rPr>
                <w:rFonts w:ascii="Times New Roman" w:hAnsi="Times New Roman"/>
                <w:sz w:val="24"/>
                <w:szCs w:val="24"/>
              </w:rPr>
              <w:t>.04</w:t>
            </w:r>
          </w:p>
        </w:tc>
      </w:tr>
      <w:tr w:rsidR="00682912" w:rsidTr="00EC6287">
        <w:tc>
          <w:tcPr>
            <w:tcW w:w="817" w:type="dxa"/>
            <w:tcBorders>
              <w:top w:val="single" w:sz="4" w:space="0" w:color="auto"/>
              <w:left w:val="single" w:sz="4" w:space="0" w:color="auto"/>
              <w:bottom w:val="single" w:sz="4" w:space="0" w:color="auto"/>
              <w:right w:val="single" w:sz="4" w:space="0" w:color="auto"/>
            </w:tcBorders>
            <w:hideMark/>
          </w:tcPr>
          <w:p w:rsidR="00682912" w:rsidRDefault="00682912" w:rsidP="00EC6287">
            <w:pPr>
              <w:spacing w:after="0" w:line="240" w:lineRule="auto"/>
              <w:jc w:val="both"/>
              <w:outlineLvl w:val="0"/>
              <w:rPr>
                <w:rFonts w:ascii="Times New Roman" w:hAnsi="Times New Roman"/>
                <w:sz w:val="24"/>
                <w:szCs w:val="24"/>
              </w:rPr>
            </w:pPr>
            <w:r>
              <w:rPr>
                <w:rFonts w:ascii="Times New Roman" w:hAnsi="Times New Roman"/>
                <w:sz w:val="24"/>
                <w:szCs w:val="24"/>
              </w:rPr>
              <w:t>5</w:t>
            </w:r>
          </w:p>
        </w:tc>
        <w:tc>
          <w:tcPr>
            <w:tcW w:w="11057" w:type="dxa"/>
            <w:tcBorders>
              <w:top w:val="single" w:sz="4" w:space="0" w:color="auto"/>
              <w:left w:val="single" w:sz="4" w:space="0" w:color="auto"/>
              <w:bottom w:val="single" w:sz="4" w:space="0" w:color="auto"/>
              <w:right w:val="single" w:sz="4" w:space="0" w:color="auto"/>
            </w:tcBorders>
            <w:hideMark/>
          </w:tcPr>
          <w:p w:rsidR="00682912" w:rsidRDefault="00682912" w:rsidP="00EC6287">
            <w:pPr>
              <w:shd w:val="clear" w:color="auto" w:fill="FFFFFF"/>
              <w:spacing w:after="0" w:line="240" w:lineRule="auto"/>
              <w:ind w:left="53" w:right="19" w:hanging="48"/>
              <w:jc w:val="both"/>
              <w:rPr>
                <w:rFonts w:ascii="Times New Roman" w:hAnsi="Times New Roman"/>
                <w:sz w:val="24"/>
                <w:szCs w:val="24"/>
              </w:rPr>
            </w:pPr>
            <w:r>
              <w:rPr>
                <w:rFonts w:ascii="Times New Roman" w:hAnsi="Times New Roman"/>
                <w:sz w:val="24"/>
                <w:szCs w:val="24"/>
              </w:rPr>
              <w:t xml:space="preserve">Экскурсия в природу. (Что такое экскурсия? Что такое фенологические </w:t>
            </w:r>
            <w:r>
              <w:rPr>
                <w:rFonts w:ascii="Times New Roman" w:hAnsi="Times New Roman"/>
                <w:spacing w:val="-2"/>
                <w:sz w:val="24"/>
                <w:szCs w:val="24"/>
              </w:rPr>
              <w:t xml:space="preserve">наблюдения? Зачем собирают гербарий? Как провести гидрологические наблюдения? Что является </w:t>
            </w:r>
            <w:r>
              <w:rPr>
                <w:rFonts w:ascii="Times New Roman" w:hAnsi="Times New Roman"/>
                <w:sz w:val="24"/>
                <w:szCs w:val="24"/>
              </w:rPr>
              <w:t>итогом экскурсии?)</w:t>
            </w:r>
          </w:p>
        </w:tc>
        <w:tc>
          <w:tcPr>
            <w:tcW w:w="2912" w:type="dxa"/>
            <w:tcBorders>
              <w:top w:val="single" w:sz="4" w:space="0" w:color="auto"/>
              <w:left w:val="single" w:sz="4" w:space="0" w:color="auto"/>
              <w:bottom w:val="single" w:sz="4" w:space="0" w:color="auto"/>
              <w:right w:val="single" w:sz="4" w:space="0" w:color="auto"/>
            </w:tcBorders>
            <w:hideMark/>
          </w:tcPr>
          <w:p w:rsidR="00682912" w:rsidRPr="00007C14" w:rsidRDefault="00007C14" w:rsidP="00EC6287">
            <w:pPr>
              <w:spacing w:after="0" w:line="240" w:lineRule="auto"/>
              <w:jc w:val="center"/>
              <w:outlineLvl w:val="0"/>
              <w:rPr>
                <w:rFonts w:ascii="Times New Roman" w:hAnsi="Times New Roman"/>
                <w:sz w:val="24"/>
                <w:szCs w:val="24"/>
              </w:rPr>
            </w:pPr>
            <w:r>
              <w:rPr>
                <w:rFonts w:ascii="Times New Roman" w:hAnsi="Times New Roman"/>
                <w:sz w:val="24"/>
                <w:szCs w:val="24"/>
              </w:rPr>
              <w:t>20</w:t>
            </w:r>
            <w:r w:rsidR="00682912" w:rsidRPr="00007C14">
              <w:rPr>
                <w:rFonts w:ascii="Times New Roman" w:hAnsi="Times New Roman"/>
                <w:sz w:val="24"/>
                <w:szCs w:val="24"/>
              </w:rPr>
              <w:t>.04</w:t>
            </w:r>
          </w:p>
        </w:tc>
      </w:tr>
    </w:tbl>
    <w:p w:rsidR="004E668E" w:rsidRDefault="004E668E" w:rsidP="00032A75">
      <w:pPr>
        <w:shd w:val="clear" w:color="auto" w:fill="FFFFFF"/>
        <w:spacing w:after="0" w:line="240" w:lineRule="auto"/>
        <w:jc w:val="both"/>
        <w:rPr>
          <w:rFonts w:ascii="Times New Roman" w:eastAsia="Times New Roman" w:hAnsi="Times New Roman"/>
          <w:color w:val="000000"/>
          <w:sz w:val="24"/>
          <w:szCs w:val="24"/>
          <w:lang w:eastAsia="ru-RU"/>
        </w:rPr>
      </w:pPr>
    </w:p>
    <w:p w:rsidR="004E668E" w:rsidRDefault="004E668E" w:rsidP="00032A75">
      <w:pPr>
        <w:shd w:val="clear" w:color="auto" w:fill="FFFFFF"/>
        <w:spacing w:after="0" w:line="240" w:lineRule="auto"/>
        <w:jc w:val="both"/>
        <w:rPr>
          <w:rFonts w:ascii="Times New Roman" w:eastAsia="Times New Roman" w:hAnsi="Times New Roman"/>
          <w:color w:val="000000"/>
          <w:sz w:val="24"/>
          <w:szCs w:val="24"/>
          <w:lang w:eastAsia="ru-RU"/>
        </w:rPr>
      </w:pPr>
    </w:p>
    <w:p w:rsidR="004E668E" w:rsidRDefault="004E668E" w:rsidP="00032A75">
      <w:pPr>
        <w:shd w:val="clear" w:color="auto" w:fill="FFFFFF"/>
        <w:spacing w:after="0" w:line="240" w:lineRule="auto"/>
        <w:jc w:val="both"/>
        <w:rPr>
          <w:rFonts w:ascii="Times New Roman" w:eastAsia="Times New Roman" w:hAnsi="Times New Roman"/>
          <w:color w:val="000000"/>
          <w:sz w:val="24"/>
          <w:szCs w:val="24"/>
          <w:lang w:eastAsia="ru-RU"/>
        </w:rPr>
      </w:pPr>
    </w:p>
    <w:p w:rsidR="00BE1F19" w:rsidRDefault="00BE1F19" w:rsidP="00032A75">
      <w:pPr>
        <w:shd w:val="clear" w:color="auto" w:fill="FFFFFF"/>
        <w:spacing w:after="0" w:line="240" w:lineRule="auto"/>
        <w:jc w:val="both"/>
        <w:rPr>
          <w:rFonts w:ascii="Times New Roman" w:eastAsia="Times New Roman" w:hAnsi="Times New Roman"/>
          <w:color w:val="000000"/>
          <w:sz w:val="24"/>
          <w:szCs w:val="24"/>
          <w:lang w:eastAsia="ru-RU"/>
        </w:rPr>
      </w:pPr>
    </w:p>
    <w:p w:rsidR="00BE1F19" w:rsidRDefault="00BE1F19" w:rsidP="00032A75">
      <w:pPr>
        <w:shd w:val="clear" w:color="auto" w:fill="FFFFFF"/>
        <w:spacing w:after="0" w:line="240" w:lineRule="auto"/>
        <w:jc w:val="both"/>
        <w:rPr>
          <w:rFonts w:ascii="Times New Roman" w:eastAsia="Times New Roman" w:hAnsi="Times New Roman"/>
          <w:color w:val="000000"/>
          <w:sz w:val="24"/>
          <w:szCs w:val="24"/>
          <w:lang w:eastAsia="ru-RU"/>
        </w:rPr>
      </w:pPr>
    </w:p>
    <w:p w:rsidR="00BE1F19" w:rsidRDefault="00BE1F19" w:rsidP="00032A75">
      <w:pPr>
        <w:shd w:val="clear" w:color="auto" w:fill="FFFFFF"/>
        <w:spacing w:after="0" w:line="240" w:lineRule="auto"/>
        <w:jc w:val="both"/>
        <w:rPr>
          <w:rFonts w:ascii="Times New Roman" w:eastAsia="Times New Roman" w:hAnsi="Times New Roman"/>
          <w:color w:val="000000"/>
          <w:sz w:val="24"/>
          <w:szCs w:val="24"/>
          <w:lang w:eastAsia="ru-RU"/>
        </w:rPr>
      </w:pPr>
    </w:p>
    <w:p w:rsidR="00BE1F19" w:rsidRDefault="00BE1F19" w:rsidP="00032A75">
      <w:pPr>
        <w:shd w:val="clear" w:color="auto" w:fill="FFFFFF"/>
        <w:spacing w:after="0" w:line="240" w:lineRule="auto"/>
        <w:jc w:val="both"/>
        <w:rPr>
          <w:rFonts w:ascii="Times New Roman" w:eastAsia="Times New Roman" w:hAnsi="Times New Roman"/>
          <w:color w:val="000000"/>
          <w:sz w:val="24"/>
          <w:szCs w:val="24"/>
          <w:lang w:eastAsia="ru-RU"/>
        </w:rPr>
      </w:pPr>
    </w:p>
    <w:p w:rsidR="00BE1F19" w:rsidRDefault="00BE1F19" w:rsidP="00032A75">
      <w:pPr>
        <w:shd w:val="clear" w:color="auto" w:fill="FFFFFF"/>
        <w:spacing w:after="0" w:line="240" w:lineRule="auto"/>
        <w:jc w:val="both"/>
        <w:rPr>
          <w:rFonts w:ascii="Times New Roman" w:eastAsia="Times New Roman" w:hAnsi="Times New Roman"/>
          <w:color w:val="000000"/>
          <w:sz w:val="24"/>
          <w:szCs w:val="24"/>
          <w:lang w:eastAsia="ru-RU"/>
        </w:rPr>
      </w:pPr>
    </w:p>
    <w:p w:rsidR="00BE1F19" w:rsidRDefault="00BE1F19" w:rsidP="00032A75">
      <w:pPr>
        <w:shd w:val="clear" w:color="auto" w:fill="FFFFFF"/>
        <w:spacing w:after="0" w:line="240" w:lineRule="auto"/>
        <w:jc w:val="both"/>
        <w:rPr>
          <w:rFonts w:ascii="Times New Roman" w:eastAsia="Times New Roman" w:hAnsi="Times New Roman"/>
          <w:color w:val="000000"/>
          <w:sz w:val="24"/>
          <w:szCs w:val="24"/>
          <w:lang w:eastAsia="ru-RU"/>
        </w:rPr>
      </w:pPr>
    </w:p>
    <w:p w:rsidR="00BE1F19" w:rsidRDefault="00BE1F19" w:rsidP="00032A75">
      <w:pPr>
        <w:shd w:val="clear" w:color="auto" w:fill="FFFFFF"/>
        <w:spacing w:after="0" w:line="240" w:lineRule="auto"/>
        <w:jc w:val="both"/>
        <w:rPr>
          <w:rFonts w:ascii="Times New Roman" w:eastAsia="Times New Roman" w:hAnsi="Times New Roman"/>
          <w:color w:val="000000"/>
          <w:sz w:val="24"/>
          <w:szCs w:val="24"/>
          <w:lang w:eastAsia="ru-RU"/>
        </w:rPr>
      </w:pPr>
    </w:p>
    <w:p w:rsidR="00BE1F19" w:rsidRDefault="00BE1F19" w:rsidP="00032A75">
      <w:pPr>
        <w:shd w:val="clear" w:color="auto" w:fill="FFFFFF"/>
        <w:spacing w:after="0" w:line="240" w:lineRule="auto"/>
        <w:jc w:val="both"/>
        <w:rPr>
          <w:rFonts w:ascii="Times New Roman" w:eastAsia="Times New Roman" w:hAnsi="Times New Roman"/>
          <w:color w:val="000000"/>
          <w:sz w:val="24"/>
          <w:szCs w:val="24"/>
          <w:lang w:eastAsia="ru-RU"/>
        </w:rPr>
      </w:pPr>
    </w:p>
    <w:p w:rsidR="00BE1F19" w:rsidRDefault="00BE1F19" w:rsidP="00032A75">
      <w:pPr>
        <w:shd w:val="clear" w:color="auto" w:fill="FFFFFF"/>
        <w:spacing w:after="0" w:line="240" w:lineRule="auto"/>
        <w:jc w:val="both"/>
        <w:rPr>
          <w:rFonts w:ascii="Times New Roman" w:eastAsia="Times New Roman" w:hAnsi="Times New Roman"/>
          <w:color w:val="000000"/>
          <w:sz w:val="24"/>
          <w:szCs w:val="24"/>
          <w:lang w:eastAsia="ru-RU"/>
        </w:rPr>
      </w:pPr>
    </w:p>
    <w:p w:rsidR="00BE1F19" w:rsidRDefault="00BE1F19" w:rsidP="00032A75">
      <w:pPr>
        <w:shd w:val="clear" w:color="auto" w:fill="FFFFFF"/>
        <w:spacing w:after="0" w:line="240" w:lineRule="auto"/>
        <w:jc w:val="both"/>
        <w:rPr>
          <w:rFonts w:ascii="Times New Roman" w:eastAsia="Times New Roman" w:hAnsi="Times New Roman"/>
          <w:color w:val="000000"/>
          <w:sz w:val="24"/>
          <w:szCs w:val="24"/>
          <w:lang w:eastAsia="ru-RU"/>
        </w:rPr>
      </w:pPr>
    </w:p>
    <w:p w:rsidR="00BE1F19" w:rsidRDefault="00BE1F19" w:rsidP="00032A75">
      <w:pPr>
        <w:shd w:val="clear" w:color="auto" w:fill="FFFFFF"/>
        <w:spacing w:after="0" w:line="240" w:lineRule="auto"/>
        <w:jc w:val="both"/>
        <w:rPr>
          <w:rFonts w:ascii="Times New Roman" w:eastAsia="Times New Roman" w:hAnsi="Times New Roman"/>
          <w:color w:val="000000"/>
          <w:sz w:val="24"/>
          <w:szCs w:val="24"/>
          <w:lang w:eastAsia="ru-RU"/>
        </w:rPr>
      </w:pPr>
    </w:p>
    <w:p w:rsidR="00BE1F19" w:rsidRDefault="00BE1F19" w:rsidP="00032A75">
      <w:pPr>
        <w:shd w:val="clear" w:color="auto" w:fill="FFFFFF"/>
        <w:spacing w:after="0" w:line="240" w:lineRule="auto"/>
        <w:jc w:val="both"/>
        <w:rPr>
          <w:rFonts w:ascii="Times New Roman" w:eastAsia="Times New Roman" w:hAnsi="Times New Roman"/>
          <w:color w:val="000000"/>
          <w:sz w:val="24"/>
          <w:szCs w:val="24"/>
          <w:lang w:eastAsia="ru-RU"/>
        </w:rPr>
      </w:pPr>
    </w:p>
    <w:p w:rsidR="00BE1F19" w:rsidRDefault="00BE1F19" w:rsidP="00032A75">
      <w:pPr>
        <w:shd w:val="clear" w:color="auto" w:fill="FFFFFF"/>
        <w:spacing w:after="0" w:line="240" w:lineRule="auto"/>
        <w:jc w:val="both"/>
        <w:rPr>
          <w:rFonts w:ascii="Times New Roman" w:eastAsia="Times New Roman" w:hAnsi="Times New Roman"/>
          <w:color w:val="000000"/>
          <w:sz w:val="24"/>
          <w:szCs w:val="24"/>
          <w:lang w:eastAsia="ru-RU"/>
        </w:rPr>
      </w:pPr>
    </w:p>
    <w:p w:rsidR="00BE1F19" w:rsidRDefault="00BE1F19" w:rsidP="00032A75">
      <w:pPr>
        <w:shd w:val="clear" w:color="auto" w:fill="FFFFFF"/>
        <w:spacing w:after="0" w:line="240" w:lineRule="auto"/>
        <w:jc w:val="both"/>
        <w:rPr>
          <w:rFonts w:ascii="Times New Roman" w:eastAsia="Times New Roman" w:hAnsi="Times New Roman"/>
          <w:color w:val="000000"/>
          <w:sz w:val="24"/>
          <w:szCs w:val="24"/>
          <w:lang w:eastAsia="ru-RU"/>
        </w:rPr>
      </w:pPr>
    </w:p>
    <w:p w:rsidR="00BE1F19" w:rsidRDefault="00BE1F19" w:rsidP="00032A75">
      <w:pPr>
        <w:shd w:val="clear" w:color="auto" w:fill="FFFFFF"/>
        <w:spacing w:after="0" w:line="240" w:lineRule="auto"/>
        <w:jc w:val="both"/>
        <w:rPr>
          <w:rFonts w:ascii="Times New Roman" w:eastAsia="Times New Roman" w:hAnsi="Times New Roman"/>
          <w:color w:val="000000"/>
          <w:sz w:val="24"/>
          <w:szCs w:val="24"/>
          <w:lang w:eastAsia="ru-RU"/>
        </w:rPr>
      </w:pPr>
    </w:p>
    <w:p w:rsidR="00BE1F19" w:rsidRDefault="00BE1F19" w:rsidP="00032A75">
      <w:pPr>
        <w:shd w:val="clear" w:color="auto" w:fill="FFFFFF"/>
        <w:spacing w:after="0" w:line="240" w:lineRule="auto"/>
        <w:jc w:val="both"/>
        <w:rPr>
          <w:rFonts w:ascii="Times New Roman" w:eastAsia="Times New Roman" w:hAnsi="Times New Roman"/>
          <w:color w:val="000000"/>
          <w:sz w:val="24"/>
          <w:szCs w:val="24"/>
          <w:lang w:eastAsia="ru-RU"/>
        </w:rPr>
      </w:pPr>
    </w:p>
    <w:p w:rsidR="00BE1F19" w:rsidRPr="00ED5327" w:rsidRDefault="00BE1F19" w:rsidP="00032A75">
      <w:pPr>
        <w:shd w:val="clear" w:color="auto" w:fill="FFFFFF"/>
        <w:spacing w:after="0" w:line="240" w:lineRule="auto"/>
        <w:jc w:val="both"/>
        <w:rPr>
          <w:rFonts w:ascii="Times New Roman" w:eastAsia="Times New Roman" w:hAnsi="Times New Roman"/>
          <w:color w:val="000000"/>
          <w:sz w:val="24"/>
          <w:szCs w:val="24"/>
          <w:lang w:eastAsia="ru-RU"/>
        </w:rPr>
      </w:pPr>
    </w:p>
    <w:p w:rsidR="004E668E" w:rsidRDefault="004E668E" w:rsidP="004E668E">
      <w:pPr>
        <w:spacing w:after="0" w:line="240" w:lineRule="auto"/>
        <w:rPr>
          <w:rFonts w:ascii="Times New Roman" w:hAnsi="Times New Roman"/>
          <w:sz w:val="28"/>
          <w:szCs w:val="28"/>
        </w:rPr>
      </w:pPr>
    </w:p>
    <w:p w:rsidR="00EB49E5" w:rsidRPr="00C121D0" w:rsidRDefault="006A5661" w:rsidP="00EB49E5">
      <w:pPr>
        <w:spacing w:after="0" w:line="240" w:lineRule="auto"/>
        <w:jc w:val="center"/>
        <w:rPr>
          <w:rFonts w:ascii="Times New Roman" w:eastAsia="Times New Roman" w:hAnsi="Times New Roman"/>
          <w:b/>
          <w:color w:val="C00000"/>
          <w:sz w:val="28"/>
          <w:szCs w:val="28"/>
          <w:lang w:eastAsia="ru-RU"/>
        </w:rPr>
      </w:pPr>
      <w:r w:rsidRPr="00C121D0">
        <w:rPr>
          <w:rFonts w:ascii="Times New Roman" w:eastAsia="Times New Roman" w:hAnsi="Times New Roman"/>
          <w:b/>
          <w:color w:val="C00000"/>
          <w:sz w:val="28"/>
          <w:szCs w:val="28"/>
          <w:lang w:eastAsia="ru-RU"/>
        </w:rPr>
        <w:lastRenderedPageBreak/>
        <w:t xml:space="preserve">5. </w:t>
      </w:r>
      <w:r w:rsidR="00EB49E5" w:rsidRPr="00C121D0">
        <w:rPr>
          <w:rFonts w:ascii="Times New Roman" w:eastAsia="Times New Roman" w:hAnsi="Times New Roman"/>
          <w:b/>
          <w:color w:val="C00000"/>
          <w:sz w:val="28"/>
          <w:szCs w:val="28"/>
          <w:lang w:eastAsia="ru-RU"/>
        </w:rPr>
        <w:t>Календарно-тематическое планирование в 5 классе</w:t>
      </w:r>
    </w:p>
    <w:p w:rsidR="00EB49E5" w:rsidRPr="00822ACD" w:rsidRDefault="00EB49E5" w:rsidP="00EB49E5">
      <w:pPr>
        <w:spacing w:after="0" w:line="238" w:lineRule="atLeast"/>
        <w:jc w:val="center"/>
        <w:rPr>
          <w:rFonts w:ascii="Times New Roman" w:eastAsia="Times New Roman" w:hAnsi="Times New Roman"/>
          <w:b/>
          <w:sz w:val="24"/>
          <w:szCs w:val="24"/>
          <w:lang w:eastAsia="ru-RU"/>
        </w:rPr>
      </w:pPr>
      <w:r w:rsidRPr="00822ACD">
        <w:rPr>
          <w:rFonts w:ascii="Times New Roman" w:eastAsia="Times New Roman" w:hAnsi="Times New Roman"/>
          <w:b/>
          <w:sz w:val="24"/>
          <w:szCs w:val="24"/>
          <w:lang w:eastAsia="ru-RU"/>
        </w:rPr>
        <w:t xml:space="preserve">по учебнику «География. Землеведение» О.А. Климановой, В.В. Климанова, Э.В. Ким </w:t>
      </w:r>
    </w:p>
    <w:p w:rsidR="00EB49E5" w:rsidRPr="00822ACD" w:rsidRDefault="00EB49E5" w:rsidP="00EB49E5">
      <w:pPr>
        <w:shd w:val="clear" w:color="auto" w:fill="FFFFFF"/>
        <w:spacing w:after="0" w:line="240" w:lineRule="auto"/>
        <w:jc w:val="center"/>
        <w:rPr>
          <w:rFonts w:ascii="Times New Roman" w:eastAsia="Times New Roman" w:hAnsi="Times New Roman"/>
          <w:b/>
          <w:bCs/>
          <w:sz w:val="24"/>
          <w:szCs w:val="24"/>
          <w:lang w:eastAsia="ru-RU"/>
        </w:rPr>
      </w:pPr>
      <w:r w:rsidRPr="00822ACD">
        <w:rPr>
          <w:rFonts w:ascii="Times New Roman" w:eastAsia="Times New Roman" w:hAnsi="Times New Roman"/>
          <w:b/>
          <w:bCs/>
          <w:sz w:val="24"/>
          <w:szCs w:val="24"/>
          <w:lang w:eastAsia="ru-RU"/>
        </w:rPr>
        <w:t xml:space="preserve">Количество часов: всего - </w:t>
      </w:r>
      <w:r w:rsidR="003622BB">
        <w:rPr>
          <w:rFonts w:ascii="Times New Roman" w:eastAsia="Times New Roman" w:hAnsi="Times New Roman"/>
          <w:b/>
          <w:bCs/>
          <w:sz w:val="24"/>
          <w:szCs w:val="24"/>
          <w:lang w:eastAsia="ru-RU"/>
        </w:rPr>
        <w:t>30</w:t>
      </w:r>
      <w:r w:rsidRPr="00822ACD">
        <w:rPr>
          <w:rFonts w:ascii="Times New Roman" w:eastAsia="Times New Roman" w:hAnsi="Times New Roman"/>
          <w:b/>
          <w:bCs/>
          <w:sz w:val="24"/>
          <w:szCs w:val="24"/>
          <w:lang w:eastAsia="ru-RU"/>
        </w:rPr>
        <w:t xml:space="preserve"> часов, в неделю - 1 час.</w:t>
      </w:r>
    </w:p>
    <w:tbl>
      <w:tblPr>
        <w:tblW w:w="1616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10915"/>
        <w:gridCol w:w="1701"/>
        <w:gridCol w:w="1275"/>
        <w:gridCol w:w="1701"/>
      </w:tblGrid>
      <w:tr w:rsidR="000D39E0" w:rsidTr="000D39E0">
        <w:trPr>
          <w:trHeight w:val="578"/>
        </w:trPr>
        <w:tc>
          <w:tcPr>
            <w:tcW w:w="568" w:type="dxa"/>
            <w:vMerge w:val="restart"/>
            <w:tcBorders>
              <w:top w:val="single" w:sz="4" w:space="0" w:color="auto"/>
              <w:left w:val="single" w:sz="4" w:space="0" w:color="auto"/>
              <w:bottom w:val="single" w:sz="4" w:space="0" w:color="auto"/>
              <w:right w:val="single" w:sz="4" w:space="0" w:color="auto"/>
            </w:tcBorders>
            <w:hideMark/>
          </w:tcPr>
          <w:p w:rsidR="000D39E0" w:rsidRDefault="000D39E0" w:rsidP="003D6CE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10915" w:type="dxa"/>
            <w:vMerge w:val="restart"/>
            <w:tcBorders>
              <w:top w:val="single" w:sz="4" w:space="0" w:color="auto"/>
              <w:left w:val="single" w:sz="4" w:space="0" w:color="auto"/>
              <w:bottom w:val="single" w:sz="4" w:space="0" w:color="auto"/>
              <w:right w:val="single" w:sz="4" w:space="0" w:color="auto"/>
            </w:tcBorders>
            <w:hideMark/>
          </w:tcPr>
          <w:p w:rsidR="000D39E0" w:rsidRDefault="000D39E0" w:rsidP="003D6CE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Наименование тем. Практические работы</w:t>
            </w:r>
          </w:p>
        </w:tc>
        <w:tc>
          <w:tcPr>
            <w:tcW w:w="1701" w:type="dxa"/>
            <w:vMerge w:val="restart"/>
            <w:tcBorders>
              <w:top w:val="single" w:sz="4" w:space="0" w:color="auto"/>
              <w:left w:val="single" w:sz="4" w:space="0" w:color="auto"/>
              <w:bottom w:val="single" w:sz="4" w:space="0" w:color="auto"/>
              <w:right w:val="single" w:sz="4" w:space="0" w:color="auto"/>
            </w:tcBorders>
            <w:hideMark/>
          </w:tcPr>
          <w:p w:rsidR="000D39E0" w:rsidRDefault="000D39E0" w:rsidP="003D6CE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Количество часов</w:t>
            </w:r>
          </w:p>
        </w:tc>
        <w:tc>
          <w:tcPr>
            <w:tcW w:w="2976" w:type="dxa"/>
            <w:gridSpan w:val="2"/>
            <w:tcBorders>
              <w:top w:val="single" w:sz="4" w:space="0" w:color="auto"/>
              <w:left w:val="single" w:sz="4" w:space="0" w:color="auto"/>
              <w:bottom w:val="single" w:sz="4" w:space="0" w:color="auto"/>
              <w:right w:val="single" w:sz="4" w:space="0" w:color="auto"/>
            </w:tcBorders>
          </w:tcPr>
          <w:p w:rsidR="000D39E0" w:rsidRDefault="000D39E0" w:rsidP="003D6CE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Дата </w:t>
            </w:r>
          </w:p>
        </w:tc>
      </w:tr>
      <w:tr w:rsidR="000D39E0" w:rsidTr="000D39E0">
        <w:trPr>
          <w:trHeight w:val="276"/>
        </w:trPr>
        <w:tc>
          <w:tcPr>
            <w:tcW w:w="568" w:type="dxa"/>
            <w:vMerge/>
            <w:tcBorders>
              <w:top w:val="single" w:sz="4" w:space="0" w:color="auto"/>
              <w:left w:val="single" w:sz="4" w:space="0" w:color="auto"/>
              <w:bottom w:val="single" w:sz="4" w:space="0" w:color="auto"/>
              <w:right w:val="single" w:sz="4" w:space="0" w:color="auto"/>
            </w:tcBorders>
            <w:vAlign w:val="center"/>
            <w:hideMark/>
          </w:tcPr>
          <w:p w:rsidR="000D39E0" w:rsidRDefault="000D39E0" w:rsidP="003D6CE9">
            <w:pPr>
              <w:spacing w:after="0" w:line="240" w:lineRule="auto"/>
              <w:rPr>
                <w:rFonts w:ascii="Times New Roman" w:eastAsia="Times New Roman" w:hAnsi="Times New Roman"/>
                <w:sz w:val="24"/>
                <w:szCs w:val="24"/>
                <w:lang w:eastAsia="ru-RU"/>
              </w:rPr>
            </w:pPr>
          </w:p>
        </w:tc>
        <w:tc>
          <w:tcPr>
            <w:tcW w:w="10915" w:type="dxa"/>
            <w:vMerge/>
            <w:tcBorders>
              <w:top w:val="single" w:sz="4" w:space="0" w:color="auto"/>
              <w:left w:val="single" w:sz="4" w:space="0" w:color="auto"/>
              <w:bottom w:val="single" w:sz="4" w:space="0" w:color="auto"/>
              <w:right w:val="single" w:sz="4" w:space="0" w:color="auto"/>
            </w:tcBorders>
            <w:vAlign w:val="center"/>
            <w:hideMark/>
          </w:tcPr>
          <w:p w:rsidR="000D39E0" w:rsidRDefault="000D39E0" w:rsidP="003D6CE9">
            <w:pPr>
              <w:spacing w:after="0" w:line="240" w:lineRule="auto"/>
              <w:rPr>
                <w:rFonts w:ascii="Times New Roman" w:eastAsia="Times New Roman" w:hAnsi="Times New Roman"/>
                <w:sz w:val="24"/>
                <w:szCs w:val="24"/>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0D39E0" w:rsidRDefault="000D39E0" w:rsidP="003D6CE9">
            <w:pPr>
              <w:spacing w:after="0" w:line="240" w:lineRule="auto"/>
              <w:rPr>
                <w:rFonts w:ascii="Times New Roman" w:eastAsia="Times New Roman" w:hAnsi="Times New Roman"/>
                <w:sz w:val="24"/>
                <w:szCs w:val="24"/>
                <w:lang w:eastAsia="ru-RU"/>
              </w:rPr>
            </w:pPr>
          </w:p>
        </w:tc>
        <w:tc>
          <w:tcPr>
            <w:tcW w:w="1275" w:type="dxa"/>
            <w:vMerge w:val="restart"/>
            <w:tcBorders>
              <w:top w:val="single" w:sz="4" w:space="0" w:color="auto"/>
              <w:left w:val="single" w:sz="4" w:space="0" w:color="auto"/>
              <w:right w:val="single" w:sz="4" w:space="0" w:color="auto"/>
            </w:tcBorders>
          </w:tcPr>
          <w:p w:rsidR="000D39E0" w:rsidRDefault="000D39E0" w:rsidP="003D6CE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по плану</w:t>
            </w:r>
          </w:p>
        </w:tc>
        <w:tc>
          <w:tcPr>
            <w:tcW w:w="1701" w:type="dxa"/>
            <w:vMerge w:val="restart"/>
            <w:tcBorders>
              <w:top w:val="single" w:sz="4" w:space="0" w:color="auto"/>
              <w:left w:val="single" w:sz="4" w:space="0" w:color="auto"/>
              <w:right w:val="single" w:sz="4" w:space="0" w:color="auto"/>
            </w:tcBorders>
          </w:tcPr>
          <w:p w:rsidR="000D39E0" w:rsidRDefault="000D39E0" w:rsidP="003D6CE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по факту</w:t>
            </w:r>
          </w:p>
        </w:tc>
      </w:tr>
      <w:tr w:rsidR="000D39E0" w:rsidTr="004E668E">
        <w:trPr>
          <w:trHeight w:val="276"/>
        </w:trPr>
        <w:tc>
          <w:tcPr>
            <w:tcW w:w="568" w:type="dxa"/>
            <w:vMerge/>
            <w:tcBorders>
              <w:top w:val="single" w:sz="4" w:space="0" w:color="auto"/>
              <w:left w:val="single" w:sz="4" w:space="0" w:color="auto"/>
              <w:bottom w:val="single" w:sz="4" w:space="0" w:color="auto"/>
              <w:right w:val="single" w:sz="4" w:space="0" w:color="auto"/>
            </w:tcBorders>
            <w:vAlign w:val="center"/>
            <w:hideMark/>
          </w:tcPr>
          <w:p w:rsidR="000D39E0" w:rsidRDefault="000D39E0" w:rsidP="003D6CE9">
            <w:pPr>
              <w:spacing w:after="0" w:line="240" w:lineRule="auto"/>
              <w:rPr>
                <w:rFonts w:ascii="Times New Roman" w:eastAsia="Times New Roman" w:hAnsi="Times New Roman"/>
                <w:sz w:val="24"/>
                <w:szCs w:val="24"/>
                <w:lang w:eastAsia="ru-RU"/>
              </w:rPr>
            </w:pPr>
          </w:p>
        </w:tc>
        <w:tc>
          <w:tcPr>
            <w:tcW w:w="10915" w:type="dxa"/>
            <w:vMerge/>
            <w:tcBorders>
              <w:top w:val="single" w:sz="4" w:space="0" w:color="auto"/>
              <w:left w:val="single" w:sz="4" w:space="0" w:color="auto"/>
              <w:bottom w:val="single" w:sz="4" w:space="0" w:color="auto"/>
              <w:right w:val="single" w:sz="4" w:space="0" w:color="auto"/>
            </w:tcBorders>
            <w:vAlign w:val="center"/>
            <w:hideMark/>
          </w:tcPr>
          <w:p w:rsidR="000D39E0" w:rsidRDefault="000D39E0" w:rsidP="003D6CE9">
            <w:pPr>
              <w:spacing w:after="0" w:line="240" w:lineRule="auto"/>
              <w:rPr>
                <w:rFonts w:ascii="Times New Roman" w:eastAsia="Times New Roman" w:hAnsi="Times New Roman"/>
                <w:sz w:val="24"/>
                <w:szCs w:val="24"/>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0D39E0" w:rsidRDefault="000D39E0" w:rsidP="003D6CE9">
            <w:pPr>
              <w:spacing w:after="0" w:line="240" w:lineRule="auto"/>
              <w:rPr>
                <w:rFonts w:ascii="Times New Roman" w:eastAsia="Times New Roman" w:hAnsi="Times New Roman"/>
                <w:sz w:val="24"/>
                <w:szCs w:val="24"/>
                <w:lang w:eastAsia="ru-RU"/>
              </w:rPr>
            </w:pPr>
          </w:p>
        </w:tc>
        <w:tc>
          <w:tcPr>
            <w:tcW w:w="1275" w:type="dxa"/>
            <w:vMerge/>
            <w:tcBorders>
              <w:left w:val="single" w:sz="4" w:space="0" w:color="auto"/>
              <w:bottom w:val="single" w:sz="4" w:space="0" w:color="auto"/>
              <w:right w:val="single" w:sz="4" w:space="0" w:color="auto"/>
            </w:tcBorders>
          </w:tcPr>
          <w:p w:rsidR="000D39E0" w:rsidRDefault="000D39E0" w:rsidP="003D6CE9">
            <w:pPr>
              <w:spacing w:after="0" w:line="240" w:lineRule="auto"/>
              <w:rPr>
                <w:rFonts w:ascii="Times New Roman" w:eastAsia="Times New Roman" w:hAnsi="Times New Roman"/>
                <w:sz w:val="24"/>
                <w:szCs w:val="24"/>
                <w:lang w:eastAsia="ru-RU"/>
              </w:rPr>
            </w:pPr>
          </w:p>
        </w:tc>
        <w:tc>
          <w:tcPr>
            <w:tcW w:w="1701" w:type="dxa"/>
            <w:vMerge/>
            <w:tcBorders>
              <w:left w:val="single" w:sz="4" w:space="0" w:color="auto"/>
              <w:bottom w:val="single" w:sz="4" w:space="0" w:color="auto"/>
              <w:right w:val="single" w:sz="4" w:space="0" w:color="auto"/>
            </w:tcBorders>
          </w:tcPr>
          <w:p w:rsidR="000D39E0" w:rsidRDefault="000D39E0" w:rsidP="003D6CE9">
            <w:pPr>
              <w:spacing w:after="0" w:line="240" w:lineRule="auto"/>
              <w:rPr>
                <w:rFonts w:ascii="Times New Roman" w:eastAsia="Times New Roman" w:hAnsi="Times New Roman"/>
                <w:sz w:val="24"/>
                <w:szCs w:val="24"/>
                <w:lang w:eastAsia="ru-RU"/>
              </w:rPr>
            </w:pPr>
          </w:p>
        </w:tc>
      </w:tr>
      <w:tr w:rsidR="000D39E0" w:rsidTr="000D39E0">
        <w:tc>
          <w:tcPr>
            <w:tcW w:w="568" w:type="dxa"/>
            <w:tcBorders>
              <w:top w:val="single" w:sz="4" w:space="0" w:color="auto"/>
              <w:left w:val="single" w:sz="4" w:space="0" w:color="auto"/>
              <w:bottom w:val="single" w:sz="4" w:space="0" w:color="auto"/>
              <w:right w:val="single" w:sz="4" w:space="0" w:color="auto"/>
            </w:tcBorders>
            <w:hideMark/>
          </w:tcPr>
          <w:p w:rsidR="000D39E0" w:rsidRDefault="000D39E0" w:rsidP="003D6CE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0915" w:type="dxa"/>
            <w:tcBorders>
              <w:top w:val="single" w:sz="4" w:space="0" w:color="auto"/>
              <w:left w:val="single" w:sz="4" w:space="0" w:color="auto"/>
              <w:bottom w:val="single" w:sz="4" w:space="0" w:color="auto"/>
              <w:right w:val="single" w:sz="4" w:space="0" w:color="auto"/>
            </w:tcBorders>
            <w:hideMark/>
          </w:tcPr>
          <w:p w:rsidR="000D39E0" w:rsidRDefault="000D39E0" w:rsidP="000D39E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Представления об устройстве мира</w:t>
            </w:r>
          </w:p>
        </w:tc>
        <w:tc>
          <w:tcPr>
            <w:tcW w:w="1701" w:type="dxa"/>
            <w:tcBorders>
              <w:top w:val="single" w:sz="4" w:space="0" w:color="auto"/>
              <w:left w:val="single" w:sz="4" w:space="0" w:color="auto"/>
              <w:bottom w:val="single" w:sz="4" w:space="0" w:color="auto"/>
              <w:right w:val="single" w:sz="4" w:space="0" w:color="auto"/>
            </w:tcBorders>
            <w:hideMark/>
          </w:tcPr>
          <w:p w:rsidR="000D39E0" w:rsidRDefault="000D39E0" w:rsidP="003D6CE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275" w:type="dxa"/>
            <w:tcBorders>
              <w:top w:val="single" w:sz="4" w:space="0" w:color="auto"/>
              <w:left w:val="single" w:sz="4" w:space="0" w:color="auto"/>
              <w:bottom w:val="single" w:sz="4" w:space="0" w:color="auto"/>
              <w:right w:val="single" w:sz="4" w:space="0" w:color="auto"/>
            </w:tcBorders>
          </w:tcPr>
          <w:p w:rsidR="000D39E0" w:rsidRDefault="00052059" w:rsidP="003D6CE9">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0</w:t>
            </w:r>
            <w:r w:rsidR="003C6FC8">
              <w:rPr>
                <w:rFonts w:ascii="Times New Roman" w:hAnsi="Times New Roman"/>
                <w:sz w:val="24"/>
                <w:szCs w:val="24"/>
              </w:rPr>
              <w:t>2</w:t>
            </w:r>
            <w:r w:rsidR="000D39E0">
              <w:rPr>
                <w:rFonts w:ascii="Times New Roman" w:hAnsi="Times New Roman"/>
                <w:sz w:val="24"/>
                <w:szCs w:val="24"/>
              </w:rPr>
              <w:t>.09</w:t>
            </w:r>
          </w:p>
        </w:tc>
        <w:tc>
          <w:tcPr>
            <w:tcW w:w="1701" w:type="dxa"/>
            <w:tcBorders>
              <w:top w:val="single" w:sz="4" w:space="0" w:color="auto"/>
              <w:left w:val="single" w:sz="4" w:space="0" w:color="auto"/>
              <w:bottom w:val="single" w:sz="4" w:space="0" w:color="auto"/>
              <w:right w:val="single" w:sz="4" w:space="0" w:color="auto"/>
            </w:tcBorders>
          </w:tcPr>
          <w:p w:rsidR="000D39E0" w:rsidRDefault="000D39E0" w:rsidP="003D6CE9">
            <w:pPr>
              <w:autoSpaceDE w:val="0"/>
              <w:autoSpaceDN w:val="0"/>
              <w:adjustRightInd w:val="0"/>
              <w:spacing w:after="0" w:line="240" w:lineRule="auto"/>
              <w:rPr>
                <w:rFonts w:ascii="Times New Roman" w:hAnsi="Times New Roman"/>
                <w:sz w:val="24"/>
                <w:szCs w:val="24"/>
              </w:rPr>
            </w:pPr>
          </w:p>
        </w:tc>
      </w:tr>
      <w:tr w:rsidR="000D39E0" w:rsidTr="000D39E0">
        <w:tc>
          <w:tcPr>
            <w:tcW w:w="568" w:type="dxa"/>
            <w:tcBorders>
              <w:top w:val="single" w:sz="4" w:space="0" w:color="auto"/>
              <w:left w:val="single" w:sz="4" w:space="0" w:color="auto"/>
              <w:bottom w:val="single" w:sz="4" w:space="0" w:color="auto"/>
              <w:right w:val="single" w:sz="4" w:space="0" w:color="auto"/>
            </w:tcBorders>
            <w:hideMark/>
          </w:tcPr>
          <w:p w:rsidR="000D39E0" w:rsidRDefault="000D39E0" w:rsidP="003D6CE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10915" w:type="dxa"/>
            <w:tcBorders>
              <w:top w:val="single" w:sz="4" w:space="0" w:color="auto"/>
              <w:left w:val="single" w:sz="4" w:space="0" w:color="auto"/>
              <w:bottom w:val="single" w:sz="4" w:space="0" w:color="auto"/>
              <w:right w:val="single" w:sz="4" w:space="0" w:color="auto"/>
            </w:tcBorders>
            <w:hideMark/>
          </w:tcPr>
          <w:p w:rsidR="000D39E0" w:rsidRDefault="000D39E0" w:rsidP="000D39E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Звёзды и галактики </w:t>
            </w:r>
          </w:p>
        </w:tc>
        <w:tc>
          <w:tcPr>
            <w:tcW w:w="1701" w:type="dxa"/>
            <w:tcBorders>
              <w:top w:val="single" w:sz="4" w:space="0" w:color="auto"/>
              <w:left w:val="single" w:sz="4" w:space="0" w:color="auto"/>
              <w:bottom w:val="single" w:sz="4" w:space="0" w:color="auto"/>
              <w:right w:val="single" w:sz="4" w:space="0" w:color="auto"/>
            </w:tcBorders>
            <w:hideMark/>
          </w:tcPr>
          <w:p w:rsidR="000D39E0" w:rsidRDefault="000D39E0" w:rsidP="003D6CE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275" w:type="dxa"/>
            <w:tcBorders>
              <w:top w:val="single" w:sz="4" w:space="0" w:color="auto"/>
              <w:left w:val="single" w:sz="4" w:space="0" w:color="auto"/>
              <w:bottom w:val="single" w:sz="4" w:space="0" w:color="auto"/>
              <w:right w:val="single" w:sz="4" w:space="0" w:color="auto"/>
            </w:tcBorders>
          </w:tcPr>
          <w:p w:rsidR="000D39E0" w:rsidRDefault="003C6FC8" w:rsidP="003D6CE9">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09</w:t>
            </w:r>
            <w:r w:rsidR="000D39E0">
              <w:rPr>
                <w:rFonts w:ascii="Times New Roman" w:hAnsi="Times New Roman"/>
                <w:sz w:val="24"/>
                <w:szCs w:val="24"/>
              </w:rPr>
              <w:t>.09</w:t>
            </w:r>
          </w:p>
        </w:tc>
        <w:tc>
          <w:tcPr>
            <w:tcW w:w="1701" w:type="dxa"/>
            <w:tcBorders>
              <w:top w:val="single" w:sz="4" w:space="0" w:color="auto"/>
              <w:left w:val="single" w:sz="4" w:space="0" w:color="auto"/>
              <w:bottom w:val="single" w:sz="4" w:space="0" w:color="auto"/>
              <w:right w:val="single" w:sz="4" w:space="0" w:color="auto"/>
            </w:tcBorders>
          </w:tcPr>
          <w:p w:rsidR="000D39E0" w:rsidRDefault="000D39E0" w:rsidP="003D6CE9">
            <w:pPr>
              <w:autoSpaceDE w:val="0"/>
              <w:autoSpaceDN w:val="0"/>
              <w:adjustRightInd w:val="0"/>
              <w:spacing w:after="0" w:line="240" w:lineRule="auto"/>
              <w:rPr>
                <w:rFonts w:ascii="Times New Roman" w:hAnsi="Times New Roman"/>
                <w:sz w:val="24"/>
                <w:szCs w:val="24"/>
              </w:rPr>
            </w:pPr>
          </w:p>
        </w:tc>
      </w:tr>
      <w:tr w:rsidR="000D39E0" w:rsidTr="000D39E0">
        <w:tc>
          <w:tcPr>
            <w:tcW w:w="568" w:type="dxa"/>
            <w:tcBorders>
              <w:top w:val="single" w:sz="4" w:space="0" w:color="auto"/>
              <w:left w:val="single" w:sz="4" w:space="0" w:color="auto"/>
              <w:bottom w:val="single" w:sz="4" w:space="0" w:color="auto"/>
              <w:right w:val="single" w:sz="4" w:space="0" w:color="auto"/>
            </w:tcBorders>
            <w:hideMark/>
          </w:tcPr>
          <w:p w:rsidR="000D39E0" w:rsidRDefault="000D39E0" w:rsidP="003D6CE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10915" w:type="dxa"/>
            <w:tcBorders>
              <w:top w:val="single" w:sz="4" w:space="0" w:color="auto"/>
              <w:left w:val="single" w:sz="4" w:space="0" w:color="auto"/>
              <w:bottom w:val="single" w:sz="4" w:space="0" w:color="auto"/>
              <w:right w:val="single" w:sz="4" w:space="0" w:color="auto"/>
            </w:tcBorders>
            <w:hideMark/>
          </w:tcPr>
          <w:p w:rsidR="000D39E0" w:rsidRDefault="000D39E0" w:rsidP="000D39E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Солнечная система </w:t>
            </w:r>
          </w:p>
        </w:tc>
        <w:tc>
          <w:tcPr>
            <w:tcW w:w="1701" w:type="dxa"/>
            <w:tcBorders>
              <w:top w:val="single" w:sz="4" w:space="0" w:color="auto"/>
              <w:left w:val="single" w:sz="4" w:space="0" w:color="auto"/>
              <w:bottom w:val="single" w:sz="4" w:space="0" w:color="auto"/>
              <w:right w:val="single" w:sz="4" w:space="0" w:color="auto"/>
            </w:tcBorders>
            <w:hideMark/>
          </w:tcPr>
          <w:p w:rsidR="000D39E0" w:rsidRDefault="000D39E0" w:rsidP="003D6CE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275" w:type="dxa"/>
            <w:tcBorders>
              <w:top w:val="single" w:sz="4" w:space="0" w:color="auto"/>
              <w:left w:val="single" w:sz="4" w:space="0" w:color="auto"/>
              <w:bottom w:val="single" w:sz="4" w:space="0" w:color="auto"/>
              <w:right w:val="single" w:sz="4" w:space="0" w:color="auto"/>
            </w:tcBorders>
          </w:tcPr>
          <w:p w:rsidR="000D39E0" w:rsidRDefault="003C6FC8" w:rsidP="003D6CE9">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16</w:t>
            </w:r>
            <w:r w:rsidR="000D39E0">
              <w:rPr>
                <w:rFonts w:ascii="Times New Roman" w:hAnsi="Times New Roman"/>
                <w:sz w:val="24"/>
                <w:szCs w:val="24"/>
              </w:rPr>
              <w:t>.09</w:t>
            </w:r>
          </w:p>
        </w:tc>
        <w:tc>
          <w:tcPr>
            <w:tcW w:w="1701" w:type="dxa"/>
            <w:tcBorders>
              <w:top w:val="single" w:sz="4" w:space="0" w:color="auto"/>
              <w:left w:val="single" w:sz="4" w:space="0" w:color="auto"/>
              <w:bottom w:val="single" w:sz="4" w:space="0" w:color="auto"/>
              <w:right w:val="single" w:sz="4" w:space="0" w:color="auto"/>
            </w:tcBorders>
          </w:tcPr>
          <w:p w:rsidR="000D39E0" w:rsidRDefault="000D39E0" w:rsidP="003D6CE9">
            <w:pPr>
              <w:autoSpaceDE w:val="0"/>
              <w:autoSpaceDN w:val="0"/>
              <w:adjustRightInd w:val="0"/>
              <w:spacing w:after="0" w:line="240" w:lineRule="auto"/>
              <w:rPr>
                <w:rFonts w:ascii="Times New Roman" w:hAnsi="Times New Roman"/>
                <w:sz w:val="24"/>
                <w:szCs w:val="24"/>
              </w:rPr>
            </w:pPr>
          </w:p>
        </w:tc>
      </w:tr>
      <w:tr w:rsidR="000D39E0" w:rsidTr="000D39E0">
        <w:tc>
          <w:tcPr>
            <w:tcW w:w="568" w:type="dxa"/>
            <w:tcBorders>
              <w:top w:val="single" w:sz="4" w:space="0" w:color="auto"/>
              <w:left w:val="single" w:sz="4" w:space="0" w:color="auto"/>
              <w:bottom w:val="single" w:sz="4" w:space="0" w:color="auto"/>
              <w:right w:val="single" w:sz="4" w:space="0" w:color="auto"/>
            </w:tcBorders>
            <w:hideMark/>
          </w:tcPr>
          <w:p w:rsidR="000D39E0" w:rsidRDefault="000D39E0" w:rsidP="003D6CE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10915" w:type="dxa"/>
            <w:tcBorders>
              <w:top w:val="single" w:sz="4" w:space="0" w:color="auto"/>
              <w:left w:val="single" w:sz="4" w:space="0" w:color="auto"/>
              <w:bottom w:val="single" w:sz="4" w:space="0" w:color="auto"/>
              <w:right w:val="single" w:sz="4" w:space="0" w:color="auto"/>
            </w:tcBorders>
            <w:hideMark/>
          </w:tcPr>
          <w:p w:rsidR="000D39E0" w:rsidRDefault="000D39E0" w:rsidP="000D39E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Луна – спутник Земли</w:t>
            </w:r>
          </w:p>
        </w:tc>
        <w:tc>
          <w:tcPr>
            <w:tcW w:w="1701" w:type="dxa"/>
            <w:tcBorders>
              <w:top w:val="single" w:sz="4" w:space="0" w:color="auto"/>
              <w:left w:val="single" w:sz="4" w:space="0" w:color="auto"/>
              <w:bottom w:val="single" w:sz="4" w:space="0" w:color="auto"/>
              <w:right w:val="single" w:sz="4" w:space="0" w:color="auto"/>
            </w:tcBorders>
          </w:tcPr>
          <w:p w:rsidR="000D39E0" w:rsidRDefault="00A52C3D" w:rsidP="003D6CE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275" w:type="dxa"/>
            <w:tcBorders>
              <w:top w:val="single" w:sz="4" w:space="0" w:color="auto"/>
              <w:left w:val="single" w:sz="4" w:space="0" w:color="auto"/>
              <w:bottom w:val="single" w:sz="4" w:space="0" w:color="auto"/>
              <w:right w:val="single" w:sz="4" w:space="0" w:color="auto"/>
            </w:tcBorders>
          </w:tcPr>
          <w:p w:rsidR="000D39E0" w:rsidRDefault="003C6FC8" w:rsidP="003D6CE9">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23</w:t>
            </w:r>
            <w:r w:rsidR="000D39E0">
              <w:rPr>
                <w:rFonts w:ascii="Times New Roman" w:hAnsi="Times New Roman"/>
                <w:sz w:val="24"/>
                <w:szCs w:val="24"/>
              </w:rPr>
              <w:t>.09</w:t>
            </w:r>
          </w:p>
        </w:tc>
        <w:tc>
          <w:tcPr>
            <w:tcW w:w="1701" w:type="dxa"/>
            <w:tcBorders>
              <w:top w:val="single" w:sz="4" w:space="0" w:color="auto"/>
              <w:left w:val="single" w:sz="4" w:space="0" w:color="auto"/>
              <w:bottom w:val="single" w:sz="4" w:space="0" w:color="auto"/>
              <w:right w:val="single" w:sz="4" w:space="0" w:color="auto"/>
            </w:tcBorders>
          </w:tcPr>
          <w:p w:rsidR="000D39E0" w:rsidRDefault="000D39E0" w:rsidP="003D6CE9">
            <w:pPr>
              <w:autoSpaceDE w:val="0"/>
              <w:autoSpaceDN w:val="0"/>
              <w:adjustRightInd w:val="0"/>
              <w:spacing w:after="0" w:line="240" w:lineRule="auto"/>
              <w:rPr>
                <w:rFonts w:ascii="Times New Roman" w:hAnsi="Times New Roman"/>
                <w:sz w:val="24"/>
                <w:szCs w:val="24"/>
              </w:rPr>
            </w:pPr>
          </w:p>
        </w:tc>
      </w:tr>
      <w:tr w:rsidR="000D39E0" w:rsidTr="000D39E0">
        <w:tc>
          <w:tcPr>
            <w:tcW w:w="568" w:type="dxa"/>
            <w:tcBorders>
              <w:top w:val="single" w:sz="4" w:space="0" w:color="auto"/>
              <w:left w:val="single" w:sz="4" w:space="0" w:color="auto"/>
              <w:bottom w:val="single" w:sz="4" w:space="0" w:color="auto"/>
              <w:right w:val="single" w:sz="4" w:space="0" w:color="auto"/>
            </w:tcBorders>
            <w:hideMark/>
          </w:tcPr>
          <w:p w:rsidR="000D39E0" w:rsidRDefault="000D39E0" w:rsidP="003D6CE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c>
          <w:tcPr>
            <w:tcW w:w="10915" w:type="dxa"/>
            <w:tcBorders>
              <w:top w:val="single" w:sz="4" w:space="0" w:color="auto"/>
              <w:left w:val="single" w:sz="4" w:space="0" w:color="auto"/>
              <w:bottom w:val="single" w:sz="4" w:space="0" w:color="auto"/>
              <w:right w:val="single" w:sz="4" w:space="0" w:color="auto"/>
            </w:tcBorders>
            <w:hideMark/>
          </w:tcPr>
          <w:p w:rsidR="000D39E0" w:rsidRDefault="000D39E0" w:rsidP="000D39E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Земля – планета Солнечной системы</w:t>
            </w:r>
          </w:p>
        </w:tc>
        <w:tc>
          <w:tcPr>
            <w:tcW w:w="1701" w:type="dxa"/>
            <w:tcBorders>
              <w:top w:val="single" w:sz="4" w:space="0" w:color="auto"/>
              <w:left w:val="single" w:sz="4" w:space="0" w:color="auto"/>
              <w:bottom w:val="single" w:sz="4" w:space="0" w:color="auto"/>
              <w:right w:val="single" w:sz="4" w:space="0" w:color="auto"/>
            </w:tcBorders>
            <w:hideMark/>
          </w:tcPr>
          <w:p w:rsidR="000D39E0" w:rsidRDefault="000D39E0" w:rsidP="003D6CE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275" w:type="dxa"/>
            <w:tcBorders>
              <w:top w:val="single" w:sz="4" w:space="0" w:color="auto"/>
              <w:left w:val="single" w:sz="4" w:space="0" w:color="auto"/>
              <w:bottom w:val="single" w:sz="4" w:space="0" w:color="auto"/>
              <w:right w:val="single" w:sz="4" w:space="0" w:color="auto"/>
            </w:tcBorders>
          </w:tcPr>
          <w:p w:rsidR="000D39E0" w:rsidRDefault="003C6FC8" w:rsidP="003D6CE9">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30</w:t>
            </w:r>
            <w:r w:rsidR="000D39E0">
              <w:rPr>
                <w:rFonts w:ascii="Times New Roman" w:hAnsi="Times New Roman"/>
                <w:sz w:val="24"/>
                <w:szCs w:val="24"/>
              </w:rPr>
              <w:t>.</w:t>
            </w:r>
            <w:r>
              <w:rPr>
                <w:rFonts w:ascii="Times New Roman" w:hAnsi="Times New Roman"/>
                <w:sz w:val="24"/>
                <w:szCs w:val="24"/>
              </w:rPr>
              <w:t>09</w:t>
            </w:r>
          </w:p>
        </w:tc>
        <w:tc>
          <w:tcPr>
            <w:tcW w:w="1701" w:type="dxa"/>
            <w:tcBorders>
              <w:top w:val="single" w:sz="4" w:space="0" w:color="auto"/>
              <w:left w:val="single" w:sz="4" w:space="0" w:color="auto"/>
              <w:bottom w:val="single" w:sz="4" w:space="0" w:color="auto"/>
              <w:right w:val="single" w:sz="4" w:space="0" w:color="auto"/>
            </w:tcBorders>
          </w:tcPr>
          <w:p w:rsidR="000D39E0" w:rsidRDefault="000D39E0" w:rsidP="003D6CE9">
            <w:pPr>
              <w:autoSpaceDE w:val="0"/>
              <w:autoSpaceDN w:val="0"/>
              <w:adjustRightInd w:val="0"/>
              <w:spacing w:after="0" w:line="240" w:lineRule="auto"/>
              <w:rPr>
                <w:rFonts w:ascii="Times New Roman" w:hAnsi="Times New Roman"/>
                <w:sz w:val="24"/>
                <w:szCs w:val="24"/>
              </w:rPr>
            </w:pPr>
          </w:p>
        </w:tc>
      </w:tr>
      <w:tr w:rsidR="000D39E0" w:rsidTr="000D39E0">
        <w:tc>
          <w:tcPr>
            <w:tcW w:w="568" w:type="dxa"/>
            <w:tcBorders>
              <w:top w:val="single" w:sz="4" w:space="0" w:color="auto"/>
              <w:left w:val="single" w:sz="4" w:space="0" w:color="auto"/>
              <w:bottom w:val="single" w:sz="4" w:space="0" w:color="auto"/>
              <w:right w:val="single" w:sz="4" w:space="0" w:color="auto"/>
            </w:tcBorders>
            <w:hideMark/>
          </w:tcPr>
          <w:p w:rsidR="000D39E0" w:rsidRDefault="000D39E0" w:rsidP="003D6CE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c>
          <w:tcPr>
            <w:tcW w:w="10915" w:type="dxa"/>
            <w:tcBorders>
              <w:top w:val="single" w:sz="4" w:space="0" w:color="auto"/>
              <w:left w:val="single" w:sz="4" w:space="0" w:color="auto"/>
              <w:bottom w:val="single" w:sz="4" w:space="0" w:color="auto"/>
              <w:right w:val="single" w:sz="4" w:space="0" w:color="auto"/>
            </w:tcBorders>
            <w:hideMark/>
          </w:tcPr>
          <w:p w:rsidR="000D39E0" w:rsidRDefault="000D39E0" w:rsidP="000D39E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Облик земного шара</w:t>
            </w:r>
          </w:p>
        </w:tc>
        <w:tc>
          <w:tcPr>
            <w:tcW w:w="1701" w:type="dxa"/>
            <w:tcBorders>
              <w:top w:val="single" w:sz="4" w:space="0" w:color="auto"/>
              <w:left w:val="single" w:sz="4" w:space="0" w:color="auto"/>
              <w:bottom w:val="single" w:sz="4" w:space="0" w:color="auto"/>
              <w:right w:val="single" w:sz="4" w:space="0" w:color="auto"/>
            </w:tcBorders>
          </w:tcPr>
          <w:p w:rsidR="000D39E0" w:rsidRDefault="00414803" w:rsidP="003D6CE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275" w:type="dxa"/>
            <w:tcBorders>
              <w:top w:val="single" w:sz="4" w:space="0" w:color="auto"/>
              <w:left w:val="single" w:sz="4" w:space="0" w:color="auto"/>
              <w:bottom w:val="single" w:sz="4" w:space="0" w:color="auto"/>
              <w:right w:val="single" w:sz="4" w:space="0" w:color="auto"/>
            </w:tcBorders>
          </w:tcPr>
          <w:p w:rsidR="000D39E0" w:rsidRDefault="003C6FC8" w:rsidP="003D6CE9">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07</w:t>
            </w:r>
            <w:r w:rsidR="000D39E0">
              <w:rPr>
                <w:rFonts w:ascii="Times New Roman" w:hAnsi="Times New Roman"/>
                <w:sz w:val="24"/>
                <w:szCs w:val="24"/>
              </w:rPr>
              <w:t>.10</w:t>
            </w:r>
          </w:p>
        </w:tc>
        <w:tc>
          <w:tcPr>
            <w:tcW w:w="1701" w:type="dxa"/>
            <w:tcBorders>
              <w:top w:val="single" w:sz="4" w:space="0" w:color="auto"/>
              <w:left w:val="single" w:sz="4" w:space="0" w:color="auto"/>
              <w:bottom w:val="single" w:sz="4" w:space="0" w:color="auto"/>
              <w:right w:val="single" w:sz="4" w:space="0" w:color="auto"/>
            </w:tcBorders>
          </w:tcPr>
          <w:p w:rsidR="000D39E0" w:rsidRDefault="000D39E0" w:rsidP="003D6CE9">
            <w:pPr>
              <w:autoSpaceDE w:val="0"/>
              <w:autoSpaceDN w:val="0"/>
              <w:adjustRightInd w:val="0"/>
              <w:spacing w:after="0" w:line="240" w:lineRule="auto"/>
              <w:rPr>
                <w:rFonts w:ascii="Times New Roman" w:hAnsi="Times New Roman"/>
                <w:sz w:val="24"/>
                <w:szCs w:val="24"/>
              </w:rPr>
            </w:pPr>
          </w:p>
        </w:tc>
      </w:tr>
      <w:tr w:rsidR="000D39E0" w:rsidTr="000D39E0">
        <w:tc>
          <w:tcPr>
            <w:tcW w:w="568" w:type="dxa"/>
            <w:tcBorders>
              <w:top w:val="single" w:sz="4" w:space="0" w:color="auto"/>
              <w:left w:val="single" w:sz="4" w:space="0" w:color="auto"/>
              <w:bottom w:val="single" w:sz="4" w:space="0" w:color="auto"/>
              <w:right w:val="single" w:sz="4" w:space="0" w:color="auto"/>
            </w:tcBorders>
            <w:hideMark/>
          </w:tcPr>
          <w:p w:rsidR="000D39E0" w:rsidRDefault="000D39E0" w:rsidP="003D6CE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p>
        </w:tc>
        <w:tc>
          <w:tcPr>
            <w:tcW w:w="10915" w:type="dxa"/>
            <w:tcBorders>
              <w:top w:val="single" w:sz="4" w:space="0" w:color="auto"/>
              <w:left w:val="single" w:sz="4" w:space="0" w:color="auto"/>
              <w:bottom w:val="single" w:sz="4" w:space="0" w:color="auto"/>
              <w:right w:val="single" w:sz="4" w:space="0" w:color="auto"/>
            </w:tcBorders>
            <w:hideMark/>
          </w:tcPr>
          <w:p w:rsidR="000D39E0" w:rsidRDefault="000D39E0" w:rsidP="000D39E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Форма и размеры Земли. Глобус – модель Земли</w:t>
            </w:r>
          </w:p>
        </w:tc>
        <w:tc>
          <w:tcPr>
            <w:tcW w:w="1701" w:type="dxa"/>
            <w:tcBorders>
              <w:top w:val="single" w:sz="4" w:space="0" w:color="auto"/>
              <w:left w:val="single" w:sz="4" w:space="0" w:color="auto"/>
              <w:bottom w:val="single" w:sz="4" w:space="0" w:color="auto"/>
              <w:right w:val="single" w:sz="4" w:space="0" w:color="auto"/>
            </w:tcBorders>
          </w:tcPr>
          <w:p w:rsidR="000D39E0" w:rsidRDefault="00414803" w:rsidP="003D6CE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275" w:type="dxa"/>
            <w:tcBorders>
              <w:top w:val="single" w:sz="4" w:space="0" w:color="auto"/>
              <w:left w:val="single" w:sz="4" w:space="0" w:color="auto"/>
              <w:bottom w:val="single" w:sz="4" w:space="0" w:color="auto"/>
              <w:right w:val="single" w:sz="4" w:space="0" w:color="auto"/>
            </w:tcBorders>
          </w:tcPr>
          <w:p w:rsidR="000D39E0" w:rsidRDefault="003C6FC8" w:rsidP="003D6CE9">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14</w:t>
            </w:r>
            <w:r w:rsidR="000D39E0">
              <w:rPr>
                <w:rFonts w:ascii="Times New Roman" w:hAnsi="Times New Roman"/>
                <w:sz w:val="24"/>
                <w:szCs w:val="24"/>
              </w:rPr>
              <w:t>.10</w:t>
            </w:r>
          </w:p>
        </w:tc>
        <w:tc>
          <w:tcPr>
            <w:tcW w:w="1701" w:type="dxa"/>
            <w:tcBorders>
              <w:top w:val="single" w:sz="4" w:space="0" w:color="auto"/>
              <w:left w:val="single" w:sz="4" w:space="0" w:color="auto"/>
              <w:bottom w:val="single" w:sz="4" w:space="0" w:color="auto"/>
              <w:right w:val="single" w:sz="4" w:space="0" w:color="auto"/>
            </w:tcBorders>
          </w:tcPr>
          <w:p w:rsidR="000D39E0" w:rsidRDefault="000D39E0" w:rsidP="003D6CE9">
            <w:pPr>
              <w:autoSpaceDE w:val="0"/>
              <w:autoSpaceDN w:val="0"/>
              <w:adjustRightInd w:val="0"/>
              <w:spacing w:after="0" w:line="240" w:lineRule="auto"/>
              <w:rPr>
                <w:rFonts w:ascii="Times New Roman" w:hAnsi="Times New Roman"/>
                <w:sz w:val="24"/>
                <w:szCs w:val="24"/>
              </w:rPr>
            </w:pPr>
          </w:p>
        </w:tc>
      </w:tr>
      <w:tr w:rsidR="000D39E0" w:rsidTr="000D39E0">
        <w:tc>
          <w:tcPr>
            <w:tcW w:w="568" w:type="dxa"/>
            <w:tcBorders>
              <w:top w:val="single" w:sz="4" w:space="0" w:color="auto"/>
              <w:left w:val="single" w:sz="4" w:space="0" w:color="auto"/>
              <w:bottom w:val="single" w:sz="4" w:space="0" w:color="auto"/>
              <w:right w:val="single" w:sz="4" w:space="0" w:color="auto"/>
            </w:tcBorders>
            <w:hideMark/>
          </w:tcPr>
          <w:p w:rsidR="000D39E0" w:rsidRDefault="000D39E0" w:rsidP="003D6CE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p>
        </w:tc>
        <w:tc>
          <w:tcPr>
            <w:tcW w:w="10915" w:type="dxa"/>
            <w:tcBorders>
              <w:top w:val="single" w:sz="4" w:space="0" w:color="auto"/>
              <w:left w:val="single" w:sz="4" w:space="0" w:color="auto"/>
              <w:bottom w:val="single" w:sz="4" w:space="0" w:color="auto"/>
              <w:right w:val="single" w:sz="4" w:space="0" w:color="auto"/>
            </w:tcBorders>
            <w:hideMark/>
          </w:tcPr>
          <w:p w:rsidR="000D39E0" w:rsidRDefault="000D39E0" w:rsidP="000D39E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Параллели  и меридианы. Градусная </w:t>
            </w:r>
          </w:p>
          <w:p w:rsidR="000D39E0" w:rsidRDefault="000D39E0" w:rsidP="000D39E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сеть.</w:t>
            </w:r>
          </w:p>
        </w:tc>
        <w:tc>
          <w:tcPr>
            <w:tcW w:w="1701" w:type="dxa"/>
            <w:tcBorders>
              <w:top w:val="single" w:sz="4" w:space="0" w:color="auto"/>
              <w:left w:val="single" w:sz="4" w:space="0" w:color="auto"/>
              <w:bottom w:val="single" w:sz="4" w:space="0" w:color="auto"/>
              <w:right w:val="single" w:sz="4" w:space="0" w:color="auto"/>
            </w:tcBorders>
            <w:hideMark/>
          </w:tcPr>
          <w:p w:rsidR="000D39E0" w:rsidRDefault="000D39E0" w:rsidP="003D6CE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275" w:type="dxa"/>
            <w:tcBorders>
              <w:top w:val="single" w:sz="4" w:space="0" w:color="auto"/>
              <w:left w:val="single" w:sz="4" w:space="0" w:color="auto"/>
              <w:bottom w:val="single" w:sz="4" w:space="0" w:color="auto"/>
              <w:right w:val="single" w:sz="4" w:space="0" w:color="auto"/>
            </w:tcBorders>
          </w:tcPr>
          <w:p w:rsidR="000D39E0" w:rsidRDefault="003C6FC8" w:rsidP="003D6CE9">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21</w:t>
            </w:r>
            <w:r w:rsidR="000D39E0">
              <w:rPr>
                <w:rFonts w:ascii="Times New Roman" w:hAnsi="Times New Roman"/>
                <w:sz w:val="24"/>
                <w:szCs w:val="24"/>
              </w:rPr>
              <w:t>.10</w:t>
            </w:r>
          </w:p>
        </w:tc>
        <w:tc>
          <w:tcPr>
            <w:tcW w:w="1701" w:type="dxa"/>
            <w:tcBorders>
              <w:top w:val="single" w:sz="4" w:space="0" w:color="auto"/>
              <w:left w:val="single" w:sz="4" w:space="0" w:color="auto"/>
              <w:bottom w:val="single" w:sz="4" w:space="0" w:color="auto"/>
              <w:right w:val="single" w:sz="4" w:space="0" w:color="auto"/>
            </w:tcBorders>
          </w:tcPr>
          <w:p w:rsidR="000D39E0" w:rsidRDefault="000D39E0" w:rsidP="003D6CE9">
            <w:pPr>
              <w:autoSpaceDE w:val="0"/>
              <w:autoSpaceDN w:val="0"/>
              <w:adjustRightInd w:val="0"/>
              <w:spacing w:after="0" w:line="240" w:lineRule="auto"/>
              <w:rPr>
                <w:rFonts w:ascii="Times New Roman" w:hAnsi="Times New Roman"/>
                <w:sz w:val="24"/>
                <w:szCs w:val="24"/>
              </w:rPr>
            </w:pPr>
          </w:p>
        </w:tc>
      </w:tr>
      <w:tr w:rsidR="000D39E0" w:rsidTr="000D39E0">
        <w:tc>
          <w:tcPr>
            <w:tcW w:w="568" w:type="dxa"/>
            <w:tcBorders>
              <w:top w:val="single" w:sz="4" w:space="0" w:color="auto"/>
              <w:left w:val="single" w:sz="4" w:space="0" w:color="auto"/>
              <w:bottom w:val="single" w:sz="4" w:space="0" w:color="auto"/>
              <w:right w:val="single" w:sz="4" w:space="0" w:color="auto"/>
            </w:tcBorders>
            <w:hideMark/>
          </w:tcPr>
          <w:p w:rsidR="000D39E0" w:rsidRDefault="000D39E0" w:rsidP="003D6CE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w:t>
            </w:r>
          </w:p>
        </w:tc>
        <w:tc>
          <w:tcPr>
            <w:tcW w:w="10915" w:type="dxa"/>
            <w:tcBorders>
              <w:top w:val="single" w:sz="4" w:space="0" w:color="auto"/>
              <w:left w:val="single" w:sz="4" w:space="0" w:color="auto"/>
              <w:bottom w:val="single" w:sz="4" w:space="0" w:color="auto"/>
              <w:right w:val="single" w:sz="4" w:space="0" w:color="auto"/>
            </w:tcBorders>
            <w:hideMark/>
          </w:tcPr>
          <w:p w:rsidR="000D39E0" w:rsidRPr="000D39E0" w:rsidRDefault="000D39E0" w:rsidP="000D39E0">
            <w:pPr>
              <w:spacing w:after="0" w:line="240" w:lineRule="auto"/>
              <w:rPr>
                <w:rFonts w:ascii="Times New Roman" w:eastAsia="Times New Roman" w:hAnsi="Times New Roman"/>
                <w:b/>
                <w:sz w:val="24"/>
                <w:szCs w:val="24"/>
                <w:lang w:eastAsia="ru-RU"/>
              </w:rPr>
            </w:pPr>
            <w:r w:rsidRPr="000D39E0">
              <w:rPr>
                <w:rFonts w:ascii="Times New Roman" w:eastAsia="Times New Roman" w:hAnsi="Times New Roman"/>
                <w:b/>
                <w:sz w:val="24"/>
                <w:szCs w:val="24"/>
                <w:lang w:eastAsia="ru-RU"/>
              </w:rPr>
              <w:t>Урок-практикум. «Глобус как источник географической информации»</w:t>
            </w:r>
          </w:p>
        </w:tc>
        <w:tc>
          <w:tcPr>
            <w:tcW w:w="1701" w:type="dxa"/>
            <w:tcBorders>
              <w:top w:val="single" w:sz="4" w:space="0" w:color="auto"/>
              <w:left w:val="single" w:sz="4" w:space="0" w:color="auto"/>
              <w:bottom w:val="single" w:sz="4" w:space="0" w:color="auto"/>
              <w:right w:val="single" w:sz="4" w:space="0" w:color="auto"/>
            </w:tcBorders>
            <w:hideMark/>
          </w:tcPr>
          <w:p w:rsidR="000D39E0" w:rsidRDefault="000D39E0" w:rsidP="003D6CE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275" w:type="dxa"/>
            <w:tcBorders>
              <w:top w:val="single" w:sz="4" w:space="0" w:color="auto"/>
              <w:left w:val="single" w:sz="4" w:space="0" w:color="auto"/>
              <w:bottom w:val="single" w:sz="4" w:space="0" w:color="auto"/>
              <w:right w:val="single" w:sz="4" w:space="0" w:color="auto"/>
            </w:tcBorders>
          </w:tcPr>
          <w:p w:rsidR="000D39E0" w:rsidRDefault="003C6FC8" w:rsidP="003D6CE9">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11</w:t>
            </w:r>
            <w:r w:rsidR="000D39E0">
              <w:rPr>
                <w:rFonts w:ascii="Times New Roman" w:hAnsi="Times New Roman"/>
                <w:sz w:val="24"/>
                <w:szCs w:val="24"/>
              </w:rPr>
              <w:t>.1</w:t>
            </w:r>
            <w:r>
              <w:rPr>
                <w:rFonts w:ascii="Times New Roman" w:hAnsi="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0D39E0" w:rsidRDefault="000D39E0" w:rsidP="003D6CE9">
            <w:pPr>
              <w:autoSpaceDE w:val="0"/>
              <w:autoSpaceDN w:val="0"/>
              <w:adjustRightInd w:val="0"/>
              <w:spacing w:after="0" w:line="240" w:lineRule="auto"/>
              <w:rPr>
                <w:rFonts w:ascii="Times New Roman" w:hAnsi="Times New Roman"/>
                <w:sz w:val="24"/>
                <w:szCs w:val="24"/>
              </w:rPr>
            </w:pPr>
          </w:p>
        </w:tc>
      </w:tr>
      <w:tr w:rsidR="000D39E0" w:rsidTr="000D39E0">
        <w:trPr>
          <w:trHeight w:val="252"/>
        </w:trPr>
        <w:tc>
          <w:tcPr>
            <w:tcW w:w="568" w:type="dxa"/>
            <w:tcBorders>
              <w:top w:val="single" w:sz="4" w:space="0" w:color="auto"/>
              <w:left w:val="single" w:sz="4" w:space="0" w:color="auto"/>
              <w:bottom w:val="single" w:sz="4" w:space="0" w:color="auto"/>
              <w:right w:val="single" w:sz="4" w:space="0" w:color="auto"/>
            </w:tcBorders>
            <w:hideMark/>
          </w:tcPr>
          <w:p w:rsidR="000D39E0" w:rsidRDefault="000D39E0" w:rsidP="003D6CE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p>
        </w:tc>
        <w:tc>
          <w:tcPr>
            <w:tcW w:w="10915" w:type="dxa"/>
            <w:tcBorders>
              <w:top w:val="single" w:sz="4" w:space="0" w:color="auto"/>
              <w:left w:val="single" w:sz="4" w:space="0" w:color="auto"/>
              <w:bottom w:val="single" w:sz="4" w:space="0" w:color="auto"/>
              <w:right w:val="single" w:sz="4" w:space="0" w:color="auto"/>
            </w:tcBorders>
            <w:hideMark/>
          </w:tcPr>
          <w:p w:rsidR="000D39E0" w:rsidRDefault="000D39E0" w:rsidP="000D39E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Способы изображения земной поверхности</w:t>
            </w:r>
          </w:p>
        </w:tc>
        <w:tc>
          <w:tcPr>
            <w:tcW w:w="1701" w:type="dxa"/>
            <w:tcBorders>
              <w:top w:val="single" w:sz="4" w:space="0" w:color="auto"/>
              <w:left w:val="single" w:sz="4" w:space="0" w:color="auto"/>
              <w:bottom w:val="single" w:sz="4" w:space="0" w:color="auto"/>
              <w:right w:val="single" w:sz="4" w:space="0" w:color="auto"/>
            </w:tcBorders>
            <w:hideMark/>
          </w:tcPr>
          <w:p w:rsidR="000D39E0" w:rsidRDefault="000D39E0" w:rsidP="003D6CE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275" w:type="dxa"/>
            <w:tcBorders>
              <w:top w:val="single" w:sz="4" w:space="0" w:color="auto"/>
              <w:left w:val="single" w:sz="4" w:space="0" w:color="auto"/>
              <w:bottom w:val="single" w:sz="4" w:space="0" w:color="auto"/>
              <w:right w:val="single" w:sz="4" w:space="0" w:color="auto"/>
            </w:tcBorders>
          </w:tcPr>
          <w:p w:rsidR="000D39E0" w:rsidRDefault="003C6FC8" w:rsidP="003D6CE9">
            <w:pPr>
              <w:spacing w:after="160" w:line="256" w:lineRule="auto"/>
              <w:rPr>
                <w:rFonts w:ascii="Times New Roman" w:hAnsi="Times New Roman"/>
                <w:sz w:val="24"/>
                <w:szCs w:val="24"/>
              </w:rPr>
            </w:pPr>
            <w:r>
              <w:rPr>
                <w:rFonts w:ascii="Times New Roman" w:hAnsi="Times New Roman"/>
                <w:sz w:val="24"/>
                <w:szCs w:val="24"/>
              </w:rPr>
              <w:t>18</w:t>
            </w:r>
            <w:r w:rsidR="000D39E0">
              <w:rPr>
                <w:rFonts w:ascii="Times New Roman" w:hAnsi="Times New Roman"/>
                <w:sz w:val="24"/>
                <w:szCs w:val="24"/>
              </w:rPr>
              <w:t>.11</w:t>
            </w:r>
          </w:p>
        </w:tc>
        <w:tc>
          <w:tcPr>
            <w:tcW w:w="1701" w:type="dxa"/>
            <w:tcBorders>
              <w:top w:val="single" w:sz="4" w:space="0" w:color="auto"/>
              <w:left w:val="single" w:sz="4" w:space="0" w:color="auto"/>
              <w:bottom w:val="single" w:sz="4" w:space="0" w:color="auto"/>
              <w:right w:val="single" w:sz="4" w:space="0" w:color="auto"/>
            </w:tcBorders>
          </w:tcPr>
          <w:p w:rsidR="000D39E0" w:rsidRDefault="000D39E0" w:rsidP="003D6CE9">
            <w:pPr>
              <w:spacing w:after="160" w:line="256" w:lineRule="auto"/>
              <w:rPr>
                <w:rFonts w:ascii="Times New Roman" w:hAnsi="Times New Roman"/>
                <w:sz w:val="24"/>
                <w:szCs w:val="24"/>
              </w:rPr>
            </w:pPr>
          </w:p>
        </w:tc>
      </w:tr>
      <w:tr w:rsidR="000D39E0" w:rsidTr="000D39E0">
        <w:tc>
          <w:tcPr>
            <w:tcW w:w="568" w:type="dxa"/>
            <w:tcBorders>
              <w:top w:val="single" w:sz="4" w:space="0" w:color="auto"/>
              <w:left w:val="single" w:sz="4" w:space="0" w:color="auto"/>
              <w:bottom w:val="single" w:sz="4" w:space="0" w:color="auto"/>
              <w:right w:val="single" w:sz="4" w:space="0" w:color="auto"/>
            </w:tcBorders>
            <w:hideMark/>
          </w:tcPr>
          <w:p w:rsidR="000D39E0" w:rsidRDefault="000D39E0" w:rsidP="003D6CE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11</w:t>
            </w:r>
          </w:p>
        </w:tc>
        <w:tc>
          <w:tcPr>
            <w:tcW w:w="10915" w:type="dxa"/>
            <w:tcBorders>
              <w:top w:val="single" w:sz="4" w:space="0" w:color="auto"/>
              <w:left w:val="single" w:sz="4" w:space="0" w:color="auto"/>
              <w:bottom w:val="single" w:sz="4" w:space="0" w:color="auto"/>
              <w:right w:val="single" w:sz="4" w:space="0" w:color="auto"/>
            </w:tcBorders>
            <w:hideMark/>
          </w:tcPr>
          <w:p w:rsidR="000D39E0" w:rsidRDefault="000D39E0" w:rsidP="000D39E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История географической карты</w:t>
            </w:r>
          </w:p>
        </w:tc>
        <w:tc>
          <w:tcPr>
            <w:tcW w:w="1701" w:type="dxa"/>
            <w:tcBorders>
              <w:top w:val="single" w:sz="4" w:space="0" w:color="auto"/>
              <w:left w:val="single" w:sz="4" w:space="0" w:color="auto"/>
              <w:bottom w:val="single" w:sz="4" w:space="0" w:color="auto"/>
              <w:right w:val="single" w:sz="4" w:space="0" w:color="auto"/>
            </w:tcBorders>
            <w:hideMark/>
          </w:tcPr>
          <w:p w:rsidR="000D39E0" w:rsidRDefault="000D39E0" w:rsidP="003D6CE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275" w:type="dxa"/>
            <w:tcBorders>
              <w:top w:val="single" w:sz="4" w:space="0" w:color="auto"/>
              <w:left w:val="single" w:sz="4" w:space="0" w:color="auto"/>
              <w:bottom w:val="single" w:sz="4" w:space="0" w:color="auto"/>
              <w:right w:val="single" w:sz="4" w:space="0" w:color="auto"/>
            </w:tcBorders>
          </w:tcPr>
          <w:p w:rsidR="000D39E0" w:rsidRDefault="003C6FC8" w:rsidP="003D6CE9">
            <w:pPr>
              <w:spacing w:after="0" w:line="240" w:lineRule="auto"/>
              <w:rPr>
                <w:rFonts w:ascii="Times New Roman" w:hAnsi="Times New Roman"/>
                <w:sz w:val="24"/>
                <w:szCs w:val="24"/>
              </w:rPr>
            </w:pPr>
            <w:r>
              <w:rPr>
                <w:rFonts w:ascii="Times New Roman" w:hAnsi="Times New Roman"/>
                <w:sz w:val="24"/>
                <w:szCs w:val="24"/>
              </w:rPr>
              <w:t>25</w:t>
            </w:r>
            <w:r w:rsidR="000D39E0">
              <w:rPr>
                <w:rFonts w:ascii="Times New Roman" w:hAnsi="Times New Roman"/>
                <w:sz w:val="24"/>
                <w:szCs w:val="24"/>
              </w:rPr>
              <w:t>.11</w:t>
            </w:r>
          </w:p>
        </w:tc>
        <w:tc>
          <w:tcPr>
            <w:tcW w:w="1701" w:type="dxa"/>
            <w:tcBorders>
              <w:top w:val="single" w:sz="4" w:space="0" w:color="auto"/>
              <w:left w:val="single" w:sz="4" w:space="0" w:color="auto"/>
              <w:bottom w:val="single" w:sz="4" w:space="0" w:color="auto"/>
              <w:right w:val="single" w:sz="4" w:space="0" w:color="auto"/>
            </w:tcBorders>
          </w:tcPr>
          <w:p w:rsidR="000D39E0" w:rsidRDefault="000D39E0" w:rsidP="003D6CE9">
            <w:pPr>
              <w:spacing w:after="0" w:line="240" w:lineRule="auto"/>
              <w:rPr>
                <w:rFonts w:ascii="Times New Roman" w:hAnsi="Times New Roman"/>
                <w:sz w:val="24"/>
                <w:szCs w:val="24"/>
              </w:rPr>
            </w:pPr>
          </w:p>
        </w:tc>
      </w:tr>
      <w:tr w:rsidR="000D39E0" w:rsidTr="000D39E0">
        <w:tc>
          <w:tcPr>
            <w:tcW w:w="568" w:type="dxa"/>
            <w:tcBorders>
              <w:top w:val="single" w:sz="4" w:space="0" w:color="auto"/>
              <w:left w:val="single" w:sz="4" w:space="0" w:color="auto"/>
              <w:bottom w:val="single" w:sz="4" w:space="0" w:color="auto"/>
              <w:right w:val="single" w:sz="4" w:space="0" w:color="auto"/>
            </w:tcBorders>
            <w:hideMark/>
          </w:tcPr>
          <w:p w:rsidR="000D39E0" w:rsidRDefault="000D39E0" w:rsidP="003D6CE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12</w:t>
            </w:r>
          </w:p>
        </w:tc>
        <w:tc>
          <w:tcPr>
            <w:tcW w:w="10915" w:type="dxa"/>
            <w:tcBorders>
              <w:top w:val="single" w:sz="4" w:space="0" w:color="auto"/>
              <w:left w:val="single" w:sz="4" w:space="0" w:color="auto"/>
              <w:bottom w:val="single" w:sz="4" w:space="0" w:color="auto"/>
              <w:right w:val="single" w:sz="4" w:space="0" w:color="auto"/>
            </w:tcBorders>
            <w:hideMark/>
          </w:tcPr>
          <w:p w:rsidR="000D39E0" w:rsidRDefault="000D39E0" w:rsidP="000D39E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Географические открытия древности</w:t>
            </w:r>
          </w:p>
        </w:tc>
        <w:tc>
          <w:tcPr>
            <w:tcW w:w="1701" w:type="dxa"/>
            <w:tcBorders>
              <w:top w:val="single" w:sz="4" w:space="0" w:color="auto"/>
              <w:left w:val="single" w:sz="4" w:space="0" w:color="auto"/>
              <w:bottom w:val="single" w:sz="4" w:space="0" w:color="auto"/>
              <w:right w:val="single" w:sz="4" w:space="0" w:color="auto"/>
            </w:tcBorders>
            <w:hideMark/>
          </w:tcPr>
          <w:p w:rsidR="000D39E0" w:rsidRDefault="000D39E0" w:rsidP="003D6CE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275" w:type="dxa"/>
            <w:tcBorders>
              <w:top w:val="single" w:sz="4" w:space="0" w:color="auto"/>
              <w:left w:val="single" w:sz="4" w:space="0" w:color="auto"/>
              <w:bottom w:val="single" w:sz="4" w:space="0" w:color="auto"/>
              <w:right w:val="single" w:sz="4" w:space="0" w:color="auto"/>
            </w:tcBorders>
          </w:tcPr>
          <w:p w:rsidR="000D39E0" w:rsidRDefault="003C6FC8" w:rsidP="003D6CE9">
            <w:pPr>
              <w:spacing w:after="0" w:line="240" w:lineRule="auto"/>
              <w:rPr>
                <w:rFonts w:ascii="Times New Roman" w:hAnsi="Times New Roman"/>
                <w:sz w:val="24"/>
                <w:szCs w:val="24"/>
              </w:rPr>
            </w:pPr>
            <w:r>
              <w:rPr>
                <w:rFonts w:ascii="Times New Roman" w:hAnsi="Times New Roman"/>
                <w:sz w:val="24"/>
                <w:szCs w:val="24"/>
              </w:rPr>
              <w:t>02</w:t>
            </w:r>
            <w:r w:rsidR="000D39E0">
              <w:rPr>
                <w:rFonts w:ascii="Times New Roman" w:hAnsi="Times New Roman"/>
                <w:sz w:val="24"/>
                <w:szCs w:val="24"/>
              </w:rPr>
              <w:t>.1</w:t>
            </w:r>
            <w:r>
              <w:rPr>
                <w:rFonts w:ascii="Times New Roman" w:hAnsi="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tcPr>
          <w:p w:rsidR="000D39E0" w:rsidRDefault="000D39E0" w:rsidP="003D6CE9">
            <w:pPr>
              <w:spacing w:after="0" w:line="240" w:lineRule="auto"/>
              <w:rPr>
                <w:rFonts w:ascii="Times New Roman" w:hAnsi="Times New Roman"/>
                <w:sz w:val="24"/>
                <w:szCs w:val="24"/>
              </w:rPr>
            </w:pPr>
          </w:p>
        </w:tc>
      </w:tr>
      <w:tr w:rsidR="000D39E0" w:rsidTr="000D39E0">
        <w:tc>
          <w:tcPr>
            <w:tcW w:w="568" w:type="dxa"/>
            <w:tcBorders>
              <w:top w:val="single" w:sz="4" w:space="0" w:color="auto"/>
              <w:left w:val="single" w:sz="4" w:space="0" w:color="auto"/>
              <w:bottom w:val="single" w:sz="4" w:space="0" w:color="auto"/>
              <w:right w:val="single" w:sz="4" w:space="0" w:color="auto"/>
            </w:tcBorders>
            <w:hideMark/>
          </w:tcPr>
          <w:p w:rsidR="000D39E0" w:rsidRDefault="000D39E0" w:rsidP="003D6CE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13</w:t>
            </w:r>
          </w:p>
        </w:tc>
        <w:tc>
          <w:tcPr>
            <w:tcW w:w="10915" w:type="dxa"/>
            <w:tcBorders>
              <w:top w:val="single" w:sz="4" w:space="0" w:color="auto"/>
              <w:left w:val="single" w:sz="4" w:space="0" w:color="auto"/>
              <w:bottom w:val="single" w:sz="4" w:space="0" w:color="auto"/>
              <w:right w:val="single" w:sz="4" w:space="0" w:color="auto"/>
            </w:tcBorders>
            <w:hideMark/>
          </w:tcPr>
          <w:p w:rsidR="000D39E0" w:rsidRDefault="000D39E0" w:rsidP="000D39E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Географические открытия Средневековья</w:t>
            </w:r>
          </w:p>
        </w:tc>
        <w:tc>
          <w:tcPr>
            <w:tcW w:w="1701" w:type="dxa"/>
            <w:tcBorders>
              <w:top w:val="single" w:sz="4" w:space="0" w:color="auto"/>
              <w:left w:val="single" w:sz="4" w:space="0" w:color="auto"/>
              <w:bottom w:val="single" w:sz="4" w:space="0" w:color="auto"/>
              <w:right w:val="single" w:sz="4" w:space="0" w:color="auto"/>
            </w:tcBorders>
            <w:hideMark/>
          </w:tcPr>
          <w:p w:rsidR="000D39E0" w:rsidRDefault="000D39E0" w:rsidP="003D6CE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275" w:type="dxa"/>
            <w:tcBorders>
              <w:top w:val="single" w:sz="4" w:space="0" w:color="auto"/>
              <w:left w:val="single" w:sz="4" w:space="0" w:color="auto"/>
              <w:bottom w:val="single" w:sz="4" w:space="0" w:color="auto"/>
              <w:right w:val="single" w:sz="4" w:space="0" w:color="auto"/>
            </w:tcBorders>
          </w:tcPr>
          <w:p w:rsidR="000D39E0" w:rsidRDefault="00052059" w:rsidP="003D6CE9">
            <w:pPr>
              <w:spacing w:after="0" w:line="240" w:lineRule="auto"/>
              <w:rPr>
                <w:rFonts w:ascii="Times New Roman" w:hAnsi="Times New Roman"/>
                <w:sz w:val="24"/>
                <w:szCs w:val="24"/>
              </w:rPr>
            </w:pPr>
            <w:r>
              <w:rPr>
                <w:rFonts w:ascii="Times New Roman" w:hAnsi="Times New Roman"/>
                <w:sz w:val="24"/>
                <w:szCs w:val="24"/>
              </w:rPr>
              <w:t>0</w:t>
            </w:r>
            <w:r w:rsidR="003C6FC8">
              <w:rPr>
                <w:rFonts w:ascii="Times New Roman" w:hAnsi="Times New Roman"/>
                <w:sz w:val="24"/>
                <w:szCs w:val="24"/>
              </w:rPr>
              <w:t>9</w:t>
            </w:r>
            <w:r w:rsidR="000D39E0">
              <w:rPr>
                <w:rFonts w:ascii="Times New Roman" w:hAnsi="Times New Roman"/>
                <w:sz w:val="24"/>
                <w:szCs w:val="24"/>
              </w:rPr>
              <w:t>.12</w:t>
            </w:r>
          </w:p>
        </w:tc>
        <w:tc>
          <w:tcPr>
            <w:tcW w:w="1701" w:type="dxa"/>
            <w:tcBorders>
              <w:top w:val="single" w:sz="4" w:space="0" w:color="auto"/>
              <w:left w:val="single" w:sz="4" w:space="0" w:color="auto"/>
              <w:bottom w:val="single" w:sz="4" w:space="0" w:color="auto"/>
              <w:right w:val="single" w:sz="4" w:space="0" w:color="auto"/>
            </w:tcBorders>
          </w:tcPr>
          <w:p w:rsidR="000D39E0" w:rsidRDefault="000D39E0" w:rsidP="003D6CE9">
            <w:pPr>
              <w:spacing w:after="0" w:line="240" w:lineRule="auto"/>
              <w:rPr>
                <w:rFonts w:ascii="Times New Roman" w:hAnsi="Times New Roman"/>
                <w:sz w:val="24"/>
                <w:szCs w:val="24"/>
              </w:rPr>
            </w:pPr>
          </w:p>
        </w:tc>
      </w:tr>
      <w:tr w:rsidR="000D39E0" w:rsidTr="000D39E0">
        <w:tc>
          <w:tcPr>
            <w:tcW w:w="568" w:type="dxa"/>
            <w:tcBorders>
              <w:top w:val="single" w:sz="4" w:space="0" w:color="auto"/>
              <w:left w:val="single" w:sz="4" w:space="0" w:color="auto"/>
              <w:bottom w:val="single" w:sz="4" w:space="0" w:color="auto"/>
              <w:right w:val="single" w:sz="4" w:space="0" w:color="auto"/>
            </w:tcBorders>
            <w:hideMark/>
          </w:tcPr>
          <w:p w:rsidR="000D39E0" w:rsidRDefault="000D39E0" w:rsidP="003D6CE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14</w:t>
            </w:r>
          </w:p>
        </w:tc>
        <w:tc>
          <w:tcPr>
            <w:tcW w:w="10915" w:type="dxa"/>
            <w:tcBorders>
              <w:top w:val="single" w:sz="4" w:space="0" w:color="auto"/>
              <w:left w:val="single" w:sz="4" w:space="0" w:color="auto"/>
              <w:bottom w:val="single" w:sz="4" w:space="0" w:color="auto"/>
              <w:right w:val="single" w:sz="4" w:space="0" w:color="auto"/>
            </w:tcBorders>
            <w:hideMark/>
          </w:tcPr>
          <w:p w:rsidR="000D39E0" w:rsidRDefault="000D39E0" w:rsidP="000D39E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Великие географические открытия</w:t>
            </w:r>
          </w:p>
        </w:tc>
        <w:tc>
          <w:tcPr>
            <w:tcW w:w="1701" w:type="dxa"/>
            <w:tcBorders>
              <w:top w:val="single" w:sz="4" w:space="0" w:color="auto"/>
              <w:left w:val="single" w:sz="4" w:space="0" w:color="auto"/>
              <w:bottom w:val="single" w:sz="4" w:space="0" w:color="auto"/>
              <w:right w:val="single" w:sz="4" w:space="0" w:color="auto"/>
            </w:tcBorders>
            <w:hideMark/>
          </w:tcPr>
          <w:p w:rsidR="000D39E0" w:rsidRDefault="000D39E0" w:rsidP="003D6CE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275" w:type="dxa"/>
            <w:tcBorders>
              <w:top w:val="single" w:sz="4" w:space="0" w:color="auto"/>
              <w:left w:val="single" w:sz="4" w:space="0" w:color="auto"/>
              <w:bottom w:val="single" w:sz="4" w:space="0" w:color="auto"/>
              <w:right w:val="single" w:sz="4" w:space="0" w:color="auto"/>
            </w:tcBorders>
          </w:tcPr>
          <w:p w:rsidR="000D39E0" w:rsidRDefault="003C6FC8" w:rsidP="003D6CE9">
            <w:pPr>
              <w:spacing w:after="0" w:line="240" w:lineRule="auto"/>
              <w:rPr>
                <w:rFonts w:ascii="Times New Roman" w:hAnsi="Times New Roman"/>
                <w:sz w:val="24"/>
                <w:szCs w:val="24"/>
              </w:rPr>
            </w:pPr>
            <w:r>
              <w:rPr>
                <w:rFonts w:ascii="Times New Roman" w:hAnsi="Times New Roman"/>
                <w:sz w:val="24"/>
                <w:szCs w:val="24"/>
              </w:rPr>
              <w:t>16</w:t>
            </w:r>
            <w:r w:rsidR="000D39E0">
              <w:rPr>
                <w:rFonts w:ascii="Times New Roman" w:hAnsi="Times New Roman"/>
                <w:sz w:val="24"/>
                <w:szCs w:val="24"/>
              </w:rPr>
              <w:t>.12</w:t>
            </w:r>
          </w:p>
        </w:tc>
        <w:tc>
          <w:tcPr>
            <w:tcW w:w="1701" w:type="dxa"/>
            <w:tcBorders>
              <w:top w:val="single" w:sz="4" w:space="0" w:color="auto"/>
              <w:left w:val="single" w:sz="4" w:space="0" w:color="auto"/>
              <w:bottom w:val="single" w:sz="4" w:space="0" w:color="auto"/>
              <w:right w:val="single" w:sz="4" w:space="0" w:color="auto"/>
            </w:tcBorders>
          </w:tcPr>
          <w:p w:rsidR="000D39E0" w:rsidRDefault="000D39E0" w:rsidP="003D6CE9">
            <w:pPr>
              <w:spacing w:after="0" w:line="240" w:lineRule="auto"/>
              <w:rPr>
                <w:rFonts w:ascii="Times New Roman" w:hAnsi="Times New Roman"/>
                <w:sz w:val="24"/>
                <w:szCs w:val="24"/>
              </w:rPr>
            </w:pPr>
          </w:p>
        </w:tc>
      </w:tr>
      <w:tr w:rsidR="000D39E0" w:rsidTr="000D39E0">
        <w:tc>
          <w:tcPr>
            <w:tcW w:w="568" w:type="dxa"/>
            <w:tcBorders>
              <w:top w:val="single" w:sz="4" w:space="0" w:color="auto"/>
              <w:left w:val="single" w:sz="4" w:space="0" w:color="auto"/>
              <w:bottom w:val="single" w:sz="4" w:space="0" w:color="auto"/>
              <w:right w:val="single" w:sz="4" w:space="0" w:color="auto"/>
            </w:tcBorders>
            <w:hideMark/>
          </w:tcPr>
          <w:p w:rsidR="000D39E0" w:rsidRDefault="000D39E0" w:rsidP="003D6CE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15</w:t>
            </w:r>
          </w:p>
        </w:tc>
        <w:tc>
          <w:tcPr>
            <w:tcW w:w="10915" w:type="dxa"/>
            <w:tcBorders>
              <w:top w:val="single" w:sz="4" w:space="0" w:color="auto"/>
              <w:left w:val="single" w:sz="4" w:space="0" w:color="auto"/>
              <w:bottom w:val="single" w:sz="4" w:space="0" w:color="auto"/>
              <w:right w:val="single" w:sz="4" w:space="0" w:color="auto"/>
            </w:tcBorders>
            <w:hideMark/>
          </w:tcPr>
          <w:p w:rsidR="000D39E0" w:rsidRDefault="000D39E0" w:rsidP="000D39E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 поисках Южной Земли</w:t>
            </w:r>
          </w:p>
        </w:tc>
        <w:tc>
          <w:tcPr>
            <w:tcW w:w="1701" w:type="dxa"/>
            <w:tcBorders>
              <w:top w:val="single" w:sz="4" w:space="0" w:color="auto"/>
              <w:left w:val="single" w:sz="4" w:space="0" w:color="auto"/>
              <w:bottom w:val="single" w:sz="4" w:space="0" w:color="auto"/>
              <w:right w:val="single" w:sz="4" w:space="0" w:color="auto"/>
            </w:tcBorders>
            <w:hideMark/>
          </w:tcPr>
          <w:p w:rsidR="000D39E0" w:rsidRDefault="000D39E0" w:rsidP="003D6CE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275" w:type="dxa"/>
            <w:tcBorders>
              <w:top w:val="single" w:sz="4" w:space="0" w:color="auto"/>
              <w:left w:val="single" w:sz="4" w:space="0" w:color="auto"/>
              <w:bottom w:val="single" w:sz="4" w:space="0" w:color="auto"/>
              <w:right w:val="single" w:sz="4" w:space="0" w:color="auto"/>
            </w:tcBorders>
          </w:tcPr>
          <w:p w:rsidR="000D39E0" w:rsidRDefault="003C6FC8" w:rsidP="003D6CE9">
            <w:pPr>
              <w:spacing w:after="0" w:line="240" w:lineRule="auto"/>
              <w:rPr>
                <w:rFonts w:ascii="Times New Roman" w:hAnsi="Times New Roman"/>
                <w:sz w:val="24"/>
                <w:szCs w:val="24"/>
              </w:rPr>
            </w:pPr>
            <w:r>
              <w:rPr>
                <w:rFonts w:ascii="Times New Roman" w:hAnsi="Times New Roman"/>
                <w:sz w:val="24"/>
                <w:szCs w:val="24"/>
              </w:rPr>
              <w:t>23</w:t>
            </w:r>
            <w:r w:rsidR="000D39E0">
              <w:rPr>
                <w:rFonts w:ascii="Times New Roman" w:hAnsi="Times New Roman"/>
                <w:sz w:val="24"/>
                <w:szCs w:val="24"/>
              </w:rPr>
              <w:t>.12</w:t>
            </w:r>
          </w:p>
        </w:tc>
        <w:tc>
          <w:tcPr>
            <w:tcW w:w="1701" w:type="dxa"/>
            <w:tcBorders>
              <w:top w:val="single" w:sz="4" w:space="0" w:color="auto"/>
              <w:left w:val="single" w:sz="4" w:space="0" w:color="auto"/>
              <w:bottom w:val="single" w:sz="4" w:space="0" w:color="auto"/>
              <w:right w:val="single" w:sz="4" w:space="0" w:color="auto"/>
            </w:tcBorders>
          </w:tcPr>
          <w:p w:rsidR="000D39E0" w:rsidRDefault="000D39E0" w:rsidP="003D6CE9">
            <w:pPr>
              <w:spacing w:after="0" w:line="240" w:lineRule="auto"/>
              <w:rPr>
                <w:rFonts w:ascii="Times New Roman" w:hAnsi="Times New Roman"/>
                <w:sz w:val="24"/>
                <w:szCs w:val="24"/>
              </w:rPr>
            </w:pPr>
          </w:p>
        </w:tc>
      </w:tr>
      <w:tr w:rsidR="000D39E0" w:rsidTr="000D39E0">
        <w:tc>
          <w:tcPr>
            <w:tcW w:w="568" w:type="dxa"/>
            <w:tcBorders>
              <w:top w:val="single" w:sz="4" w:space="0" w:color="auto"/>
              <w:left w:val="single" w:sz="4" w:space="0" w:color="auto"/>
              <w:bottom w:val="single" w:sz="4" w:space="0" w:color="auto"/>
              <w:right w:val="single" w:sz="4" w:space="0" w:color="auto"/>
            </w:tcBorders>
            <w:hideMark/>
          </w:tcPr>
          <w:p w:rsidR="000D39E0" w:rsidRDefault="000D39E0" w:rsidP="003D6CE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16</w:t>
            </w:r>
          </w:p>
        </w:tc>
        <w:tc>
          <w:tcPr>
            <w:tcW w:w="10915" w:type="dxa"/>
            <w:tcBorders>
              <w:top w:val="single" w:sz="4" w:space="0" w:color="auto"/>
              <w:left w:val="single" w:sz="4" w:space="0" w:color="auto"/>
              <w:bottom w:val="single" w:sz="4" w:space="0" w:color="auto"/>
              <w:right w:val="single" w:sz="4" w:space="0" w:color="auto"/>
            </w:tcBorders>
            <w:hideMark/>
          </w:tcPr>
          <w:p w:rsidR="000D39E0" w:rsidRDefault="000D39E0" w:rsidP="000D39E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Исследования Океана и внутренних частей материков</w:t>
            </w:r>
          </w:p>
        </w:tc>
        <w:tc>
          <w:tcPr>
            <w:tcW w:w="1701" w:type="dxa"/>
            <w:tcBorders>
              <w:top w:val="single" w:sz="4" w:space="0" w:color="auto"/>
              <w:left w:val="single" w:sz="4" w:space="0" w:color="auto"/>
              <w:bottom w:val="single" w:sz="4" w:space="0" w:color="auto"/>
              <w:right w:val="single" w:sz="4" w:space="0" w:color="auto"/>
            </w:tcBorders>
            <w:hideMark/>
          </w:tcPr>
          <w:p w:rsidR="000D39E0" w:rsidRDefault="000D39E0" w:rsidP="003D6CE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275" w:type="dxa"/>
            <w:tcBorders>
              <w:top w:val="single" w:sz="4" w:space="0" w:color="auto"/>
              <w:left w:val="single" w:sz="4" w:space="0" w:color="auto"/>
              <w:bottom w:val="single" w:sz="4" w:space="0" w:color="auto"/>
              <w:right w:val="single" w:sz="4" w:space="0" w:color="auto"/>
            </w:tcBorders>
          </w:tcPr>
          <w:p w:rsidR="000D39E0" w:rsidRDefault="003C6FC8" w:rsidP="003D6CE9">
            <w:pPr>
              <w:spacing w:after="0" w:line="240" w:lineRule="auto"/>
              <w:rPr>
                <w:rFonts w:ascii="Times New Roman" w:hAnsi="Times New Roman"/>
                <w:sz w:val="24"/>
                <w:szCs w:val="24"/>
              </w:rPr>
            </w:pPr>
            <w:r>
              <w:rPr>
                <w:rFonts w:ascii="Times New Roman" w:hAnsi="Times New Roman"/>
                <w:sz w:val="24"/>
                <w:szCs w:val="24"/>
              </w:rPr>
              <w:t>13</w:t>
            </w:r>
            <w:r w:rsidR="000D39E0">
              <w:rPr>
                <w:rFonts w:ascii="Times New Roman" w:hAnsi="Times New Roman"/>
                <w:sz w:val="24"/>
                <w:szCs w:val="24"/>
              </w:rPr>
              <w:t>.</w:t>
            </w:r>
            <w:r>
              <w:rPr>
                <w:rFonts w:ascii="Times New Roman" w:hAnsi="Times New Roman"/>
                <w:sz w:val="24"/>
                <w:szCs w:val="24"/>
              </w:rPr>
              <w:t>01</w:t>
            </w:r>
          </w:p>
        </w:tc>
        <w:tc>
          <w:tcPr>
            <w:tcW w:w="1701" w:type="dxa"/>
            <w:tcBorders>
              <w:top w:val="single" w:sz="4" w:space="0" w:color="auto"/>
              <w:left w:val="single" w:sz="4" w:space="0" w:color="auto"/>
              <w:bottom w:val="single" w:sz="4" w:space="0" w:color="auto"/>
              <w:right w:val="single" w:sz="4" w:space="0" w:color="auto"/>
            </w:tcBorders>
          </w:tcPr>
          <w:p w:rsidR="000D39E0" w:rsidRDefault="000D39E0" w:rsidP="003D6CE9">
            <w:pPr>
              <w:spacing w:after="0" w:line="240" w:lineRule="auto"/>
              <w:rPr>
                <w:rFonts w:ascii="Times New Roman" w:hAnsi="Times New Roman"/>
                <w:sz w:val="24"/>
                <w:szCs w:val="24"/>
              </w:rPr>
            </w:pPr>
          </w:p>
        </w:tc>
      </w:tr>
      <w:tr w:rsidR="000D39E0" w:rsidTr="000D39E0">
        <w:tc>
          <w:tcPr>
            <w:tcW w:w="568" w:type="dxa"/>
            <w:tcBorders>
              <w:top w:val="single" w:sz="4" w:space="0" w:color="auto"/>
              <w:left w:val="single" w:sz="4" w:space="0" w:color="auto"/>
              <w:bottom w:val="single" w:sz="4" w:space="0" w:color="auto"/>
              <w:right w:val="single" w:sz="4" w:space="0" w:color="auto"/>
            </w:tcBorders>
            <w:hideMark/>
          </w:tcPr>
          <w:p w:rsidR="000D39E0" w:rsidRDefault="000D39E0" w:rsidP="003D6CE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17</w:t>
            </w:r>
          </w:p>
        </w:tc>
        <w:tc>
          <w:tcPr>
            <w:tcW w:w="10915" w:type="dxa"/>
            <w:tcBorders>
              <w:top w:val="single" w:sz="4" w:space="0" w:color="auto"/>
              <w:left w:val="single" w:sz="4" w:space="0" w:color="auto"/>
              <w:bottom w:val="single" w:sz="4" w:space="0" w:color="auto"/>
              <w:right w:val="single" w:sz="4" w:space="0" w:color="auto"/>
            </w:tcBorders>
            <w:hideMark/>
          </w:tcPr>
          <w:p w:rsidR="000D39E0" w:rsidRPr="000D39E0" w:rsidRDefault="000D39E0" w:rsidP="000D39E0">
            <w:pPr>
              <w:spacing w:after="0" w:line="240" w:lineRule="auto"/>
              <w:rPr>
                <w:rFonts w:ascii="Times New Roman" w:eastAsia="Times New Roman" w:hAnsi="Times New Roman"/>
                <w:b/>
                <w:sz w:val="24"/>
                <w:szCs w:val="24"/>
                <w:lang w:eastAsia="ru-RU"/>
              </w:rPr>
            </w:pPr>
            <w:r w:rsidRPr="000D39E0">
              <w:rPr>
                <w:rFonts w:ascii="Times New Roman" w:eastAsia="Times New Roman" w:hAnsi="Times New Roman"/>
                <w:b/>
                <w:sz w:val="24"/>
                <w:szCs w:val="24"/>
                <w:lang w:eastAsia="ru-RU"/>
              </w:rPr>
              <w:t>Урок-практикум «Записки путешественников и литературные произведения – источники географической информации»</w:t>
            </w:r>
          </w:p>
        </w:tc>
        <w:tc>
          <w:tcPr>
            <w:tcW w:w="1701" w:type="dxa"/>
            <w:tcBorders>
              <w:top w:val="single" w:sz="4" w:space="0" w:color="auto"/>
              <w:left w:val="single" w:sz="4" w:space="0" w:color="auto"/>
              <w:bottom w:val="single" w:sz="4" w:space="0" w:color="auto"/>
              <w:right w:val="single" w:sz="4" w:space="0" w:color="auto"/>
            </w:tcBorders>
            <w:hideMark/>
          </w:tcPr>
          <w:p w:rsidR="000D39E0" w:rsidRDefault="000D39E0" w:rsidP="003D6CE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275" w:type="dxa"/>
            <w:tcBorders>
              <w:top w:val="single" w:sz="4" w:space="0" w:color="auto"/>
              <w:left w:val="single" w:sz="4" w:space="0" w:color="auto"/>
              <w:bottom w:val="single" w:sz="4" w:space="0" w:color="auto"/>
              <w:right w:val="single" w:sz="4" w:space="0" w:color="auto"/>
            </w:tcBorders>
          </w:tcPr>
          <w:p w:rsidR="000D39E0" w:rsidRDefault="003C6FC8" w:rsidP="000D39E0">
            <w:pPr>
              <w:spacing w:after="0" w:line="240" w:lineRule="auto"/>
              <w:rPr>
                <w:rFonts w:ascii="Times New Roman" w:hAnsi="Times New Roman"/>
                <w:sz w:val="24"/>
                <w:szCs w:val="24"/>
              </w:rPr>
            </w:pPr>
            <w:r>
              <w:rPr>
                <w:rFonts w:ascii="Times New Roman" w:hAnsi="Times New Roman"/>
                <w:sz w:val="24"/>
                <w:szCs w:val="24"/>
              </w:rPr>
              <w:t>20</w:t>
            </w:r>
            <w:r w:rsidR="000D39E0">
              <w:rPr>
                <w:rFonts w:ascii="Times New Roman" w:hAnsi="Times New Roman"/>
                <w:sz w:val="24"/>
                <w:szCs w:val="24"/>
              </w:rPr>
              <w:t>.01</w:t>
            </w:r>
          </w:p>
        </w:tc>
        <w:tc>
          <w:tcPr>
            <w:tcW w:w="1701" w:type="dxa"/>
            <w:tcBorders>
              <w:top w:val="single" w:sz="4" w:space="0" w:color="auto"/>
              <w:left w:val="single" w:sz="4" w:space="0" w:color="auto"/>
              <w:bottom w:val="single" w:sz="4" w:space="0" w:color="auto"/>
              <w:right w:val="single" w:sz="4" w:space="0" w:color="auto"/>
            </w:tcBorders>
          </w:tcPr>
          <w:p w:rsidR="000D39E0" w:rsidRDefault="000D39E0" w:rsidP="003D6CE9">
            <w:pPr>
              <w:spacing w:after="0" w:line="240" w:lineRule="auto"/>
              <w:jc w:val="center"/>
              <w:rPr>
                <w:rFonts w:ascii="Times New Roman" w:hAnsi="Times New Roman"/>
                <w:sz w:val="24"/>
                <w:szCs w:val="24"/>
              </w:rPr>
            </w:pPr>
          </w:p>
        </w:tc>
      </w:tr>
      <w:tr w:rsidR="000D39E0" w:rsidTr="000D39E0">
        <w:tc>
          <w:tcPr>
            <w:tcW w:w="568" w:type="dxa"/>
            <w:tcBorders>
              <w:top w:val="single" w:sz="4" w:space="0" w:color="auto"/>
              <w:left w:val="single" w:sz="4" w:space="0" w:color="auto"/>
              <w:bottom w:val="single" w:sz="4" w:space="0" w:color="auto"/>
              <w:right w:val="single" w:sz="4" w:space="0" w:color="auto"/>
            </w:tcBorders>
            <w:hideMark/>
          </w:tcPr>
          <w:p w:rsidR="000D39E0" w:rsidRDefault="000D39E0" w:rsidP="003D6CE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18</w:t>
            </w:r>
          </w:p>
        </w:tc>
        <w:tc>
          <w:tcPr>
            <w:tcW w:w="10915" w:type="dxa"/>
            <w:tcBorders>
              <w:top w:val="single" w:sz="4" w:space="0" w:color="auto"/>
              <w:left w:val="single" w:sz="4" w:space="0" w:color="auto"/>
              <w:bottom w:val="single" w:sz="4" w:space="0" w:color="auto"/>
              <w:right w:val="single" w:sz="4" w:space="0" w:color="auto"/>
            </w:tcBorders>
            <w:hideMark/>
          </w:tcPr>
          <w:p w:rsidR="000D39E0" w:rsidRDefault="000D39E0" w:rsidP="000D39E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Внутреннее строение Земли</w:t>
            </w:r>
          </w:p>
        </w:tc>
        <w:tc>
          <w:tcPr>
            <w:tcW w:w="1701" w:type="dxa"/>
            <w:tcBorders>
              <w:top w:val="single" w:sz="4" w:space="0" w:color="auto"/>
              <w:left w:val="single" w:sz="4" w:space="0" w:color="auto"/>
              <w:bottom w:val="single" w:sz="4" w:space="0" w:color="auto"/>
              <w:right w:val="single" w:sz="4" w:space="0" w:color="auto"/>
            </w:tcBorders>
            <w:hideMark/>
          </w:tcPr>
          <w:p w:rsidR="000D39E0" w:rsidRDefault="000D39E0" w:rsidP="003D6CE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275" w:type="dxa"/>
            <w:tcBorders>
              <w:top w:val="single" w:sz="4" w:space="0" w:color="auto"/>
              <w:left w:val="single" w:sz="4" w:space="0" w:color="auto"/>
              <w:bottom w:val="single" w:sz="4" w:space="0" w:color="auto"/>
              <w:right w:val="single" w:sz="4" w:space="0" w:color="auto"/>
            </w:tcBorders>
          </w:tcPr>
          <w:p w:rsidR="000D39E0" w:rsidRDefault="003C6FC8" w:rsidP="003D6CE9">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27</w:t>
            </w:r>
            <w:r w:rsidR="000D39E0">
              <w:rPr>
                <w:rFonts w:ascii="Times New Roman" w:hAnsi="Times New Roman"/>
                <w:sz w:val="24"/>
                <w:szCs w:val="24"/>
              </w:rPr>
              <w:t>.01</w:t>
            </w:r>
          </w:p>
        </w:tc>
        <w:tc>
          <w:tcPr>
            <w:tcW w:w="1701" w:type="dxa"/>
            <w:tcBorders>
              <w:top w:val="single" w:sz="4" w:space="0" w:color="auto"/>
              <w:left w:val="single" w:sz="4" w:space="0" w:color="auto"/>
              <w:bottom w:val="single" w:sz="4" w:space="0" w:color="auto"/>
              <w:right w:val="single" w:sz="4" w:space="0" w:color="auto"/>
            </w:tcBorders>
          </w:tcPr>
          <w:p w:rsidR="000D39E0" w:rsidRDefault="000D39E0" w:rsidP="003D6CE9">
            <w:pPr>
              <w:autoSpaceDE w:val="0"/>
              <w:autoSpaceDN w:val="0"/>
              <w:adjustRightInd w:val="0"/>
              <w:spacing w:after="0" w:line="240" w:lineRule="auto"/>
              <w:rPr>
                <w:rFonts w:ascii="Times New Roman" w:hAnsi="Times New Roman"/>
                <w:sz w:val="24"/>
                <w:szCs w:val="24"/>
              </w:rPr>
            </w:pPr>
          </w:p>
        </w:tc>
      </w:tr>
      <w:tr w:rsidR="000D39E0" w:rsidTr="000D39E0">
        <w:tc>
          <w:tcPr>
            <w:tcW w:w="568" w:type="dxa"/>
            <w:tcBorders>
              <w:top w:val="single" w:sz="4" w:space="0" w:color="auto"/>
              <w:left w:val="single" w:sz="4" w:space="0" w:color="auto"/>
              <w:bottom w:val="single" w:sz="4" w:space="0" w:color="auto"/>
              <w:right w:val="single" w:sz="4" w:space="0" w:color="auto"/>
            </w:tcBorders>
            <w:hideMark/>
          </w:tcPr>
          <w:p w:rsidR="000D39E0" w:rsidRDefault="000D39E0" w:rsidP="003D6CE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19</w:t>
            </w:r>
          </w:p>
        </w:tc>
        <w:tc>
          <w:tcPr>
            <w:tcW w:w="10915" w:type="dxa"/>
            <w:tcBorders>
              <w:top w:val="single" w:sz="4" w:space="0" w:color="auto"/>
              <w:left w:val="single" w:sz="4" w:space="0" w:color="auto"/>
              <w:bottom w:val="single" w:sz="4" w:space="0" w:color="auto"/>
              <w:right w:val="single" w:sz="4" w:space="0" w:color="auto"/>
            </w:tcBorders>
            <w:hideMark/>
          </w:tcPr>
          <w:p w:rsidR="000D39E0" w:rsidRDefault="000D39E0" w:rsidP="000D39E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Горные породы и их значение для человека</w:t>
            </w:r>
            <w:r w:rsidR="003622BB">
              <w:rPr>
                <w:rFonts w:ascii="Times New Roman" w:eastAsia="Times New Roman" w:hAnsi="Times New Roman"/>
                <w:sz w:val="24"/>
                <w:szCs w:val="24"/>
                <w:lang w:eastAsia="ru-RU"/>
              </w:rPr>
              <w:t xml:space="preserve">. </w:t>
            </w:r>
            <w:r w:rsidR="003622BB" w:rsidRPr="000D39E0">
              <w:rPr>
                <w:rFonts w:ascii="Times New Roman" w:eastAsia="Times New Roman" w:hAnsi="Times New Roman"/>
                <w:b/>
                <w:sz w:val="24"/>
                <w:szCs w:val="24"/>
                <w:lang w:eastAsia="ru-RU"/>
              </w:rPr>
              <w:t>Урок-практикум «Работа с коллекцией горных пород и минералов»</w:t>
            </w:r>
          </w:p>
        </w:tc>
        <w:tc>
          <w:tcPr>
            <w:tcW w:w="1701" w:type="dxa"/>
            <w:tcBorders>
              <w:top w:val="single" w:sz="4" w:space="0" w:color="auto"/>
              <w:left w:val="single" w:sz="4" w:space="0" w:color="auto"/>
              <w:bottom w:val="single" w:sz="4" w:space="0" w:color="auto"/>
              <w:right w:val="single" w:sz="4" w:space="0" w:color="auto"/>
            </w:tcBorders>
            <w:hideMark/>
          </w:tcPr>
          <w:p w:rsidR="000D39E0" w:rsidRDefault="000D39E0" w:rsidP="003D6CE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275" w:type="dxa"/>
            <w:tcBorders>
              <w:top w:val="single" w:sz="4" w:space="0" w:color="auto"/>
              <w:left w:val="single" w:sz="4" w:space="0" w:color="auto"/>
              <w:bottom w:val="single" w:sz="4" w:space="0" w:color="auto"/>
              <w:right w:val="single" w:sz="4" w:space="0" w:color="auto"/>
            </w:tcBorders>
          </w:tcPr>
          <w:p w:rsidR="000D39E0" w:rsidRDefault="003C6FC8" w:rsidP="003D6CE9">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03</w:t>
            </w:r>
            <w:r w:rsidR="000D39E0">
              <w:rPr>
                <w:rFonts w:ascii="Times New Roman" w:hAnsi="Times New Roman"/>
                <w:sz w:val="24"/>
                <w:szCs w:val="24"/>
              </w:rPr>
              <w:t>.0</w:t>
            </w:r>
            <w:r>
              <w:rPr>
                <w:rFonts w:ascii="Times New Roman" w:hAnsi="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tcPr>
          <w:p w:rsidR="000D39E0" w:rsidRDefault="000D39E0" w:rsidP="003D6CE9">
            <w:pPr>
              <w:autoSpaceDE w:val="0"/>
              <w:autoSpaceDN w:val="0"/>
              <w:adjustRightInd w:val="0"/>
              <w:spacing w:after="0" w:line="240" w:lineRule="auto"/>
              <w:rPr>
                <w:rFonts w:ascii="Times New Roman" w:hAnsi="Times New Roman"/>
                <w:sz w:val="24"/>
                <w:szCs w:val="24"/>
              </w:rPr>
            </w:pPr>
          </w:p>
        </w:tc>
      </w:tr>
      <w:tr w:rsidR="000D39E0" w:rsidTr="000D39E0">
        <w:tc>
          <w:tcPr>
            <w:tcW w:w="568" w:type="dxa"/>
            <w:tcBorders>
              <w:top w:val="single" w:sz="4" w:space="0" w:color="auto"/>
              <w:left w:val="single" w:sz="4" w:space="0" w:color="auto"/>
              <w:bottom w:val="single" w:sz="4" w:space="0" w:color="auto"/>
              <w:right w:val="single" w:sz="4" w:space="0" w:color="auto"/>
            </w:tcBorders>
            <w:hideMark/>
          </w:tcPr>
          <w:p w:rsidR="000D39E0" w:rsidRDefault="000D39E0" w:rsidP="003D6CE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w:t>
            </w:r>
          </w:p>
        </w:tc>
        <w:tc>
          <w:tcPr>
            <w:tcW w:w="10915" w:type="dxa"/>
            <w:tcBorders>
              <w:top w:val="single" w:sz="4" w:space="0" w:color="auto"/>
              <w:left w:val="single" w:sz="4" w:space="0" w:color="auto"/>
              <w:bottom w:val="single" w:sz="4" w:space="0" w:color="auto"/>
              <w:right w:val="single" w:sz="4" w:space="0" w:color="auto"/>
            </w:tcBorders>
            <w:hideMark/>
          </w:tcPr>
          <w:p w:rsidR="000D39E0" w:rsidRDefault="000D39E0" w:rsidP="000D39E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Рельеф и его значение для человека</w:t>
            </w:r>
            <w:r w:rsidR="003622BB">
              <w:rPr>
                <w:rFonts w:ascii="Times New Roman" w:eastAsia="Times New Roman" w:hAnsi="Times New Roman"/>
                <w:sz w:val="24"/>
                <w:szCs w:val="24"/>
                <w:lang w:eastAsia="ru-RU"/>
              </w:rPr>
              <w:t>. Основные формы рельефа Земли</w:t>
            </w:r>
          </w:p>
        </w:tc>
        <w:tc>
          <w:tcPr>
            <w:tcW w:w="1701" w:type="dxa"/>
            <w:tcBorders>
              <w:top w:val="single" w:sz="4" w:space="0" w:color="auto"/>
              <w:left w:val="single" w:sz="4" w:space="0" w:color="auto"/>
              <w:bottom w:val="single" w:sz="4" w:space="0" w:color="auto"/>
              <w:right w:val="single" w:sz="4" w:space="0" w:color="auto"/>
            </w:tcBorders>
            <w:hideMark/>
          </w:tcPr>
          <w:p w:rsidR="000D39E0" w:rsidRDefault="000D39E0" w:rsidP="003D6CE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275" w:type="dxa"/>
            <w:tcBorders>
              <w:top w:val="single" w:sz="4" w:space="0" w:color="auto"/>
              <w:left w:val="single" w:sz="4" w:space="0" w:color="auto"/>
              <w:bottom w:val="single" w:sz="4" w:space="0" w:color="auto"/>
              <w:right w:val="single" w:sz="4" w:space="0" w:color="auto"/>
            </w:tcBorders>
          </w:tcPr>
          <w:p w:rsidR="000D39E0" w:rsidRDefault="003C6FC8" w:rsidP="003D6CE9">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10</w:t>
            </w:r>
            <w:r w:rsidR="000D39E0">
              <w:rPr>
                <w:rFonts w:ascii="Times New Roman" w:hAnsi="Times New Roman"/>
                <w:sz w:val="24"/>
                <w:szCs w:val="24"/>
              </w:rPr>
              <w:t>.02</w:t>
            </w:r>
          </w:p>
        </w:tc>
        <w:tc>
          <w:tcPr>
            <w:tcW w:w="1701" w:type="dxa"/>
            <w:tcBorders>
              <w:top w:val="single" w:sz="4" w:space="0" w:color="auto"/>
              <w:left w:val="single" w:sz="4" w:space="0" w:color="auto"/>
              <w:bottom w:val="single" w:sz="4" w:space="0" w:color="auto"/>
              <w:right w:val="single" w:sz="4" w:space="0" w:color="auto"/>
            </w:tcBorders>
          </w:tcPr>
          <w:p w:rsidR="000D39E0" w:rsidRDefault="000D39E0" w:rsidP="003D6CE9">
            <w:pPr>
              <w:autoSpaceDE w:val="0"/>
              <w:autoSpaceDN w:val="0"/>
              <w:adjustRightInd w:val="0"/>
              <w:spacing w:after="0" w:line="240" w:lineRule="auto"/>
              <w:rPr>
                <w:rFonts w:ascii="Times New Roman" w:hAnsi="Times New Roman"/>
                <w:sz w:val="24"/>
                <w:szCs w:val="24"/>
              </w:rPr>
            </w:pPr>
          </w:p>
        </w:tc>
      </w:tr>
      <w:tr w:rsidR="000D39E0" w:rsidTr="000D39E0">
        <w:tc>
          <w:tcPr>
            <w:tcW w:w="568" w:type="dxa"/>
            <w:tcBorders>
              <w:top w:val="single" w:sz="4" w:space="0" w:color="auto"/>
              <w:left w:val="single" w:sz="4" w:space="0" w:color="auto"/>
              <w:bottom w:val="single" w:sz="4" w:space="0" w:color="auto"/>
              <w:right w:val="single" w:sz="4" w:space="0" w:color="auto"/>
            </w:tcBorders>
            <w:hideMark/>
          </w:tcPr>
          <w:p w:rsidR="000D39E0" w:rsidRDefault="000D39E0" w:rsidP="003D6CE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21</w:t>
            </w:r>
          </w:p>
        </w:tc>
        <w:tc>
          <w:tcPr>
            <w:tcW w:w="10915" w:type="dxa"/>
            <w:tcBorders>
              <w:top w:val="single" w:sz="4" w:space="0" w:color="auto"/>
              <w:left w:val="single" w:sz="4" w:space="0" w:color="auto"/>
              <w:bottom w:val="single" w:sz="4" w:space="0" w:color="auto"/>
              <w:right w:val="single" w:sz="4" w:space="0" w:color="auto"/>
            </w:tcBorders>
            <w:hideMark/>
          </w:tcPr>
          <w:p w:rsidR="000D39E0" w:rsidRPr="000D39E0" w:rsidRDefault="003622BB" w:rsidP="000D39E0">
            <w:pPr>
              <w:spacing w:after="0" w:line="240" w:lineRule="auto"/>
              <w:rPr>
                <w:rFonts w:ascii="Times New Roman" w:eastAsia="Times New Roman" w:hAnsi="Times New Roman"/>
                <w:b/>
                <w:sz w:val="24"/>
                <w:szCs w:val="24"/>
                <w:lang w:eastAsia="ru-RU"/>
              </w:rPr>
            </w:pPr>
            <w:r>
              <w:rPr>
                <w:rFonts w:ascii="Times New Roman" w:eastAsia="Times New Roman" w:hAnsi="Times New Roman"/>
                <w:sz w:val="24"/>
                <w:szCs w:val="24"/>
                <w:lang w:eastAsia="ru-RU"/>
              </w:rPr>
              <w:t>Мировой круговорот воды</w:t>
            </w:r>
          </w:p>
        </w:tc>
        <w:tc>
          <w:tcPr>
            <w:tcW w:w="1701" w:type="dxa"/>
            <w:tcBorders>
              <w:top w:val="single" w:sz="4" w:space="0" w:color="auto"/>
              <w:left w:val="single" w:sz="4" w:space="0" w:color="auto"/>
              <w:bottom w:val="single" w:sz="4" w:space="0" w:color="auto"/>
              <w:right w:val="single" w:sz="4" w:space="0" w:color="auto"/>
            </w:tcBorders>
            <w:hideMark/>
          </w:tcPr>
          <w:p w:rsidR="000D39E0" w:rsidRDefault="000D39E0" w:rsidP="003D6CE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275" w:type="dxa"/>
            <w:tcBorders>
              <w:top w:val="single" w:sz="4" w:space="0" w:color="auto"/>
              <w:left w:val="single" w:sz="4" w:space="0" w:color="auto"/>
              <w:bottom w:val="single" w:sz="4" w:space="0" w:color="auto"/>
              <w:right w:val="single" w:sz="4" w:space="0" w:color="auto"/>
            </w:tcBorders>
          </w:tcPr>
          <w:p w:rsidR="000D39E0" w:rsidRDefault="003C6FC8" w:rsidP="003D6CE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17</w:t>
            </w:r>
            <w:r w:rsidR="000D39E0">
              <w:rPr>
                <w:rFonts w:ascii="Times New Roman" w:hAnsi="Times New Roman"/>
                <w:sz w:val="24"/>
                <w:szCs w:val="24"/>
              </w:rPr>
              <w:t>.02</w:t>
            </w:r>
          </w:p>
        </w:tc>
        <w:tc>
          <w:tcPr>
            <w:tcW w:w="1701" w:type="dxa"/>
            <w:tcBorders>
              <w:top w:val="single" w:sz="4" w:space="0" w:color="auto"/>
              <w:left w:val="single" w:sz="4" w:space="0" w:color="auto"/>
              <w:bottom w:val="single" w:sz="4" w:space="0" w:color="auto"/>
              <w:right w:val="single" w:sz="4" w:space="0" w:color="auto"/>
            </w:tcBorders>
          </w:tcPr>
          <w:p w:rsidR="000D39E0" w:rsidRDefault="000D39E0" w:rsidP="003D6CE9">
            <w:pPr>
              <w:autoSpaceDE w:val="0"/>
              <w:autoSpaceDN w:val="0"/>
              <w:adjustRightInd w:val="0"/>
              <w:spacing w:after="0" w:line="240" w:lineRule="auto"/>
              <w:jc w:val="both"/>
              <w:rPr>
                <w:rFonts w:ascii="Times New Roman" w:hAnsi="Times New Roman"/>
                <w:sz w:val="24"/>
                <w:szCs w:val="24"/>
              </w:rPr>
            </w:pPr>
          </w:p>
        </w:tc>
      </w:tr>
      <w:tr w:rsidR="000D39E0" w:rsidTr="000D39E0">
        <w:tc>
          <w:tcPr>
            <w:tcW w:w="568" w:type="dxa"/>
            <w:tcBorders>
              <w:top w:val="single" w:sz="4" w:space="0" w:color="auto"/>
              <w:left w:val="single" w:sz="4" w:space="0" w:color="auto"/>
              <w:bottom w:val="single" w:sz="4" w:space="0" w:color="auto"/>
              <w:right w:val="single" w:sz="4" w:space="0" w:color="auto"/>
            </w:tcBorders>
            <w:hideMark/>
          </w:tcPr>
          <w:p w:rsidR="000D39E0" w:rsidRDefault="000D39E0" w:rsidP="003D6CE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22</w:t>
            </w:r>
          </w:p>
        </w:tc>
        <w:tc>
          <w:tcPr>
            <w:tcW w:w="10915" w:type="dxa"/>
            <w:tcBorders>
              <w:top w:val="single" w:sz="4" w:space="0" w:color="auto"/>
              <w:left w:val="single" w:sz="4" w:space="0" w:color="auto"/>
              <w:bottom w:val="single" w:sz="4" w:space="0" w:color="auto"/>
              <w:right w:val="single" w:sz="4" w:space="0" w:color="auto"/>
            </w:tcBorders>
            <w:hideMark/>
          </w:tcPr>
          <w:p w:rsidR="000D39E0" w:rsidRDefault="003622BB" w:rsidP="000D39E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Мировой океан и его части</w:t>
            </w:r>
          </w:p>
        </w:tc>
        <w:tc>
          <w:tcPr>
            <w:tcW w:w="1701" w:type="dxa"/>
            <w:tcBorders>
              <w:top w:val="single" w:sz="4" w:space="0" w:color="auto"/>
              <w:left w:val="single" w:sz="4" w:space="0" w:color="auto"/>
              <w:bottom w:val="single" w:sz="4" w:space="0" w:color="auto"/>
              <w:right w:val="single" w:sz="4" w:space="0" w:color="auto"/>
            </w:tcBorders>
            <w:hideMark/>
          </w:tcPr>
          <w:p w:rsidR="000D39E0" w:rsidRDefault="000D39E0" w:rsidP="003D6CE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275" w:type="dxa"/>
            <w:tcBorders>
              <w:top w:val="single" w:sz="4" w:space="0" w:color="auto"/>
              <w:left w:val="single" w:sz="4" w:space="0" w:color="auto"/>
              <w:bottom w:val="single" w:sz="4" w:space="0" w:color="auto"/>
              <w:right w:val="single" w:sz="4" w:space="0" w:color="auto"/>
            </w:tcBorders>
          </w:tcPr>
          <w:p w:rsidR="000D39E0" w:rsidRDefault="003C6FC8" w:rsidP="003D6CE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02</w:t>
            </w:r>
            <w:r w:rsidR="000D39E0">
              <w:rPr>
                <w:rFonts w:ascii="Times New Roman" w:hAnsi="Times New Roman"/>
                <w:sz w:val="24"/>
                <w:szCs w:val="24"/>
              </w:rPr>
              <w:t>.0</w:t>
            </w:r>
            <w:r>
              <w:rPr>
                <w:rFonts w:ascii="Times New Roman" w:hAnsi="Times New Roman"/>
                <w:sz w:val="24"/>
                <w:szCs w:val="24"/>
              </w:rPr>
              <w:t>3</w:t>
            </w:r>
          </w:p>
        </w:tc>
        <w:tc>
          <w:tcPr>
            <w:tcW w:w="1701" w:type="dxa"/>
            <w:tcBorders>
              <w:top w:val="single" w:sz="4" w:space="0" w:color="auto"/>
              <w:left w:val="single" w:sz="4" w:space="0" w:color="auto"/>
              <w:bottom w:val="single" w:sz="4" w:space="0" w:color="auto"/>
              <w:right w:val="single" w:sz="4" w:space="0" w:color="auto"/>
            </w:tcBorders>
          </w:tcPr>
          <w:p w:rsidR="000D39E0" w:rsidRDefault="000D39E0" w:rsidP="003D6CE9">
            <w:pPr>
              <w:autoSpaceDE w:val="0"/>
              <w:autoSpaceDN w:val="0"/>
              <w:adjustRightInd w:val="0"/>
              <w:spacing w:after="0" w:line="240" w:lineRule="auto"/>
              <w:jc w:val="both"/>
              <w:rPr>
                <w:rFonts w:ascii="Times New Roman" w:hAnsi="Times New Roman"/>
                <w:sz w:val="24"/>
                <w:szCs w:val="24"/>
              </w:rPr>
            </w:pPr>
          </w:p>
        </w:tc>
      </w:tr>
      <w:tr w:rsidR="000D39E0" w:rsidTr="000D39E0">
        <w:tc>
          <w:tcPr>
            <w:tcW w:w="568" w:type="dxa"/>
            <w:tcBorders>
              <w:top w:val="single" w:sz="4" w:space="0" w:color="auto"/>
              <w:left w:val="single" w:sz="4" w:space="0" w:color="auto"/>
              <w:bottom w:val="single" w:sz="4" w:space="0" w:color="auto"/>
              <w:right w:val="single" w:sz="4" w:space="0" w:color="auto"/>
            </w:tcBorders>
            <w:hideMark/>
          </w:tcPr>
          <w:p w:rsidR="000D39E0" w:rsidRDefault="000D39E0" w:rsidP="003D6CE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23</w:t>
            </w:r>
          </w:p>
        </w:tc>
        <w:tc>
          <w:tcPr>
            <w:tcW w:w="10915" w:type="dxa"/>
            <w:tcBorders>
              <w:top w:val="single" w:sz="4" w:space="0" w:color="auto"/>
              <w:left w:val="single" w:sz="4" w:space="0" w:color="auto"/>
              <w:bottom w:val="single" w:sz="4" w:space="0" w:color="auto"/>
              <w:right w:val="single" w:sz="4" w:space="0" w:color="auto"/>
            </w:tcBorders>
            <w:hideMark/>
          </w:tcPr>
          <w:p w:rsidR="000D39E0" w:rsidRDefault="003622BB" w:rsidP="000D39E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Гидросфера – кровеносная система Земли</w:t>
            </w:r>
          </w:p>
        </w:tc>
        <w:tc>
          <w:tcPr>
            <w:tcW w:w="1701" w:type="dxa"/>
            <w:tcBorders>
              <w:top w:val="single" w:sz="4" w:space="0" w:color="auto"/>
              <w:left w:val="single" w:sz="4" w:space="0" w:color="auto"/>
              <w:bottom w:val="single" w:sz="4" w:space="0" w:color="auto"/>
              <w:right w:val="single" w:sz="4" w:space="0" w:color="auto"/>
            </w:tcBorders>
            <w:hideMark/>
          </w:tcPr>
          <w:p w:rsidR="000D39E0" w:rsidRDefault="000D39E0" w:rsidP="003D6CE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275" w:type="dxa"/>
            <w:tcBorders>
              <w:top w:val="single" w:sz="4" w:space="0" w:color="auto"/>
              <w:left w:val="single" w:sz="4" w:space="0" w:color="auto"/>
              <w:bottom w:val="single" w:sz="4" w:space="0" w:color="auto"/>
              <w:right w:val="single" w:sz="4" w:space="0" w:color="auto"/>
            </w:tcBorders>
          </w:tcPr>
          <w:p w:rsidR="000D39E0" w:rsidRDefault="003C6FC8" w:rsidP="003D6CE9">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16</w:t>
            </w:r>
            <w:r w:rsidR="000D39E0">
              <w:rPr>
                <w:rFonts w:ascii="Times New Roman" w:hAnsi="Times New Roman"/>
                <w:sz w:val="24"/>
                <w:szCs w:val="24"/>
              </w:rPr>
              <w:t>.0</w:t>
            </w:r>
            <w:r>
              <w:rPr>
                <w:rFonts w:ascii="Times New Roman" w:hAnsi="Times New Roman"/>
                <w:sz w:val="24"/>
                <w:szCs w:val="24"/>
              </w:rPr>
              <w:t>3</w:t>
            </w:r>
          </w:p>
        </w:tc>
        <w:tc>
          <w:tcPr>
            <w:tcW w:w="1701" w:type="dxa"/>
            <w:tcBorders>
              <w:top w:val="single" w:sz="4" w:space="0" w:color="auto"/>
              <w:left w:val="single" w:sz="4" w:space="0" w:color="auto"/>
              <w:bottom w:val="single" w:sz="4" w:space="0" w:color="auto"/>
              <w:right w:val="single" w:sz="4" w:space="0" w:color="auto"/>
            </w:tcBorders>
          </w:tcPr>
          <w:p w:rsidR="000D39E0" w:rsidRDefault="000D39E0" w:rsidP="003D6CE9">
            <w:pPr>
              <w:autoSpaceDE w:val="0"/>
              <w:autoSpaceDN w:val="0"/>
              <w:adjustRightInd w:val="0"/>
              <w:spacing w:after="0" w:line="240" w:lineRule="auto"/>
              <w:rPr>
                <w:rFonts w:ascii="Times New Roman" w:hAnsi="Times New Roman"/>
                <w:sz w:val="24"/>
                <w:szCs w:val="24"/>
              </w:rPr>
            </w:pPr>
          </w:p>
        </w:tc>
      </w:tr>
      <w:tr w:rsidR="000D39E0" w:rsidTr="000D39E0">
        <w:tc>
          <w:tcPr>
            <w:tcW w:w="568" w:type="dxa"/>
            <w:tcBorders>
              <w:top w:val="single" w:sz="4" w:space="0" w:color="auto"/>
              <w:left w:val="single" w:sz="4" w:space="0" w:color="auto"/>
              <w:bottom w:val="single" w:sz="4" w:space="0" w:color="auto"/>
              <w:right w:val="single" w:sz="4" w:space="0" w:color="auto"/>
            </w:tcBorders>
            <w:hideMark/>
          </w:tcPr>
          <w:p w:rsidR="000D39E0" w:rsidRDefault="000D39E0" w:rsidP="003D6CE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24</w:t>
            </w:r>
          </w:p>
        </w:tc>
        <w:tc>
          <w:tcPr>
            <w:tcW w:w="10915" w:type="dxa"/>
            <w:tcBorders>
              <w:top w:val="single" w:sz="4" w:space="0" w:color="auto"/>
              <w:left w:val="single" w:sz="4" w:space="0" w:color="auto"/>
              <w:bottom w:val="single" w:sz="4" w:space="0" w:color="auto"/>
              <w:right w:val="single" w:sz="4" w:space="0" w:color="auto"/>
            </w:tcBorders>
            <w:hideMark/>
          </w:tcPr>
          <w:p w:rsidR="000D39E0" w:rsidRDefault="003622BB" w:rsidP="000D39E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Атмосфера Земли и её значение для человека</w:t>
            </w:r>
          </w:p>
        </w:tc>
        <w:tc>
          <w:tcPr>
            <w:tcW w:w="1701" w:type="dxa"/>
            <w:tcBorders>
              <w:top w:val="single" w:sz="4" w:space="0" w:color="auto"/>
              <w:left w:val="single" w:sz="4" w:space="0" w:color="auto"/>
              <w:bottom w:val="single" w:sz="4" w:space="0" w:color="auto"/>
              <w:right w:val="single" w:sz="4" w:space="0" w:color="auto"/>
            </w:tcBorders>
            <w:hideMark/>
          </w:tcPr>
          <w:p w:rsidR="000D39E0" w:rsidRDefault="000D39E0" w:rsidP="003D6CE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275" w:type="dxa"/>
            <w:tcBorders>
              <w:top w:val="single" w:sz="4" w:space="0" w:color="auto"/>
              <w:left w:val="single" w:sz="4" w:space="0" w:color="auto"/>
              <w:bottom w:val="single" w:sz="4" w:space="0" w:color="auto"/>
              <w:right w:val="single" w:sz="4" w:space="0" w:color="auto"/>
            </w:tcBorders>
          </w:tcPr>
          <w:p w:rsidR="000D39E0" w:rsidRDefault="003C6FC8" w:rsidP="003D6CE9">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30</w:t>
            </w:r>
            <w:r w:rsidR="000D39E0">
              <w:rPr>
                <w:rFonts w:ascii="Times New Roman" w:hAnsi="Times New Roman"/>
                <w:sz w:val="24"/>
                <w:szCs w:val="24"/>
              </w:rPr>
              <w:t>.03</w:t>
            </w:r>
          </w:p>
        </w:tc>
        <w:tc>
          <w:tcPr>
            <w:tcW w:w="1701" w:type="dxa"/>
            <w:tcBorders>
              <w:top w:val="single" w:sz="4" w:space="0" w:color="auto"/>
              <w:left w:val="single" w:sz="4" w:space="0" w:color="auto"/>
              <w:bottom w:val="single" w:sz="4" w:space="0" w:color="auto"/>
              <w:right w:val="single" w:sz="4" w:space="0" w:color="auto"/>
            </w:tcBorders>
          </w:tcPr>
          <w:p w:rsidR="000D39E0" w:rsidRDefault="000D39E0" w:rsidP="003D6CE9">
            <w:pPr>
              <w:autoSpaceDE w:val="0"/>
              <w:autoSpaceDN w:val="0"/>
              <w:adjustRightInd w:val="0"/>
              <w:spacing w:after="0" w:line="240" w:lineRule="auto"/>
              <w:rPr>
                <w:rFonts w:ascii="Times New Roman" w:hAnsi="Times New Roman"/>
                <w:sz w:val="24"/>
                <w:szCs w:val="24"/>
              </w:rPr>
            </w:pPr>
          </w:p>
        </w:tc>
      </w:tr>
      <w:tr w:rsidR="000D39E0" w:rsidTr="000D39E0">
        <w:tc>
          <w:tcPr>
            <w:tcW w:w="568" w:type="dxa"/>
            <w:tcBorders>
              <w:top w:val="single" w:sz="4" w:space="0" w:color="auto"/>
              <w:left w:val="single" w:sz="4" w:space="0" w:color="auto"/>
              <w:bottom w:val="single" w:sz="4" w:space="0" w:color="auto"/>
              <w:right w:val="single" w:sz="4" w:space="0" w:color="auto"/>
            </w:tcBorders>
            <w:hideMark/>
          </w:tcPr>
          <w:p w:rsidR="000D39E0" w:rsidRDefault="000D39E0" w:rsidP="003D6CE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25</w:t>
            </w:r>
          </w:p>
        </w:tc>
        <w:tc>
          <w:tcPr>
            <w:tcW w:w="10915" w:type="dxa"/>
            <w:tcBorders>
              <w:top w:val="single" w:sz="4" w:space="0" w:color="auto"/>
              <w:left w:val="single" w:sz="4" w:space="0" w:color="auto"/>
              <w:bottom w:val="single" w:sz="4" w:space="0" w:color="auto"/>
              <w:right w:val="single" w:sz="4" w:space="0" w:color="auto"/>
            </w:tcBorders>
            <w:hideMark/>
          </w:tcPr>
          <w:p w:rsidR="000D39E0" w:rsidRDefault="003622BB" w:rsidP="000D39E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Погода. </w:t>
            </w:r>
            <w:r w:rsidRPr="000D39E0">
              <w:rPr>
                <w:rFonts w:ascii="Times New Roman" w:eastAsia="Times New Roman" w:hAnsi="Times New Roman"/>
                <w:b/>
                <w:sz w:val="24"/>
                <w:szCs w:val="24"/>
                <w:lang w:eastAsia="ru-RU"/>
              </w:rPr>
              <w:t xml:space="preserve">Урок-практикум «Знакомство с метеорологическими приборами и наблюдение за </w:t>
            </w:r>
            <w:r w:rsidRPr="000D39E0">
              <w:rPr>
                <w:rFonts w:ascii="Times New Roman" w:eastAsia="Times New Roman" w:hAnsi="Times New Roman"/>
                <w:b/>
                <w:sz w:val="24"/>
                <w:szCs w:val="24"/>
                <w:lang w:eastAsia="ru-RU"/>
              </w:rPr>
              <w:lastRenderedPageBreak/>
              <w:t>погодой»</w:t>
            </w:r>
          </w:p>
        </w:tc>
        <w:tc>
          <w:tcPr>
            <w:tcW w:w="1701" w:type="dxa"/>
            <w:tcBorders>
              <w:top w:val="single" w:sz="4" w:space="0" w:color="auto"/>
              <w:left w:val="single" w:sz="4" w:space="0" w:color="auto"/>
              <w:bottom w:val="single" w:sz="4" w:space="0" w:color="auto"/>
              <w:right w:val="single" w:sz="4" w:space="0" w:color="auto"/>
            </w:tcBorders>
            <w:hideMark/>
          </w:tcPr>
          <w:p w:rsidR="000D39E0" w:rsidRDefault="000D39E0" w:rsidP="003D6CE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1</w:t>
            </w:r>
          </w:p>
        </w:tc>
        <w:tc>
          <w:tcPr>
            <w:tcW w:w="1275" w:type="dxa"/>
            <w:tcBorders>
              <w:top w:val="single" w:sz="4" w:space="0" w:color="auto"/>
              <w:left w:val="single" w:sz="4" w:space="0" w:color="auto"/>
              <w:bottom w:val="single" w:sz="4" w:space="0" w:color="auto"/>
              <w:right w:val="single" w:sz="4" w:space="0" w:color="auto"/>
            </w:tcBorders>
          </w:tcPr>
          <w:p w:rsidR="000D39E0" w:rsidRDefault="003C6FC8" w:rsidP="003D6CE9">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06</w:t>
            </w:r>
            <w:r w:rsidR="000D39E0">
              <w:rPr>
                <w:rFonts w:ascii="Times New Roman" w:hAnsi="Times New Roman"/>
                <w:sz w:val="24"/>
                <w:szCs w:val="24"/>
              </w:rPr>
              <w:t>.0</w:t>
            </w:r>
            <w:r>
              <w:rPr>
                <w:rFonts w:ascii="Times New Roman" w:hAnsi="Times New Roman"/>
                <w:sz w:val="24"/>
                <w:szCs w:val="24"/>
              </w:rPr>
              <w:t>4</w:t>
            </w:r>
          </w:p>
        </w:tc>
        <w:tc>
          <w:tcPr>
            <w:tcW w:w="1701" w:type="dxa"/>
            <w:tcBorders>
              <w:top w:val="single" w:sz="4" w:space="0" w:color="auto"/>
              <w:left w:val="single" w:sz="4" w:space="0" w:color="auto"/>
              <w:bottom w:val="single" w:sz="4" w:space="0" w:color="auto"/>
              <w:right w:val="single" w:sz="4" w:space="0" w:color="auto"/>
            </w:tcBorders>
          </w:tcPr>
          <w:p w:rsidR="000D39E0" w:rsidRDefault="000D39E0" w:rsidP="003D6CE9">
            <w:pPr>
              <w:autoSpaceDE w:val="0"/>
              <w:autoSpaceDN w:val="0"/>
              <w:adjustRightInd w:val="0"/>
              <w:spacing w:after="0" w:line="240" w:lineRule="auto"/>
              <w:rPr>
                <w:rFonts w:ascii="Times New Roman" w:hAnsi="Times New Roman"/>
                <w:sz w:val="24"/>
                <w:szCs w:val="24"/>
              </w:rPr>
            </w:pPr>
          </w:p>
        </w:tc>
      </w:tr>
      <w:tr w:rsidR="000D39E0" w:rsidTr="000D39E0">
        <w:tc>
          <w:tcPr>
            <w:tcW w:w="568" w:type="dxa"/>
            <w:tcBorders>
              <w:top w:val="single" w:sz="4" w:space="0" w:color="auto"/>
              <w:left w:val="single" w:sz="4" w:space="0" w:color="auto"/>
              <w:bottom w:val="single" w:sz="4" w:space="0" w:color="auto"/>
              <w:right w:val="single" w:sz="4" w:space="0" w:color="auto"/>
            </w:tcBorders>
            <w:hideMark/>
          </w:tcPr>
          <w:p w:rsidR="000D39E0" w:rsidRDefault="000D39E0" w:rsidP="003D6CE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26</w:t>
            </w:r>
          </w:p>
        </w:tc>
        <w:tc>
          <w:tcPr>
            <w:tcW w:w="10915" w:type="dxa"/>
            <w:tcBorders>
              <w:top w:val="single" w:sz="4" w:space="0" w:color="auto"/>
              <w:left w:val="single" w:sz="4" w:space="0" w:color="auto"/>
              <w:bottom w:val="single" w:sz="4" w:space="0" w:color="auto"/>
              <w:right w:val="single" w:sz="4" w:space="0" w:color="auto"/>
            </w:tcBorders>
            <w:hideMark/>
          </w:tcPr>
          <w:p w:rsidR="000D39E0" w:rsidRDefault="003622BB" w:rsidP="000D39E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Биосфера – живая оболочка Земли</w:t>
            </w:r>
          </w:p>
        </w:tc>
        <w:tc>
          <w:tcPr>
            <w:tcW w:w="1701" w:type="dxa"/>
            <w:tcBorders>
              <w:top w:val="single" w:sz="4" w:space="0" w:color="auto"/>
              <w:left w:val="single" w:sz="4" w:space="0" w:color="auto"/>
              <w:bottom w:val="single" w:sz="4" w:space="0" w:color="auto"/>
              <w:right w:val="single" w:sz="4" w:space="0" w:color="auto"/>
            </w:tcBorders>
            <w:hideMark/>
          </w:tcPr>
          <w:p w:rsidR="000D39E0" w:rsidRDefault="000D39E0" w:rsidP="003D6CE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275" w:type="dxa"/>
            <w:tcBorders>
              <w:top w:val="single" w:sz="4" w:space="0" w:color="auto"/>
              <w:left w:val="single" w:sz="4" w:space="0" w:color="auto"/>
              <w:bottom w:val="single" w:sz="4" w:space="0" w:color="auto"/>
              <w:right w:val="single" w:sz="4" w:space="0" w:color="auto"/>
            </w:tcBorders>
          </w:tcPr>
          <w:p w:rsidR="000D39E0" w:rsidRDefault="003C6FC8" w:rsidP="003D6CE9">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13</w:t>
            </w:r>
            <w:r w:rsidR="000D39E0">
              <w:rPr>
                <w:rFonts w:ascii="Times New Roman" w:hAnsi="Times New Roman"/>
                <w:sz w:val="24"/>
                <w:szCs w:val="24"/>
              </w:rPr>
              <w:t>.0</w:t>
            </w:r>
            <w:r>
              <w:rPr>
                <w:rFonts w:ascii="Times New Roman" w:hAnsi="Times New Roman"/>
                <w:sz w:val="24"/>
                <w:szCs w:val="24"/>
              </w:rPr>
              <w:t>4</w:t>
            </w:r>
          </w:p>
        </w:tc>
        <w:tc>
          <w:tcPr>
            <w:tcW w:w="1701" w:type="dxa"/>
            <w:tcBorders>
              <w:top w:val="single" w:sz="4" w:space="0" w:color="auto"/>
              <w:left w:val="single" w:sz="4" w:space="0" w:color="auto"/>
              <w:bottom w:val="single" w:sz="4" w:space="0" w:color="auto"/>
              <w:right w:val="single" w:sz="4" w:space="0" w:color="auto"/>
            </w:tcBorders>
          </w:tcPr>
          <w:p w:rsidR="000D39E0" w:rsidRDefault="000D39E0" w:rsidP="003D6CE9">
            <w:pPr>
              <w:autoSpaceDE w:val="0"/>
              <w:autoSpaceDN w:val="0"/>
              <w:adjustRightInd w:val="0"/>
              <w:spacing w:after="0" w:line="240" w:lineRule="auto"/>
              <w:rPr>
                <w:rFonts w:ascii="Times New Roman" w:hAnsi="Times New Roman"/>
                <w:sz w:val="24"/>
                <w:szCs w:val="24"/>
              </w:rPr>
            </w:pPr>
          </w:p>
        </w:tc>
      </w:tr>
      <w:tr w:rsidR="000D39E0" w:rsidTr="000D39E0">
        <w:tc>
          <w:tcPr>
            <w:tcW w:w="568" w:type="dxa"/>
            <w:tcBorders>
              <w:top w:val="single" w:sz="4" w:space="0" w:color="auto"/>
              <w:left w:val="single" w:sz="4" w:space="0" w:color="auto"/>
              <w:bottom w:val="single" w:sz="4" w:space="0" w:color="auto"/>
              <w:right w:val="single" w:sz="4" w:space="0" w:color="auto"/>
            </w:tcBorders>
            <w:hideMark/>
          </w:tcPr>
          <w:p w:rsidR="000D39E0" w:rsidRDefault="000D39E0" w:rsidP="003D6CE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27</w:t>
            </w:r>
          </w:p>
        </w:tc>
        <w:tc>
          <w:tcPr>
            <w:tcW w:w="10915" w:type="dxa"/>
            <w:tcBorders>
              <w:top w:val="single" w:sz="4" w:space="0" w:color="auto"/>
              <w:left w:val="single" w:sz="4" w:space="0" w:color="auto"/>
              <w:bottom w:val="single" w:sz="4" w:space="0" w:color="auto"/>
              <w:right w:val="single" w:sz="4" w:space="0" w:color="auto"/>
            </w:tcBorders>
            <w:hideMark/>
          </w:tcPr>
          <w:p w:rsidR="000D39E0" w:rsidRDefault="003622BB" w:rsidP="000D39E0">
            <w:pPr>
              <w:spacing w:after="0" w:line="240" w:lineRule="auto"/>
              <w:rPr>
                <w:rFonts w:ascii="Times New Roman" w:eastAsia="Times New Roman" w:hAnsi="Times New Roman"/>
                <w:sz w:val="24"/>
                <w:szCs w:val="24"/>
                <w:lang w:eastAsia="ru-RU"/>
              </w:rPr>
            </w:pPr>
            <w:r w:rsidRPr="000D39E0">
              <w:rPr>
                <w:rFonts w:ascii="Times New Roman" w:eastAsia="Times New Roman" w:hAnsi="Times New Roman"/>
                <w:b/>
                <w:sz w:val="24"/>
                <w:szCs w:val="24"/>
                <w:lang w:eastAsia="ru-RU"/>
              </w:rPr>
              <w:t>Урок-практикум «Экскурсия в природу»</w:t>
            </w:r>
          </w:p>
        </w:tc>
        <w:tc>
          <w:tcPr>
            <w:tcW w:w="1701" w:type="dxa"/>
            <w:tcBorders>
              <w:top w:val="single" w:sz="4" w:space="0" w:color="auto"/>
              <w:left w:val="single" w:sz="4" w:space="0" w:color="auto"/>
              <w:bottom w:val="single" w:sz="4" w:space="0" w:color="auto"/>
              <w:right w:val="single" w:sz="4" w:space="0" w:color="auto"/>
            </w:tcBorders>
            <w:hideMark/>
          </w:tcPr>
          <w:p w:rsidR="000D39E0" w:rsidRDefault="000D39E0" w:rsidP="003D6CE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275" w:type="dxa"/>
            <w:tcBorders>
              <w:top w:val="single" w:sz="4" w:space="0" w:color="auto"/>
              <w:left w:val="single" w:sz="4" w:space="0" w:color="auto"/>
              <w:bottom w:val="single" w:sz="4" w:space="0" w:color="auto"/>
              <w:right w:val="single" w:sz="4" w:space="0" w:color="auto"/>
            </w:tcBorders>
          </w:tcPr>
          <w:p w:rsidR="000D39E0" w:rsidRDefault="003C6FC8" w:rsidP="003D6CE9">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w:t>
            </w:r>
            <w:r w:rsidR="000D39E0">
              <w:rPr>
                <w:rFonts w:ascii="Times New Roman" w:hAnsi="Times New Roman"/>
                <w:sz w:val="24"/>
                <w:szCs w:val="24"/>
              </w:rPr>
              <w:t>.04</w:t>
            </w:r>
          </w:p>
        </w:tc>
        <w:tc>
          <w:tcPr>
            <w:tcW w:w="1701" w:type="dxa"/>
            <w:tcBorders>
              <w:top w:val="single" w:sz="4" w:space="0" w:color="auto"/>
              <w:left w:val="single" w:sz="4" w:space="0" w:color="auto"/>
              <w:bottom w:val="single" w:sz="4" w:space="0" w:color="auto"/>
              <w:right w:val="single" w:sz="4" w:space="0" w:color="auto"/>
            </w:tcBorders>
          </w:tcPr>
          <w:p w:rsidR="000D39E0" w:rsidRDefault="000D39E0" w:rsidP="003D6CE9">
            <w:pPr>
              <w:autoSpaceDE w:val="0"/>
              <w:autoSpaceDN w:val="0"/>
              <w:adjustRightInd w:val="0"/>
              <w:spacing w:after="0" w:line="240" w:lineRule="auto"/>
              <w:rPr>
                <w:rFonts w:ascii="Times New Roman" w:hAnsi="Times New Roman"/>
                <w:sz w:val="24"/>
                <w:szCs w:val="24"/>
              </w:rPr>
            </w:pPr>
          </w:p>
        </w:tc>
      </w:tr>
      <w:tr w:rsidR="000D39E0" w:rsidTr="000D39E0">
        <w:tc>
          <w:tcPr>
            <w:tcW w:w="568" w:type="dxa"/>
            <w:tcBorders>
              <w:top w:val="single" w:sz="4" w:space="0" w:color="auto"/>
              <w:left w:val="single" w:sz="4" w:space="0" w:color="auto"/>
              <w:bottom w:val="single" w:sz="4" w:space="0" w:color="auto"/>
              <w:right w:val="single" w:sz="4" w:space="0" w:color="auto"/>
            </w:tcBorders>
            <w:hideMark/>
          </w:tcPr>
          <w:p w:rsidR="000D39E0" w:rsidRDefault="000D39E0" w:rsidP="003D6CE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28</w:t>
            </w:r>
          </w:p>
        </w:tc>
        <w:tc>
          <w:tcPr>
            <w:tcW w:w="10915" w:type="dxa"/>
            <w:tcBorders>
              <w:top w:val="single" w:sz="4" w:space="0" w:color="auto"/>
              <w:left w:val="single" w:sz="4" w:space="0" w:color="auto"/>
              <w:bottom w:val="single" w:sz="4" w:space="0" w:color="auto"/>
              <w:right w:val="single" w:sz="4" w:space="0" w:color="auto"/>
            </w:tcBorders>
            <w:hideMark/>
          </w:tcPr>
          <w:p w:rsidR="003622BB" w:rsidRDefault="003622BB" w:rsidP="003622B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Воздействие человека на природу Земли. Обобщение «Природа и человек» </w:t>
            </w:r>
          </w:p>
          <w:p w:rsidR="000D39E0" w:rsidRPr="000D39E0" w:rsidRDefault="000D39E0" w:rsidP="000D39E0">
            <w:pPr>
              <w:spacing w:after="0" w:line="240" w:lineRule="auto"/>
              <w:rPr>
                <w:rFonts w:ascii="Times New Roman" w:eastAsia="Times New Roman" w:hAnsi="Times New Roman"/>
                <w:b/>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hideMark/>
          </w:tcPr>
          <w:p w:rsidR="000D39E0" w:rsidRDefault="000D39E0" w:rsidP="003D6CE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275" w:type="dxa"/>
            <w:tcBorders>
              <w:top w:val="single" w:sz="4" w:space="0" w:color="auto"/>
              <w:left w:val="single" w:sz="4" w:space="0" w:color="auto"/>
              <w:bottom w:val="single" w:sz="4" w:space="0" w:color="auto"/>
              <w:right w:val="single" w:sz="4" w:space="0" w:color="auto"/>
            </w:tcBorders>
          </w:tcPr>
          <w:p w:rsidR="000D39E0" w:rsidRDefault="003C6FC8" w:rsidP="003D6CE9">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27</w:t>
            </w:r>
            <w:r w:rsidR="000D39E0">
              <w:rPr>
                <w:rFonts w:ascii="Times New Roman" w:hAnsi="Times New Roman"/>
                <w:sz w:val="24"/>
                <w:szCs w:val="24"/>
              </w:rPr>
              <w:t>.04</w:t>
            </w:r>
          </w:p>
        </w:tc>
        <w:tc>
          <w:tcPr>
            <w:tcW w:w="1701" w:type="dxa"/>
            <w:tcBorders>
              <w:top w:val="single" w:sz="4" w:space="0" w:color="auto"/>
              <w:left w:val="single" w:sz="4" w:space="0" w:color="auto"/>
              <w:bottom w:val="single" w:sz="4" w:space="0" w:color="auto"/>
              <w:right w:val="single" w:sz="4" w:space="0" w:color="auto"/>
            </w:tcBorders>
          </w:tcPr>
          <w:p w:rsidR="000D39E0" w:rsidRDefault="000D39E0" w:rsidP="003D6CE9">
            <w:pPr>
              <w:autoSpaceDE w:val="0"/>
              <w:autoSpaceDN w:val="0"/>
              <w:adjustRightInd w:val="0"/>
              <w:spacing w:after="0" w:line="240" w:lineRule="auto"/>
              <w:rPr>
                <w:rFonts w:ascii="Times New Roman" w:hAnsi="Times New Roman"/>
                <w:sz w:val="24"/>
                <w:szCs w:val="24"/>
              </w:rPr>
            </w:pPr>
          </w:p>
        </w:tc>
      </w:tr>
      <w:tr w:rsidR="000D39E0" w:rsidTr="000D39E0">
        <w:tc>
          <w:tcPr>
            <w:tcW w:w="568" w:type="dxa"/>
            <w:tcBorders>
              <w:top w:val="single" w:sz="4" w:space="0" w:color="auto"/>
              <w:left w:val="single" w:sz="4" w:space="0" w:color="auto"/>
              <w:bottom w:val="single" w:sz="4" w:space="0" w:color="auto"/>
              <w:right w:val="single" w:sz="4" w:space="0" w:color="auto"/>
            </w:tcBorders>
            <w:hideMark/>
          </w:tcPr>
          <w:p w:rsidR="000D39E0" w:rsidRDefault="000D39E0" w:rsidP="003D6CE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29</w:t>
            </w:r>
          </w:p>
        </w:tc>
        <w:tc>
          <w:tcPr>
            <w:tcW w:w="10915" w:type="dxa"/>
            <w:tcBorders>
              <w:top w:val="single" w:sz="4" w:space="0" w:color="auto"/>
              <w:left w:val="single" w:sz="4" w:space="0" w:color="auto"/>
              <w:bottom w:val="single" w:sz="4" w:space="0" w:color="auto"/>
              <w:right w:val="single" w:sz="4" w:space="0" w:color="auto"/>
            </w:tcBorders>
            <w:hideMark/>
          </w:tcPr>
          <w:p w:rsidR="000D39E0" w:rsidRDefault="003622BB" w:rsidP="000D39E0">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Промежуточная </w:t>
            </w:r>
            <w:r w:rsidRPr="00BD2BF7">
              <w:rPr>
                <w:rFonts w:ascii="Times New Roman" w:eastAsia="Times New Roman" w:hAnsi="Times New Roman"/>
                <w:b/>
                <w:sz w:val="24"/>
                <w:szCs w:val="24"/>
                <w:lang w:eastAsia="ru-RU"/>
              </w:rPr>
              <w:t xml:space="preserve"> контрольная работа</w:t>
            </w:r>
            <w:r>
              <w:rPr>
                <w:rFonts w:ascii="Times New Roman" w:eastAsia="Times New Roman" w:hAnsi="Times New Roman"/>
                <w:b/>
                <w:sz w:val="24"/>
                <w:szCs w:val="24"/>
                <w:lang w:eastAsia="ru-RU"/>
              </w:rPr>
              <w:t xml:space="preserve"> за курс 5 класса (тест).</w:t>
            </w:r>
          </w:p>
        </w:tc>
        <w:tc>
          <w:tcPr>
            <w:tcW w:w="1701" w:type="dxa"/>
            <w:tcBorders>
              <w:top w:val="single" w:sz="4" w:space="0" w:color="auto"/>
              <w:left w:val="single" w:sz="4" w:space="0" w:color="auto"/>
              <w:bottom w:val="single" w:sz="4" w:space="0" w:color="auto"/>
              <w:right w:val="single" w:sz="4" w:space="0" w:color="auto"/>
            </w:tcBorders>
            <w:hideMark/>
          </w:tcPr>
          <w:p w:rsidR="000D39E0" w:rsidRDefault="000D39E0" w:rsidP="003D6CE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275" w:type="dxa"/>
            <w:tcBorders>
              <w:top w:val="single" w:sz="4" w:space="0" w:color="auto"/>
              <w:left w:val="single" w:sz="4" w:space="0" w:color="auto"/>
              <w:bottom w:val="single" w:sz="4" w:space="0" w:color="auto"/>
              <w:right w:val="single" w:sz="4" w:space="0" w:color="auto"/>
            </w:tcBorders>
          </w:tcPr>
          <w:p w:rsidR="000D39E0" w:rsidRDefault="003C6FC8" w:rsidP="003D6CE9">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18</w:t>
            </w:r>
            <w:r w:rsidR="000D39E0">
              <w:rPr>
                <w:rFonts w:ascii="Times New Roman" w:hAnsi="Times New Roman"/>
                <w:sz w:val="24"/>
                <w:szCs w:val="24"/>
              </w:rPr>
              <w:t>.0</w:t>
            </w:r>
            <w:r>
              <w:rPr>
                <w:rFonts w:ascii="Times New Roman" w:hAnsi="Times New Roman"/>
                <w:sz w:val="24"/>
                <w:szCs w:val="24"/>
              </w:rPr>
              <w:t>5</w:t>
            </w:r>
          </w:p>
        </w:tc>
        <w:tc>
          <w:tcPr>
            <w:tcW w:w="1701" w:type="dxa"/>
            <w:tcBorders>
              <w:top w:val="single" w:sz="4" w:space="0" w:color="auto"/>
              <w:left w:val="single" w:sz="4" w:space="0" w:color="auto"/>
              <w:bottom w:val="single" w:sz="4" w:space="0" w:color="auto"/>
              <w:right w:val="single" w:sz="4" w:space="0" w:color="auto"/>
            </w:tcBorders>
          </w:tcPr>
          <w:p w:rsidR="000D39E0" w:rsidRDefault="000D39E0" w:rsidP="003D6CE9">
            <w:pPr>
              <w:autoSpaceDE w:val="0"/>
              <w:autoSpaceDN w:val="0"/>
              <w:adjustRightInd w:val="0"/>
              <w:spacing w:after="0" w:line="240" w:lineRule="auto"/>
              <w:rPr>
                <w:rFonts w:ascii="Times New Roman" w:hAnsi="Times New Roman"/>
                <w:sz w:val="24"/>
                <w:szCs w:val="24"/>
              </w:rPr>
            </w:pPr>
          </w:p>
        </w:tc>
      </w:tr>
      <w:tr w:rsidR="000D39E0" w:rsidTr="000D39E0">
        <w:tc>
          <w:tcPr>
            <w:tcW w:w="568" w:type="dxa"/>
            <w:tcBorders>
              <w:top w:val="single" w:sz="4" w:space="0" w:color="auto"/>
              <w:left w:val="single" w:sz="4" w:space="0" w:color="auto"/>
              <w:bottom w:val="single" w:sz="4" w:space="0" w:color="auto"/>
              <w:right w:val="single" w:sz="4" w:space="0" w:color="auto"/>
            </w:tcBorders>
            <w:hideMark/>
          </w:tcPr>
          <w:p w:rsidR="000D39E0" w:rsidRDefault="000D39E0" w:rsidP="003D6CE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30</w:t>
            </w:r>
          </w:p>
        </w:tc>
        <w:tc>
          <w:tcPr>
            <w:tcW w:w="10915" w:type="dxa"/>
            <w:tcBorders>
              <w:top w:val="single" w:sz="4" w:space="0" w:color="auto"/>
              <w:left w:val="single" w:sz="4" w:space="0" w:color="auto"/>
              <w:bottom w:val="single" w:sz="4" w:space="0" w:color="auto"/>
              <w:right w:val="single" w:sz="4" w:space="0" w:color="auto"/>
            </w:tcBorders>
            <w:hideMark/>
          </w:tcPr>
          <w:p w:rsidR="000D39E0" w:rsidRPr="003622BB" w:rsidRDefault="003622BB" w:rsidP="000D39E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Работа над проектом «Природа и человек»</w:t>
            </w:r>
          </w:p>
        </w:tc>
        <w:tc>
          <w:tcPr>
            <w:tcW w:w="1701" w:type="dxa"/>
            <w:tcBorders>
              <w:top w:val="single" w:sz="4" w:space="0" w:color="auto"/>
              <w:left w:val="single" w:sz="4" w:space="0" w:color="auto"/>
              <w:bottom w:val="single" w:sz="4" w:space="0" w:color="auto"/>
              <w:right w:val="single" w:sz="4" w:space="0" w:color="auto"/>
            </w:tcBorders>
            <w:hideMark/>
          </w:tcPr>
          <w:p w:rsidR="000D39E0" w:rsidRDefault="000D39E0" w:rsidP="003D6CE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275" w:type="dxa"/>
            <w:tcBorders>
              <w:top w:val="single" w:sz="4" w:space="0" w:color="auto"/>
              <w:left w:val="single" w:sz="4" w:space="0" w:color="auto"/>
              <w:bottom w:val="single" w:sz="4" w:space="0" w:color="auto"/>
              <w:right w:val="single" w:sz="4" w:space="0" w:color="auto"/>
            </w:tcBorders>
          </w:tcPr>
          <w:p w:rsidR="000D39E0" w:rsidRDefault="003C6FC8" w:rsidP="003D6CE9">
            <w:pPr>
              <w:spacing w:after="0" w:line="240" w:lineRule="auto"/>
              <w:rPr>
                <w:rFonts w:ascii="Times New Roman" w:hAnsi="Times New Roman"/>
                <w:sz w:val="24"/>
                <w:szCs w:val="24"/>
              </w:rPr>
            </w:pPr>
            <w:r>
              <w:rPr>
                <w:rFonts w:ascii="Times New Roman" w:hAnsi="Times New Roman"/>
                <w:sz w:val="24"/>
                <w:szCs w:val="24"/>
              </w:rPr>
              <w:t>25</w:t>
            </w:r>
            <w:r w:rsidR="000D39E0">
              <w:rPr>
                <w:rFonts w:ascii="Times New Roman" w:hAnsi="Times New Roman"/>
                <w:sz w:val="24"/>
                <w:szCs w:val="24"/>
              </w:rPr>
              <w:t>.0</w:t>
            </w:r>
            <w:r>
              <w:rPr>
                <w:rFonts w:ascii="Times New Roman" w:hAnsi="Times New Roman"/>
                <w:sz w:val="24"/>
                <w:szCs w:val="24"/>
              </w:rPr>
              <w:t>5</w:t>
            </w:r>
          </w:p>
        </w:tc>
        <w:tc>
          <w:tcPr>
            <w:tcW w:w="1701" w:type="dxa"/>
            <w:tcBorders>
              <w:top w:val="single" w:sz="4" w:space="0" w:color="auto"/>
              <w:left w:val="single" w:sz="4" w:space="0" w:color="auto"/>
              <w:bottom w:val="single" w:sz="4" w:space="0" w:color="auto"/>
              <w:right w:val="single" w:sz="4" w:space="0" w:color="auto"/>
            </w:tcBorders>
          </w:tcPr>
          <w:p w:rsidR="000D39E0" w:rsidRDefault="000D39E0" w:rsidP="003D6CE9">
            <w:pPr>
              <w:spacing w:after="0" w:line="240" w:lineRule="auto"/>
              <w:rPr>
                <w:rFonts w:ascii="Times New Roman" w:hAnsi="Times New Roman"/>
                <w:sz w:val="24"/>
                <w:szCs w:val="24"/>
              </w:rPr>
            </w:pPr>
          </w:p>
        </w:tc>
      </w:tr>
    </w:tbl>
    <w:p w:rsidR="00682912" w:rsidRPr="00FD185F" w:rsidRDefault="00682912" w:rsidP="00032A75">
      <w:pPr>
        <w:spacing w:after="0" w:line="256" w:lineRule="auto"/>
        <w:jc w:val="both"/>
        <w:rPr>
          <w:rFonts w:ascii="Times New Roman" w:hAnsi="Times New Roman"/>
          <w:sz w:val="24"/>
          <w:szCs w:val="24"/>
        </w:rPr>
      </w:pPr>
    </w:p>
    <w:p w:rsidR="00822ACD" w:rsidRDefault="00822ACD" w:rsidP="00026D96">
      <w:pPr>
        <w:rPr>
          <w:b/>
          <w:color w:val="FF0000"/>
          <w:sz w:val="32"/>
          <w:szCs w:val="32"/>
        </w:rPr>
      </w:pPr>
    </w:p>
    <w:p w:rsidR="00026D96" w:rsidRDefault="00026D96" w:rsidP="00026D96">
      <w:pPr>
        <w:rPr>
          <w:b/>
          <w:color w:val="FF0000"/>
          <w:sz w:val="32"/>
          <w:szCs w:val="32"/>
        </w:rPr>
      </w:pPr>
    </w:p>
    <w:p w:rsidR="000A510B" w:rsidRDefault="000A510B" w:rsidP="00026D96">
      <w:pPr>
        <w:rPr>
          <w:b/>
          <w:color w:val="FF0000"/>
          <w:sz w:val="32"/>
          <w:szCs w:val="32"/>
        </w:rPr>
      </w:pPr>
    </w:p>
    <w:p w:rsidR="00BE1F19" w:rsidRDefault="00BE1F19" w:rsidP="00026D96">
      <w:pPr>
        <w:rPr>
          <w:b/>
          <w:color w:val="FF0000"/>
          <w:sz w:val="32"/>
          <w:szCs w:val="32"/>
        </w:rPr>
      </w:pPr>
    </w:p>
    <w:p w:rsidR="00BE1F19" w:rsidRDefault="00BE1F19" w:rsidP="00026D96">
      <w:pPr>
        <w:rPr>
          <w:b/>
          <w:color w:val="FF0000"/>
          <w:sz w:val="32"/>
          <w:szCs w:val="32"/>
        </w:rPr>
      </w:pPr>
    </w:p>
    <w:p w:rsidR="00BE1F19" w:rsidRDefault="00BE1F19" w:rsidP="00026D96">
      <w:pPr>
        <w:rPr>
          <w:b/>
          <w:color w:val="FF0000"/>
          <w:sz w:val="32"/>
          <w:szCs w:val="32"/>
        </w:rPr>
      </w:pPr>
    </w:p>
    <w:p w:rsidR="00BE1F19" w:rsidRDefault="00BE1F19" w:rsidP="00026D96">
      <w:pPr>
        <w:rPr>
          <w:b/>
          <w:color w:val="FF0000"/>
          <w:sz w:val="32"/>
          <w:szCs w:val="32"/>
        </w:rPr>
      </w:pPr>
    </w:p>
    <w:p w:rsidR="00BE1F19" w:rsidRDefault="00BE1F19" w:rsidP="00026D96">
      <w:pPr>
        <w:rPr>
          <w:b/>
          <w:color w:val="FF0000"/>
          <w:sz w:val="32"/>
          <w:szCs w:val="32"/>
        </w:rPr>
      </w:pPr>
    </w:p>
    <w:p w:rsidR="00BE1F19" w:rsidRDefault="00BE1F19" w:rsidP="00026D96">
      <w:pPr>
        <w:rPr>
          <w:b/>
          <w:color w:val="FF0000"/>
          <w:sz w:val="32"/>
          <w:szCs w:val="32"/>
        </w:rPr>
      </w:pPr>
    </w:p>
    <w:p w:rsidR="00BE1F19" w:rsidRDefault="00BE1F19" w:rsidP="00026D96">
      <w:pPr>
        <w:rPr>
          <w:b/>
          <w:color w:val="FF0000"/>
          <w:sz w:val="32"/>
          <w:szCs w:val="32"/>
        </w:rPr>
      </w:pPr>
    </w:p>
    <w:p w:rsidR="00BE1F19" w:rsidRDefault="00BE1F19" w:rsidP="00026D96">
      <w:pPr>
        <w:rPr>
          <w:b/>
          <w:color w:val="FF0000"/>
          <w:sz w:val="32"/>
          <w:szCs w:val="32"/>
        </w:rPr>
      </w:pPr>
    </w:p>
    <w:p w:rsidR="006A5661" w:rsidRDefault="006A5661" w:rsidP="00026D96">
      <w:pPr>
        <w:rPr>
          <w:b/>
          <w:color w:val="FF0000"/>
          <w:sz w:val="32"/>
          <w:szCs w:val="32"/>
        </w:rPr>
      </w:pPr>
    </w:p>
    <w:p w:rsidR="006C608F" w:rsidRPr="00F8710B" w:rsidRDefault="00F8710B" w:rsidP="00F8710B">
      <w:pPr>
        <w:jc w:val="center"/>
        <w:rPr>
          <w:b/>
          <w:color w:val="FF0000"/>
          <w:sz w:val="32"/>
          <w:szCs w:val="32"/>
        </w:rPr>
      </w:pPr>
      <w:r w:rsidRPr="00F8710B">
        <w:rPr>
          <w:b/>
          <w:color w:val="FF0000"/>
          <w:sz w:val="32"/>
          <w:szCs w:val="32"/>
        </w:rPr>
        <w:lastRenderedPageBreak/>
        <w:t>6 класс</w:t>
      </w:r>
    </w:p>
    <w:p w:rsidR="006C608F" w:rsidRPr="00F8710B" w:rsidRDefault="006C608F" w:rsidP="006C608F">
      <w:pPr>
        <w:spacing w:after="0" w:line="238" w:lineRule="atLeast"/>
        <w:jc w:val="center"/>
        <w:rPr>
          <w:rFonts w:ascii="Times New Roman" w:hAnsi="Times New Roman"/>
          <w:b/>
          <w:color w:val="FF0000"/>
          <w:sz w:val="28"/>
          <w:szCs w:val="28"/>
        </w:rPr>
      </w:pPr>
      <w:r w:rsidRPr="00F8710B">
        <w:rPr>
          <w:rFonts w:ascii="Times New Roman" w:hAnsi="Times New Roman"/>
          <w:b/>
          <w:color w:val="FF0000"/>
          <w:sz w:val="28"/>
          <w:szCs w:val="28"/>
        </w:rPr>
        <w:t>Раздел</w:t>
      </w:r>
      <w:r w:rsidR="00BB273B" w:rsidRPr="00F8710B">
        <w:rPr>
          <w:rFonts w:ascii="Times New Roman" w:hAnsi="Times New Roman"/>
          <w:b/>
          <w:color w:val="FF0000"/>
          <w:sz w:val="28"/>
          <w:szCs w:val="28"/>
        </w:rPr>
        <w:t xml:space="preserve"> 1</w:t>
      </w:r>
      <w:r w:rsidRPr="00F8710B">
        <w:rPr>
          <w:rFonts w:ascii="Times New Roman" w:hAnsi="Times New Roman"/>
          <w:b/>
          <w:color w:val="FF0000"/>
          <w:sz w:val="28"/>
          <w:szCs w:val="28"/>
        </w:rPr>
        <w:t xml:space="preserve">. Пояснительная записка </w:t>
      </w:r>
    </w:p>
    <w:p w:rsidR="006C608F" w:rsidRPr="00682912" w:rsidRDefault="006C608F" w:rsidP="006C608F">
      <w:pPr>
        <w:spacing w:after="0" w:line="238" w:lineRule="atLeast"/>
        <w:jc w:val="center"/>
        <w:rPr>
          <w:rFonts w:ascii="Times New Roman" w:eastAsia="Times New Roman" w:hAnsi="Times New Roman"/>
          <w:sz w:val="24"/>
          <w:szCs w:val="24"/>
          <w:u w:val="single"/>
          <w:lang w:eastAsia="ru-RU"/>
        </w:rPr>
      </w:pPr>
      <w:r w:rsidRPr="00682912">
        <w:rPr>
          <w:rFonts w:ascii="Times New Roman" w:eastAsia="Times New Roman" w:hAnsi="Times New Roman"/>
          <w:sz w:val="24"/>
          <w:szCs w:val="24"/>
          <w:u w:val="single"/>
          <w:lang w:eastAsia="ru-RU"/>
        </w:rPr>
        <w:t>по учебнику «География. Землеведение» О.А. Климановой, В.В. Климанова, Э.В. Ким. 6 класс</w:t>
      </w:r>
    </w:p>
    <w:p w:rsidR="006C608F" w:rsidRPr="00682912" w:rsidRDefault="00F53061" w:rsidP="006C608F">
      <w:pPr>
        <w:shd w:val="clear" w:color="auto" w:fill="FFFFFF"/>
        <w:spacing w:after="0" w:line="240" w:lineRule="auto"/>
        <w:jc w:val="center"/>
        <w:rPr>
          <w:rFonts w:ascii="Times New Roman" w:eastAsia="Times New Roman" w:hAnsi="Times New Roman"/>
          <w:bCs/>
          <w:sz w:val="24"/>
          <w:szCs w:val="24"/>
          <w:u w:val="single"/>
          <w:lang w:eastAsia="ru-RU"/>
        </w:rPr>
      </w:pPr>
      <w:r>
        <w:rPr>
          <w:rFonts w:ascii="Times New Roman" w:eastAsia="Times New Roman" w:hAnsi="Times New Roman"/>
          <w:bCs/>
          <w:sz w:val="24"/>
          <w:szCs w:val="24"/>
          <w:u w:val="single"/>
          <w:lang w:eastAsia="ru-RU"/>
        </w:rPr>
        <w:t xml:space="preserve">Количество часов: всего - </w:t>
      </w:r>
      <w:r w:rsidR="000A510B">
        <w:rPr>
          <w:rFonts w:ascii="Times New Roman" w:eastAsia="Times New Roman" w:hAnsi="Times New Roman"/>
          <w:bCs/>
          <w:sz w:val="24"/>
          <w:szCs w:val="24"/>
          <w:u w:val="single"/>
          <w:lang w:eastAsia="ru-RU"/>
        </w:rPr>
        <w:t>30</w:t>
      </w:r>
      <w:r w:rsidR="006C608F" w:rsidRPr="00682912">
        <w:rPr>
          <w:rFonts w:ascii="Times New Roman" w:eastAsia="Times New Roman" w:hAnsi="Times New Roman"/>
          <w:bCs/>
          <w:sz w:val="24"/>
          <w:szCs w:val="24"/>
          <w:u w:val="single"/>
          <w:lang w:eastAsia="ru-RU"/>
        </w:rPr>
        <w:t xml:space="preserve"> часов, в неделю - 1 час.</w:t>
      </w:r>
    </w:p>
    <w:p w:rsidR="006C608F" w:rsidRPr="00682912" w:rsidRDefault="006C608F" w:rsidP="006C608F">
      <w:pPr>
        <w:spacing w:after="0" w:line="240" w:lineRule="auto"/>
        <w:jc w:val="center"/>
        <w:rPr>
          <w:rFonts w:ascii="Times New Roman" w:hAnsi="Times New Roman"/>
          <w:b/>
          <w:sz w:val="24"/>
          <w:szCs w:val="24"/>
        </w:rPr>
      </w:pPr>
    </w:p>
    <w:p w:rsidR="006C608F" w:rsidRPr="00682912" w:rsidRDefault="006C608F" w:rsidP="006C608F">
      <w:pPr>
        <w:spacing w:after="0" w:line="240" w:lineRule="auto"/>
        <w:jc w:val="both"/>
        <w:rPr>
          <w:rFonts w:ascii="Times New Roman" w:hAnsi="Times New Roman"/>
          <w:sz w:val="24"/>
          <w:szCs w:val="24"/>
        </w:rPr>
      </w:pPr>
      <w:r w:rsidRPr="00682912">
        <w:rPr>
          <w:rFonts w:ascii="Times New Roman" w:hAnsi="Times New Roman"/>
          <w:sz w:val="24"/>
          <w:szCs w:val="24"/>
        </w:rPr>
        <w:t>Рабочая программа разработана в соответствии с основными положениями федерального государственного образовательного стандарта основного общего образования, требованиями Примерной основной образовательной программы ОУ, а также планируемыми результатами основного общего образования, с учётом возможностей учебно – методической системы и ориентирована на работу по учебно – методическому комплексу.</w:t>
      </w:r>
    </w:p>
    <w:p w:rsidR="006C608F" w:rsidRPr="00682912" w:rsidRDefault="006C608F" w:rsidP="006C608F">
      <w:pPr>
        <w:spacing w:after="0" w:line="240" w:lineRule="auto"/>
        <w:jc w:val="both"/>
        <w:rPr>
          <w:rFonts w:ascii="Times New Roman" w:hAnsi="Times New Roman"/>
          <w:sz w:val="24"/>
          <w:szCs w:val="24"/>
          <w:u w:val="single"/>
          <w:lang w:eastAsia="ru-RU"/>
        </w:rPr>
      </w:pPr>
    </w:p>
    <w:p w:rsidR="00731162" w:rsidRPr="00822ACD" w:rsidRDefault="00731162" w:rsidP="00731162">
      <w:pPr>
        <w:spacing w:after="0" w:line="256" w:lineRule="auto"/>
        <w:jc w:val="both"/>
        <w:rPr>
          <w:rFonts w:ascii="Times New Roman" w:hAnsi="Times New Roman"/>
          <w:b/>
          <w:sz w:val="24"/>
          <w:szCs w:val="24"/>
          <w:lang w:eastAsia="ru-RU"/>
        </w:rPr>
      </w:pPr>
      <w:r w:rsidRPr="00822ACD">
        <w:rPr>
          <w:rFonts w:ascii="Times New Roman" w:hAnsi="Times New Roman"/>
          <w:b/>
          <w:sz w:val="24"/>
          <w:szCs w:val="24"/>
          <w:lang w:eastAsia="ru-RU"/>
        </w:rPr>
        <w:t>Перечень нормативно-правовых актов и учебно-методических документов:</w:t>
      </w:r>
    </w:p>
    <w:p w:rsidR="000B192D" w:rsidRPr="00BF4A56" w:rsidRDefault="00BF4A56" w:rsidP="00BF4A56">
      <w:pPr>
        <w:pStyle w:val="29"/>
        <w:rPr>
          <w:rFonts w:ascii="Times New Roman" w:hAnsi="Times New Roman"/>
          <w:bCs/>
          <w:iCs/>
          <w:sz w:val="24"/>
          <w:szCs w:val="24"/>
          <w:lang w:eastAsia="ru-RU"/>
        </w:rPr>
      </w:pPr>
      <w:r w:rsidRPr="00BF4A56">
        <w:rPr>
          <w:rFonts w:ascii="Times New Roman" w:hAnsi="Times New Roman"/>
          <w:sz w:val="24"/>
          <w:szCs w:val="24"/>
        </w:rPr>
        <w:t>1. Федеральный закон от 29 декабря 2012 года № 273 - ФЗ «Об образовании в Российской Федерации» ст. 28, ч. 2;</w:t>
      </w:r>
      <w:r w:rsidRPr="00BF4A56">
        <w:rPr>
          <w:rFonts w:ascii="Times New Roman" w:hAnsi="Times New Roman"/>
          <w:sz w:val="24"/>
          <w:szCs w:val="24"/>
        </w:rPr>
        <w:br/>
        <w:t>2. Федеральный государственный образовательный стандарт основного общего образования, утвержденный приказом Минобрнауки России от 17.12.2010 № 1897, (с изменениями от 29.12.2014 № 1644, от 31.12.2015 № 1577);</w:t>
      </w:r>
      <w:r w:rsidRPr="00BF4A56">
        <w:rPr>
          <w:rFonts w:ascii="Times New Roman" w:hAnsi="Times New Roman"/>
          <w:sz w:val="24"/>
          <w:szCs w:val="24"/>
        </w:rPr>
        <w:br/>
        <w:t>3. Постановление Главного государственного санитарного врача РФ от 29.12.2010 № 189 «Об утверждении СанПиН 2.4.2.2821-10 «Санитарно-эпидемиологические требования к условиям и организации обучения в общеобразовательных учреждениях» (в ред. изменений № 1 от 29.06.2011 № 85, изменений № 2 от 25.12.2013 № 72, изменений № 3 от 24.11.2015 № 81);</w:t>
      </w:r>
      <w:r w:rsidRPr="00BF4A56">
        <w:rPr>
          <w:rFonts w:ascii="Times New Roman" w:hAnsi="Times New Roman"/>
          <w:sz w:val="24"/>
          <w:szCs w:val="24"/>
        </w:rPr>
        <w:br/>
        <w:t>4. - приказ Минобрнауки России от 31.03.2014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ред. приказов Минобрнауки России от 08.06.2015 № 576, от 28.12.2015 №1529, от 26.01.2016 № 38, №629 от 07.07.2017г.);</w:t>
      </w:r>
      <w:r w:rsidRPr="00BF4A56">
        <w:rPr>
          <w:rFonts w:ascii="Times New Roman" w:hAnsi="Times New Roman"/>
          <w:sz w:val="24"/>
          <w:szCs w:val="24"/>
        </w:rPr>
        <w:br/>
        <w:t>5. Устав МБОУ «Платово-Ивановская  ООШ».</w:t>
      </w:r>
      <w:r w:rsidRPr="00BF4A56">
        <w:rPr>
          <w:rFonts w:ascii="Times New Roman" w:hAnsi="Times New Roman"/>
          <w:sz w:val="24"/>
          <w:szCs w:val="24"/>
        </w:rPr>
        <w:br/>
        <w:t>6. Примерная программа основного общего образования по географии  для 5 – 9 классов общеобразовательных учреждений (ФГОС) /автор О.А. Климанова, В.В. Климанов, А. Низовцев, , М.: Дрофа, 2017г.</w:t>
      </w:r>
      <w:r w:rsidRPr="00BF4A56">
        <w:rPr>
          <w:rFonts w:ascii="Times New Roman" w:hAnsi="Times New Roman"/>
          <w:sz w:val="24"/>
          <w:szCs w:val="24"/>
        </w:rPr>
        <w:br/>
        <w:t xml:space="preserve">7. Основная образовательная программа основного общего образования муниципального бюджетного общеобразовательного учреждения Родионово – Несветайского района « Платово-Ивановская основная общеобразовательная школа» (6-9 класс). </w:t>
      </w:r>
      <w:r w:rsidRPr="00BF4A56">
        <w:rPr>
          <w:rFonts w:ascii="Times New Roman" w:hAnsi="Times New Roman"/>
          <w:sz w:val="24"/>
          <w:szCs w:val="24"/>
        </w:rPr>
        <w:br/>
        <w:t>8. Учебный план МБОУ « Платово-Ива</w:t>
      </w:r>
      <w:r w:rsidR="00134CF9">
        <w:rPr>
          <w:rFonts w:ascii="Times New Roman" w:hAnsi="Times New Roman"/>
          <w:sz w:val="24"/>
          <w:szCs w:val="24"/>
        </w:rPr>
        <w:t>новская  ООШ» на 2019-2020</w:t>
      </w:r>
      <w:r w:rsidRPr="00BF4A56">
        <w:rPr>
          <w:rFonts w:ascii="Times New Roman" w:hAnsi="Times New Roman"/>
          <w:sz w:val="24"/>
          <w:szCs w:val="24"/>
        </w:rPr>
        <w:t xml:space="preserve"> учебный год;</w:t>
      </w:r>
      <w:r w:rsidRPr="00BF4A56">
        <w:rPr>
          <w:rFonts w:ascii="Times New Roman" w:hAnsi="Times New Roman"/>
          <w:sz w:val="24"/>
          <w:szCs w:val="24"/>
        </w:rPr>
        <w:br/>
        <w:t>9. Ка</w:t>
      </w:r>
      <w:r w:rsidR="00134CF9">
        <w:rPr>
          <w:rFonts w:ascii="Times New Roman" w:hAnsi="Times New Roman"/>
          <w:sz w:val="24"/>
          <w:szCs w:val="24"/>
        </w:rPr>
        <w:t>лендарный учебный график на 2019-2020</w:t>
      </w:r>
      <w:r w:rsidRPr="00BF4A56">
        <w:rPr>
          <w:rFonts w:ascii="Times New Roman" w:hAnsi="Times New Roman"/>
          <w:sz w:val="24"/>
          <w:szCs w:val="24"/>
        </w:rPr>
        <w:t xml:space="preserve"> учебный год МБОУ «Платово-Ивановская  ООШ»;</w:t>
      </w:r>
      <w:r w:rsidRPr="00BF4A56">
        <w:rPr>
          <w:rFonts w:ascii="Times New Roman" w:hAnsi="Times New Roman"/>
          <w:sz w:val="24"/>
          <w:szCs w:val="24"/>
        </w:rPr>
        <w:br/>
        <w:t>10. Положение о рабочей программе учебных предметов, курсов, дисциплин (модулей) МБОУ «Платово-Ивановская  ООШ».</w:t>
      </w:r>
      <w:r w:rsidRPr="00BF4A56">
        <w:rPr>
          <w:rFonts w:ascii="Times New Roman" w:hAnsi="Times New Roman"/>
          <w:sz w:val="24"/>
          <w:szCs w:val="24"/>
        </w:rPr>
        <w:br/>
      </w:r>
    </w:p>
    <w:p w:rsidR="00BF4A56" w:rsidRDefault="00BF4A56" w:rsidP="00BF4A56">
      <w:pPr>
        <w:pStyle w:val="29"/>
        <w:rPr>
          <w:b/>
        </w:rPr>
      </w:pPr>
    </w:p>
    <w:p w:rsidR="006C608F" w:rsidRPr="00682912" w:rsidRDefault="006C608F" w:rsidP="006C608F">
      <w:pPr>
        <w:spacing w:after="0"/>
        <w:jc w:val="both"/>
        <w:rPr>
          <w:rFonts w:ascii="Times New Roman" w:hAnsi="Times New Roman"/>
          <w:sz w:val="24"/>
          <w:szCs w:val="24"/>
          <w:u w:val="single"/>
        </w:rPr>
      </w:pPr>
      <w:r w:rsidRPr="00682912">
        <w:rPr>
          <w:rFonts w:ascii="Times New Roman" w:hAnsi="Times New Roman"/>
          <w:b/>
          <w:sz w:val="24"/>
          <w:szCs w:val="24"/>
        </w:rPr>
        <w:t>Цели и задачи предмета</w:t>
      </w:r>
      <w:r w:rsidRPr="00682912">
        <w:rPr>
          <w:rFonts w:ascii="Times New Roman" w:hAnsi="Times New Roman"/>
          <w:sz w:val="24"/>
          <w:szCs w:val="24"/>
        </w:rPr>
        <w:t>:</w:t>
      </w:r>
    </w:p>
    <w:p w:rsidR="006C608F" w:rsidRPr="00682912" w:rsidRDefault="006C608F" w:rsidP="006C608F">
      <w:pPr>
        <w:spacing w:after="0" w:line="240" w:lineRule="auto"/>
        <w:jc w:val="both"/>
        <w:rPr>
          <w:rFonts w:ascii="Times New Roman" w:hAnsi="Times New Roman"/>
          <w:sz w:val="24"/>
          <w:szCs w:val="24"/>
        </w:rPr>
      </w:pPr>
      <w:r w:rsidRPr="00682912">
        <w:rPr>
          <w:rFonts w:ascii="Times New Roman" w:hAnsi="Times New Roman"/>
          <w:sz w:val="24"/>
          <w:szCs w:val="24"/>
        </w:rPr>
        <w:t>Современная география обладает естественно-научным и социально-экономическим содержанием, комплексным, социальным, гуманистическим и другими подходами, поэтому лучше других наук подготовлена к разработке научных основ стратегии сохранения жизненной среды человечества, социального совершенствования для устойчивого развития общества, экономики и окружающей среды.</w:t>
      </w:r>
    </w:p>
    <w:p w:rsidR="006C608F" w:rsidRPr="00682912" w:rsidRDefault="006C608F" w:rsidP="006C608F">
      <w:pPr>
        <w:spacing w:after="0" w:line="240" w:lineRule="auto"/>
        <w:jc w:val="both"/>
        <w:rPr>
          <w:rFonts w:ascii="Times New Roman" w:hAnsi="Times New Roman"/>
          <w:sz w:val="24"/>
          <w:szCs w:val="24"/>
        </w:rPr>
      </w:pPr>
      <w:r w:rsidRPr="00682912">
        <w:rPr>
          <w:rFonts w:ascii="Times New Roman" w:hAnsi="Times New Roman"/>
          <w:sz w:val="24"/>
          <w:szCs w:val="24"/>
        </w:rPr>
        <w:lastRenderedPageBreak/>
        <w:t xml:space="preserve">     Школьная география. Формируя систему знаний о природных, социально – экономических, техногенных процессах и явлениях, готовит учащихся к практическому применению комплекса географических, геологических, социально-экономических знаний и умений в сфере общественно – географической деятельности.</w:t>
      </w:r>
    </w:p>
    <w:p w:rsidR="006C608F" w:rsidRPr="00682912" w:rsidRDefault="006C608F" w:rsidP="006C608F">
      <w:pPr>
        <w:spacing w:after="0" w:line="240" w:lineRule="auto"/>
        <w:jc w:val="both"/>
        <w:rPr>
          <w:rFonts w:ascii="Times New Roman" w:hAnsi="Times New Roman"/>
          <w:sz w:val="24"/>
          <w:szCs w:val="24"/>
        </w:rPr>
      </w:pPr>
      <w:r w:rsidRPr="00682912">
        <w:rPr>
          <w:rFonts w:ascii="Times New Roman" w:hAnsi="Times New Roman"/>
          <w:b/>
          <w:sz w:val="24"/>
          <w:szCs w:val="24"/>
        </w:rPr>
        <w:t>Целями</w:t>
      </w:r>
      <w:r w:rsidRPr="00682912">
        <w:rPr>
          <w:rFonts w:ascii="Times New Roman" w:hAnsi="Times New Roman"/>
          <w:sz w:val="24"/>
          <w:szCs w:val="24"/>
        </w:rPr>
        <w:t xml:space="preserve"> изучения дисциплины являются:</w:t>
      </w:r>
    </w:p>
    <w:p w:rsidR="006C608F" w:rsidRPr="00682912" w:rsidRDefault="006C608F" w:rsidP="006C608F">
      <w:pPr>
        <w:spacing w:after="0" w:line="240" w:lineRule="auto"/>
        <w:jc w:val="both"/>
        <w:rPr>
          <w:rFonts w:ascii="Times New Roman" w:hAnsi="Times New Roman"/>
          <w:sz w:val="24"/>
          <w:szCs w:val="24"/>
        </w:rPr>
      </w:pPr>
      <w:r w:rsidRPr="00682912">
        <w:rPr>
          <w:rFonts w:ascii="Times New Roman" w:hAnsi="Times New Roman"/>
          <w:sz w:val="24"/>
          <w:szCs w:val="24"/>
        </w:rPr>
        <w:t>- формирование знаний, законов и закономерностей пространственно – временной организации географической оболочки и её объектов разного масштаба (от материков до мелких ПТК), географических основ охраны природы и рационального природопользования;</w:t>
      </w:r>
    </w:p>
    <w:p w:rsidR="006C608F" w:rsidRPr="00682912" w:rsidRDefault="006C608F" w:rsidP="006C608F">
      <w:pPr>
        <w:spacing w:after="0" w:line="240" w:lineRule="auto"/>
        <w:jc w:val="both"/>
        <w:rPr>
          <w:rFonts w:ascii="Times New Roman" w:hAnsi="Times New Roman"/>
          <w:sz w:val="24"/>
          <w:szCs w:val="24"/>
        </w:rPr>
      </w:pPr>
      <w:r w:rsidRPr="00682912">
        <w:rPr>
          <w:rFonts w:ascii="Times New Roman" w:hAnsi="Times New Roman"/>
          <w:sz w:val="24"/>
          <w:szCs w:val="24"/>
        </w:rPr>
        <w:t>- формирование комплексного мышления и целостного восприятия территории, знаний и понимания географических закономерностей, понимания насущных проблем взаимодействия человека и природной среды; подготовка учащихся к решению многих проблем: политических, экономических, социальных, экологических;</w:t>
      </w:r>
    </w:p>
    <w:p w:rsidR="006C608F" w:rsidRPr="00682912" w:rsidRDefault="006C608F" w:rsidP="006C608F">
      <w:pPr>
        <w:spacing w:after="0" w:line="240" w:lineRule="auto"/>
        <w:jc w:val="both"/>
        <w:rPr>
          <w:rFonts w:ascii="Times New Roman" w:hAnsi="Times New Roman"/>
          <w:sz w:val="24"/>
          <w:szCs w:val="24"/>
        </w:rPr>
      </w:pPr>
      <w:r w:rsidRPr="00682912">
        <w:rPr>
          <w:rFonts w:ascii="Times New Roman" w:hAnsi="Times New Roman"/>
          <w:sz w:val="24"/>
          <w:szCs w:val="24"/>
        </w:rPr>
        <w:t>- знакомство с основными факторами, принципами и направлениями формирования новой территориальной структуры российского общества, с путями перехода России к устойчивому развитию;</w:t>
      </w:r>
    </w:p>
    <w:p w:rsidR="006C608F" w:rsidRPr="00682912" w:rsidRDefault="006C608F" w:rsidP="006C608F">
      <w:pPr>
        <w:spacing w:after="0" w:line="240" w:lineRule="auto"/>
        <w:jc w:val="both"/>
        <w:rPr>
          <w:rFonts w:ascii="Times New Roman" w:hAnsi="Times New Roman"/>
          <w:sz w:val="24"/>
          <w:szCs w:val="24"/>
        </w:rPr>
      </w:pPr>
      <w:r w:rsidRPr="00682912">
        <w:rPr>
          <w:rFonts w:ascii="Times New Roman" w:hAnsi="Times New Roman"/>
          <w:sz w:val="24"/>
          <w:szCs w:val="24"/>
        </w:rPr>
        <w:t>Развитие ассоциативного мышления путём формирования географического образа мира, его крупных частей (материков и стран), своей страны и «малой Родины».</w:t>
      </w:r>
    </w:p>
    <w:p w:rsidR="006C608F" w:rsidRPr="00682912" w:rsidRDefault="006C608F" w:rsidP="006C608F">
      <w:pPr>
        <w:spacing w:after="0" w:line="240" w:lineRule="auto"/>
        <w:jc w:val="both"/>
        <w:rPr>
          <w:rFonts w:ascii="Times New Roman" w:hAnsi="Times New Roman"/>
          <w:sz w:val="24"/>
          <w:szCs w:val="24"/>
          <w:u w:val="single"/>
        </w:rPr>
      </w:pPr>
      <w:r w:rsidRPr="00682912">
        <w:rPr>
          <w:rFonts w:ascii="Times New Roman" w:hAnsi="Times New Roman"/>
          <w:b/>
          <w:sz w:val="24"/>
          <w:szCs w:val="24"/>
        </w:rPr>
        <w:t>Основные задачи</w:t>
      </w:r>
      <w:r w:rsidRPr="00682912">
        <w:rPr>
          <w:rFonts w:ascii="Times New Roman" w:hAnsi="Times New Roman"/>
          <w:sz w:val="24"/>
          <w:szCs w:val="24"/>
          <w:u w:val="single"/>
        </w:rPr>
        <w:t>:</w:t>
      </w:r>
    </w:p>
    <w:p w:rsidR="006C608F" w:rsidRPr="00682912" w:rsidRDefault="006C608F" w:rsidP="006C608F">
      <w:pPr>
        <w:spacing w:after="0" w:line="240" w:lineRule="auto"/>
        <w:jc w:val="both"/>
        <w:rPr>
          <w:rFonts w:ascii="Times New Roman" w:hAnsi="Times New Roman"/>
          <w:sz w:val="24"/>
          <w:szCs w:val="24"/>
        </w:rPr>
      </w:pPr>
      <w:r w:rsidRPr="00682912">
        <w:rPr>
          <w:rFonts w:ascii="Times New Roman" w:hAnsi="Times New Roman"/>
          <w:sz w:val="24"/>
          <w:szCs w:val="24"/>
        </w:rPr>
        <w:t>- формирование географической картины мира и общей культуры;</w:t>
      </w:r>
    </w:p>
    <w:p w:rsidR="006C608F" w:rsidRPr="00682912" w:rsidRDefault="006C608F" w:rsidP="006C608F">
      <w:pPr>
        <w:spacing w:after="0" w:line="240" w:lineRule="auto"/>
        <w:jc w:val="both"/>
        <w:rPr>
          <w:rFonts w:ascii="Times New Roman" w:hAnsi="Times New Roman"/>
          <w:sz w:val="24"/>
          <w:szCs w:val="24"/>
        </w:rPr>
      </w:pPr>
      <w:r w:rsidRPr="00682912">
        <w:rPr>
          <w:rFonts w:ascii="Times New Roman" w:hAnsi="Times New Roman"/>
          <w:sz w:val="24"/>
          <w:szCs w:val="24"/>
        </w:rPr>
        <w:t>- формирование географического (пространственно-временного) мышления, географического видения глобальных и локальных проблем, деятельно – ценностного отношения к окружающей среде;</w:t>
      </w:r>
    </w:p>
    <w:p w:rsidR="006C608F" w:rsidRPr="00682912" w:rsidRDefault="006C608F" w:rsidP="006C608F">
      <w:pPr>
        <w:spacing w:after="0" w:line="240" w:lineRule="auto"/>
        <w:jc w:val="both"/>
        <w:rPr>
          <w:rFonts w:ascii="Times New Roman" w:hAnsi="Times New Roman"/>
          <w:sz w:val="24"/>
          <w:szCs w:val="24"/>
        </w:rPr>
      </w:pPr>
      <w:r w:rsidRPr="00682912">
        <w:rPr>
          <w:rFonts w:ascii="Times New Roman" w:hAnsi="Times New Roman"/>
          <w:sz w:val="24"/>
          <w:szCs w:val="24"/>
        </w:rPr>
        <w:t>- развитие осознания единства природы, хозяйства и населения – идеологии выживания человечества в единой социо – природной среде, необходимости решения проблем экологической безопасности и устойчивого развития природы и общества;</w:t>
      </w:r>
    </w:p>
    <w:p w:rsidR="006C608F" w:rsidRPr="00682912" w:rsidRDefault="006C608F" w:rsidP="006C608F">
      <w:pPr>
        <w:spacing w:after="0" w:line="240" w:lineRule="auto"/>
        <w:jc w:val="both"/>
        <w:rPr>
          <w:rFonts w:ascii="Times New Roman" w:hAnsi="Times New Roman"/>
          <w:sz w:val="24"/>
          <w:szCs w:val="24"/>
        </w:rPr>
      </w:pPr>
      <w:r w:rsidRPr="00682912">
        <w:rPr>
          <w:rFonts w:ascii="Times New Roman" w:hAnsi="Times New Roman"/>
          <w:sz w:val="24"/>
          <w:szCs w:val="24"/>
        </w:rPr>
        <w:t>- развитие умения делать осознанный выбор в условиях социальных альтернатив и нести за него ответственность;</w:t>
      </w:r>
    </w:p>
    <w:p w:rsidR="006C608F" w:rsidRPr="00682912" w:rsidRDefault="006C608F" w:rsidP="006C608F">
      <w:pPr>
        <w:spacing w:after="0" w:line="240" w:lineRule="auto"/>
        <w:jc w:val="both"/>
        <w:rPr>
          <w:rFonts w:ascii="Times New Roman" w:hAnsi="Times New Roman"/>
          <w:sz w:val="24"/>
          <w:szCs w:val="24"/>
        </w:rPr>
      </w:pPr>
      <w:r w:rsidRPr="00682912">
        <w:rPr>
          <w:rFonts w:ascii="Times New Roman" w:hAnsi="Times New Roman"/>
          <w:sz w:val="24"/>
          <w:szCs w:val="24"/>
        </w:rPr>
        <w:t>- воспитание любви к своему краю, своей стране, уважения к другим народам и культурам.</w:t>
      </w:r>
    </w:p>
    <w:p w:rsidR="006C608F" w:rsidRPr="00682912" w:rsidRDefault="006C608F" w:rsidP="006C608F">
      <w:pPr>
        <w:spacing w:after="0"/>
        <w:jc w:val="center"/>
        <w:rPr>
          <w:rFonts w:ascii="Times New Roman" w:hAnsi="Times New Roman"/>
          <w:b/>
          <w:sz w:val="24"/>
          <w:szCs w:val="24"/>
        </w:rPr>
      </w:pPr>
    </w:p>
    <w:p w:rsidR="006C608F" w:rsidRPr="00731162" w:rsidRDefault="006C608F" w:rsidP="006C608F">
      <w:pPr>
        <w:spacing w:after="0"/>
        <w:jc w:val="center"/>
        <w:rPr>
          <w:rFonts w:ascii="Times New Roman" w:hAnsi="Times New Roman"/>
          <w:b/>
          <w:sz w:val="28"/>
          <w:szCs w:val="28"/>
        </w:rPr>
      </w:pPr>
      <w:r w:rsidRPr="00731162">
        <w:rPr>
          <w:rFonts w:ascii="Times New Roman" w:hAnsi="Times New Roman"/>
          <w:b/>
          <w:sz w:val="28"/>
          <w:szCs w:val="28"/>
        </w:rPr>
        <w:t>Общая характеристика предмета.</w:t>
      </w:r>
    </w:p>
    <w:p w:rsidR="006C608F" w:rsidRPr="00682912" w:rsidRDefault="006C608F" w:rsidP="006C608F">
      <w:pPr>
        <w:spacing w:after="0" w:line="240" w:lineRule="auto"/>
        <w:jc w:val="both"/>
        <w:rPr>
          <w:rFonts w:ascii="Times New Roman" w:hAnsi="Times New Roman"/>
          <w:sz w:val="24"/>
          <w:szCs w:val="24"/>
        </w:rPr>
      </w:pPr>
      <w:r w:rsidRPr="00682912">
        <w:rPr>
          <w:rFonts w:ascii="Times New Roman" w:hAnsi="Times New Roman"/>
          <w:sz w:val="24"/>
          <w:szCs w:val="24"/>
        </w:rPr>
        <w:t xml:space="preserve">     География в 6 классе – первый этап географической подготовки учащихся. В ходе изучения землеведения предполагается ознакомить учащихся с базовыми знаниями о природе планеты Земля, основных закономерностях её существования и развития, взаимовлиянии природы и хозяйственной деятельности человека. В программу курса включены вопросы, касающиеся основных природных закономерностей. Объём содержания соответствует возрастным особенностям учащихся. Нельзя не отметить, что именно при изучении курса «Землеведение» начинается формирование географической культуры и обучение географическому языку; школьники овладевают первоначальными представлениями, понятиями, причинно-следственными связями, а также умениями, связанными с использованием источников географической информации, прежде всего различных карт. Большое внимание уделяется изучению своей местности для накопления представлений, которые будут использоваться в дальнейшем.</w:t>
      </w:r>
    </w:p>
    <w:p w:rsidR="006C608F" w:rsidRPr="00682912" w:rsidRDefault="006C608F" w:rsidP="006C608F">
      <w:pPr>
        <w:spacing w:after="0" w:line="240" w:lineRule="auto"/>
        <w:jc w:val="both"/>
        <w:rPr>
          <w:rFonts w:ascii="Times New Roman" w:hAnsi="Times New Roman"/>
          <w:sz w:val="24"/>
          <w:szCs w:val="24"/>
        </w:rPr>
      </w:pPr>
      <w:r w:rsidRPr="00682912">
        <w:rPr>
          <w:rFonts w:ascii="Times New Roman" w:hAnsi="Times New Roman"/>
          <w:sz w:val="24"/>
          <w:szCs w:val="24"/>
        </w:rPr>
        <w:t xml:space="preserve">     Особенностью данной рабочей программы является её соответствие новым требованиям к результатам обучения: к каждому учебному занятию предложены характеристики универсальных учебных действий – личностные, познавательные, регулятивные и коммуникативные. Ведь, исходя из новой парадигмы образования, мы должны вооружить учащихся не столько знаниями, сколько способами овладения ими. Главная задача педагога – научить детей учиться. Новая парадигма образования должна способствовать организации учебного сотрудничества школьников с педагогами и сверстниками, построению индивидуальной образовательной траектории.</w:t>
      </w:r>
    </w:p>
    <w:p w:rsidR="006C608F" w:rsidRPr="00682912" w:rsidRDefault="006C608F" w:rsidP="006C608F">
      <w:pPr>
        <w:spacing w:after="0" w:line="240" w:lineRule="auto"/>
        <w:jc w:val="both"/>
        <w:rPr>
          <w:rFonts w:ascii="Times New Roman" w:hAnsi="Times New Roman"/>
          <w:sz w:val="24"/>
          <w:szCs w:val="24"/>
        </w:rPr>
      </w:pPr>
      <w:r w:rsidRPr="00682912">
        <w:rPr>
          <w:rFonts w:ascii="Times New Roman" w:hAnsi="Times New Roman"/>
          <w:sz w:val="24"/>
          <w:szCs w:val="24"/>
        </w:rPr>
        <w:lastRenderedPageBreak/>
        <w:t xml:space="preserve">    На уроках географии необходимо уделять внимание мировоззренческим аспектам, формированию положительного географического образа Родины, её природного и культурного многообразия. При этом остаётся актуальной практическая направленность школьной географии, её связь с жизнью. Организация учебного процесса должна носить деятельностный характер обучения, с ориентацией на развитие самостоятельности, ответственности ученика и созданием условий для приобретения опыта постановки и достижений целей. Изменений, внесённых мною в данную рабочую программу, нет.</w:t>
      </w:r>
    </w:p>
    <w:p w:rsidR="006C608F" w:rsidRPr="00682912" w:rsidRDefault="006C608F" w:rsidP="006C608F">
      <w:pPr>
        <w:spacing w:after="0" w:line="240" w:lineRule="auto"/>
        <w:jc w:val="both"/>
        <w:rPr>
          <w:rFonts w:ascii="Times New Roman" w:hAnsi="Times New Roman"/>
          <w:sz w:val="24"/>
          <w:szCs w:val="24"/>
        </w:rPr>
      </w:pPr>
    </w:p>
    <w:p w:rsidR="006C608F" w:rsidRPr="00EF1101" w:rsidRDefault="006C608F" w:rsidP="006C608F">
      <w:pPr>
        <w:spacing w:after="0" w:line="240" w:lineRule="auto"/>
        <w:jc w:val="center"/>
        <w:rPr>
          <w:rFonts w:ascii="Times New Roman" w:hAnsi="Times New Roman"/>
          <w:b/>
          <w:color w:val="FF0000"/>
          <w:sz w:val="28"/>
          <w:szCs w:val="28"/>
        </w:rPr>
      </w:pPr>
      <w:r w:rsidRPr="00EF1101">
        <w:rPr>
          <w:rFonts w:ascii="Times New Roman" w:hAnsi="Times New Roman"/>
          <w:b/>
          <w:color w:val="FF0000"/>
          <w:sz w:val="28"/>
          <w:szCs w:val="28"/>
        </w:rPr>
        <w:t>Раздел</w:t>
      </w:r>
      <w:r w:rsidR="00731162">
        <w:rPr>
          <w:rFonts w:ascii="Times New Roman" w:hAnsi="Times New Roman"/>
          <w:b/>
          <w:color w:val="FF0000"/>
          <w:sz w:val="28"/>
          <w:szCs w:val="28"/>
        </w:rPr>
        <w:t xml:space="preserve"> 2</w:t>
      </w:r>
      <w:r w:rsidRPr="00EF1101">
        <w:rPr>
          <w:rFonts w:ascii="Times New Roman" w:hAnsi="Times New Roman"/>
          <w:b/>
          <w:color w:val="FF0000"/>
          <w:sz w:val="28"/>
          <w:szCs w:val="28"/>
        </w:rPr>
        <w:t>. Место учебного предмета «География» в учебном плане.</w:t>
      </w:r>
    </w:p>
    <w:p w:rsidR="006C608F" w:rsidRPr="00682912" w:rsidRDefault="006C608F" w:rsidP="006C608F">
      <w:pPr>
        <w:spacing w:after="0" w:line="240" w:lineRule="auto"/>
        <w:jc w:val="both"/>
        <w:rPr>
          <w:rFonts w:ascii="Times New Roman" w:hAnsi="Times New Roman"/>
          <w:sz w:val="24"/>
          <w:szCs w:val="24"/>
        </w:rPr>
      </w:pPr>
      <w:r w:rsidRPr="00682912">
        <w:rPr>
          <w:rFonts w:ascii="Times New Roman" w:hAnsi="Times New Roman"/>
          <w:sz w:val="24"/>
          <w:szCs w:val="24"/>
        </w:rPr>
        <w:t xml:space="preserve">Место учебного предмета в Федеральном учебном базисном плане. География в основной школе изучается с 5 по 9 класс. На изучение географии </w:t>
      </w:r>
      <w:r w:rsidR="00BB273B" w:rsidRPr="00682912">
        <w:rPr>
          <w:rFonts w:ascii="Times New Roman" w:hAnsi="Times New Roman"/>
          <w:sz w:val="24"/>
          <w:szCs w:val="24"/>
        </w:rPr>
        <w:t xml:space="preserve">в 5-6 классах </w:t>
      </w:r>
      <w:r w:rsidRPr="00682912">
        <w:rPr>
          <w:rFonts w:ascii="Times New Roman" w:hAnsi="Times New Roman"/>
          <w:sz w:val="24"/>
          <w:szCs w:val="24"/>
        </w:rPr>
        <w:t>отводится п</w:t>
      </w:r>
      <w:r w:rsidR="000A510B">
        <w:rPr>
          <w:rFonts w:ascii="Times New Roman" w:hAnsi="Times New Roman"/>
          <w:sz w:val="24"/>
          <w:szCs w:val="24"/>
        </w:rPr>
        <w:t>о 30</w:t>
      </w:r>
      <w:r w:rsidR="00BB273B" w:rsidRPr="00682912">
        <w:rPr>
          <w:rFonts w:ascii="Times New Roman" w:hAnsi="Times New Roman"/>
          <w:sz w:val="24"/>
          <w:szCs w:val="24"/>
        </w:rPr>
        <w:t xml:space="preserve"> часов</w:t>
      </w:r>
      <w:r w:rsidRPr="00682912">
        <w:rPr>
          <w:rFonts w:ascii="Times New Roman" w:hAnsi="Times New Roman"/>
          <w:sz w:val="24"/>
          <w:szCs w:val="24"/>
        </w:rPr>
        <w:t xml:space="preserve"> (1 час в неделю). Сроки реализации рабочей программы </w:t>
      </w:r>
      <w:r w:rsidRPr="00682912">
        <w:rPr>
          <w:rFonts w:ascii="Times New Roman" w:eastAsia="Times New Roman" w:hAnsi="Times New Roman"/>
          <w:bCs/>
          <w:color w:val="000000"/>
          <w:sz w:val="24"/>
          <w:szCs w:val="24"/>
          <w:lang w:eastAsia="ru-RU"/>
        </w:rPr>
        <w:t>по курсу географии «Землеведение» 5 – 6 классы,</w:t>
      </w:r>
      <w:r w:rsidRPr="00682912">
        <w:rPr>
          <w:rFonts w:ascii="Times New Roman" w:hAnsi="Times New Roman"/>
          <w:sz w:val="24"/>
          <w:szCs w:val="24"/>
        </w:rPr>
        <w:t xml:space="preserve"> разработанной на основе программы основного общего образования по географии для 5 – 9 классов </w:t>
      </w:r>
      <w:r w:rsidR="000A510B">
        <w:rPr>
          <w:rFonts w:ascii="Times New Roman" w:eastAsia="Times New Roman" w:hAnsi="Times New Roman"/>
          <w:bCs/>
          <w:color w:val="000000"/>
          <w:sz w:val="24"/>
          <w:szCs w:val="24"/>
          <w:lang w:eastAsia="ru-RU"/>
        </w:rPr>
        <w:t>(30</w:t>
      </w:r>
      <w:r w:rsidRPr="00682912">
        <w:rPr>
          <w:rFonts w:ascii="Times New Roman" w:eastAsia="Times New Roman" w:hAnsi="Times New Roman"/>
          <w:bCs/>
          <w:color w:val="000000"/>
          <w:sz w:val="24"/>
          <w:szCs w:val="24"/>
          <w:lang w:eastAsia="ru-RU"/>
        </w:rPr>
        <w:t xml:space="preserve"> часа, 1 час в неделю)</w:t>
      </w:r>
      <w:r w:rsidRPr="00682912">
        <w:rPr>
          <w:rFonts w:ascii="Times New Roman" w:hAnsi="Times New Roman"/>
          <w:sz w:val="24"/>
          <w:szCs w:val="24"/>
        </w:rPr>
        <w:t xml:space="preserve">-  1 год. </w:t>
      </w:r>
    </w:p>
    <w:p w:rsidR="00682912" w:rsidRPr="00682912" w:rsidRDefault="00682912" w:rsidP="00682912">
      <w:pPr>
        <w:spacing w:after="0" w:line="256" w:lineRule="auto"/>
        <w:jc w:val="both"/>
        <w:rPr>
          <w:rFonts w:ascii="Times New Roman" w:hAnsi="Times New Roman"/>
          <w:sz w:val="24"/>
          <w:szCs w:val="24"/>
        </w:rPr>
      </w:pPr>
      <w:r w:rsidRPr="00682912">
        <w:rPr>
          <w:rFonts w:ascii="Times New Roman" w:hAnsi="Times New Roman"/>
          <w:sz w:val="24"/>
          <w:szCs w:val="24"/>
        </w:rPr>
        <w:t>Согласно годовому календарному графику и штатному расписанию МБОУ «Платово-Ива</w:t>
      </w:r>
      <w:r w:rsidR="008158C1">
        <w:rPr>
          <w:rFonts w:ascii="Times New Roman" w:hAnsi="Times New Roman"/>
          <w:sz w:val="24"/>
          <w:szCs w:val="24"/>
        </w:rPr>
        <w:t>новская ООШ» рабочая программа 6</w:t>
      </w:r>
      <w:r w:rsidR="00EE12A7">
        <w:rPr>
          <w:rFonts w:ascii="Times New Roman" w:hAnsi="Times New Roman"/>
          <w:sz w:val="24"/>
          <w:szCs w:val="24"/>
        </w:rPr>
        <w:t xml:space="preserve"> класса  рассчитана на </w:t>
      </w:r>
      <w:r w:rsidR="000A510B">
        <w:rPr>
          <w:rFonts w:ascii="Times New Roman" w:hAnsi="Times New Roman"/>
          <w:sz w:val="24"/>
          <w:szCs w:val="24"/>
        </w:rPr>
        <w:t>30</w:t>
      </w:r>
      <w:r w:rsidR="00EE12A7">
        <w:rPr>
          <w:rFonts w:ascii="Times New Roman" w:hAnsi="Times New Roman"/>
          <w:sz w:val="24"/>
          <w:szCs w:val="24"/>
        </w:rPr>
        <w:t xml:space="preserve"> часа</w:t>
      </w:r>
      <w:r w:rsidRPr="00682912">
        <w:rPr>
          <w:rFonts w:ascii="Times New Roman" w:hAnsi="Times New Roman"/>
          <w:sz w:val="24"/>
          <w:szCs w:val="24"/>
        </w:rPr>
        <w:t xml:space="preserve"> (1 час в неделю).</w:t>
      </w:r>
    </w:p>
    <w:p w:rsidR="00682912" w:rsidRPr="00682912" w:rsidRDefault="00682912" w:rsidP="006C608F">
      <w:pPr>
        <w:spacing w:after="0" w:line="240" w:lineRule="auto"/>
        <w:jc w:val="both"/>
        <w:rPr>
          <w:rFonts w:ascii="Times New Roman" w:hAnsi="Times New Roman"/>
          <w:sz w:val="24"/>
          <w:szCs w:val="24"/>
        </w:rPr>
      </w:pPr>
    </w:p>
    <w:p w:rsidR="00682912" w:rsidRPr="00EF1101" w:rsidRDefault="00731162" w:rsidP="00682912">
      <w:pPr>
        <w:suppressAutoHyphens/>
        <w:spacing w:after="0" w:line="240" w:lineRule="auto"/>
        <w:jc w:val="center"/>
        <w:rPr>
          <w:rFonts w:ascii="Times New Roman" w:eastAsia="Times New Roman" w:hAnsi="Times New Roman"/>
          <w:b/>
          <w:color w:val="FF0000"/>
          <w:sz w:val="28"/>
          <w:szCs w:val="28"/>
          <w:lang w:eastAsia="zh-CN"/>
        </w:rPr>
      </w:pPr>
      <w:r>
        <w:rPr>
          <w:rFonts w:ascii="Times New Roman" w:eastAsia="Times New Roman" w:hAnsi="Times New Roman"/>
          <w:b/>
          <w:color w:val="FF0000"/>
          <w:sz w:val="28"/>
          <w:szCs w:val="28"/>
          <w:lang w:eastAsia="zh-CN"/>
        </w:rPr>
        <w:t>Раздел.3</w:t>
      </w:r>
      <w:r w:rsidR="00682912" w:rsidRPr="00EF1101">
        <w:rPr>
          <w:rFonts w:ascii="Times New Roman" w:eastAsia="Times New Roman" w:hAnsi="Times New Roman"/>
          <w:b/>
          <w:color w:val="FF0000"/>
          <w:sz w:val="28"/>
          <w:szCs w:val="28"/>
          <w:lang w:eastAsia="zh-CN"/>
        </w:rPr>
        <w:t xml:space="preserve"> </w:t>
      </w:r>
      <w:r w:rsidR="00B46EAE">
        <w:rPr>
          <w:rFonts w:ascii="Times New Roman" w:eastAsia="Times New Roman" w:hAnsi="Times New Roman"/>
          <w:b/>
          <w:color w:val="FF0000"/>
          <w:sz w:val="28"/>
          <w:szCs w:val="28"/>
          <w:lang w:eastAsia="zh-CN"/>
        </w:rPr>
        <w:t>Личнос</w:t>
      </w:r>
      <w:r w:rsidR="00682912" w:rsidRPr="00EF1101">
        <w:rPr>
          <w:rFonts w:ascii="Times New Roman" w:eastAsia="Times New Roman" w:hAnsi="Times New Roman"/>
          <w:b/>
          <w:color w:val="FF0000"/>
          <w:sz w:val="28"/>
          <w:szCs w:val="28"/>
          <w:lang w:eastAsia="zh-CN"/>
        </w:rPr>
        <w:t>тные, метапредметные и предметные результаты освоения конкретного учебного предмета.</w:t>
      </w:r>
    </w:p>
    <w:p w:rsidR="00682912" w:rsidRPr="00682912" w:rsidRDefault="00682912" w:rsidP="00682912">
      <w:pPr>
        <w:spacing w:after="0"/>
        <w:jc w:val="both"/>
        <w:rPr>
          <w:rFonts w:ascii="Times New Roman" w:hAnsi="Times New Roman"/>
          <w:i/>
          <w:sz w:val="24"/>
          <w:szCs w:val="24"/>
        </w:rPr>
      </w:pPr>
      <w:r w:rsidRPr="00682912">
        <w:rPr>
          <w:rFonts w:ascii="Times New Roman" w:hAnsi="Times New Roman"/>
          <w:sz w:val="24"/>
          <w:szCs w:val="24"/>
        </w:rPr>
        <w:t xml:space="preserve">Программа содержит систему знаний и заданий, направленных на достижение личностных, метапредметных и предметных результатов: </w:t>
      </w:r>
    </w:p>
    <w:p w:rsidR="00682912" w:rsidRPr="00682912" w:rsidRDefault="00682912" w:rsidP="00682912">
      <w:pPr>
        <w:spacing w:after="0" w:line="240" w:lineRule="auto"/>
        <w:contextualSpacing/>
        <w:rPr>
          <w:rFonts w:ascii="Times New Roman" w:hAnsi="Times New Roman"/>
          <w:sz w:val="24"/>
          <w:szCs w:val="24"/>
        </w:rPr>
      </w:pPr>
      <w:r w:rsidRPr="00682912">
        <w:rPr>
          <w:rFonts w:ascii="Times New Roman" w:hAnsi="Times New Roman"/>
          <w:b/>
          <w:sz w:val="24"/>
          <w:szCs w:val="24"/>
        </w:rPr>
        <w:t>Метапредметныерезультаты обучения:</w:t>
      </w:r>
    </w:p>
    <w:p w:rsidR="00682912" w:rsidRPr="00682912" w:rsidRDefault="00682912" w:rsidP="00682912">
      <w:pPr>
        <w:spacing w:after="0" w:line="240" w:lineRule="auto"/>
        <w:ind w:hanging="360"/>
        <w:contextualSpacing/>
        <w:jc w:val="both"/>
        <w:rPr>
          <w:rFonts w:ascii="Times New Roman" w:hAnsi="Times New Roman"/>
          <w:sz w:val="24"/>
          <w:szCs w:val="24"/>
        </w:rPr>
      </w:pPr>
      <w:r w:rsidRPr="00682912">
        <w:rPr>
          <w:rFonts w:ascii="Times New Roman" w:hAnsi="Times New Roman"/>
          <w:sz w:val="24"/>
          <w:szCs w:val="24"/>
        </w:rPr>
        <w:t>- ставить учебную задачу под руководством учителя;</w:t>
      </w:r>
    </w:p>
    <w:p w:rsidR="00682912" w:rsidRPr="00682912" w:rsidRDefault="00682912" w:rsidP="00682912">
      <w:pPr>
        <w:spacing w:after="0" w:line="240" w:lineRule="auto"/>
        <w:ind w:hanging="360"/>
        <w:contextualSpacing/>
        <w:jc w:val="both"/>
        <w:rPr>
          <w:rFonts w:ascii="Times New Roman" w:hAnsi="Times New Roman"/>
          <w:sz w:val="24"/>
          <w:szCs w:val="24"/>
        </w:rPr>
      </w:pPr>
      <w:r w:rsidRPr="00682912">
        <w:rPr>
          <w:rFonts w:ascii="Times New Roman" w:hAnsi="Times New Roman"/>
          <w:sz w:val="24"/>
          <w:szCs w:val="24"/>
        </w:rPr>
        <w:t>- планировать свою деятельность под руководством учителя;</w:t>
      </w:r>
    </w:p>
    <w:p w:rsidR="00682912" w:rsidRPr="00682912" w:rsidRDefault="00682912" w:rsidP="00682912">
      <w:pPr>
        <w:spacing w:after="0" w:line="240" w:lineRule="auto"/>
        <w:ind w:hanging="360"/>
        <w:contextualSpacing/>
        <w:jc w:val="both"/>
        <w:rPr>
          <w:rFonts w:ascii="Times New Roman" w:hAnsi="Times New Roman"/>
          <w:sz w:val="24"/>
          <w:szCs w:val="24"/>
        </w:rPr>
      </w:pPr>
      <w:r w:rsidRPr="00682912">
        <w:rPr>
          <w:rFonts w:ascii="Times New Roman" w:hAnsi="Times New Roman"/>
          <w:sz w:val="24"/>
          <w:szCs w:val="24"/>
        </w:rPr>
        <w:t>- работать в соответствии с поставленной учебной задачей;</w:t>
      </w:r>
    </w:p>
    <w:p w:rsidR="00682912" w:rsidRPr="00682912" w:rsidRDefault="00682912" w:rsidP="00682912">
      <w:pPr>
        <w:spacing w:after="0" w:line="240" w:lineRule="auto"/>
        <w:ind w:hanging="360"/>
        <w:contextualSpacing/>
        <w:jc w:val="both"/>
        <w:rPr>
          <w:rFonts w:ascii="Times New Roman" w:hAnsi="Times New Roman"/>
          <w:sz w:val="24"/>
          <w:szCs w:val="24"/>
        </w:rPr>
      </w:pPr>
      <w:r w:rsidRPr="00682912">
        <w:rPr>
          <w:rFonts w:ascii="Times New Roman" w:hAnsi="Times New Roman"/>
          <w:sz w:val="24"/>
          <w:szCs w:val="24"/>
        </w:rPr>
        <w:t>- работать в соответствии с предложенным планом;</w:t>
      </w:r>
    </w:p>
    <w:p w:rsidR="00682912" w:rsidRPr="00682912" w:rsidRDefault="00682912" w:rsidP="00682912">
      <w:pPr>
        <w:spacing w:after="0" w:line="240" w:lineRule="auto"/>
        <w:ind w:hanging="360"/>
        <w:contextualSpacing/>
        <w:jc w:val="both"/>
        <w:rPr>
          <w:rFonts w:ascii="Times New Roman" w:hAnsi="Times New Roman"/>
          <w:sz w:val="24"/>
          <w:szCs w:val="24"/>
        </w:rPr>
      </w:pPr>
      <w:r w:rsidRPr="00682912">
        <w:rPr>
          <w:rFonts w:ascii="Times New Roman" w:hAnsi="Times New Roman"/>
          <w:sz w:val="24"/>
          <w:szCs w:val="24"/>
        </w:rPr>
        <w:t>- выделять главное, существенные признаки понятий;</w:t>
      </w:r>
    </w:p>
    <w:p w:rsidR="00682912" w:rsidRPr="00682912" w:rsidRDefault="00682912" w:rsidP="00682912">
      <w:pPr>
        <w:spacing w:after="0" w:line="240" w:lineRule="auto"/>
        <w:ind w:hanging="360"/>
        <w:contextualSpacing/>
        <w:jc w:val="both"/>
        <w:rPr>
          <w:rFonts w:ascii="Times New Roman" w:hAnsi="Times New Roman"/>
          <w:sz w:val="24"/>
          <w:szCs w:val="24"/>
        </w:rPr>
      </w:pPr>
      <w:r w:rsidRPr="00682912">
        <w:rPr>
          <w:rFonts w:ascii="Times New Roman" w:hAnsi="Times New Roman"/>
          <w:sz w:val="24"/>
          <w:szCs w:val="24"/>
        </w:rPr>
        <w:t>- участвовать в совместной деятельности;</w:t>
      </w:r>
    </w:p>
    <w:p w:rsidR="00682912" w:rsidRPr="00682912" w:rsidRDefault="00682912" w:rsidP="00682912">
      <w:pPr>
        <w:spacing w:after="0" w:line="240" w:lineRule="auto"/>
        <w:ind w:hanging="360"/>
        <w:contextualSpacing/>
        <w:jc w:val="both"/>
        <w:rPr>
          <w:rFonts w:ascii="Times New Roman" w:hAnsi="Times New Roman"/>
          <w:sz w:val="24"/>
          <w:szCs w:val="24"/>
        </w:rPr>
      </w:pPr>
      <w:r w:rsidRPr="00682912">
        <w:rPr>
          <w:rFonts w:ascii="Times New Roman" w:hAnsi="Times New Roman"/>
          <w:sz w:val="24"/>
          <w:szCs w:val="24"/>
        </w:rPr>
        <w:t>- высказывать суждения, подтверждая их фактами;</w:t>
      </w:r>
    </w:p>
    <w:p w:rsidR="00682912" w:rsidRPr="00682912" w:rsidRDefault="00682912" w:rsidP="00682912">
      <w:pPr>
        <w:spacing w:after="0" w:line="240" w:lineRule="auto"/>
        <w:ind w:hanging="360"/>
        <w:contextualSpacing/>
        <w:jc w:val="both"/>
        <w:rPr>
          <w:rFonts w:ascii="Times New Roman" w:hAnsi="Times New Roman"/>
          <w:sz w:val="24"/>
          <w:szCs w:val="24"/>
        </w:rPr>
      </w:pPr>
      <w:r w:rsidRPr="00682912">
        <w:rPr>
          <w:rFonts w:ascii="Times New Roman" w:hAnsi="Times New Roman"/>
          <w:sz w:val="24"/>
          <w:szCs w:val="24"/>
        </w:rPr>
        <w:t>- поиск и отбор информации в учебных и справочных пособиях, словарях;</w:t>
      </w:r>
    </w:p>
    <w:p w:rsidR="00682912" w:rsidRPr="00682912" w:rsidRDefault="00682912" w:rsidP="00682912">
      <w:pPr>
        <w:spacing w:after="0" w:line="240" w:lineRule="auto"/>
        <w:ind w:hanging="360"/>
        <w:contextualSpacing/>
        <w:jc w:val="both"/>
        <w:rPr>
          <w:rFonts w:ascii="Times New Roman" w:hAnsi="Times New Roman"/>
          <w:sz w:val="24"/>
          <w:szCs w:val="24"/>
        </w:rPr>
      </w:pPr>
      <w:r w:rsidRPr="00682912">
        <w:rPr>
          <w:rFonts w:ascii="Times New Roman" w:hAnsi="Times New Roman"/>
          <w:sz w:val="24"/>
          <w:szCs w:val="24"/>
        </w:rPr>
        <w:t xml:space="preserve"> - составление описания объектов</w:t>
      </w:r>
    </w:p>
    <w:p w:rsidR="00682912" w:rsidRPr="00682912" w:rsidRDefault="00682912" w:rsidP="00682912">
      <w:pPr>
        <w:spacing w:after="0" w:line="240" w:lineRule="auto"/>
        <w:ind w:hanging="360"/>
        <w:contextualSpacing/>
        <w:jc w:val="both"/>
        <w:rPr>
          <w:rFonts w:ascii="Times New Roman" w:hAnsi="Times New Roman"/>
          <w:sz w:val="24"/>
          <w:szCs w:val="24"/>
        </w:rPr>
      </w:pPr>
      <w:r w:rsidRPr="00682912">
        <w:rPr>
          <w:rFonts w:ascii="Times New Roman" w:hAnsi="Times New Roman"/>
          <w:sz w:val="24"/>
          <w:szCs w:val="24"/>
        </w:rPr>
        <w:t xml:space="preserve"> - составление простого и сложного плана; </w:t>
      </w:r>
    </w:p>
    <w:p w:rsidR="00682912" w:rsidRPr="00682912" w:rsidRDefault="00682912" w:rsidP="00682912">
      <w:pPr>
        <w:spacing w:after="0" w:line="240" w:lineRule="auto"/>
        <w:ind w:hanging="360"/>
        <w:contextualSpacing/>
        <w:jc w:val="both"/>
        <w:rPr>
          <w:rFonts w:ascii="Times New Roman" w:hAnsi="Times New Roman"/>
          <w:sz w:val="24"/>
          <w:szCs w:val="24"/>
        </w:rPr>
      </w:pPr>
      <w:r w:rsidRPr="00682912">
        <w:rPr>
          <w:rFonts w:ascii="Times New Roman" w:hAnsi="Times New Roman"/>
          <w:sz w:val="24"/>
          <w:szCs w:val="24"/>
        </w:rPr>
        <w:t xml:space="preserve"> - осуществлять поиск и отбор информации в учебных и справочных пособиях, словарях;</w:t>
      </w:r>
    </w:p>
    <w:p w:rsidR="00682912" w:rsidRPr="00682912" w:rsidRDefault="00682912" w:rsidP="00682912">
      <w:pPr>
        <w:spacing w:after="0" w:line="240" w:lineRule="auto"/>
        <w:ind w:hanging="360"/>
        <w:contextualSpacing/>
        <w:jc w:val="both"/>
        <w:rPr>
          <w:rFonts w:ascii="Times New Roman" w:hAnsi="Times New Roman"/>
          <w:sz w:val="24"/>
          <w:szCs w:val="24"/>
        </w:rPr>
      </w:pPr>
      <w:r w:rsidRPr="00682912">
        <w:rPr>
          <w:rFonts w:ascii="Times New Roman" w:hAnsi="Times New Roman"/>
          <w:sz w:val="24"/>
          <w:szCs w:val="24"/>
        </w:rPr>
        <w:t xml:space="preserve"> - работать с текстом и нетекстовыми компонентами: </w:t>
      </w:r>
    </w:p>
    <w:p w:rsidR="00682912" w:rsidRPr="00682912" w:rsidRDefault="00682912" w:rsidP="00682912">
      <w:pPr>
        <w:spacing w:after="0" w:line="240" w:lineRule="auto"/>
        <w:ind w:hanging="360"/>
        <w:contextualSpacing/>
        <w:jc w:val="both"/>
        <w:rPr>
          <w:rFonts w:ascii="Times New Roman" w:hAnsi="Times New Roman"/>
          <w:sz w:val="24"/>
          <w:szCs w:val="24"/>
        </w:rPr>
      </w:pPr>
      <w:r w:rsidRPr="00682912">
        <w:rPr>
          <w:rFonts w:ascii="Times New Roman" w:hAnsi="Times New Roman"/>
          <w:sz w:val="24"/>
          <w:szCs w:val="24"/>
        </w:rPr>
        <w:t xml:space="preserve"> - составлять план изучения или описания объекта;</w:t>
      </w:r>
    </w:p>
    <w:p w:rsidR="00682912" w:rsidRPr="00682912" w:rsidRDefault="00682912" w:rsidP="00682912">
      <w:pPr>
        <w:spacing w:after="0" w:line="240" w:lineRule="auto"/>
        <w:ind w:hanging="360"/>
        <w:contextualSpacing/>
        <w:jc w:val="both"/>
        <w:rPr>
          <w:rFonts w:ascii="Times New Roman" w:hAnsi="Times New Roman"/>
          <w:sz w:val="24"/>
          <w:szCs w:val="24"/>
        </w:rPr>
      </w:pPr>
      <w:r w:rsidRPr="00682912">
        <w:rPr>
          <w:rFonts w:ascii="Times New Roman" w:hAnsi="Times New Roman"/>
          <w:sz w:val="24"/>
          <w:szCs w:val="24"/>
        </w:rPr>
        <w:t xml:space="preserve"> - сравнивать полученные результаты с </w:t>
      </w:r>
      <w:r w:rsidRPr="00682912">
        <w:rPr>
          <w:rStyle w:val="grame"/>
          <w:sz w:val="24"/>
          <w:szCs w:val="24"/>
        </w:rPr>
        <w:t>ожидаемыми</w:t>
      </w:r>
      <w:r w:rsidR="00D14744">
        <w:rPr>
          <w:rStyle w:val="grame"/>
          <w:sz w:val="24"/>
          <w:szCs w:val="24"/>
        </w:rPr>
        <w:t xml:space="preserve"> </w:t>
      </w:r>
      <w:r w:rsidRPr="00682912">
        <w:rPr>
          <w:rFonts w:ascii="Times New Roman" w:hAnsi="Times New Roman"/>
          <w:sz w:val="24"/>
          <w:szCs w:val="24"/>
        </w:rPr>
        <w:t>результатами;</w:t>
      </w:r>
    </w:p>
    <w:p w:rsidR="00682912" w:rsidRPr="00682912" w:rsidRDefault="00682912" w:rsidP="00682912">
      <w:pPr>
        <w:spacing w:after="0" w:line="240" w:lineRule="auto"/>
        <w:ind w:hanging="360"/>
        <w:contextualSpacing/>
        <w:jc w:val="both"/>
        <w:rPr>
          <w:rFonts w:ascii="Times New Roman" w:hAnsi="Times New Roman"/>
          <w:sz w:val="24"/>
          <w:szCs w:val="24"/>
        </w:rPr>
      </w:pPr>
      <w:r w:rsidRPr="00682912">
        <w:rPr>
          <w:rFonts w:ascii="Times New Roman" w:hAnsi="Times New Roman"/>
          <w:sz w:val="24"/>
          <w:szCs w:val="24"/>
        </w:rPr>
        <w:t xml:space="preserve"> -  оценивать работу одноклассников;</w:t>
      </w:r>
    </w:p>
    <w:p w:rsidR="00682912" w:rsidRPr="00682912" w:rsidRDefault="00682912" w:rsidP="00682912">
      <w:pPr>
        <w:spacing w:after="0" w:line="240" w:lineRule="auto"/>
        <w:ind w:hanging="360"/>
        <w:contextualSpacing/>
        <w:jc w:val="both"/>
        <w:rPr>
          <w:rFonts w:ascii="Times New Roman" w:hAnsi="Times New Roman"/>
          <w:sz w:val="24"/>
          <w:szCs w:val="24"/>
        </w:rPr>
      </w:pPr>
      <w:r w:rsidRPr="00682912">
        <w:rPr>
          <w:rFonts w:ascii="Times New Roman" w:hAnsi="Times New Roman"/>
          <w:sz w:val="24"/>
          <w:szCs w:val="24"/>
        </w:rPr>
        <w:t xml:space="preserve"> - выявлять причинно-следственные связи;</w:t>
      </w:r>
    </w:p>
    <w:p w:rsidR="00682912" w:rsidRPr="00682912" w:rsidRDefault="00682912" w:rsidP="00682912">
      <w:pPr>
        <w:spacing w:after="0" w:line="240" w:lineRule="auto"/>
        <w:ind w:hanging="360"/>
        <w:contextualSpacing/>
        <w:jc w:val="both"/>
        <w:rPr>
          <w:rFonts w:ascii="Times New Roman" w:hAnsi="Times New Roman"/>
          <w:sz w:val="24"/>
          <w:szCs w:val="24"/>
        </w:rPr>
      </w:pPr>
      <w:r w:rsidRPr="00682912">
        <w:rPr>
          <w:rFonts w:ascii="Times New Roman" w:hAnsi="Times New Roman"/>
          <w:sz w:val="24"/>
          <w:szCs w:val="24"/>
        </w:rPr>
        <w:t xml:space="preserve"> - анализировать связи соподчинения и зависимости между компонентами объекта;</w:t>
      </w:r>
    </w:p>
    <w:p w:rsidR="00682912" w:rsidRPr="00682912" w:rsidRDefault="00682912" w:rsidP="00682912">
      <w:pPr>
        <w:spacing w:after="0" w:line="240" w:lineRule="auto"/>
        <w:ind w:hanging="360"/>
        <w:contextualSpacing/>
        <w:jc w:val="both"/>
        <w:rPr>
          <w:rFonts w:ascii="Times New Roman" w:hAnsi="Times New Roman"/>
          <w:sz w:val="24"/>
          <w:szCs w:val="24"/>
        </w:rPr>
      </w:pPr>
      <w:r w:rsidRPr="00682912">
        <w:rPr>
          <w:rFonts w:ascii="Times New Roman" w:hAnsi="Times New Roman"/>
          <w:sz w:val="24"/>
          <w:szCs w:val="24"/>
        </w:rPr>
        <w:t>-  составлять вопросы к текстам, логической цепочки по тексту, таблицы, схемы по содержанию текста.</w:t>
      </w:r>
    </w:p>
    <w:p w:rsidR="00682912" w:rsidRPr="00682912" w:rsidRDefault="00682912" w:rsidP="00682912">
      <w:pPr>
        <w:spacing w:after="0" w:line="240" w:lineRule="auto"/>
        <w:contextualSpacing/>
        <w:jc w:val="both"/>
        <w:rPr>
          <w:rFonts w:ascii="Times New Roman" w:hAnsi="Times New Roman"/>
          <w:sz w:val="24"/>
          <w:szCs w:val="24"/>
          <w:u w:val="single"/>
        </w:rPr>
      </w:pPr>
      <w:r w:rsidRPr="00682912">
        <w:rPr>
          <w:rFonts w:ascii="Times New Roman" w:hAnsi="Times New Roman"/>
          <w:sz w:val="24"/>
          <w:szCs w:val="24"/>
          <w:u w:val="single"/>
        </w:rPr>
        <w:t xml:space="preserve">Познавательные учебно-логические умения: </w:t>
      </w:r>
    </w:p>
    <w:p w:rsidR="00682912" w:rsidRPr="00682912" w:rsidRDefault="00682912" w:rsidP="00682912">
      <w:pPr>
        <w:spacing w:after="0" w:line="240" w:lineRule="auto"/>
        <w:ind w:hanging="360"/>
        <w:contextualSpacing/>
        <w:jc w:val="both"/>
        <w:rPr>
          <w:rFonts w:ascii="Times New Roman" w:hAnsi="Times New Roman"/>
          <w:sz w:val="24"/>
          <w:szCs w:val="24"/>
        </w:rPr>
      </w:pPr>
      <w:r w:rsidRPr="00682912">
        <w:rPr>
          <w:rFonts w:ascii="Times New Roman" w:hAnsi="Times New Roman"/>
          <w:sz w:val="24"/>
          <w:szCs w:val="24"/>
        </w:rPr>
        <w:lastRenderedPageBreak/>
        <w:t>- выделять главное, существенные признаки понятий;</w:t>
      </w:r>
    </w:p>
    <w:p w:rsidR="00682912" w:rsidRPr="00682912" w:rsidRDefault="00682912" w:rsidP="00682912">
      <w:pPr>
        <w:spacing w:after="0" w:line="240" w:lineRule="auto"/>
        <w:ind w:hanging="360"/>
        <w:contextualSpacing/>
        <w:jc w:val="both"/>
        <w:rPr>
          <w:rFonts w:ascii="Times New Roman" w:hAnsi="Times New Roman"/>
          <w:sz w:val="24"/>
          <w:szCs w:val="24"/>
        </w:rPr>
      </w:pPr>
      <w:r w:rsidRPr="00682912">
        <w:rPr>
          <w:rFonts w:ascii="Times New Roman" w:hAnsi="Times New Roman"/>
          <w:sz w:val="24"/>
          <w:szCs w:val="24"/>
        </w:rPr>
        <w:t>- определять критерии для сравнения фактов, явлений, событий, объектов;</w:t>
      </w:r>
    </w:p>
    <w:p w:rsidR="00682912" w:rsidRPr="00682912" w:rsidRDefault="00682912" w:rsidP="00682912">
      <w:pPr>
        <w:spacing w:after="0" w:line="240" w:lineRule="auto"/>
        <w:ind w:hanging="360"/>
        <w:contextualSpacing/>
        <w:jc w:val="both"/>
        <w:rPr>
          <w:rFonts w:ascii="Times New Roman" w:hAnsi="Times New Roman"/>
          <w:sz w:val="24"/>
          <w:szCs w:val="24"/>
        </w:rPr>
      </w:pPr>
      <w:r w:rsidRPr="00682912">
        <w:rPr>
          <w:rFonts w:ascii="Times New Roman" w:hAnsi="Times New Roman"/>
          <w:sz w:val="24"/>
          <w:szCs w:val="24"/>
        </w:rPr>
        <w:t>- сравнивать объекты, факты, явления, события по заданным критериям;</w:t>
      </w:r>
    </w:p>
    <w:p w:rsidR="00682912" w:rsidRPr="00682912" w:rsidRDefault="00682912" w:rsidP="00682912">
      <w:pPr>
        <w:spacing w:after="0" w:line="240" w:lineRule="auto"/>
        <w:ind w:hanging="360"/>
        <w:contextualSpacing/>
        <w:jc w:val="both"/>
        <w:rPr>
          <w:rFonts w:ascii="Times New Roman" w:hAnsi="Times New Roman"/>
          <w:sz w:val="24"/>
          <w:szCs w:val="24"/>
        </w:rPr>
      </w:pPr>
      <w:r w:rsidRPr="00682912">
        <w:rPr>
          <w:rFonts w:ascii="Times New Roman" w:hAnsi="Times New Roman"/>
          <w:sz w:val="24"/>
          <w:szCs w:val="24"/>
        </w:rPr>
        <w:t>- высказывать суждения, подтверждая их фактами;</w:t>
      </w:r>
    </w:p>
    <w:p w:rsidR="00682912" w:rsidRPr="00682912" w:rsidRDefault="00682912" w:rsidP="00682912">
      <w:pPr>
        <w:spacing w:after="0" w:line="240" w:lineRule="auto"/>
        <w:ind w:hanging="360"/>
        <w:contextualSpacing/>
        <w:jc w:val="both"/>
        <w:rPr>
          <w:rFonts w:ascii="Times New Roman" w:hAnsi="Times New Roman"/>
          <w:sz w:val="24"/>
          <w:szCs w:val="24"/>
        </w:rPr>
      </w:pPr>
      <w:r w:rsidRPr="00682912">
        <w:rPr>
          <w:rFonts w:ascii="Times New Roman" w:hAnsi="Times New Roman"/>
          <w:sz w:val="24"/>
          <w:szCs w:val="24"/>
        </w:rPr>
        <w:t>- классифицировать информацию по заданным признакам;</w:t>
      </w:r>
    </w:p>
    <w:p w:rsidR="00682912" w:rsidRPr="00682912" w:rsidRDefault="00682912" w:rsidP="00682912">
      <w:pPr>
        <w:spacing w:after="0" w:line="240" w:lineRule="auto"/>
        <w:ind w:hanging="360"/>
        <w:contextualSpacing/>
        <w:jc w:val="both"/>
        <w:rPr>
          <w:rFonts w:ascii="Times New Roman" w:hAnsi="Times New Roman"/>
          <w:sz w:val="24"/>
          <w:szCs w:val="24"/>
        </w:rPr>
      </w:pPr>
      <w:r w:rsidRPr="00682912">
        <w:rPr>
          <w:rFonts w:ascii="Times New Roman" w:hAnsi="Times New Roman"/>
          <w:sz w:val="24"/>
          <w:szCs w:val="24"/>
        </w:rPr>
        <w:t>- выявлять причинно-следственные связи;</w:t>
      </w:r>
    </w:p>
    <w:p w:rsidR="00682912" w:rsidRPr="00682912" w:rsidRDefault="00682912" w:rsidP="00682912">
      <w:pPr>
        <w:spacing w:after="0" w:line="240" w:lineRule="auto"/>
        <w:ind w:hanging="360"/>
        <w:contextualSpacing/>
        <w:jc w:val="both"/>
        <w:rPr>
          <w:rFonts w:ascii="Times New Roman" w:hAnsi="Times New Roman"/>
          <w:sz w:val="24"/>
          <w:szCs w:val="24"/>
        </w:rPr>
      </w:pPr>
      <w:r w:rsidRPr="00682912">
        <w:rPr>
          <w:rFonts w:ascii="Times New Roman" w:hAnsi="Times New Roman"/>
          <w:sz w:val="24"/>
          <w:szCs w:val="24"/>
        </w:rPr>
        <w:t xml:space="preserve">- решать проблемные задачи; </w:t>
      </w:r>
    </w:p>
    <w:p w:rsidR="00682912" w:rsidRPr="00682912" w:rsidRDefault="00682912" w:rsidP="00682912">
      <w:pPr>
        <w:spacing w:after="0" w:line="240" w:lineRule="auto"/>
        <w:ind w:hanging="360"/>
        <w:contextualSpacing/>
        <w:jc w:val="both"/>
        <w:rPr>
          <w:rFonts w:ascii="Times New Roman" w:hAnsi="Times New Roman"/>
          <w:sz w:val="24"/>
          <w:szCs w:val="24"/>
        </w:rPr>
      </w:pPr>
      <w:r w:rsidRPr="00682912">
        <w:rPr>
          <w:rFonts w:ascii="Times New Roman" w:hAnsi="Times New Roman"/>
          <w:sz w:val="24"/>
          <w:szCs w:val="24"/>
        </w:rPr>
        <w:t>- анализировать связи соподчинения и зависимости между компонентами объекта.</w:t>
      </w:r>
    </w:p>
    <w:p w:rsidR="00682912" w:rsidRPr="00682912" w:rsidRDefault="00682912" w:rsidP="00682912">
      <w:pPr>
        <w:spacing w:after="0" w:line="240" w:lineRule="auto"/>
        <w:contextualSpacing/>
        <w:jc w:val="both"/>
        <w:rPr>
          <w:rFonts w:ascii="Times New Roman" w:hAnsi="Times New Roman"/>
          <w:sz w:val="24"/>
          <w:szCs w:val="24"/>
          <w:u w:val="single"/>
        </w:rPr>
      </w:pPr>
      <w:r w:rsidRPr="00682912">
        <w:rPr>
          <w:rFonts w:ascii="Times New Roman" w:hAnsi="Times New Roman"/>
          <w:sz w:val="24"/>
          <w:szCs w:val="24"/>
          <w:u w:val="single"/>
        </w:rPr>
        <w:t>учебно-информационные:</w:t>
      </w:r>
    </w:p>
    <w:p w:rsidR="00682912" w:rsidRPr="00682912" w:rsidRDefault="00682912" w:rsidP="00682912">
      <w:pPr>
        <w:spacing w:after="0" w:line="240" w:lineRule="auto"/>
        <w:contextualSpacing/>
        <w:jc w:val="both"/>
        <w:rPr>
          <w:rFonts w:ascii="Times New Roman" w:hAnsi="Times New Roman"/>
          <w:sz w:val="24"/>
          <w:szCs w:val="24"/>
        </w:rPr>
      </w:pPr>
      <w:r w:rsidRPr="00682912">
        <w:rPr>
          <w:rFonts w:ascii="Times New Roman" w:hAnsi="Times New Roman"/>
          <w:sz w:val="24"/>
          <w:szCs w:val="24"/>
        </w:rPr>
        <w:t xml:space="preserve"> - поиск и отбор информации в учебных и справочных пособиях, словарях;</w:t>
      </w:r>
    </w:p>
    <w:p w:rsidR="00682912" w:rsidRPr="00682912" w:rsidRDefault="00682912" w:rsidP="00682912">
      <w:pPr>
        <w:spacing w:after="0" w:line="240" w:lineRule="auto"/>
        <w:contextualSpacing/>
        <w:jc w:val="both"/>
        <w:rPr>
          <w:rFonts w:ascii="Times New Roman" w:hAnsi="Times New Roman"/>
          <w:sz w:val="24"/>
          <w:szCs w:val="24"/>
        </w:rPr>
      </w:pPr>
      <w:r w:rsidRPr="00682912">
        <w:rPr>
          <w:rFonts w:ascii="Times New Roman" w:hAnsi="Times New Roman"/>
          <w:sz w:val="24"/>
          <w:szCs w:val="24"/>
        </w:rPr>
        <w:t xml:space="preserve">- работа с текстом и нетекстовыми компонентами: </w:t>
      </w:r>
    </w:p>
    <w:p w:rsidR="00682912" w:rsidRPr="00682912" w:rsidRDefault="00682912" w:rsidP="00682912">
      <w:pPr>
        <w:spacing w:after="0" w:line="240" w:lineRule="auto"/>
        <w:contextualSpacing/>
        <w:jc w:val="both"/>
        <w:rPr>
          <w:rFonts w:ascii="Times New Roman" w:hAnsi="Times New Roman"/>
          <w:sz w:val="24"/>
          <w:szCs w:val="24"/>
        </w:rPr>
      </w:pPr>
      <w:r w:rsidRPr="00682912">
        <w:rPr>
          <w:rFonts w:ascii="Times New Roman" w:hAnsi="Times New Roman"/>
          <w:sz w:val="24"/>
          <w:szCs w:val="24"/>
        </w:rPr>
        <w:t xml:space="preserve"> -выделение главной мысли, поиск определений понятий, составление простого и сложного плана, поиск ответов на вопросы, составление вопросов к текстам,</w:t>
      </w:r>
    </w:p>
    <w:p w:rsidR="00682912" w:rsidRPr="00682912" w:rsidRDefault="00682912" w:rsidP="00682912">
      <w:pPr>
        <w:spacing w:after="0" w:line="240" w:lineRule="auto"/>
        <w:contextualSpacing/>
        <w:jc w:val="both"/>
        <w:rPr>
          <w:rFonts w:ascii="Times New Roman" w:hAnsi="Times New Roman"/>
          <w:sz w:val="24"/>
          <w:szCs w:val="24"/>
        </w:rPr>
      </w:pPr>
      <w:r w:rsidRPr="00682912">
        <w:rPr>
          <w:rFonts w:ascii="Times New Roman" w:hAnsi="Times New Roman"/>
          <w:sz w:val="24"/>
          <w:szCs w:val="24"/>
        </w:rPr>
        <w:t>-составление логической цепочки, составление по тексту таблицы, схемы;</w:t>
      </w:r>
    </w:p>
    <w:p w:rsidR="00682912" w:rsidRPr="00682912" w:rsidRDefault="00682912" w:rsidP="00682912">
      <w:pPr>
        <w:spacing w:after="0" w:line="240" w:lineRule="auto"/>
        <w:contextualSpacing/>
        <w:jc w:val="both"/>
        <w:rPr>
          <w:rFonts w:ascii="Times New Roman" w:hAnsi="Times New Roman"/>
          <w:sz w:val="24"/>
          <w:szCs w:val="24"/>
        </w:rPr>
      </w:pPr>
      <w:r w:rsidRPr="00682912">
        <w:rPr>
          <w:rFonts w:ascii="Times New Roman" w:hAnsi="Times New Roman"/>
          <w:sz w:val="24"/>
          <w:szCs w:val="24"/>
        </w:rPr>
        <w:t xml:space="preserve"> - описание и характеристика географических объектов;</w:t>
      </w:r>
    </w:p>
    <w:p w:rsidR="00682912" w:rsidRPr="00682912" w:rsidRDefault="00682912" w:rsidP="00682912">
      <w:pPr>
        <w:spacing w:after="0" w:line="240" w:lineRule="auto"/>
        <w:contextualSpacing/>
        <w:jc w:val="both"/>
        <w:rPr>
          <w:rFonts w:ascii="Times New Roman" w:hAnsi="Times New Roman"/>
          <w:sz w:val="24"/>
          <w:szCs w:val="24"/>
        </w:rPr>
      </w:pPr>
      <w:r w:rsidRPr="00682912">
        <w:rPr>
          <w:rFonts w:ascii="Times New Roman" w:hAnsi="Times New Roman"/>
          <w:sz w:val="24"/>
          <w:szCs w:val="24"/>
        </w:rPr>
        <w:t>- классификация и организация информации;</w:t>
      </w:r>
    </w:p>
    <w:p w:rsidR="00682912" w:rsidRPr="00682912" w:rsidRDefault="00682912" w:rsidP="00682912">
      <w:pPr>
        <w:spacing w:after="0" w:line="240" w:lineRule="auto"/>
        <w:contextualSpacing/>
        <w:jc w:val="both"/>
        <w:rPr>
          <w:rFonts w:ascii="Times New Roman" w:hAnsi="Times New Roman"/>
          <w:sz w:val="24"/>
          <w:szCs w:val="24"/>
        </w:rPr>
      </w:pPr>
      <w:r w:rsidRPr="00682912">
        <w:rPr>
          <w:rFonts w:ascii="Times New Roman" w:hAnsi="Times New Roman"/>
          <w:sz w:val="24"/>
          <w:szCs w:val="24"/>
        </w:rPr>
        <w:t>- создание текстов разных типов (описательные, объяснительные) и т.д</w:t>
      </w:r>
    </w:p>
    <w:p w:rsidR="00682912" w:rsidRPr="00682912" w:rsidRDefault="00682912" w:rsidP="00682912">
      <w:pPr>
        <w:spacing w:after="0" w:line="240" w:lineRule="auto"/>
        <w:contextualSpacing/>
        <w:rPr>
          <w:rFonts w:ascii="Times New Roman" w:hAnsi="Times New Roman"/>
          <w:b/>
          <w:sz w:val="24"/>
          <w:szCs w:val="24"/>
        </w:rPr>
      </w:pPr>
      <w:r w:rsidRPr="00682912">
        <w:rPr>
          <w:rFonts w:ascii="Times New Roman" w:hAnsi="Times New Roman"/>
          <w:b/>
          <w:sz w:val="24"/>
          <w:szCs w:val="24"/>
        </w:rPr>
        <w:t xml:space="preserve"> Личностные результаты обучения: </w:t>
      </w:r>
    </w:p>
    <w:p w:rsidR="00682912" w:rsidRPr="00682912" w:rsidRDefault="00682912" w:rsidP="00682912">
      <w:pPr>
        <w:spacing w:after="0" w:line="240" w:lineRule="auto"/>
        <w:contextualSpacing/>
        <w:rPr>
          <w:rFonts w:ascii="Times New Roman" w:hAnsi="Times New Roman"/>
          <w:sz w:val="24"/>
          <w:szCs w:val="24"/>
        </w:rPr>
      </w:pPr>
      <w:r w:rsidRPr="00682912">
        <w:rPr>
          <w:rFonts w:ascii="Times New Roman" w:hAnsi="Times New Roman"/>
          <w:sz w:val="24"/>
          <w:szCs w:val="24"/>
        </w:rPr>
        <w:t xml:space="preserve"> - </w:t>
      </w:r>
      <w:r w:rsidRPr="00682912">
        <w:rPr>
          <w:rStyle w:val="dash041e005f0431005f044b005f0447005f043d005f044b005f0439005f005fchar1char1"/>
        </w:rPr>
        <w:t>формирование ответственного отношения к учению,</w:t>
      </w:r>
      <w:r w:rsidR="00352489">
        <w:rPr>
          <w:rStyle w:val="dash041e005f0431005f044b005f0447005f043d005f044b005f0439005f005fchar1char1"/>
        </w:rPr>
        <w:t xml:space="preserve"> </w:t>
      </w:r>
      <w:r w:rsidRPr="00682912">
        <w:rPr>
          <w:rStyle w:val="dash041e005f0431005f044b005f0447005f043d005f044b005f0439005f005fchar1char1"/>
        </w:rPr>
        <w:t>готовности и способности учащихся к саморазвитию и самообразованию на основе мотивации к обучению и познанию;</w:t>
      </w:r>
    </w:p>
    <w:p w:rsidR="00682912" w:rsidRPr="00682912" w:rsidRDefault="00682912" w:rsidP="00682912">
      <w:pPr>
        <w:spacing w:after="0" w:line="240" w:lineRule="auto"/>
        <w:contextualSpacing/>
        <w:rPr>
          <w:rStyle w:val="dash041e005f0431005f044b005f0447005f043d005f044b005f0439005f005fchar1char1"/>
        </w:rPr>
      </w:pPr>
      <w:r w:rsidRPr="00682912">
        <w:rPr>
          <w:rFonts w:ascii="Times New Roman" w:hAnsi="Times New Roman"/>
          <w:sz w:val="24"/>
          <w:szCs w:val="24"/>
        </w:rPr>
        <w:t xml:space="preserve"> - </w:t>
      </w:r>
      <w:r w:rsidRPr="00682912">
        <w:rPr>
          <w:rStyle w:val="dash041e005f0431005f044b005f0447005f043d005f044b005f0439005f005fchar1char1"/>
        </w:rPr>
        <w:t xml:space="preserve">развитие опыта участия в социально значимом труде; </w:t>
      </w:r>
    </w:p>
    <w:p w:rsidR="00682912" w:rsidRPr="00682912" w:rsidRDefault="00682912" w:rsidP="00682912">
      <w:pPr>
        <w:spacing w:after="0" w:line="240" w:lineRule="auto"/>
        <w:contextualSpacing/>
        <w:rPr>
          <w:rStyle w:val="dash041e005f0431005f044b005f0447005f043d005f044b005f0439005f005fchar1char1"/>
        </w:rPr>
      </w:pPr>
      <w:r w:rsidRPr="00682912">
        <w:rPr>
          <w:rStyle w:val="dash041e005f0431005f044b005f0447005f043d005f044b005f0439005f005fchar1char1"/>
        </w:rPr>
        <w:t xml:space="preserve"> - формирование целостного мировоззрения; </w:t>
      </w:r>
    </w:p>
    <w:p w:rsidR="00682912" w:rsidRPr="00682912" w:rsidRDefault="00682912" w:rsidP="00682912">
      <w:pPr>
        <w:spacing w:after="0" w:line="240" w:lineRule="auto"/>
        <w:contextualSpacing/>
        <w:rPr>
          <w:rStyle w:val="dash041e005f0431005f044b005f0447005f043d005f044b005f0439005f005fchar1char1"/>
        </w:rPr>
      </w:pPr>
      <w:r w:rsidRPr="00682912">
        <w:rPr>
          <w:rStyle w:val="dash041e005f0431005f044b005f0447005f043d005f044b005f0439005f005fchar1char1"/>
        </w:rPr>
        <w:t xml:space="preserve">- формирование осознанного, уважительного и доброжелательного отношения к другому человеку, его мнению; </w:t>
      </w:r>
    </w:p>
    <w:p w:rsidR="00682912" w:rsidRPr="00682912" w:rsidRDefault="00682912" w:rsidP="00682912">
      <w:pPr>
        <w:spacing w:after="0" w:line="240" w:lineRule="auto"/>
        <w:contextualSpacing/>
        <w:rPr>
          <w:rStyle w:val="dash041e005f0431005f044b005f0447005f043d005f044b005f0439005f005fchar1char1"/>
        </w:rPr>
      </w:pPr>
      <w:r w:rsidRPr="00682912">
        <w:rPr>
          <w:rStyle w:val="dash041e005f0431005f044b005f0447005f043d005f044b005f0439005f005fchar1char1"/>
        </w:rPr>
        <w:t>- формирование коммуникативной компетентности в общении и сотрудничестве со сверстниками,</w:t>
      </w:r>
      <w:r w:rsidR="00352489">
        <w:rPr>
          <w:rStyle w:val="dash041e005f0431005f044b005f0447005f043d005f044b005f0439005f005fchar1char1"/>
        </w:rPr>
        <w:t xml:space="preserve"> </w:t>
      </w:r>
      <w:r w:rsidRPr="00682912">
        <w:rPr>
          <w:rStyle w:val="dash041e005f0431005f044b005f0447005f043d005f044b005f0439005f005fchar1char1"/>
        </w:rPr>
        <w:t>в процессе образовательной, общественно-полезной, учебно-исследовательской, творческой и других видов деятельности;</w:t>
      </w:r>
    </w:p>
    <w:p w:rsidR="00682912" w:rsidRPr="00682912" w:rsidRDefault="00682912" w:rsidP="00682912">
      <w:pPr>
        <w:spacing w:after="0" w:line="240" w:lineRule="auto"/>
        <w:contextualSpacing/>
        <w:jc w:val="both"/>
        <w:rPr>
          <w:rStyle w:val="dash041e005f0431005f044b005f0447005f043d005f044b005f0439005f005fchar1char1"/>
        </w:rPr>
      </w:pPr>
      <w:r w:rsidRPr="00682912">
        <w:rPr>
          <w:rStyle w:val="dash041e005f0431005f044b005f0447005f043d005f044b005f0439005f005fchar1char1"/>
        </w:rPr>
        <w:t>- формирование основ экологической культуры.</w:t>
      </w:r>
    </w:p>
    <w:p w:rsidR="00682912" w:rsidRPr="00682912" w:rsidRDefault="00682912" w:rsidP="00682912">
      <w:pPr>
        <w:spacing w:after="0" w:line="240" w:lineRule="auto"/>
        <w:contextualSpacing/>
        <w:jc w:val="both"/>
        <w:rPr>
          <w:rStyle w:val="dash041e005f0431005f044b005f0447005f043d005f044b005f0439005f005fchar1char1"/>
          <w:b/>
        </w:rPr>
      </w:pPr>
      <w:r w:rsidRPr="00682912">
        <w:rPr>
          <w:rStyle w:val="dash041e005f0431005f044b005f0447005f043d005f044b005f0439005f005fchar1char1"/>
          <w:b/>
        </w:rPr>
        <w:t>Предметные результаты обучения:</w:t>
      </w:r>
    </w:p>
    <w:p w:rsidR="00682912" w:rsidRPr="00682912" w:rsidRDefault="00682912" w:rsidP="00682912">
      <w:pPr>
        <w:spacing w:after="0" w:line="240" w:lineRule="auto"/>
        <w:contextualSpacing/>
        <w:rPr>
          <w:rFonts w:ascii="Times New Roman" w:hAnsi="Times New Roman"/>
          <w:sz w:val="24"/>
          <w:szCs w:val="24"/>
        </w:rPr>
      </w:pPr>
      <w:r w:rsidRPr="00682912">
        <w:rPr>
          <w:rFonts w:ascii="Times New Roman" w:hAnsi="Times New Roman"/>
          <w:sz w:val="24"/>
          <w:szCs w:val="24"/>
        </w:rPr>
        <w:t>- объяснять понятия и термины: Солнечная система, планета, глобус, градусная сеть, параллели (экватор, тропики, полярные круги), меридианы, географическая широта и долгота, географические координаты;</w:t>
      </w:r>
    </w:p>
    <w:p w:rsidR="00682912" w:rsidRPr="00682912" w:rsidRDefault="00682912" w:rsidP="00682912">
      <w:pPr>
        <w:spacing w:after="0" w:line="240" w:lineRule="auto"/>
        <w:contextualSpacing/>
        <w:rPr>
          <w:rFonts w:ascii="Times New Roman" w:hAnsi="Times New Roman"/>
          <w:sz w:val="24"/>
          <w:szCs w:val="24"/>
        </w:rPr>
      </w:pPr>
      <w:r w:rsidRPr="00682912">
        <w:rPr>
          <w:rFonts w:ascii="Times New Roman" w:hAnsi="Times New Roman"/>
          <w:sz w:val="24"/>
          <w:szCs w:val="24"/>
        </w:rPr>
        <w:t>- приводить примеры географических следствий движения Земли;</w:t>
      </w:r>
    </w:p>
    <w:p w:rsidR="00682912" w:rsidRPr="00682912" w:rsidRDefault="00682912" w:rsidP="00682912">
      <w:pPr>
        <w:spacing w:after="0" w:line="240" w:lineRule="auto"/>
        <w:contextualSpacing/>
        <w:rPr>
          <w:rFonts w:ascii="Times New Roman" w:hAnsi="Times New Roman"/>
          <w:sz w:val="24"/>
          <w:szCs w:val="24"/>
        </w:rPr>
      </w:pPr>
      <w:r w:rsidRPr="00682912">
        <w:rPr>
          <w:rFonts w:ascii="Times New Roman" w:hAnsi="Times New Roman"/>
          <w:sz w:val="24"/>
          <w:szCs w:val="24"/>
        </w:rPr>
        <w:t>- определять (измерять) географические координаты точки, расстояния, направления, местоположение географических объектов на глобусе;</w:t>
      </w:r>
    </w:p>
    <w:p w:rsidR="00682912" w:rsidRPr="00682912" w:rsidRDefault="00682912" w:rsidP="00682912">
      <w:pPr>
        <w:spacing w:after="0" w:line="240" w:lineRule="auto"/>
        <w:contextualSpacing/>
        <w:rPr>
          <w:rFonts w:ascii="Times New Roman" w:hAnsi="Times New Roman"/>
          <w:sz w:val="24"/>
          <w:szCs w:val="24"/>
        </w:rPr>
      </w:pPr>
      <w:r w:rsidRPr="00682912">
        <w:rPr>
          <w:rFonts w:ascii="Times New Roman" w:hAnsi="Times New Roman"/>
          <w:sz w:val="24"/>
          <w:szCs w:val="24"/>
        </w:rPr>
        <w:t>- называть (показывать) элементы градусной сети, географические полюса, объяснять их особенности.</w:t>
      </w:r>
    </w:p>
    <w:p w:rsidR="00682912" w:rsidRPr="00682912" w:rsidRDefault="00682912" w:rsidP="00682912">
      <w:pPr>
        <w:spacing w:after="0" w:line="240" w:lineRule="auto"/>
        <w:rPr>
          <w:rFonts w:ascii="Times New Roman" w:hAnsi="Times New Roman"/>
          <w:sz w:val="24"/>
          <w:szCs w:val="24"/>
        </w:rPr>
      </w:pPr>
      <w:r w:rsidRPr="00682912">
        <w:rPr>
          <w:rFonts w:ascii="Times New Roman" w:hAnsi="Times New Roman"/>
          <w:sz w:val="24"/>
          <w:szCs w:val="24"/>
        </w:rPr>
        <w:t>- называть основные способы изучения Земли в прошлом и в настоящее время; и наиболее выдающиеся результаты географических открытий и путешествий;</w:t>
      </w:r>
      <w:r w:rsidRPr="00682912">
        <w:rPr>
          <w:rFonts w:ascii="Times New Roman" w:hAnsi="Times New Roman"/>
          <w:sz w:val="24"/>
          <w:szCs w:val="24"/>
        </w:rPr>
        <w:br/>
        <w:t>- объяснять понятия и термины: план местности, масштаб, азимут, географическая карта;</w:t>
      </w:r>
      <w:r w:rsidRPr="00682912">
        <w:rPr>
          <w:rFonts w:ascii="Times New Roman" w:hAnsi="Times New Roman"/>
          <w:sz w:val="24"/>
          <w:szCs w:val="24"/>
        </w:rPr>
        <w:br/>
        <w:t>- находить и называть сходство и различия в изображении элементов градусной сети на глобусе и карте;</w:t>
      </w:r>
      <w:r w:rsidRPr="00682912">
        <w:rPr>
          <w:rFonts w:ascii="Times New Roman" w:hAnsi="Times New Roman"/>
          <w:sz w:val="24"/>
          <w:szCs w:val="24"/>
        </w:rPr>
        <w:br/>
        <w:t>- читать план местности и карту;</w:t>
      </w:r>
      <w:r w:rsidRPr="00682912">
        <w:rPr>
          <w:rFonts w:ascii="Times New Roman" w:hAnsi="Times New Roman"/>
          <w:sz w:val="24"/>
          <w:szCs w:val="24"/>
        </w:rPr>
        <w:br/>
      </w:r>
      <w:r w:rsidRPr="00682912">
        <w:rPr>
          <w:rFonts w:ascii="Times New Roman" w:hAnsi="Times New Roman"/>
          <w:sz w:val="24"/>
          <w:szCs w:val="24"/>
        </w:rPr>
        <w:lastRenderedPageBreak/>
        <w:t>- определять (измерять) направления, расстояния на плане, карте и на местности;</w:t>
      </w:r>
      <w:r w:rsidRPr="00682912">
        <w:rPr>
          <w:rFonts w:ascii="Times New Roman" w:hAnsi="Times New Roman"/>
          <w:sz w:val="24"/>
          <w:szCs w:val="24"/>
        </w:rPr>
        <w:br/>
        <w:t>- производить простейшую съемку местности;</w:t>
      </w:r>
      <w:r w:rsidRPr="00682912">
        <w:rPr>
          <w:rFonts w:ascii="Times New Roman" w:hAnsi="Times New Roman"/>
          <w:sz w:val="24"/>
          <w:szCs w:val="24"/>
        </w:rPr>
        <w:br/>
        <w:t>- работать с компасом, картой;</w:t>
      </w:r>
      <w:r w:rsidRPr="00682912">
        <w:rPr>
          <w:rFonts w:ascii="Times New Roman" w:hAnsi="Times New Roman"/>
          <w:sz w:val="24"/>
          <w:szCs w:val="24"/>
        </w:rPr>
        <w:br/>
        <w:t>- классифицировать карты по назначению, масштабу и охвату территории;</w:t>
      </w:r>
      <w:r w:rsidRPr="00682912">
        <w:rPr>
          <w:rFonts w:ascii="Times New Roman" w:hAnsi="Times New Roman"/>
          <w:sz w:val="24"/>
          <w:szCs w:val="24"/>
        </w:rPr>
        <w:br/>
        <w:t>- ориентироваться на местности при помощи компаса, карты и местных предметов.</w:t>
      </w:r>
    </w:p>
    <w:p w:rsidR="00682912" w:rsidRPr="00682912" w:rsidRDefault="00682912" w:rsidP="00682912">
      <w:pPr>
        <w:spacing w:after="0" w:line="240" w:lineRule="auto"/>
        <w:contextualSpacing/>
        <w:rPr>
          <w:rFonts w:ascii="Times New Roman" w:hAnsi="Times New Roman"/>
          <w:sz w:val="24"/>
          <w:szCs w:val="24"/>
        </w:rPr>
      </w:pPr>
      <w:r w:rsidRPr="00682912">
        <w:rPr>
          <w:rFonts w:ascii="Times New Roman" w:hAnsi="Times New Roman"/>
          <w:sz w:val="24"/>
          <w:szCs w:val="24"/>
        </w:rPr>
        <w:t>- объяснять понятия и термины: гидросфера, Мировой океан, море, речная система (и ее части), бассейн реки, водораздел,  питание и режим реки, литосфера, горные породы, полезные ископаемые, рельеф, горы, равнины, атмосфера, погода, климат, климатический пояс, воздушная масса, ветер;</w:t>
      </w:r>
      <w:r w:rsidRPr="00682912">
        <w:rPr>
          <w:rFonts w:ascii="Times New Roman" w:hAnsi="Times New Roman"/>
          <w:sz w:val="24"/>
          <w:szCs w:val="24"/>
        </w:rPr>
        <w:br/>
        <w:t>- называть методы изучения земных недр и Мирового океана;</w:t>
      </w:r>
      <w:r w:rsidRPr="00682912">
        <w:rPr>
          <w:rFonts w:ascii="Times New Roman" w:hAnsi="Times New Roman"/>
          <w:sz w:val="24"/>
          <w:szCs w:val="24"/>
        </w:rPr>
        <w:br/>
        <w:t>- приводить примеры основных форм рельефа дна океана и объяснять их взаимосвязь с тектоническими структурами;</w:t>
      </w:r>
      <w:r w:rsidRPr="00682912">
        <w:rPr>
          <w:rFonts w:ascii="Times New Roman" w:hAnsi="Times New Roman"/>
          <w:sz w:val="24"/>
          <w:szCs w:val="24"/>
        </w:rPr>
        <w:br/>
        <w:t>- называть и показывать по карте основные географические объекты;</w:t>
      </w:r>
      <w:r w:rsidRPr="00682912">
        <w:rPr>
          <w:rFonts w:ascii="Times New Roman" w:hAnsi="Times New Roman"/>
          <w:sz w:val="24"/>
          <w:szCs w:val="24"/>
        </w:rPr>
        <w:br/>
        <w:t>- объяснять особенности движения вод в Мировом океане,</w:t>
      </w:r>
      <w:r w:rsidRPr="00682912">
        <w:rPr>
          <w:rFonts w:ascii="Times New Roman" w:hAnsi="Times New Roman"/>
          <w:sz w:val="24"/>
          <w:szCs w:val="24"/>
        </w:rPr>
        <w:br/>
        <w:t>- объяснять особенности строения рельефа суши и дна мирового океана, циркуляции атмосферы;</w:t>
      </w:r>
      <w:r w:rsidRPr="00682912">
        <w:rPr>
          <w:rFonts w:ascii="Times New Roman" w:hAnsi="Times New Roman"/>
          <w:sz w:val="24"/>
          <w:szCs w:val="24"/>
        </w:rPr>
        <w:br/>
        <w:t>- определять по карте сейсмические районы мира, абсолютную и относительную высоту точек, глубину морей;</w:t>
      </w:r>
      <w:r w:rsidRPr="00682912">
        <w:rPr>
          <w:rFonts w:ascii="Times New Roman" w:hAnsi="Times New Roman"/>
          <w:sz w:val="24"/>
          <w:szCs w:val="24"/>
        </w:rPr>
        <w:br/>
        <w:t>- составлять краткую характеристику климатического пояса, гор, равнин, моря, рек, озер по типовому плану;</w:t>
      </w:r>
      <w:r w:rsidRPr="00682912">
        <w:rPr>
          <w:rFonts w:ascii="Times New Roman" w:hAnsi="Times New Roman"/>
          <w:sz w:val="24"/>
          <w:szCs w:val="24"/>
        </w:rPr>
        <w:br/>
        <w:t>- работать с контурной картой;</w:t>
      </w:r>
      <w:r w:rsidRPr="00682912">
        <w:rPr>
          <w:rFonts w:ascii="Times New Roman" w:hAnsi="Times New Roman"/>
          <w:sz w:val="24"/>
          <w:szCs w:val="24"/>
        </w:rPr>
        <w:br/>
        <w:t>- называть и показывать основные формы рельефа Земли, части Мирового океана, объекты вод суши, тепловые пояса, климатические пояса Земли;</w:t>
      </w:r>
      <w:r w:rsidRPr="00682912">
        <w:rPr>
          <w:rFonts w:ascii="Times New Roman" w:hAnsi="Times New Roman"/>
          <w:sz w:val="24"/>
          <w:szCs w:val="24"/>
        </w:rPr>
        <w:br/>
        <w:t>- приводить примеры гор и равнин, различающихся по высоте, происхождению, строению;</w:t>
      </w:r>
      <w:r w:rsidRPr="00682912">
        <w:rPr>
          <w:rFonts w:ascii="Times New Roman" w:hAnsi="Times New Roman"/>
          <w:sz w:val="24"/>
          <w:szCs w:val="24"/>
        </w:rPr>
        <w:br/>
        <w:t>- измерять (определять) температуру воздуха, атмосферное давление, направление ветра, облачность, амплитуду температур, среднюю температуру воздуха за сутки, месяц;</w:t>
      </w:r>
      <w:r w:rsidRPr="00682912">
        <w:rPr>
          <w:rFonts w:ascii="Times New Roman" w:hAnsi="Times New Roman"/>
          <w:sz w:val="24"/>
          <w:szCs w:val="24"/>
        </w:rPr>
        <w:br/>
        <w:t>- описывать погоду и климат своей местности.</w:t>
      </w:r>
    </w:p>
    <w:p w:rsidR="00682912" w:rsidRPr="00682912" w:rsidRDefault="00682912" w:rsidP="00682912">
      <w:pPr>
        <w:spacing w:after="0" w:line="240" w:lineRule="auto"/>
        <w:contextualSpacing/>
        <w:rPr>
          <w:rFonts w:ascii="Times New Roman" w:hAnsi="Times New Roman"/>
          <w:sz w:val="24"/>
          <w:szCs w:val="24"/>
        </w:rPr>
      </w:pPr>
      <w:r w:rsidRPr="00682912">
        <w:rPr>
          <w:rFonts w:ascii="Times New Roman" w:hAnsi="Times New Roman"/>
          <w:sz w:val="24"/>
          <w:szCs w:val="24"/>
        </w:rPr>
        <w:t>- объяснять понятия и термины: биосфера, природный комплекс, природная зона, географическая оболочка;</w:t>
      </w:r>
    </w:p>
    <w:p w:rsidR="00682912" w:rsidRDefault="00682912" w:rsidP="00682912">
      <w:pPr>
        <w:spacing w:after="0"/>
        <w:rPr>
          <w:rFonts w:ascii="Times New Roman" w:hAnsi="Times New Roman"/>
          <w:sz w:val="24"/>
          <w:szCs w:val="24"/>
        </w:rPr>
      </w:pPr>
      <w:r w:rsidRPr="00682912">
        <w:rPr>
          <w:rFonts w:ascii="Times New Roman" w:hAnsi="Times New Roman"/>
          <w:sz w:val="24"/>
          <w:szCs w:val="24"/>
        </w:rPr>
        <w:t>- называть меры по охране природы;</w:t>
      </w:r>
      <w:r w:rsidRPr="00682912">
        <w:rPr>
          <w:rFonts w:ascii="Times New Roman" w:hAnsi="Times New Roman"/>
          <w:sz w:val="24"/>
          <w:szCs w:val="24"/>
        </w:rPr>
        <w:br/>
        <w:t>- приводить примеры  способов предсказания стихийных бедствий;</w:t>
      </w:r>
      <w:r w:rsidRPr="00682912">
        <w:rPr>
          <w:rFonts w:ascii="Times New Roman" w:hAnsi="Times New Roman"/>
          <w:sz w:val="24"/>
          <w:szCs w:val="24"/>
        </w:rPr>
        <w:br/>
        <w:t>- составлять описание природного комплекса;</w:t>
      </w:r>
      <w:r w:rsidRPr="00682912">
        <w:rPr>
          <w:rFonts w:ascii="Times New Roman" w:hAnsi="Times New Roman"/>
          <w:sz w:val="24"/>
          <w:szCs w:val="24"/>
        </w:rPr>
        <w:br/>
        <w:t>- приводить примеры мер безопасности при стихийных бедствиях.</w:t>
      </w:r>
    </w:p>
    <w:p w:rsidR="00BF4A56" w:rsidRPr="00EB6866" w:rsidRDefault="00BF4A56" w:rsidP="00BF4A56">
      <w:pPr>
        <w:spacing w:after="0" w:line="240" w:lineRule="auto"/>
        <w:ind w:firstLine="454"/>
        <w:jc w:val="both"/>
        <w:rPr>
          <w:rFonts w:ascii="Times New Roman" w:hAnsi="Times New Roman"/>
          <w:i/>
          <w:sz w:val="24"/>
          <w:szCs w:val="24"/>
          <w:lang w:eastAsia="ru-RU"/>
        </w:rPr>
      </w:pPr>
      <w:r w:rsidRPr="00EB6866">
        <w:rPr>
          <w:rFonts w:ascii="Times New Roman" w:hAnsi="Times New Roman"/>
          <w:bCs/>
          <w:i/>
          <w:sz w:val="24"/>
          <w:szCs w:val="24"/>
          <w:lang w:eastAsia="ru-RU"/>
        </w:rPr>
        <w:t>Выпускник научится</w:t>
      </w:r>
      <w:r w:rsidRPr="00EB6866">
        <w:rPr>
          <w:rFonts w:ascii="Times New Roman" w:hAnsi="Times New Roman"/>
          <w:i/>
          <w:sz w:val="24"/>
          <w:szCs w:val="24"/>
          <w:lang w:eastAsia="ru-RU"/>
        </w:rPr>
        <w:t>:</w:t>
      </w:r>
    </w:p>
    <w:p w:rsidR="00BF4A56" w:rsidRPr="00EB7244" w:rsidRDefault="00BF4A56" w:rsidP="00BF4A56">
      <w:pPr>
        <w:numPr>
          <w:ilvl w:val="0"/>
          <w:numId w:val="54"/>
        </w:numPr>
        <w:spacing w:after="0" w:line="240" w:lineRule="auto"/>
        <w:jc w:val="both"/>
        <w:rPr>
          <w:rFonts w:ascii="Times New Roman" w:hAnsi="Times New Roman"/>
          <w:sz w:val="24"/>
          <w:szCs w:val="24"/>
          <w:lang w:eastAsia="ru-RU"/>
        </w:rPr>
      </w:pPr>
      <w:r w:rsidRPr="00EB7244">
        <w:rPr>
          <w:rFonts w:ascii="Times New Roman" w:hAnsi="Times New Roman"/>
          <w:sz w:val="24"/>
          <w:szCs w:val="24"/>
          <w:lang w:eastAsia="ru-RU"/>
        </w:rPr>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поиска и извлечения информации, необходимой для решения учебных и практико-ориентированных задач;</w:t>
      </w:r>
    </w:p>
    <w:p w:rsidR="00BF4A56" w:rsidRPr="00EB7244" w:rsidRDefault="00BF4A56" w:rsidP="00BF4A56">
      <w:pPr>
        <w:numPr>
          <w:ilvl w:val="0"/>
          <w:numId w:val="54"/>
        </w:numPr>
        <w:spacing w:after="0" w:line="240" w:lineRule="auto"/>
        <w:jc w:val="both"/>
        <w:rPr>
          <w:rFonts w:ascii="Times New Roman" w:hAnsi="Times New Roman"/>
          <w:sz w:val="24"/>
          <w:szCs w:val="24"/>
          <w:lang w:eastAsia="ru-RU"/>
        </w:rPr>
      </w:pPr>
      <w:r w:rsidRPr="00EB7244">
        <w:rPr>
          <w:rFonts w:ascii="Times New Roman" w:hAnsi="Times New Roman"/>
          <w:sz w:val="24"/>
          <w:szCs w:val="24"/>
          <w:lang w:eastAsia="ru-RU"/>
        </w:rPr>
        <w:t>анализировать, обобщать и интерпретировать географическую информацию;</w:t>
      </w:r>
    </w:p>
    <w:p w:rsidR="00BF4A56" w:rsidRPr="00EB7244" w:rsidRDefault="00BF4A56" w:rsidP="00BF4A56">
      <w:pPr>
        <w:numPr>
          <w:ilvl w:val="0"/>
          <w:numId w:val="54"/>
        </w:numPr>
        <w:spacing w:after="0" w:line="240" w:lineRule="auto"/>
        <w:jc w:val="both"/>
        <w:rPr>
          <w:rFonts w:ascii="Times New Roman" w:hAnsi="Times New Roman"/>
          <w:sz w:val="24"/>
          <w:szCs w:val="24"/>
          <w:lang w:eastAsia="ru-RU"/>
        </w:rPr>
      </w:pPr>
      <w:r w:rsidRPr="00EB7244">
        <w:rPr>
          <w:rFonts w:ascii="Times New Roman" w:hAnsi="Times New Roman"/>
          <w:sz w:val="24"/>
          <w:szCs w:val="24"/>
          <w:lang w:eastAsia="ru-RU"/>
        </w:rPr>
        <w:t>находить и формулировать по результатам наблюдений (в том числе инструментальных) зависимости и закономерности;</w:t>
      </w:r>
    </w:p>
    <w:p w:rsidR="00BF4A56" w:rsidRPr="00EB7244" w:rsidRDefault="00BF4A56" w:rsidP="00BF4A56">
      <w:pPr>
        <w:numPr>
          <w:ilvl w:val="0"/>
          <w:numId w:val="54"/>
        </w:numPr>
        <w:spacing w:after="0" w:line="240" w:lineRule="auto"/>
        <w:jc w:val="both"/>
        <w:rPr>
          <w:rFonts w:ascii="Times New Roman" w:hAnsi="Times New Roman"/>
          <w:sz w:val="24"/>
          <w:szCs w:val="24"/>
          <w:lang w:eastAsia="ru-RU"/>
        </w:rPr>
      </w:pPr>
      <w:r w:rsidRPr="00EB7244">
        <w:rPr>
          <w:rFonts w:ascii="Times New Roman" w:hAnsi="Times New Roman"/>
          <w:sz w:val="24"/>
          <w:szCs w:val="24"/>
          <w:lang w:eastAsia="ru-RU"/>
        </w:rPr>
        <w:t>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w:t>
      </w:r>
    </w:p>
    <w:p w:rsidR="00BF4A56" w:rsidRPr="00EB7244" w:rsidRDefault="00BF4A56" w:rsidP="00BF4A56">
      <w:pPr>
        <w:numPr>
          <w:ilvl w:val="0"/>
          <w:numId w:val="54"/>
        </w:numPr>
        <w:spacing w:after="0" w:line="240" w:lineRule="auto"/>
        <w:jc w:val="both"/>
        <w:rPr>
          <w:rFonts w:ascii="Times New Roman" w:hAnsi="Times New Roman"/>
          <w:sz w:val="24"/>
          <w:szCs w:val="24"/>
          <w:lang w:eastAsia="ru-RU"/>
        </w:rPr>
      </w:pPr>
      <w:r w:rsidRPr="00EB7244">
        <w:rPr>
          <w:rFonts w:ascii="Times New Roman" w:hAnsi="Times New Roman"/>
          <w:sz w:val="24"/>
          <w:szCs w:val="24"/>
          <w:lang w:eastAsia="ru-RU"/>
        </w:rPr>
        <w:lastRenderedPageBreak/>
        <w:t>выявлять в процессе работы с одним или несколькими источниками географической информации содержащуюся в них противоречивую информацию;</w:t>
      </w:r>
    </w:p>
    <w:p w:rsidR="00BF4A56" w:rsidRPr="00EB7244" w:rsidRDefault="00BF4A56" w:rsidP="00BF4A56">
      <w:pPr>
        <w:numPr>
          <w:ilvl w:val="0"/>
          <w:numId w:val="54"/>
        </w:numPr>
        <w:spacing w:after="0" w:line="240" w:lineRule="auto"/>
        <w:jc w:val="both"/>
        <w:rPr>
          <w:rFonts w:ascii="Times New Roman" w:hAnsi="Times New Roman"/>
          <w:sz w:val="24"/>
          <w:szCs w:val="24"/>
          <w:lang w:eastAsia="ru-RU"/>
        </w:rPr>
      </w:pPr>
      <w:r w:rsidRPr="00EB7244">
        <w:rPr>
          <w:rFonts w:ascii="Times New Roman" w:hAnsi="Times New Roman"/>
          <w:sz w:val="24"/>
          <w:szCs w:val="24"/>
          <w:lang w:eastAsia="ru-RU"/>
        </w:rPr>
        <w:t>составлять описания географических объектов, процессов и явлений с использованием разных источников географической информации;</w:t>
      </w:r>
    </w:p>
    <w:p w:rsidR="00BF4A56" w:rsidRPr="00EB7244" w:rsidRDefault="00BF4A56" w:rsidP="00BF4A56">
      <w:pPr>
        <w:numPr>
          <w:ilvl w:val="0"/>
          <w:numId w:val="54"/>
        </w:numPr>
        <w:spacing w:after="0" w:line="240" w:lineRule="auto"/>
        <w:jc w:val="both"/>
        <w:rPr>
          <w:rFonts w:ascii="Times New Roman" w:hAnsi="Times New Roman"/>
          <w:sz w:val="24"/>
          <w:szCs w:val="24"/>
          <w:lang w:eastAsia="ru-RU"/>
        </w:rPr>
      </w:pPr>
      <w:r w:rsidRPr="00EB7244">
        <w:rPr>
          <w:rFonts w:ascii="Times New Roman" w:hAnsi="Times New Roman"/>
          <w:sz w:val="24"/>
          <w:szCs w:val="24"/>
          <w:lang w:eastAsia="ru-RU"/>
        </w:rPr>
        <w:t>представлять в различных формах географическую информацию, необходимую для решения учебных и практико-ориентированных задач.</w:t>
      </w:r>
    </w:p>
    <w:p w:rsidR="00BF4A56" w:rsidRPr="00EB7244" w:rsidRDefault="00BF4A56" w:rsidP="00BF4A56">
      <w:pPr>
        <w:spacing w:after="0" w:line="240" w:lineRule="auto"/>
        <w:ind w:firstLine="454"/>
        <w:jc w:val="both"/>
        <w:rPr>
          <w:rFonts w:ascii="Times New Roman" w:hAnsi="Times New Roman"/>
          <w:sz w:val="24"/>
          <w:szCs w:val="24"/>
          <w:lang w:eastAsia="ru-RU"/>
        </w:rPr>
      </w:pPr>
      <w:r w:rsidRPr="00EB7244">
        <w:rPr>
          <w:rFonts w:ascii="Times New Roman" w:hAnsi="Times New Roman"/>
          <w:i/>
          <w:iCs/>
          <w:sz w:val="24"/>
          <w:szCs w:val="24"/>
          <w:lang w:eastAsia="ru-RU"/>
        </w:rPr>
        <w:t>Выпускник получит возможность научиться:</w:t>
      </w:r>
    </w:p>
    <w:p w:rsidR="00BF4A56" w:rsidRPr="00EB7244" w:rsidRDefault="00BF4A56" w:rsidP="00BF4A56">
      <w:pPr>
        <w:numPr>
          <w:ilvl w:val="0"/>
          <w:numId w:val="53"/>
        </w:numPr>
        <w:spacing w:after="0" w:line="240" w:lineRule="auto"/>
        <w:jc w:val="both"/>
        <w:rPr>
          <w:rFonts w:ascii="Times New Roman" w:hAnsi="Times New Roman"/>
          <w:sz w:val="24"/>
          <w:szCs w:val="24"/>
          <w:lang w:eastAsia="ru-RU"/>
        </w:rPr>
      </w:pPr>
      <w:r w:rsidRPr="00EB7244">
        <w:rPr>
          <w:rFonts w:ascii="Times New Roman" w:hAnsi="Times New Roman"/>
          <w:i/>
          <w:iCs/>
          <w:sz w:val="24"/>
          <w:szCs w:val="24"/>
          <w:lang w:eastAsia="ru-RU"/>
        </w:rPr>
        <w:t>ориентироваться на местности при помощи топографических карт и современных навигационных приборов;</w:t>
      </w:r>
    </w:p>
    <w:p w:rsidR="00BF4A56" w:rsidRPr="00EB7244" w:rsidRDefault="00BF4A56" w:rsidP="00BF4A56">
      <w:pPr>
        <w:numPr>
          <w:ilvl w:val="0"/>
          <w:numId w:val="53"/>
        </w:numPr>
        <w:spacing w:after="0" w:line="240" w:lineRule="auto"/>
        <w:jc w:val="both"/>
        <w:rPr>
          <w:rFonts w:ascii="Times New Roman" w:hAnsi="Times New Roman"/>
          <w:sz w:val="24"/>
          <w:szCs w:val="24"/>
          <w:lang w:eastAsia="ru-RU"/>
        </w:rPr>
      </w:pPr>
      <w:r w:rsidRPr="00EB7244">
        <w:rPr>
          <w:rFonts w:ascii="Times New Roman" w:hAnsi="Times New Roman"/>
          <w:i/>
          <w:iCs/>
          <w:sz w:val="24"/>
          <w:szCs w:val="24"/>
          <w:lang w:eastAsia="ru-RU"/>
        </w:rPr>
        <w:t>читать космические снимки и аэрофотоснимки, планы местности и географические карты;</w:t>
      </w:r>
    </w:p>
    <w:p w:rsidR="00BF4A56" w:rsidRPr="00EB7244" w:rsidRDefault="00BF4A56" w:rsidP="00BF4A56">
      <w:pPr>
        <w:numPr>
          <w:ilvl w:val="0"/>
          <w:numId w:val="53"/>
        </w:numPr>
        <w:spacing w:after="0" w:line="240" w:lineRule="auto"/>
        <w:jc w:val="both"/>
        <w:rPr>
          <w:rFonts w:ascii="Times New Roman" w:hAnsi="Times New Roman"/>
          <w:sz w:val="24"/>
          <w:szCs w:val="24"/>
          <w:lang w:eastAsia="ru-RU"/>
        </w:rPr>
      </w:pPr>
      <w:r w:rsidRPr="00EB7244">
        <w:rPr>
          <w:rFonts w:ascii="Times New Roman" w:hAnsi="Times New Roman"/>
          <w:i/>
          <w:iCs/>
          <w:sz w:val="24"/>
          <w:szCs w:val="24"/>
          <w:lang w:eastAsia="ru-RU"/>
        </w:rPr>
        <w:t>строить простые планы местности;</w:t>
      </w:r>
    </w:p>
    <w:p w:rsidR="00BF4A56" w:rsidRPr="00EB7244" w:rsidRDefault="00BF4A56" w:rsidP="00BF4A56">
      <w:pPr>
        <w:numPr>
          <w:ilvl w:val="0"/>
          <w:numId w:val="53"/>
        </w:numPr>
        <w:spacing w:after="0" w:line="240" w:lineRule="auto"/>
        <w:jc w:val="both"/>
        <w:rPr>
          <w:rFonts w:ascii="Times New Roman" w:hAnsi="Times New Roman"/>
          <w:sz w:val="24"/>
          <w:szCs w:val="24"/>
          <w:lang w:eastAsia="ru-RU"/>
        </w:rPr>
      </w:pPr>
      <w:r w:rsidRPr="00EB7244">
        <w:rPr>
          <w:rFonts w:ascii="Times New Roman" w:hAnsi="Times New Roman"/>
          <w:i/>
          <w:iCs/>
          <w:sz w:val="24"/>
          <w:szCs w:val="24"/>
          <w:lang w:eastAsia="ru-RU"/>
        </w:rPr>
        <w:t>создавать простейшие географические карты различного содержания;</w:t>
      </w:r>
    </w:p>
    <w:p w:rsidR="00BF4A56" w:rsidRPr="00EB7244" w:rsidRDefault="00BF4A56" w:rsidP="00BF4A56">
      <w:pPr>
        <w:numPr>
          <w:ilvl w:val="0"/>
          <w:numId w:val="53"/>
        </w:numPr>
        <w:spacing w:after="0" w:line="240" w:lineRule="auto"/>
        <w:jc w:val="both"/>
        <w:rPr>
          <w:rFonts w:ascii="Times New Roman" w:hAnsi="Times New Roman"/>
          <w:sz w:val="24"/>
          <w:szCs w:val="24"/>
          <w:lang w:eastAsia="ru-RU"/>
        </w:rPr>
      </w:pPr>
      <w:r w:rsidRPr="00EB7244">
        <w:rPr>
          <w:rFonts w:ascii="Times New Roman" w:hAnsi="Times New Roman"/>
          <w:i/>
          <w:iCs/>
          <w:sz w:val="24"/>
          <w:szCs w:val="24"/>
          <w:lang w:eastAsia="ru-RU"/>
        </w:rPr>
        <w:t>моделировать географические объекты и явления при помощи компьютерных программ.</w:t>
      </w:r>
    </w:p>
    <w:p w:rsidR="00BF4A56" w:rsidRPr="00EB6866" w:rsidRDefault="00BF4A56" w:rsidP="00BF4A56">
      <w:pPr>
        <w:widowControl w:val="0"/>
        <w:autoSpaceDE w:val="0"/>
        <w:autoSpaceDN w:val="0"/>
        <w:adjustRightInd w:val="0"/>
        <w:spacing w:after="0" w:line="240" w:lineRule="auto"/>
        <w:ind w:firstLine="454"/>
        <w:jc w:val="both"/>
        <w:rPr>
          <w:rFonts w:ascii="Times New Roman" w:eastAsia="@Arial Unicode MS" w:hAnsi="Times New Roman"/>
          <w:b/>
          <w:i/>
          <w:sz w:val="24"/>
          <w:szCs w:val="24"/>
          <w:lang w:eastAsia="ru-RU"/>
        </w:rPr>
      </w:pPr>
      <w:r w:rsidRPr="00EB6866">
        <w:rPr>
          <w:rFonts w:ascii="Times New Roman" w:eastAsia="@Arial Unicode MS" w:hAnsi="Times New Roman"/>
          <w:b/>
          <w:i/>
          <w:sz w:val="24"/>
          <w:szCs w:val="24"/>
          <w:lang w:eastAsia="ru-RU"/>
        </w:rPr>
        <w:t>Природа Земли и человек</w:t>
      </w:r>
    </w:p>
    <w:p w:rsidR="00BF4A56" w:rsidRPr="00EB7244" w:rsidRDefault="00BF4A56" w:rsidP="00BF4A56">
      <w:pPr>
        <w:spacing w:after="0" w:line="240" w:lineRule="auto"/>
        <w:ind w:firstLine="454"/>
        <w:jc w:val="both"/>
        <w:rPr>
          <w:rFonts w:ascii="Times New Roman" w:hAnsi="Times New Roman"/>
          <w:sz w:val="24"/>
          <w:szCs w:val="24"/>
          <w:lang w:eastAsia="ru-RU"/>
        </w:rPr>
      </w:pPr>
      <w:r w:rsidRPr="00EB7244">
        <w:rPr>
          <w:rFonts w:ascii="Times New Roman" w:hAnsi="Times New Roman"/>
          <w:bCs/>
          <w:sz w:val="24"/>
          <w:szCs w:val="24"/>
          <w:lang w:eastAsia="ru-RU"/>
        </w:rPr>
        <w:t>Выпускник научится:</w:t>
      </w:r>
    </w:p>
    <w:p w:rsidR="00BF4A56" w:rsidRPr="00EB7244" w:rsidRDefault="00BF4A56" w:rsidP="00BF4A56">
      <w:pPr>
        <w:numPr>
          <w:ilvl w:val="0"/>
          <w:numId w:val="52"/>
        </w:numPr>
        <w:spacing w:after="0" w:line="240" w:lineRule="auto"/>
        <w:jc w:val="both"/>
        <w:rPr>
          <w:rFonts w:ascii="Times New Roman" w:hAnsi="Times New Roman"/>
          <w:sz w:val="24"/>
          <w:szCs w:val="24"/>
          <w:lang w:eastAsia="ru-RU"/>
        </w:rPr>
      </w:pPr>
      <w:r w:rsidRPr="00EB7244">
        <w:rPr>
          <w:rFonts w:ascii="Times New Roman" w:hAnsi="Times New Roman"/>
          <w:sz w:val="24"/>
          <w:szCs w:val="24"/>
          <w:lang w:eastAsia="ru-RU"/>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BF4A56" w:rsidRPr="00EB7244" w:rsidRDefault="00BF4A56" w:rsidP="00BF4A56">
      <w:pPr>
        <w:numPr>
          <w:ilvl w:val="0"/>
          <w:numId w:val="52"/>
        </w:numPr>
        <w:spacing w:after="0" w:line="240" w:lineRule="auto"/>
        <w:jc w:val="both"/>
        <w:rPr>
          <w:rFonts w:ascii="Times New Roman" w:hAnsi="Times New Roman"/>
          <w:sz w:val="24"/>
          <w:szCs w:val="24"/>
          <w:lang w:eastAsia="ru-RU"/>
        </w:rPr>
      </w:pPr>
      <w:r w:rsidRPr="00EB7244">
        <w:rPr>
          <w:rFonts w:ascii="Times New Roman" w:hAnsi="Times New Roman"/>
          <w:sz w:val="24"/>
          <w:szCs w:val="24"/>
          <w:lang w:eastAsia="ru-RU"/>
        </w:rPr>
        <w:t>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географических различий;</w:t>
      </w:r>
    </w:p>
    <w:p w:rsidR="00BF4A56" w:rsidRPr="00EB7244" w:rsidRDefault="00BF4A56" w:rsidP="00BF4A56">
      <w:pPr>
        <w:numPr>
          <w:ilvl w:val="0"/>
          <w:numId w:val="52"/>
        </w:numPr>
        <w:spacing w:after="0" w:line="240" w:lineRule="auto"/>
        <w:jc w:val="both"/>
        <w:rPr>
          <w:rFonts w:ascii="Times New Roman" w:hAnsi="Times New Roman"/>
          <w:sz w:val="24"/>
          <w:szCs w:val="24"/>
          <w:lang w:eastAsia="ru-RU"/>
        </w:rPr>
      </w:pPr>
      <w:r w:rsidRPr="00EB7244">
        <w:rPr>
          <w:rFonts w:ascii="Times New Roman" w:hAnsi="Times New Roman"/>
          <w:sz w:val="24"/>
          <w:szCs w:val="24"/>
          <w:lang w:eastAsia="ru-RU"/>
        </w:rPr>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BF4A56" w:rsidRPr="00EB7244" w:rsidRDefault="00BF4A56" w:rsidP="00BF4A56">
      <w:pPr>
        <w:numPr>
          <w:ilvl w:val="0"/>
          <w:numId w:val="52"/>
        </w:numPr>
        <w:spacing w:after="0" w:line="240" w:lineRule="auto"/>
        <w:jc w:val="both"/>
        <w:rPr>
          <w:rFonts w:ascii="Times New Roman" w:hAnsi="Times New Roman"/>
          <w:sz w:val="24"/>
          <w:szCs w:val="24"/>
          <w:lang w:eastAsia="ru-RU"/>
        </w:rPr>
      </w:pPr>
      <w:r w:rsidRPr="00EB7244">
        <w:rPr>
          <w:rFonts w:ascii="Times New Roman" w:hAnsi="Times New Roman"/>
          <w:sz w:val="24"/>
          <w:szCs w:val="24"/>
          <w:lang w:eastAsia="ru-RU"/>
        </w:rPr>
        <w:t>оценивать характер взаимосвязи деятельности человека и компонентов природы в разных географических условиях с точки зрения концепции устойчивого развития.</w:t>
      </w:r>
    </w:p>
    <w:p w:rsidR="00BF4A56" w:rsidRPr="00EB7244" w:rsidRDefault="00BF4A56" w:rsidP="00BF4A56">
      <w:pPr>
        <w:spacing w:after="0" w:line="240" w:lineRule="auto"/>
        <w:ind w:firstLine="454"/>
        <w:jc w:val="both"/>
        <w:rPr>
          <w:rFonts w:ascii="Times New Roman" w:hAnsi="Times New Roman"/>
          <w:sz w:val="24"/>
          <w:szCs w:val="24"/>
          <w:lang w:eastAsia="ru-RU"/>
        </w:rPr>
      </w:pPr>
      <w:r w:rsidRPr="00EB7244">
        <w:rPr>
          <w:rFonts w:ascii="Times New Roman" w:hAnsi="Times New Roman"/>
          <w:i/>
          <w:iCs/>
          <w:sz w:val="24"/>
          <w:szCs w:val="24"/>
          <w:lang w:eastAsia="ru-RU"/>
        </w:rPr>
        <w:t>Выпускник получит возможность научиться:</w:t>
      </w:r>
    </w:p>
    <w:p w:rsidR="00BF4A56" w:rsidRPr="00EB7244" w:rsidRDefault="00BF4A56" w:rsidP="00BF4A56">
      <w:pPr>
        <w:numPr>
          <w:ilvl w:val="0"/>
          <w:numId w:val="55"/>
        </w:numPr>
        <w:spacing w:after="0" w:line="240" w:lineRule="auto"/>
        <w:jc w:val="both"/>
        <w:rPr>
          <w:rFonts w:ascii="Times New Roman" w:hAnsi="Times New Roman"/>
          <w:sz w:val="24"/>
          <w:szCs w:val="24"/>
          <w:lang w:eastAsia="ru-RU"/>
        </w:rPr>
      </w:pPr>
      <w:r w:rsidRPr="00EB7244">
        <w:rPr>
          <w:rFonts w:ascii="Times New Roman" w:hAnsi="Times New Roman"/>
          <w:i/>
          <w:iCs/>
          <w:sz w:val="24"/>
          <w:szCs w:val="24"/>
          <w:lang w:eastAsia="ru-RU"/>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BF4A56" w:rsidRPr="00EB7244" w:rsidRDefault="00BF4A56" w:rsidP="00BF4A56">
      <w:pPr>
        <w:numPr>
          <w:ilvl w:val="0"/>
          <w:numId w:val="55"/>
        </w:numPr>
        <w:spacing w:after="0" w:line="240" w:lineRule="auto"/>
        <w:jc w:val="both"/>
        <w:rPr>
          <w:rFonts w:ascii="Times New Roman" w:hAnsi="Times New Roman"/>
          <w:sz w:val="24"/>
          <w:szCs w:val="24"/>
          <w:lang w:eastAsia="ru-RU"/>
        </w:rPr>
      </w:pPr>
      <w:r w:rsidRPr="00EB7244">
        <w:rPr>
          <w:rFonts w:ascii="Times New Roman" w:hAnsi="Times New Roman"/>
          <w:i/>
          <w:iCs/>
          <w:sz w:val="24"/>
          <w:szCs w:val="24"/>
          <w:lang w:eastAsia="ru-RU"/>
        </w:rPr>
        <w:t>приводить примеры, иллюстрирующие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BF4A56" w:rsidRPr="00EB7244" w:rsidRDefault="00BF4A56" w:rsidP="00BF4A56">
      <w:pPr>
        <w:numPr>
          <w:ilvl w:val="0"/>
          <w:numId w:val="55"/>
        </w:numPr>
        <w:spacing w:after="0" w:line="240" w:lineRule="auto"/>
        <w:jc w:val="both"/>
        <w:rPr>
          <w:rFonts w:ascii="Times New Roman" w:hAnsi="Times New Roman"/>
          <w:sz w:val="24"/>
          <w:szCs w:val="24"/>
          <w:lang w:eastAsia="ru-RU"/>
        </w:rPr>
      </w:pPr>
      <w:r w:rsidRPr="00EB7244">
        <w:rPr>
          <w:rFonts w:ascii="Times New Roman" w:hAnsi="Times New Roman"/>
          <w:i/>
          <w:iCs/>
          <w:sz w:val="24"/>
          <w:szCs w:val="24"/>
          <w:lang w:eastAsia="ru-RU"/>
        </w:rPr>
        <w:t>воспринимать и критически оценивать информацию географического содержания в научно-популярной литературе и СМИ;</w:t>
      </w:r>
    </w:p>
    <w:p w:rsidR="00BF4A56" w:rsidRPr="00EB6866" w:rsidRDefault="00BF4A56" w:rsidP="00BF4A56">
      <w:pPr>
        <w:numPr>
          <w:ilvl w:val="0"/>
          <w:numId w:val="55"/>
        </w:numPr>
        <w:spacing w:after="0" w:line="240" w:lineRule="auto"/>
        <w:jc w:val="both"/>
        <w:rPr>
          <w:rFonts w:ascii="Times New Roman" w:hAnsi="Times New Roman"/>
          <w:sz w:val="24"/>
          <w:szCs w:val="24"/>
          <w:lang w:eastAsia="ru-RU"/>
        </w:rPr>
      </w:pPr>
      <w:r w:rsidRPr="00EB7244">
        <w:rPr>
          <w:rFonts w:ascii="Times New Roman" w:hAnsi="Times New Roman"/>
          <w:i/>
          <w:iCs/>
          <w:sz w:val="24"/>
          <w:szCs w:val="24"/>
          <w:lang w:eastAsia="ru-RU"/>
        </w:rPr>
        <w:t>создавать письменные тексты и устные сообщения о географических явлениях на основе нескольких источников информации, сопровождать выступление презентацией.</w:t>
      </w:r>
    </w:p>
    <w:p w:rsidR="00BF4A56" w:rsidRDefault="00BF4A56" w:rsidP="00BF4A56">
      <w:pPr>
        <w:autoSpaceDE w:val="0"/>
        <w:autoSpaceDN w:val="0"/>
        <w:adjustRightInd w:val="0"/>
        <w:spacing w:after="0"/>
        <w:rPr>
          <w:rFonts w:ascii="Times New Roman" w:hAnsi="Times New Roman"/>
          <w:i/>
          <w:sz w:val="24"/>
          <w:szCs w:val="24"/>
          <w:u w:val="single"/>
        </w:rPr>
      </w:pPr>
    </w:p>
    <w:p w:rsidR="00BF4A56" w:rsidRPr="00EB7244" w:rsidRDefault="00BF4A56" w:rsidP="00BF4A56">
      <w:pPr>
        <w:autoSpaceDE w:val="0"/>
        <w:autoSpaceDN w:val="0"/>
        <w:adjustRightInd w:val="0"/>
        <w:spacing w:after="0"/>
        <w:rPr>
          <w:rFonts w:ascii="Times New Roman" w:hAnsi="Times New Roman"/>
          <w:i/>
          <w:sz w:val="24"/>
          <w:szCs w:val="24"/>
          <w:u w:val="single"/>
        </w:rPr>
      </w:pPr>
      <w:r w:rsidRPr="00EB7244">
        <w:rPr>
          <w:rFonts w:ascii="Times New Roman" w:hAnsi="Times New Roman"/>
          <w:i/>
          <w:sz w:val="24"/>
          <w:szCs w:val="24"/>
          <w:u w:val="single"/>
        </w:rPr>
        <w:t>Ученик научится:</w:t>
      </w:r>
    </w:p>
    <w:p w:rsidR="00BF4A56" w:rsidRPr="00EB7244" w:rsidRDefault="00BF4A56" w:rsidP="00BF4A56">
      <w:pPr>
        <w:widowControl w:val="0"/>
        <w:shd w:val="clear" w:color="auto" w:fill="FFFFFF"/>
        <w:spacing w:after="0"/>
        <w:ind w:hanging="8"/>
        <w:jc w:val="both"/>
        <w:rPr>
          <w:rFonts w:ascii="Times New Roman" w:hAnsi="Times New Roman"/>
          <w:color w:val="000000"/>
          <w:sz w:val="24"/>
          <w:szCs w:val="24"/>
          <w:lang w:eastAsia="ru-RU"/>
        </w:rPr>
      </w:pPr>
      <w:r w:rsidRPr="00EB7244">
        <w:rPr>
          <w:rFonts w:ascii="Times New Roman" w:hAnsi="Times New Roman"/>
          <w:b/>
          <w:i/>
          <w:color w:val="000000"/>
          <w:sz w:val="24"/>
          <w:szCs w:val="24"/>
          <w:lang w:eastAsia="ru-RU"/>
        </w:rPr>
        <w:t>Объяснять существенные признаки понятий</w:t>
      </w:r>
      <w:r w:rsidRPr="00EB7244">
        <w:rPr>
          <w:rFonts w:ascii="Times New Roman" w:hAnsi="Times New Roman"/>
          <w:color w:val="000000"/>
          <w:sz w:val="24"/>
          <w:szCs w:val="24"/>
          <w:lang w:eastAsia="ru-RU"/>
        </w:rPr>
        <w:t>: географический объект, компас, глобус, земная ось, географический полюс, экватор, масштаб, литосфера, земная кора, рельеф, горы, равнины, гидросфера, океан, море, река, озеро, атмосфера, погода, биосфера, природный комплекс.</w:t>
      </w:r>
    </w:p>
    <w:p w:rsidR="00BF4A56" w:rsidRPr="00EB7244" w:rsidRDefault="00BF4A56" w:rsidP="00BF4A56">
      <w:pPr>
        <w:widowControl w:val="0"/>
        <w:shd w:val="clear" w:color="auto" w:fill="FFFFFF"/>
        <w:spacing w:after="0"/>
        <w:ind w:hanging="8"/>
        <w:jc w:val="both"/>
        <w:rPr>
          <w:rFonts w:ascii="Times New Roman" w:hAnsi="Times New Roman"/>
          <w:color w:val="000000"/>
          <w:sz w:val="24"/>
          <w:szCs w:val="24"/>
          <w:lang w:eastAsia="ru-RU"/>
        </w:rPr>
      </w:pPr>
      <w:r w:rsidRPr="00EB7244">
        <w:rPr>
          <w:rFonts w:ascii="Times New Roman" w:hAnsi="Times New Roman"/>
          <w:b/>
          <w:i/>
          <w:color w:val="000000"/>
          <w:sz w:val="24"/>
          <w:szCs w:val="24"/>
          <w:lang w:eastAsia="ru-RU"/>
        </w:rPr>
        <w:lastRenderedPageBreak/>
        <w:t>Использовать понятиядля решения учебных задач</w:t>
      </w:r>
      <w:r w:rsidRPr="00EB7244">
        <w:rPr>
          <w:rFonts w:ascii="Times New Roman" w:hAnsi="Times New Roman"/>
          <w:color w:val="000000"/>
          <w:sz w:val="24"/>
          <w:szCs w:val="24"/>
          <w:lang w:eastAsia="ru-RU"/>
        </w:rPr>
        <w:t xml:space="preserve"> по наблюдению и построению моделей географических объектов, по визированию и определению направлений на стороны горизонта, по созданию модели внутреннего строения Земли, по определению на местности относительных высот точек земной поверхности, по созданию модели родника, по созданию самодельных метеорологических измерителей, по определению правил ухода за комнатными растениями.</w:t>
      </w:r>
    </w:p>
    <w:p w:rsidR="00BF4A56" w:rsidRPr="00EB7244" w:rsidRDefault="00BF4A56" w:rsidP="00BF4A56">
      <w:pPr>
        <w:widowControl w:val="0"/>
        <w:shd w:val="clear" w:color="auto" w:fill="FFFFFF"/>
        <w:spacing w:after="0"/>
        <w:ind w:hanging="8"/>
        <w:jc w:val="both"/>
        <w:rPr>
          <w:rFonts w:ascii="Times New Roman" w:hAnsi="Times New Roman"/>
          <w:color w:val="000000"/>
          <w:sz w:val="24"/>
          <w:szCs w:val="24"/>
          <w:lang w:eastAsia="ru-RU"/>
        </w:rPr>
      </w:pPr>
      <w:r w:rsidRPr="00EB7244">
        <w:rPr>
          <w:rFonts w:ascii="Times New Roman" w:hAnsi="Times New Roman"/>
          <w:b/>
          <w:i/>
          <w:color w:val="000000"/>
          <w:sz w:val="24"/>
          <w:szCs w:val="24"/>
          <w:lang w:eastAsia="ru-RU"/>
        </w:rPr>
        <w:t>Приводить примеры</w:t>
      </w:r>
      <w:r w:rsidRPr="00EB7244">
        <w:rPr>
          <w:rFonts w:ascii="Times New Roman" w:hAnsi="Times New Roman"/>
          <w:color w:val="000000"/>
          <w:sz w:val="24"/>
          <w:szCs w:val="24"/>
          <w:lang w:eastAsia="ru-RU"/>
        </w:rPr>
        <w:t xml:space="preserve"> географических объектов своей местности, результатов выдающихся географических открытий и путешествий, планет земной группы, форм рельефа суши и дна Мирового океана, стихийных природных бедствий в литосфере и возможных действий в чрезвычайных ситуациях, равнинных и горных рек, озёр по солёности вод, стихийных природных бедствий в гидросфере и возможных действий в чрезвычайных ситуациях, редких явлений в атмосфере, почвенных организмов, типичных растений и животных различных районов Земли, стихийных природных бедствий в биосфере и возможных действий в чрезвычайных ситуациях.</w:t>
      </w:r>
    </w:p>
    <w:p w:rsidR="00BF4A56" w:rsidRPr="00EB7244" w:rsidRDefault="00BF4A56" w:rsidP="00BF4A56">
      <w:pPr>
        <w:widowControl w:val="0"/>
        <w:shd w:val="clear" w:color="auto" w:fill="FFFFFF"/>
        <w:spacing w:after="0"/>
        <w:ind w:hanging="8"/>
        <w:jc w:val="both"/>
        <w:rPr>
          <w:rFonts w:ascii="Times New Roman" w:hAnsi="Times New Roman"/>
          <w:color w:val="000000"/>
          <w:sz w:val="24"/>
          <w:szCs w:val="24"/>
          <w:lang w:eastAsia="ru-RU"/>
        </w:rPr>
      </w:pPr>
      <w:r w:rsidRPr="00EB7244">
        <w:rPr>
          <w:rFonts w:ascii="Times New Roman" w:hAnsi="Times New Roman"/>
          <w:b/>
          <w:i/>
          <w:color w:val="000000"/>
          <w:sz w:val="24"/>
          <w:szCs w:val="24"/>
          <w:lang w:eastAsia="ru-RU"/>
        </w:rPr>
        <w:t>Устанавливать взаимосвязи</w:t>
      </w:r>
      <w:r w:rsidRPr="00EB7244">
        <w:rPr>
          <w:rFonts w:ascii="Times New Roman" w:hAnsi="Times New Roman"/>
          <w:color w:val="000000"/>
          <w:sz w:val="24"/>
          <w:szCs w:val="24"/>
          <w:lang w:eastAsia="ru-RU"/>
        </w:rPr>
        <w:t xml:space="preserve"> между высотой Солнца, положением Земли на околосолнечной орбите и природными сезонами, временами года, между формами рельефа земной поверхности и характером реки, составом горных пород и скоростью просачивания воды, между природными условиями и особенностями растительного и животного мира тропического, умеренных, полярных поясов, океана.</w:t>
      </w:r>
    </w:p>
    <w:p w:rsidR="00BF4A56" w:rsidRPr="00EB7244" w:rsidRDefault="00BF4A56" w:rsidP="00BF4A56">
      <w:pPr>
        <w:widowControl w:val="0"/>
        <w:shd w:val="clear" w:color="auto" w:fill="FFFFFF"/>
        <w:spacing w:after="0"/>
        <w:ind w:hanging="8"/>
        <w:jc w:val="both"/>
        <w:rPr>
          <w:rFonts w:ascii="Times New Roman" w:hAnsi="Times New Roman"/>
          <w:color w:val="000000"/>
          <w:sz w:val="24"/>
          <w:szCs w:val="24"/>
          <w:lang w:eastAsia="ru-RU"/>
        </w:rPr>
      </w:pPr>
      <w:r w:rsidRPr="00EB7244">
        <w:rPr>
          <w:rFonts w:ascii="Times New Roman" w:hAnsi="Times New Roman"/>
          <w:b/>
          <w:i/>
          <w:color w:val="000000"/>
          <w:sz w:val="24"/>
          <w:szCs w:val="24"/>
          <w:lang w:eastAsia="ru-RU"/>
        </w:rPr>
        <w:t>Отбирать источники географической информации</w:t>
      </w:r>
      <w:r w:rsidRPr="00EB7244">
        <w:rPr>
          <w:rFonts w:ascii="Times New Roman" w:hAnsi="Times New Roman"/>
          <w:color w:val="000000"/>
          <w:sz w:val="24"/>
          <w:szCs w:val="24"/>
          <w:lang w:eastAsia="ru-RU"/>
        </w:rPr>
        <w:t xml:space="preserve"> для определения высоты Солнца над горизонтом, для объяснения происхождения географических названий, для составления описаний форм рельефа, океанов и рек, для объяснения происхождения географических названий океанов, морей, рек и озёр, для составления описаний погоды, коллекции комнатных растений, животных.</w:t>
      </w:r>
    </w:p>
    <w:p w:rsidR="00BF4A56" w:rsidRPr="00EB7244" w:rsidRDefault="00BF4A56" w:rsidP="00BF4A56">
      <w:pPr>
        <w:widowControl w:val="0"/>
        <w:shd w:val="clear" w:color="auto" w:fill="FFFFFF"/>
        <w:spacing w:after="0"/>
        <w:ind w:hanging="8"/>
        <w:jc w:val="both"/>
        <w:rPr>
          <w:rFonts w:ascii="Times New Roman" w:hAnsi="Times New Roman"/>
          <w:color w:val="000000"/>
          <w:sz w:val="24"/>
          <w:szCs w:val="24"/>
          <w:lang w:eastAsia="ru-RU"/>
        </w:rPr>
      </w:pPr>
      <w:r w:rsidRPr="00EB7244">
        <w:rPr>
          <w:rFonts w:ascii="Times New Roman" w:hAnsi="Times New Roman"/>
          <w:b/>
          <w:i/>
          <w:color w:val="000000"/>
          <w:sz w:val="24"/>
          <w:szCs w:val="24"/>
          <w:lang w:eastAsia="ru-RU"/>
        </w:rPr>
        <w:t>Оценивать</w:t>
      </w:r>
      <w:r w:rsidRPr="00EB7244">
        <w:rPr>
          <w:rFonts w:ascii="Times New Roman" w:hAnsi="Times New Roman"/>
          <w:color w:val="000000"/>
          <w:sz w:val="24"/>
          <w:szCs w:val="24"/>
          <w:lang w:eastAsia="ru-RU"/>
        </w:rPr>
        <w:t xml:space="preserve"> прогноз погоды, составленный по народным приметам.</w:t>
      </w:r>
    </w:p>
    <w:p w:rsidR="00BF4A56" w:rsidRPr="00EB7244" w:rsidRDefault="00BF4A56" w:rsidP="00BF4A56">
      <w:pPr>
        <w:widowControl w:val="0"/>
        <w:shd w:val="clear" w:color="auto" w:fill="FFFFFF"/>
        <w:spacing w:after="0"/>
        <w:ind w:hanging="8"/>
        <w:jc w:val="both"/>
        <w:rPr>
          <w:rFonts w:ascii="Times New Roman" w:hAnsi="Times New Roman"/>
          <w:color w:val="000000"/>
          <w:sz w:val="24"/>
          <w:szCs w:val="24"/>
          <w:lang w:eastAsia="ru-RU"/>
        </w:rPr>
      </w:pPr>
      <w:r w:rsidRPr="00EB7244">
        <w:rPr>
          <w:rFonts w:ascii="Times New Roman" w:hAnsi="Times New Roman"/>
          <w:b/>
          <w:i/>
          <w:color w:val="000000"/>
          <w:sz w:val="24"/>
          <w:szCs w:val="24"/>
          <w:lang w:eastAsia="ru-RU"/>
        </w:rPr>
        <w:t>Применять приобретенные знания и умения</w:t>
      </w:r>
      <w:r w:rsidRPr="00EB7244">
        <w:rPr>
          <w:rFonts w:ascii="Times New Roman" w:hAnsi="Times New Roman"/>
          <w:color w:val="000000"/>
          <w:sz w:val="24"/>
          <w:szCs w:val="24"/>
          <w:lang w:eastAsia="ru-RU"/>
        </w:rPr>
        <w:t xml:space="preserve"> для проведения фенологических наблюдений,изображения Земли из космоса для определения географических объектов и их состояний.</w:t>
      </w:r>
    </w:p>
    <w:p w:rsidR="00BF4A56" w:rsidRPr="00EF1101" w:rsidRDefault="00BF4A56" w:rsidP="00BF4A56">
      <w:pPr>
        <w:spacing w:after="0"/>
        <w:jc w:val="center"/>
        <w:rPr>
          <w:rFonts w:ascii="Times New Roman" w:hAnsi="Times New Roman"/>
          <w:b/>
          <w:color w:val="FF0000"/>
          <w:sz w:val="28"/>
          <w:szCs w:val="28"/>
        </w:rPr>
      </w:pPr>
    </w:p>
    <w:p w:rsidR="00BF4A56" w:rsidRPr="00C35C52" w:rsidRDefault="00BF4A56" w:rsidP="00BF4A56">
      <w:pPr>
        <w:spacing w:after="0" w:line="240" w:lineRule="auto"/>
        <w:contextualSpacing/>
        <w:jc w:val="center"/>
        <w:rPr>
          <w:rFonts w:ascii="Times New Roman" w:hAnsi="Times New Roman"/>
          <w:b/>
          <w:sz w:val="24"/>
          <w:szCs w:val="24"/>
        </w:rPr>
      </w:pPr>
      <w:r w:rsidRPr="00C35C52">
        <w:rPr>
          <w:rFonts w:ascii="Times New Roman" w:hAnsi="Times New Roman"/>
          <w:b/>
          <w:sz w:val="24"/>
          <w:szCs w:val="24"/>
        </w:rPr>
        <w:t>Система форм контроля уровня достижений учащихся и критерии оценки</w:t>
      </w:r>
    </w:p>
    <w:p w:rsidR="00BF4A56" w:rsidRPr="00C35C52" w:rsidRDefault="00BF4A56" w:rsidP="00BF4A56">
      <w:pPr>
        <w:spacing w:after="0" w:line="240" w:lineRule="auto"/>
        <w:contextualSpacing/>
        <w:jc w:val="both"/>
        <w:rPr>
          <w:rFonts w:ascii="Times New Roman" w:hAnsi="Times New Roman"/>
          <w:sz w:val="24"/>
          <w:szCs w:val="24"/>
          <w:u w:val="single"/>
        </w:rPr>
      </w:pPr>
      <w:r w:rsidRPr="00C35C52">
        <w:rPr>
          <w:rFonts w:ascii="Times New Roman" w:hAnsi="Times New Roman"/>
          <w:sz w:val="24"/>
          <w:szCs w:val="24"/>
        </w:rPr>
        <w:t xml:space="preserve">В рабочей программе предусмотрена система форм контроля уровня достижений учащихся и критерии оценки. Оцениваются достижения учащихся в процессе фронтального и индивидуального контроля на обычных уроках, в процессе контрольных работ по окончании изучения крупных тем, Оценки выводятся по окончании четверти. Контрольные и проверочные работы проводятся в письменной и устной форме, в форме зачетов, тестов. Запланированные проверочные практические работы также подлежат обязательной оценке. Для выполнения практических работ учащиеся имеют рабочие тетради на печатной основе, контурные карты. Эти тетради проверяются учителем после выполнения каждой практической работы. Комплект тестовых заданий для промежуточного и итогового контроля. Задания разработаны в соответствии с формируемыми образовательными компетенциями. </w:t>
      </w:r>
    </w:p>
    <w:p w:rsidR="00BF4A56" w:rsidRPr="00C35C52" w:rsidRDefault="00BF4A56" w:rsidP="00BF4A56">
      <w:pPr>
        <w:spacing w:after="0" w:line="240" w:lineRule="auto"/>
        <w:contextualSpacing/>
        <w:jc w:val="both"/>
        <w:rPr>
          <w:rFonts w:ascii="Times New Roman" w:hAnsi="Times New Roman"/>
          <w:sz w:val="24"/>
          <w:szCs w:val="24"/>
        </w:rPr>
      </w:pPr>
    </w:p>
    <w:p w:rsidR="00BF4A56" w:rsidRPr="00C35C52" w:rsidRDefault="00BF4A56" w:rsidP="00BF4A56">
      <w:pPr>
        <w:spacing w:after="0" w:line="240" w:lineRule="auto"/>
        <w:contextualSpacing/>
        <w:jc w:val="center"/>
        <w:rPr>
          <w:rFonts w:ascii="Times New Roman" w:hAnsi="Times New Roman"/>
          <w:b/>
          <w:sz w:val="24"/>
          <w:szCs w:val="24"/>
        </w:rPr>
      </w:pPr>
      <w:r w:rsidRPr="00C35C52">
        <w:rPr>
          <w:rFonts w:ascii="Times New Roman" w:hAnsi="Times New Roman"/>
          <w:b/>
          <w:sz w:val="24"/>
          <w:szCs w:val="24"/>
        </w:rPr>
        <w:t>Нормы оценок за устный ответ.</w:t>
      </w:r>
    </w:p>
    <w:p w:rsidR="00BF4A56" w:rsidRPr="00C35C52" w:rsidRDefault="00BF4A56" w:rsidP="00BF4A56">
      <w:pPr>
        <w:spacing w:after="0" w:line="240" w:lineRule="auto"/>
        <w:contextualSpacing/>
        <w:jc w:val="both"/>
        <w:rPr>
          <w:rFonts w:ascii="Times New Roman" w:hAnsi="Times New Roman"/>
          <w:sz w:val="24"/>
          <w:szCs w:val="24"/>
        </w:rPr>
      </w:pPr>
      <w:r w:rsidRPr="00C35C52">
        <w:rPr>
          <w:rFonts w:ascii="Times New Roman" w:hAnsi="Times New Roman"/>
          <w:sz w:val="24"/>
          <w:szCs w:val="24"/>
          <w:u w:val="single"/>
        </w:rPr>
        <w:t>Оценка "5" ставится</w:t>
      </w:r>
      <w:r w:rsidRPr="00C35C52">
        <w:rPr>
          <w:rFonts w:ascii="Times New Roman" w:hAnsi="Times New Roman"/>
          <w:sz w:val="24"/>
          <w:szCs w:val="24"/>
        </w:rPr>
        <w:t xml:space="preserve">, если ученик: </w:t>
      </w:r>
    </w:p>
    <w:p w:rsidR="00BF4A56" w:rsidRPr="00C35C52" w:rsidRDefault="00BF4A56" w:rsidP="00BF4A56">
      <w:pPr>
        <w:spacing w:after="0" w:line="240" w:lineRule="auto"/>
        <w:contextualSpacing/>
        <w:jc w:val="both"/>
        <w:rPr>
          <w:rFonts w:ascii="Times New Roman" w:hAnsi="Times New Roman"/>
          <w:sz w:val="24"/>
          <w:szCs w:val="24"/>
        </w:rPr>
      </w:pPr>
      <w:r w:rsidRPr="00C35C52">
        <w:rPr>
          <w:rFonts w:ascii="Times New Roman" w:hAnsi="Times New Roman"/>
          <w:sz w:val="24"/>
          <w:szCs w:val="24"/>
        </w:rPr>
        <w:t xml:space="preserve">1) Показывает глубокое и полное знание и понимание всего объёма программного материала; полное понимание сущности рассматриваемых понятий, явлений и закономерностей, теорий, взаимосвязей; </w:t>
      </w:r>
    </w:p>
    <w:p w:rsidR="00BF4A56" w:rsidRPr="00C35C52" w:rsidRDefault="00BF4A56" w:rsidP="00BF4A56">
      <w:pPr>
        <w:spacing w:after="0" w:line="240" w:lineRule="auto"/>
        <w:contextualSpacing/>
        <w:jc w:val="both"/>
        <w:rPr>
          <w:rFonts w:ascii="Times New Roman" w:hAnsi="Times New Roman"/>
          <w:sz w:val="24"/>
          <w:szCs w:val="24"/>
        </w:rPr>
      </w:pPr>
      <w:r w:rsidRPr="00C35C52">
        <w:rPr>
          <w:rFonts w:ascii="Times New Roman" w:hAnsi="Times New Roman"/>
          <w:sz w:val="24"/>
          <w:szCs w:val="24"/>
        </w:rPr>
        <w:lastRenderedPageBreak/>
        <w:t xml:space="preserve">2) Умеет составить полный и правильный ответ на основе изученного материала; выделять главные положения, самостоятельно подтверждать ответ конкретными примерами, фактами; самостоятельно и аргументировано делать анализ, обобщения, выводы, устанавливать межпредметные (на основе ранее приобретенных знаний) и внутрипредметные связи, творчески применять полученные знания в незнакомой ситуации. Последовательно, чётко, связно, обоснованно и безошибочно излагать учебный материал; давать ответ в логической последовательности с использованием принятой терминологии; делать собственные выводы; формулировать точное определение и истолкование основных понятий, законов, теорий; при ответе не повторять дословно текст учебника; излагать материал литературным языком; правильно и обстоятельно отвечать на дополнительные вопросы учителя. Самостоятельно и рационально использовать наглядные пособия, справочные материалы, учебник, дополнительную литературу, первоисточники; применять систему условных обозначений при ведении записей, сопровождающих ответ; использование для доказательства выводов из наблюдений и опытов; </w:t>
      </w:r>
    </w:p>
    <w:p w:rsidR="00BF4A56" w:rsidRPr="00C35C52" w:rsidRDefault="00BF4A56" w:rsidP="00BF4A56">
      <w:pPr>
        <w:spacing w:after="0" w:line="240" w:lineRule="auto"/>
        <w:contextualSpacing/>
        <w:jc w:val="both"/>
        <w:rPr>
          <w:rFonts w:ascii="Times New Roman" w:hAnsi="Times New Roman"/>
          <w:sz w:val="24"/>
          <w:szCs w:val="24"/>
        </w:rPr>
      </w:pPr>
      <w:r w:rsidRPr="00C35C52">
        <w:rPr>
          <w:rFonts w:ascii="Times New Roman" w:hAnsi="Times New Roman"/>
          <w:sz w:val="24"/>
          <w:szCs w:val="24"/>
        </w:rPr>
        <w:t xml:space="preserve">3) Самостоятельно, уверенно и безошибочно применяет полученные знания в решении проблем на творческом уровне; допускает не более одного недочёта, который легко исправляет по требованию учителя; имеет необходимые навыки работы с приборами, чертежами, схемами и графиками, сопутствующими ответу; записи, сопровождающие ответ, соответствуют требованиям. </w:t>
      </w:r>
    </w:p>
    <w:p w:rsidR="00BF4A56" w:rsidRPr="00C35C52" w:rsidRDefault="00BF4A56" w:rsidP="00BF4A56">
      <w:pPr>
        <w:spacing w:after="0" w:line="240" w:lineRule="auto"/>
        <w:contextualSpacing/>
        <w:jc w:val="both"/>
        <w:rPr>
          <w:rFonts w:ascii="Times New Roman" w:hAnsi="Times New Roman"/>
          <w:sz w:val="24"/>
          <w:szCs w:val="24"/>
        </w:rPr>
      </w:pPr>
      <w:r w:rsidRPr="00C35C52">
        <w:rPr>
          <w:rFonts w:ascii="Times New Roman" w:hAnsi="Times New Roman"/>
          <w:sz w:val="24"/>
          <w:szCs w:val="24"/>
          <w:u w:val="single"/>
        </w:rPr>
        <w:t>Оценка "4" ставится</w:t>
      </w:r>
      <w:r w:rsidRPr="00C35C52">
        <w:rPr>
          <w:rFonts w:ascii="Times New Roman" w:hAnsi="Times New Roman"/>
          <w:sz w:val="24"/>
          <w:szCs w:val="24"/>
        </w:rPr>
        <w:t xml:space="preserve">, если ученик: </w:t>
      </w:r>
    </w:p>
    <w:p w:rsidR="00BF4A56" w:rsidRPr="00C35C52" w:rsidRDefault="00BF4A56" w:rsidP="00BF4A56">
      <w:pPr>
        <w:spacing w:after="0" w:line="240" w:lineRule="auto"/>
        <w:contextualSpacing/>
        <w:jc w:val="both"/>
        <w:rPr>
          <w:rFonts w:ascii="Times New Roman" w:hAnsi="Times New Roman"/>
          <w:sz w:val="24"/>
          <w:szCs w:val="24"/>
        </w:rPr>
      </w:pPr>
      <w:r w:rsidRPr="00C35C52">
        <w:rPr>
          <w:rFonts w:ascii="Times New Roman" w:hAnsi="Times New Roman"/>
          <w:sz w:val="24"/>
          <w:szCs w:val="24"/>
        </w:rPr>
        <w:t xml:space="preserve">1) Показывает знания всего изученного программного материала. Даёт полный и правильный ответ на основе изученных теорий; незначительные ошибки и недочёты при воспроизведении изученного материала, определения понятий дал неполные, небольшие неточности при использовании научных терминов или в выводах и обобщениях из наблюдений и опытов; материал излагает в определенной логической последовательности,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 в основном усвоил учебный материал; подтверждает ответ конкретными примерами; правильно отвечает на дополнительные вопросы учителя. </w:t>
      </w:r>
    </w:p>
    <w:p w:rsidR="00BF4A56" w:rsidRPr="00C35C52" w:rsidRDefault="00BF4A56" w:rsidP="00BF4A56">
      <w:pPr>
        <w:spacing w:after="0" w:line="240" w:lineRule="auto"/>
        <w:contextualSpacing/>
        <w:jc w:val="both"/>
        <w:rPr>
          <w:rFonts w:ascii="Times New Roman" w:hAnsi="Times New Roman"/>
          <w:sz w:val="24"/>
          <w:szCs w:val="24"/>
        </w:rPr>
      </w:pPr>
      <w:r w:rsidRPr="00C35C52">
        <w:rPr>
          <w:rFonts w:ascii="Times New Roman" w:hAnsi="Times New Roman"/>
          <w:sz w:val="24"/>
          <w:szCs w:val="24"/>
        </w:rPr>
        <w:t xml:space="preserve">2) Умеет самостоятельно выделять главные положения в изученном материале; на основании фактов и примеров обобщать, делать выводы, устанавливать внутрипредметные связи. Применять полученные знания на практике в видоизменённой ситуации, соблюдать основные правила культуры устной речи и сопровождающей письменной, использовать научные термины; </w:t>
      </w:r>
    </w:p>
    <w:p w:rsidR="00BF4A56" w:rsidRPr="00C35C52" w:rsidRDefault="00BF4A56" w:rsidP="00BF4A56">
      <w:pPr>
        <w:spacing w:after="0" w:line="240" w:lineRule="auto"/>
        <w:contextualSpacing/>
        <w:jc w:val="both"/>
        <w:rPr>
          <w:rFonts w:ascii="Times New Roman" w:hAnsi="Times New Roman"/>
          <w:sz w:val="24"/>
          <w:szCs w:val="24"/>
        </w:rPr>
      </w:pPr>
      <w:r w:rsidRPr="00C35C52">
        <w:rPr>
          <w:rFonts w:ascii="Times New Roman" w:hAnsi="Times New Roman"/>
          <w:sz w:val="24"/>
          <w:szCs w:val="24"/>
        </w:rPr>
        <w:t xml:space="preserve">3) Не обладает достаточным навыком работы со справочной литературой, учебником, первоисточниками (правильно ориентируется, но работает медленно). Допускает негрубые нарушения правил оформления письменных работ. </w:t>
      </w:r>
    </w:p>
    <w:p w:rsidR="00BF4A56" w:rsidRPr="00C35C52" w:rsidRDefault="00BF4A56" w:rsidP="00BF4A56">
      <w:pPr>
        <w:spacing w:after="0" w:line="240" w:lineRule="auto"/>
        <w:contextualSpacing/>
        <w:jc w:val="both"/>
        <w:rPr>
          <w:rFonts w:ascii="Times New Roman" w:hAnsi="Times New Roman"/>
          <w:sz w:val="24"/>
          <w:szCs w:val="24"/>
        </w:rPr>
      </w:pPr>
      <w:r w:rsidRPr="00C35C52">
        <w:rPr>
          <w:rFonts w:ascii="Times New Roman" w:hAnsi="Times New Roman"/>
          <w:sz w:val="24"/>
          <w:szCs w:val="24"/>
          <w:u w:val="single"/>
        </w:rPr>
        <w:t>Оценка "3" ставится</w:t>
      </w:r>
      <w:r w:rsidRPr="00C35C52">
        <w:rPr>
          <w:rFonts w:ascii="Times New Roman" w:hAnsi="Times New Roman"/>
          <w:sz w:val="24"/>
          <w:szCs w:val="24"/>
        </w:rPr>
        <w:t xml:space="preserve">, если ученик: </w:t>
      </w:r>
    </w:p>
    <w:p w:rsidR="00BF4A56" w:rsidRPr="00C35C52" w:rsidRDefault="00BF4A56" w:rsidP="00BF4A56">
      <w:pPr>
        <w:spacing w:after="0" w:line="240" w:lineRule="auto"/>
        <w:contextualSpacing/>
        <w:jc w:val="both"/>
        <w:rPr>
          <w:rFonts w:ascii="Times New Roman" w:hAnsi="Times New Roman"/>
          <w:sz w:val="24"/>
          <w:szCs w:val="24"/>
        </w:rPr>
      </w:pPr>
      <w:r w:rsidRPr="00C35C52">
        <w:rPr>
          <w:rFonts w:ascii="Times New Roman" w:hAnsi="Times New Roman"/>
          <w:sz w:val="24"/>
          <w:szCs w:val="24"/>
        </w:rPr>
        <w:t xml:space="preserve">1) усвоил основное содержание учебного материала, имеет пробелы в усвоении материала, не препятствующие дальнейшему усвоению программного материала; </w:t>
      </w:r>
    </w:p>
    <w:p w:rsidR="00BF4A56" w:rsidRPr="00C35C52" w:rsidRDefault="00BF4A56" w:rsidP="00BF4A56">
      <w:pPr>
        <w:spacing w:after="0" w:line="240" w:lineRule="auto"/>
        <w:contextualSpacing/>
        <w:jc w:val="both"/>
        <w:rPr>
          <w:rFonts w:ascii="Times New Roman" w:hAnsi="Times New Roman"/>
          <w:sz w:val="24"/>
          <w:szCs w:val="24"/>
        </w:rPr>
      </w:pPr>
      <w:r w:rsidRPr="00C35C52">
        <w:rPr>
          <w:rFonts w:ascii="Times New Roman" w:hAnsi="Times New Roman"/>
          <w:sz w:val="24"/>
          <w:szCs w:val="24"/>
        </w:rPr>
        <w:t xml:space="preserve">2) материал излагает несистематизированно, фрагментарно, не всегда последовательно; </w:t>
      </w:r>
    </w:p>
    <w:p w:rsidR="00BF4A56" w:rsidRPr="00C35C52" w:rsidRDefault="00BF4A56" w:rsidP="00BF4A56">
      <w:pPr>
        <w:spacing w:after="0" w:line="240" w:lineRule="auto"/>
        <w:contextualSpacing/>
        <w:jc w:val="both"/>
        <w:rPr>
          <w:rFonts w:ascii="Times New Roman" w:hAnsi="Times New Roman"/>
          <w:sz w:val="24"/>
          <w:szCs w:val="24"/>
        </w:rPr>
      </w:pPr>
      <w:r w:rsidRPr="00C35C52">
        <w:rPr>
          <w:rFonts w:ascii="Times New Roman" w:hAnsi="Times New Roman"/>
          <w:sz w:val="24"/>
          <w:szCs w:val="24"/>
        </w:rPr>
        <w:t xml:space="preserve">3) показывает недостаточную сформированность отдельных знаний и умений; выводы и обобщения аргументирует слабо, допускает в них ошибки. </w:t>
      </w:r>
    </w:p>
    <w:p w:rsidR="00BF4A56" w:rsidRPr="00C35C52" w:rsidRDefault="00BF4A56" w:rsidP="00BF4A56">
      <w:pPr>
        <w:spacing w:after="0" w:line="240" w:lineRule="auto"/>
        <w:contextualSpacing/>
        <w:jc w:val="both"/>
        <w:rPr>
          <w:rFonts w:ascii="Times New Roman" w:hAnsi="Times New Roman"/>
          <w:sz w:val="24"/>
          <w:szCs w:val="24"/>
        </w:rPr>
      </w:pPr>
      <w:r w:rsidRPr="00C35C52">
        <w:rPr>
          <w:rFonts w:ascii="Times New Roman" w:hAnsi="Times New Roman"/>
          <w:sz w:val="24"/>
          <w:szCs w:val="24"/>
        </w:rPr>
        <w:t xml:space="preserve">4) допустил ошибки и неточности в использовании научной терминологии, определения понятий дал недостаточно четкие; </w:t>
      </w:r>
    </w:p>
    <w:p w:rsidR="00BF4A56" w:rsidRPr="00C35C52" w:rsidRDefault="00BF4A56" w:rsidP="00BF4A56">
      <w:pPr>
        <w:spacing w:after="0" w:line="240" w:lineRule="auto"/>
        <w:contextualSpacing/>
        <w:jc w:val="both"/>
        <w:rPr>
          <w:rFonts w:ascii="Times New Roman" w:hAnsi="Times New Roman"/>
          <w:sz w:val="24"/>
          <w:szCs w:val="24"/>
        </w:rPr>
      </w:pPr>
      <w:r w:rsidRPr="00C35C52">
        <w:rPr>
          <w:rFonts w:ascii="Times New Roman" w:hAnsi="Times New Roman"/>
          <w:sz w:val="24"/>
          <w:szCs w:val="24"/>
        </w:rPr>
        <w:t xml:space="preserve">5) не использовал в качестве доказательства выводы и обобщения из наблюдений, фактов, опытов или допустил ошибки при их изложении; </w:t>
      </w:r>
    </w:p>
    <w:p w:rsidR="00BF4A56" w:rsidRPr="00C35C52" w:rsidRDefault="00BF4A56" w:rsidP="00BF4A56">
      <w:pPr>
        <w:spacing w:after="0" w:line="240" w:lineRule="auto"/>
        <w:contextualSpacing/>
        <w:jc w:val="both"/>
        <w:rPr>
          <w:rFonts w:ascii="Times New Roman" w:hAnsi="Times New Roman"/>
          <w:sz w:val="24"/>
          <w:szCs w:val="24"/>
        </w:rPr>
      </w:pPr>
      <w:r w:rsidRPr="00C35C52">
        <w:rPr>
          <w:rFonts w:ascii="Times New Roman" w:hAnsi="Times New Roman"/>
          <w:sz w:val="24"/>
          <w:szCs w:val="24"/>
        </w:rPr>
        <w:t xml:space="preserve">6) испытывает затруднения в применении знаний, необходимых для решения задач различных типов, при объяснении конкретных явлений на основе теорий и законов, или в подтверждении конкретных примеров практического применения теорий; </w:t>
      </w:r>
    </w:p>
    <w:p w:rsidR="00BF4A56" w:rsidRPr="00C35C52" w:rsidRDefault="00BF4A56" w:rsidP="00BF4A56">
      <w:pPr>
        <w:spacing w:after="0" w:line="240" w:lineRule="auto"/>
        <w:contextualSpacing/>
        <w:jc w:val="both"/>
        <w:rPr>
          <w:rFonts w:ascii="Times New Roman" w:hAnsi="Times New Roman"/>
          <w:sz w:val="24"/>
          <w:szCs w:val="24"/>
        </w:rPr>
      </w:pPr>
      <w:r w:rsidRPr="00C35C52">
        <w:rPr>
          <w:rFonts w:ascii="Times New Roman" w:hAnsi="Times New Roman"/>
          <w:sz w:val="24"/>
          <w:szCs w:val="24"/>
        </w:rPr>
        <w:t xml:space="preserve">7) отвечает неполно на вопросы учителя (упуская и основное), или воспроизводит содержание текста учебника, но недостаточно понимает отдельные положения, имеющие важное значение в этом тексте; </w:t>
      </w:r>
    </w:p>
    <w:p w:rsidR="00BF4A56" w:rsidRPr="00C35C52" w:rsidRDefault="00BF4A56" w:rsidP="00BF4A56">
      <w:pPr>
        <w:spacing w:after="0" w:line="240" w:lineRule="auto"/>
        <w:contextualSpacing/>
        <w:jc w:val="both"/>
        <w:rPr>
          <w:rFonts w:ascii="Times New Roman" w:hAnsi="Times New Roman"/>
          <w:sz w:val="24"/>
          <w:szCs w:val="24"/>
        </w:rPr>
      </w:pPr>
      <w:r w:rsidRPr="00C35C52">
        <w:rPr>
          <w:rFonts w:ascii="Times New Roman" w:hAnsi="Times New Roman"/>
          <w:sz w:val="24"/>
          <w:szCs w:val="24"/>
        </w:rPr>
        <w:lastRenderedPageBreak/>
        <w:t xml:space="preserve">8) обнаруживает недостаточное понимание отдельных положений при воспроизведении текста учебника (записей, первоисточников) или отвечает не полно на вопросы учителя, допуская одну-две грубые ошибки. </w:t>
      </w:r>
    </w:p>
    <w:p w:rsidR="00BF4A56" w:rsidRPr="00C35C52" w:rsidRDefault="00BF4A56" w:rsidP="00BF4A56">
      <w:pPr>
        <w:spacing w:after="0" w:line="240" w:lineRule="auto"/>
        <w:contextualSpacing/>
        <w:jc w:val="both"/>
        <w:rPr>
          <w:rFonts w:ascii="Times New Roman" w:hAnsi="Times New Roman"/>
          <w:sz w:val="24"/>
          <w:szCs w:val="24"/>
        </w:rPr>
      </w:pPr>
      <w:r w:rsidRPr="00C35C52">
        <w:rPr>
          <w:rFonts w:ascii="Times New Roman" w:hAnsi="Times New Roman"/>
          <w:sz w:val="24"/>
          <w:szCs w:val="24"/>
          <w:u w:val="single"/>
        </w:rPr>
        <w:t>Оценка "2" ставится,</w:t>
      </w:r>
      <w:r w:rsidRPr="00C35C52">
        <w:rPr>
          <w:rFonts w:ascii="Times New Roman" w:hAnsi="Times New Roman"/>
          <w:sz w:val="24"/>
          <w:szCs w:val="24"/>
        </w:rPr>
        <w:t xml:space="preserve"> если ученик: </w:t>
      </w:r>
    </w:p>
    <w:p w:rsidR="00BF4A56" w:rsidRPr="00C35C52" w:rsidRDefault="00BF4A56" w:rsidP="00BF4A56">
      <w:pPr>
        <w:spacing w:after="0" w:line="240" w:lineRule="auto"/>
        <w:contextualSpacing/>
        <w:jc w:val="both"/>
        <w:rPr>
          <w:rFonts w:ascii="Times New Roman" w:hAnsi="Times New Roman"/>
          <w:sz w:val="24"/>
          <w:szCs w:val="24"/>
        </w:rPr>
      </w:pPr>
      <w:r w:rsidRPr="00C35C52">
        <w:rPr>
          <w:rFonts w:ascii="Times New Roman" w:hAnsi="Times New Roman"/>
          <w:sz w:val="24"/>
          <w:szCs w:val="24"/>
        </w:rPr>
        <w:t xml:space="preserve">1) не усвоил и не раскрыл основное содержание материала; </w:t>
      </w:r>
    </w:p>
    <w:p w:rsidR="00BF4A56" w:rsidRPr="00C35C52" w:rsidRDefault="00BF4A56" w:rsidP="00BF4A56">
      <w:pPr>
        <w:spacing w:after="0" w:line="240" w:lineRule="auto"/>
        <w:contextualSpacing/>
        <w:jc w:val="both"/>
        <w:rPr>
          <w:rFonts w:ascii="Times New Roman" w:hAnsi="Times New Roman"/>
          <w:sz w:val="24"/>
          <w:szCs w:val="24"/>
        </w:rPr>
      </w:pPr>
      <w:r w:rsidRPr="00C35C52">
        <w:rPr>
          <w:rFonts w:ascii="Times New Roman" w:hAnsi="Times New Roman"/>
          <w:sz w:val="24"/>
          <w:szCs w:val="24"/>
        </w:rPr>
        <w:t xml:space="preserve">2) не делает выводов и обобщений. </w:t>
      </w:r>
    </w:p>
    <w:p w:rsidR="00BF4A56" w:rsidRPr="00C35C52" w:rsidRDefault="00BF4A56" w:rsidP="00BF4A56">
      <w:pPr>
        <w:spacing w:after="0" w:line="240" w:lineRule="auto"/>
        <w:contextualSpacing/>
        <w:jc w:val="both"/>
        <w:rPr>
          <w:rFonts w:ascii="Times New Roman" w:hAnsi="Times New Roman"/>
          <w:sz w:val="24"/>
          <w:szCs w:val="24"/>
        </w:rPr>
      </w:pPr>
      <w:r w:rsidRPr="00C35C52">
        <w:rPr>
          <w:rFonts w:ascii="Times New Roman" w:hAnsi="Times New Roman"/>
          <w:sz w:val="24"/>
          <w:szCs w:val="24"/>
        </w:rPr>
        <w:t xml:space="preserve">3) не знает и не понимает значительную или основную часть программного материала в пределах поставленных вопросов; </w:t>
      </w:r>
    </w:p>
    <w:p w:rsidR="00BF4A56" w:rsidRPr="00C35C52" w:rsidRDefault="00BF4A56" w:rsidP="00BF4A56">
      <w:pPr>
        <w:spacing w:after="0" w:line="240" w:lineRule="auto"/>
        <w:contextualSpacing/>
        <w:jc w:val="both"/>
        <w:rPr>
          <w:rFonts w:ascii="Times New Roman" w:hAnsi="Times New Roman"/>
          <w:sz w:val="24"/>
          <w:szCs w:val="24"/>
        </w:rPr>
      </w:pPr>
      <w:r w:rsidRPr="00C35C52">
        <w:rPr>
          <w:rFonts w:ascii="Times New Roman" w:hAnsi="Times New Roman"/>
          <w:sz w:val="24"/>
          <w:szCs w:val="24"/>
        </w:rPr>
        <w:t xml:space="preserve">4) или имеет слабо сформированные и неполные знания и не умеет применять их к решению конкретных вопросов и задач по образцу; </w:t>
      </w:r>
    </w:p>
    <w:p w:rsidR="00BF4A56" w:rsidRPr="00C35C52" w:rsidRDefault="00BF4A56" w:rsidP="00BF4A56">
      <w:pPr>
        <w:spacing w:after="0" w:line="240" w:lineRule="auto"/>
        <w:contextualSpacing/>
        <w:jc w:val="both"/>
        <w:rPr>
          <w:rFonts w:ascii="Times New Roman" w:hAnsi="Times New Roman"/>
          <w:sz w:val="24"/>
          <w:szCs w:val="24"/>
        </w:rPr>
      </w:pPr>
      <w:r w:rsidRPr="00C35C52">
        <w:rPr>
          <w:rFonts w:ascii="Times New Roman" w:hAnsi="Times New Roman"/>
          <w:sz w:val="24"/>
          <w:szCs w:val="24"/>
        </w:rPr>
        <w:t xml:space="preserve">5) или при ответе (на один вопрос) допускает более двух грубых ошибок, которые не может исправить даже при помощи учителя. </w:t>
      </w:r>
    </w:p>
    <w:p w:rsidR="00BF4A56" w:rsidRPr="00C35C52" w:rsidRDefault="00BF4A56" w:rsidP="00BF4A56">
      <w:pPr>
        <w:spacing w:after="0" w:line="240" w:lineRule="auto"/>
        <w:contextualSpacing/>
        <w:jc w:val="both"/>
        <w:rPr>
          <w:rFonts w:ascii="Times New Roman" w:hAnsi="Times New Roman"/>
          <w:sz w:val="24"/>
          <w:szCs w:val="24"/>
        </w:rPr>
      </w:pPr>
      <w:r w:rsidRPr="00C35C52">
        <w:rPr>
          <w:rFonts w:ascii="Times New Roman" w:hAnsi="Times New Roman"/>
          <w:sz w:val="24"/>
          <w:szCs w:val="24"/>
        </w:rPr>
        <w:t>По окончании устного ответа учащегося педагогом даётся краткий анализ ответа, объявляется мотивированная оценка. Возможно привлечение других учащихся для анализа ответа, самоанализ, предложение оценки.</w:t>
      </w:r>
    </w:p>
    <w:p w:rsidR="00BF4A56" w:rsidRPr="00C35C52" w:rsidRDefault="00BF4A56" w:rsidP="00BF4A56">
      <w:pPr>
        <w:spacing w:after="0" w:line="240" w:lineRule="auto"/>
        <w:contextualSpacing/>
        <w:jc w:val="both"/>
        <w:rPr>
          <w:rFonts w:ascii="Times New Roman" w:hAnsi="Times New Roman"/>
          <w:sz w:val="24"/>
          <w:szCs w:val="24"/>
        </w:rPr>
      </w:pPr>
    </w:p>
    <w:p w:rsidR="00BF4A56" w:rsidRPr="00C35C52" w:rsidRDefault="00BF4A56" w:rsidP="00BF4A56">
      <w:pPr>
        <w:spacing w:after="0" w:line="240" w:lineRule="auto"/>
        <w:contextualSpacing/>
        <w:jc w:val="center"/>
        <w:rPr>
          <w:rFonts w:ascii="Times New Roman" w:hAnsi="Times New Roman"/>
          <w:b/>
          <w:sz w:val="24"/>
          <w:szCs w:val="24"/>
        </w:rPr>
      </w:pPr>
      <w:r w:rsidRPr="00C35C52">
        <w:rPr>
          <w:rStyle w:val="afe"/>
          <w:rFonts w:ascii="Times New Roman" w:hAnsi="Times New Roman"/>
          <w:sz w:val="24"/>
          <w:szCs w:val="24"/>
        </w:rPr>
        <w:t xml:space="preserve">Нормы оценок </w:t>
      </w:r>
      <w:r w:rsidRPr="00C35C52">
        <w:rPr>
          <w:rFonts w:ascii="Times New Roman" w:hAnsi="Times New Roman"/>
          <w:b/>
          <w:sz w:val="24"/>
          <w:szCs w:val="24"/>
        </w:rPr>
        <w:t>самостоятельных письменных и контрольных работ.</w:t>
      </w:r>
    </w:p>
    <w:p w:rsidR="00BF4A56" w:rsidRPr="00C35C52" w:rsidRDefault="00BF4A56" w:rsidP="00BF4A56">
      <w:pPr>
        <w:spacing w:after="0" w:line="240" w:lineRule="auto"/>
        <w:contextualSpacing/>
        <w:jc w:val="both"/>
        <w:rPr>
          <w:rFonts w:ascii="Times New Roman" w:hAnsi="Times New Roman"/>
          <w:sz w:val="24"/>
          <w:szCs w:val="24"/>
        </w:rPr>
      </w:pPr>
      <w:r w:rsidRPr="00C35C52">
        <w:rPr>
          <w:rFonts w:ascii="Times New Roman" w:hAnsi="Times New Roman"/>
          <w:sz w:val="24"/>
          <w:szCs w:val="24"/>
          <w:u w:val="single"/>
        </w:rPr>
        <w:t>Оценка "5"</w:t>
      </w:r>
      <w:r w:rsidRPr="00C35C52">
        <w:rPr>
          <w:rFonts w:ascii="Times New Roman" w:hAnsi="Times New Roman"/>
          <w:sz w:val="24"/>
          <w:szCs w:val="24"/>
        </w:rPr>
        <w:t xml:space="preserve"> ставится, если ученик: </w:t>
      </w:r>
    </w:p>
    <w:p w:rsidR="00BF4A56" w:rsidRPr="00C35C52" w:rsidRDefault="00BF4A56" w:rsidP="00BF4A56">
      <w:pPr>
        <w:spacing w:after="0" w:line="240" w:lineRule="auto"/>
        <w:contextualSpacing/>
        <w:jc w:val="both"/>
        <w:rPr>
          <w:rFonts w:ascii="Times New Roman" w:hAnsi="Times New Roman"/>
          <w:sz w:val="24"/>
          <w:szCs w:val="24"/>
        </w:rPr>
      </w:pPr>
      <w:r w:rsidRPr="00C35C52">
        <w:rPr>
          <w:rFonts w:ascii="Times New Roman" w:hAnsi="Times New Roman"/>
          <w:sz w:val="24"/>
          <w:szCs w:val="24"/>
        </w:rPr>
        <w:t xml:space="preserve">1) выполнил работу без ошибок и недочетов; </w:t>
      </w:r>
    </w:p>
    <w:p w:rsidR="00BF4A56" w:rsidRPr="00C35C52" w:rsidRDefault="00BF4A56" w:rsidP="00BF4A56">
      <w:pPr>
        <w:spacing w:after="0" w:line="240" w:lineRule="auto"/>
        <w:contextualSpacing/>
        <w:jc w:val="both"/>
        <w:rPr>
          <w:rFonts w:ascii="Times New Roman" w:hAnsi="Times New Roman"/>
          <w:sz w:val="24"/>
          <w:szCs w:val="24"/>
        </w:rPr>
      </w:pPr>
      <w:r w:rsidRPr="00C35C52">
        <w:rPr>
          <w:rFonts w:ascii="Times New Roman" w:hAnsi="Times New Roman"/>
          <w:sz w:val="24"/>
          <w:szCs w:val="24"/>
        </w:rPr>
        <w:t xml:space="preserve">2) допустил не более одного недочета. </w:t>
      </w:r>
    </w:p>
    <w:p w:rsidR="00BF4A56" w:rsidRPr="00C35C52" w:rsidRDefault="00BF4A56" w:rsidP="00BF4A56">
      <w:pPr>
        <w:spacing w:after="0" w:line="240" w:lineRule="auto"/>
        <w:contextualSpacing/>
        <w:jc w:val="both"/>
        <w:rPr>
          <w:rFonts w:ascii="Times New Roman" w:hAnsi="Times New Roman"/>
          <w:sz w:val="24"/>
          <w:szCs w:val="24"/>
        </w:rPr>
      </w:pPr>
      <w:r w:rsidRPr="00C35C52">
        <w:rPr>
          <w:rFonts w:ascii="Times New Roman" w:hAnsi="Times New Roman"/>
          <w:sz w:val="24"/>
          <w:szCs w:val="24"/>
          <w:u w:val="single"/>
        </w:rPr>
        <w:t>Оценка "4"</w:t>
      </w:r>
      <w:r w:rsidRPr="00C35C52">
        <w:rPr>
          <w:rFonts w:ascii="Times New Roman" w:hAnsi="Times New Roman"/>
          <w:sz w:val="24"/>
          <w:szCs w:val="24"/>
        </w:rPr>
        <w:t xml:space="preserve"> ставится, если ученик выполнил работу полностью, но допустил в ней: </w:t>
      </w:r>
    </w:p>
    <w:p w:rsidR="00BF4A56" w:rsidRPr="00C35C52" w:rsidRDefault="00BF4A56" w:rsidP="00BF4A56">
      <w:pPr>
        <w:spacing w:after="0" w:line="240" w:lineRule="auto"/>
        <w:contextualSpacing/>
        <w:jc w:val="both"/>
        <w:rPr>
          <w:rFonts w:ascii="Times New Roman" w:hAnsi="Times New Roman"/>
          <w:sz w:val="24"/>
          <w:szCs w:val="24"/>
        </w:rPr>
      </w:pPr>
      <w:r w:rsidRPr="00C35C52">
        <w:rPr>
          <w:rFonts w:ascii="Times New Roman" w:hAnsi="Times New Roman"/>
          <w:sz w:val="24"/>
          <w:szCs w:val="24"/>
        </w:rPr>
        <w:t xml:space="preserve">1) не более одной негрубой ошибки и одного недочета; </w:t>
      </w:r>
    </w:p>
    <w:p w:rsidR="00BF4A56" w:rsidRPr="00C35C52" w:rsidRDefault="00BF4A56" w:rsidP="00BF4A56">
      <w:pPr>
        <w:spacing w:after="0" w:line="240" w:lineRule="auto"/>
        <w:contextualSpacing/>
        <w:jc w:val="both"/>
        <w:rPr>
          <w:rFonts w:ascii="Times New Roman" w:hAnsi="Times New Roman"/>
          <w:sz w:val="24"/>
          <w:szCs w:val="24"/>
        </w:rPr>
      </w:pPr>
      <w:r w:rsidRPr="00C35C52">
        <w:rPr>
          <w:rFonts w:ascii="Times New Roman" w:hAnsi="Times New Roman"/>
          <w:sz w:val="24"/>
          <w:szCs w:val="24"/>
        </w:rPr>
        <w:t xml:space="preserve">2) или не более двух недочетов. </w:t>
      </w:r>
    </w:p>
    <w:p w:rsidR="00BF4A56" w:rsidRPr="00C35C52" w:rsidRDefault="00BF4A56" w:rsidP="00BF4A56">
      <w:pPr>
        <w:spacing w:after="0" w:line="240" w:lineRule="auto"/>
        <w:contextualSpacing/>
        <w:jc w:val="both"/>
        <w:rPr>
          <w:rFonts w:ascii="Times New Roman" w:hAnsi="Times New Roman"/>
          <w:sz w:val="24"/>
          <w:szCs w:val="24"/>
        </w:rPr>
      </w:pPr>
      <w:r w:rsidRPr="00C35C52">
        <w:rPr>
          <w:rFonts w:ascii="Times New Roman" w:hAnsi="Times New Roman"/>
          <w:sz w:val="24"/>
          <w:szCs w:val="24"/>
          <w:u w:val="single"/>
        </w:rPr>
        <w:t>Оценка "3"</w:t>
      </w:r>
      <w:r w:rsidRPr="00C35C52">
        <w:rPr>
          <w:rFonts w:ascii="Times New Roman" w:hAnsi="Times New Roman"/>
          <w:sz w:val="24"/>
          <w:szCs w:val="24"/>
        </w:rPr>
        <w:t xml:space="preserve"> ставится, если ученик правильно выполнил не менее половины работы или допустил: </w:t>
      </w:r>
    </w:p>
    <w:p w:rsidR="00BF4A56" w:rsidRPr="00C35C52" w:rsidRDefault="00BF4A56" w:rsidP="00BF4A56">
      <w:pPr>
        <w:spacing w:after="0" w:line="240" w:lineRule="auto"/>
        <w:contextualSpacing/>
        <w:jc w:val="both"/>
        <w:rPr>
          <w:rFonts w:ascii="Times New Roman" w:hAnsi="Times New Roman"/>
          <w:sz w:val="24"/>
          <w:szCs w:val="24"/>
        </w:rPr>
      </w:pPr>
      <w:r w:rsidRPr="00C35C52">
        <w:rPr>
          <w:rFonts w:ascii="Times New Roman" w:hAnsi="Times New Roman"/>
          <w:sz w:val="24"/>
          <w:szCs w:val="24"/>
        </w:rPr>
        <w:t xml:space="preserve">1) не более двух грубых ошибок; </w:t>
      </w:r>
    </w:p>
    <w:p w:rsidR="00BF4A56" w:rsidRPr="00C35C52" w:rsidRDefault="00BF4A56" w:rsidP="00BF4A56">
      <w:pPr>
        <w:spacing w:after="0" w:line="240" w:lineRule="auto"/>
        <w:contextualSpacing/>
        <w:jc w:val="both"/>
        <w:rPr>
          <w:rFonts w:ascii="Times New Roman" w:hAnsi="Times New Roman"/>
          <w:sz w:val="24"/>
          <w:szCs w:val="24"/>
        </w:rPr>
      </w:pPr>
      <w:r w:rsidRPr="00C35C52">
        <w:rPr>
          <w:rFonts w:ascii="Times New Roman" w:hAnsi="Times New Roman"/>
          <w:sz w:val="24"/>
          <w:szCs w:val="24"/>
        </w:rPr>
        <w:t xml:space="preserve">2) или не более одной грубой и одной негрубой ошибки и одного недочета; </w:t>
      </w:r>
    </w:p>
    <w:p w:rsidR="00BF4A56" w:rsidRPr="00C35C52" w:rsidRDefault="00BF4A56" w:rsidP="00BF4A56">
      <w:pPr>
        <w:spacing w:after="0" w:line="240" w:lineRule="auto"/>
        <w:contextualSpacing/>
        <w:jc w:val="both"/>
        <w:rPr>
          <w:rFonts w:ascii="Times New Roman" w:hAnsi="Times New Roman"/>
          <w:sz w:val="24"/>
          <w:szCs w:val="24"/>
        </w:rPr>
      </w:pPr>
      <w:r w:rsidRPr="00C35C52">
        <w:rPr>
          <w:rFonts w:ascii="Times New Roman" w:hAnsi="Times New Roman"/>
          <w:sz w:val="24"/>
          <w:szCs w:val="24"/>
        </w:rPr>
        <w:t xml:space="preserve">3) или не более двух-трех негрубых ошибок; </w:t>
      </w:r>
    </w:p>
    <w:p w:rsidR="00BF4A56" w:rsidRPr="00C35C52" w:rsidRDefault="00BF4A56" w:rsidP="00BF4A56">
      <w:pPr>
        <w:spacing w:after="0" w:line="240" w:lineRule="auto"/>
        <w:contextualSpacing/>
        <w:jc w:val="both"/>
        <w:rPr>
          <w:rFonts w:ascii="Times New Roman" w:hAnsi="Times New Roman"/>
          <w:sz w:val="24"/>
          <w:szCs w:val="24"/>
        </w:rPr>
      </w:pPr>
      <w:r w:rsidRPr="00C35C52">
        <w:rPr>
          <w:rFonts w:ascii="Times New Roman" w:hAnsi="Times New Roman"/>
          <w:sz w:val="24"/>
          <w:szCs w:val="24"/>
        </w:rPr>
        <w:t xml:space="preserve">4) или одной негрубой ошибки и трех недочетов; </w:t>
      </w:r>
    </w:p>
    <w:p w:rsidR="00BF4A56" w:rsidRPr="00C35C52" w:rsidRDefault="00BF4A56" w:rsidP="00BF4A56">
      <w:pPr>
        <w:spacing w:after="0" w:line="240" w:lineRule="auto"/>
        <w:contextualSpacing/>
        <w:jc w:val="both"/>
        <w:rPr>
          <w:rFonts w:ascii="Times New Roman" w:hAnsi="Times New Roman"/>
          <w:sz w:val="24"/>
          <w:szCs w:val="24"/>
        </w:rPr>
      </w:pPr>
      <w:r w:rsidRPr="00C35C52">
        <w:rPr>
          <w:rFonts w:ascii="Times New Roman" w:hAnsi="Times New Roman"/>
          <w:sz w:val="24"/>
          <w:szCs w:val="24"/>
        </w:rPr>
        <w:t xml:space="preserve">5) или при отсутствии ошибок, но при наличии четырех-пяти недочетов. </w:t>
      </w:r>
    </w:p>
    <w:p w:rsidR="00BF4A56" w:rsidRPr="00C35C52" w:rsidRDefault="00BF4A56" w:rsidP="00BF4A56">
      <w:pPr>
        <w:spacing w:after="0" w:line="240" w:lineRule="auto"/>
        <w:contextualSpacing/>
        <w:jc w:val="both"/>
        <w:rPr>
          <w:rFonts w:ascii="Times New Roman" w:hAnsi="Times New Roman"/>
          <w:sz w:val="24"/>
          <w:szCs w:val="24"/>
        </w:rPr>
      </w:pPr>
      <w:r w:rsidRPr="00C35C52">
        <w:rPr>
          <w:rFonts w:ascii="Times New Roman" w:hAnsi="Times New Roman"/>
          <w:sz w:val="24"/>
          <w:szCs w:val="24"/>
          <w:u w:val="single"/>
        </w:rPr>
        <w:t>Оценка "2"</w:t>
      </w:r>
      <w:r w:rsidRPr="00C35C52">
        <w:rPr>
          <w:rFonts w:ascii="Times New Roman" w:hAnsi="Times New Roman"/>
          <w:sz w:val="24"/>
          <w:szCs w:val="24"/>
        </w:rPr>
        <w:t xml:space="preserve"> ставится, если ученик: </w:t>
      </w:r>
    </w:p>
    <w:p w:rsidR="00BF4A56" w:rsidRPr="00C35C52" w:rsidRDefault="00BF4A56" w:rsidP="00BF4A56">
      <w:pPr>
        <w:spacing w:after="0" w:line="240" w:lineRule="auto"/>
        <w:contextualSpacing/>
        <w:jc w:val="both"/>
        <w:rPr>
          <w:rFonts w:ascii="Times New Roman" w:hAnsi="Times New Roman"/>
          <w:sz w:val="24"/>
          <w:szCs w:val="24"/>
        </w:rPr>
      </w:pPr>
      <w:r w:rsidRPr="00C35C52">
        <w:rPr>
          <w:rFonts w:ascii="Times New Roman" w:hAnsi="Times New Roman"/>
          <w:sz w:val="24"/>
          <w:szCs w:val="24"/>
        </w:rPr>
        <w:t xml:space="preserve">1) допустил число ошибок и недочетов превосходящее норму, при которой может быть выставлена оценка "3"; </w:t>
      </w:r>
    </w:p>
    <w:p w:rsidR="00BF4A56" w:rsidRPr="00C35C52" w:rsidRDefault="00BF4A56" w:rsidP="00BF4A56">
      <w:pPr>
        <w:spacing w:after="0" w:line="240" w:lineRule="auto"/>
        <w:contextualSpacing/>
        <w:jc w:val="both"/>
        <w:rPr>
          <w:rFonts w:ascii="Times New Roman" w:hAnsi="Times New Roman"/>
          <w:sz w:val="24"/>
          <w:szCs w:val="24"/>
        </w:rPr>
      </w:pPr>
      <w:r w:rsidRPr="00C35C52">
        <w:rPr>
          <w:rFonts w:ascii="Times New Roman" w:hAnsi="Times New Roman"/>
          <w:sz w:val="24"/>
          <w:szCs w:val="24"/>
        </w:rPr>
        <w:t xml:space="preserve">2) или если правильно выполнил менее половины работы. </w:t>
      </w:r>
    </w:p>
    <w:p w:rsidR="00BF4A56" w:rsidRPr="00C35C52" w:rsidRDefault="00BF4A56" w:rsidP="00BF4A56">
      <w:pPr>
        <w:spacing w:after="0" w:line="240" w:lineRule="auto"/>
        <w:contextualSpacing/>
        <w:jc w:val="both"/>
        <w:rPr>
          <w:rFonts w:ascii="Times New Roman" w:hAnsi="Times New Roman"/>
          <w:sz w:val="24"/>
          <w:szCs w:val="24"/>
        </w:rPr>
      </w:pPr>
      <w:r w:rsidRPr="00C35C52">
        <w:rPr>
          <w:rFonts w:ascii="Times New Roman" w:hAnsi="Times New Roman"/>
          <w:sz w:val="24"/>
          <w:szCs w:val="24"/>
        </w:rPr>
        <w:t xml:space="preserve"> Учитель имеет право поставить ученику оценку выше той, которая предусмотрена нормами, если учеником оригинально выполнена работа. </w:t>
      </w:r>
    </w:p>
    <w:p w:rsidR="00BF4A56" w:rsidRPr="00C35C52" w:rsidRDefault="00BF4A56" w:rsidP="00BF4A56">
      <w:pPr>
        <w:spacing w:after="0" w:line="240" w:lineRule="auto"/>
        <w:contextualSpacing/>
        <w:jc w:val="both"/>
        <w:rPr>
          <w:rFonts w:ascii="Times New Roman" w:hAnsi="Times New Roman"/>
          <w:sz w:val="24"/>
          <w:szCs w:val="24"/>
        </w:rPr>
      </w:pPr>
      <w:r w:rsidRPr="00C35C52">
        <w:rPr>
          <w:rFonts w:ascii="Times New Roman" w:hAnsi="Times New Roman"/>
          <w:sz w:val="24"/>
          <w:szCs w:val="24"/>
        </w:rPr>
        <w:t xml:space="preserve"> Оценки с анализом доводятся до сведения учащихся, как правило, на последующем уроке, предусматривается работа над ошибками, устранение пробелов. </w:t>
      </w:r>
    </w:p>
    <w:p w:rsidR="00BF4A56" w:rsidRPr="00C35C52" w:rsidRDefault="00BF4A56" w:rsidP="00BF4A56">
      <w:pPr>
        <w:spacing w:after="0" w:line="240" w:lineRule="auto"/>
        <w:contextualSpacing/>
        <w:jc w:val="center"/>
        <w:rPr>
          <w:rFonts w:ascii="Times New Roman" w:hAnsi="Times New Roman"/>
          <w:b/>
          <w:sz w:val="24"/>
          <w:szCs w:val="24"/>
        </w:rPr>
      </w:pPr>
      <w:r w:rsidRPr="00C35C52">
        <w:rPr>
          <w:rFonts w:ascii="Times New Roman" w:hAnsi="Times New Roman"/>
          <w:b/>
          <w:sz w:val="24"/>
          <w:szCs w:val="24"/>
        </w:rPr>
        <w:t>Нормы оценок выполнения практических работ.</w:t>
      </w:r>
    </w:p>
    <w:p w:rsidR="00BF4A56" w:rsidRPr="00C35C52" w:rsidRDefault="00BF4A56" w:rsidP="00BF4A56">
      <w:pPr>
        <w:spacing w:before="100" w:beforeAutospacing="1" w:after="0" w:line="240" w:lineRule="auto"/>
        <w:contextualSpacing/>
        <w:jc w:val="both"/>
        <w:rPr>
          <w:rFonts w:ascii="Times New Roman" w:hAnsi="Times New Roman"/>
          <w:sz w:val="24"/>
          <w:szCs w:val="24"/>
        </w:rPr>
      </w:pPr>
      <w:r w:rsidRPr="00C35C52">
        <w:rPr>
          <w:rFonts w:ascii="Times New Roman" w:hAnsi="Times New Roman"/>
          <w:sz w:val="24"/>
          <w:szCs w:val="24"/>
        </w:rPr>
        <w:t xml:space="preserve">«5» – правильно даны ответы по содержанию, нет погрешностей в оформлении; </w:t>
      </w:r>
    </w:p>
    <w:p w:rsidR="00BF4A56" w:rsidRPr="00C35C52" w:rsidRDefault="00BF4A56" w:rsidP="00BF4A56">
      <w:pPr>
        <w:spacing w:before="100" w:beforeAutospacing="1" w:after="0" w:line="240" w:lineRule="auto"/>
        <w:contextualSpacing/>
        <w:jc w:val="both"/>
        <w:rPr>
          <w:rFonts w:ascii="Times New Roman" w:hAnsi="Times New Roman"/>
          <w:sz w:val="24"/>
          <w:szCs w:val="24"/>
        </w:rPr>
      </w:pPr>
      <w:r w:rsidRPr="00C35C52">
        <w:rPr>
          <w:rFonts w:ascii="Times New Roman" w:hAnsi="Times New Roman"/>
          <w:sz w:val="24"/>
          <w:szCs w:val="24"/>
        </w:rPr>
        <w:t xml:space="preserve">«4» – погрешности в оформлении, несущественные недочеты по содержанию; </w:t>
      </w:r>
    </w:p>
    <w:p w:rsidR="00BF4A56" w:rsidRPr="00C35C52" w:rsidRDefault="00BF4A56" w:rsidP="00BF4A56">
      <w:pPr>
        <w:spacing w:before="100" w:beforeAutospacing="1" w:after="0" w:line="240" w:lineRule="auto"/>
        <w:contextualSpacing/>
        <w:jc w:val="both"/>
        <w:rPr>
          <w:rFonts w:ascii="Times New Roman" w:hAnsi="Times New Roman"/>
          <w:sz w:val="24"/>
          <w:szCs w:val="24"/>
        </w:rPr>
      </w:pPr>
      <w:r w:rsidRPr="00C35C52">
        <w:rPr>
          <w:rFonts w:ascii="Times New Roman" w:hAnsi="Times New Roman"/>
          <w:sz w:val="24"/>
          <w:szCs w:val="24"/>
        </w:rPr>
        <w:t xml:space="preserve">«3» – погрешности в раскрытии сути вопроса, неточности в измерениях, небрежность в оформлении; </w:t>
      </w:r>
    </w:p>
    <w:p w:rsidR="00BF4A56" w:rsidRPr="00C35C52" w:rsidRDefault="00BF4A56" w:rsidP="00BF4A56">
      <w:pPr>
        <w:spacing w:before="100" w:beforeAutospacing="1" w:after="0" w:line="240" w:lineRule="auto"/>
        <w:contextualSpacing/>
        <w:jc w:val="both"/>
        <w:rPr>
          <w:rFonts w:ascii="Times New Roman" w:hAnsi="Times New Roman"/>
          <w:sz w:val="24"/>
          <w:szCs w:val="24"/>
        </w:rPr>
      </w:pPr>
      <w:r w:rsidRPr="00C35C52">
        <w:rPr>
          <w:rFonts w:ascii="Times New Roman" w:hAnsi="Times New Roman"/>
          <w:sz w:val="24"/>
          <w:szCs w:val="24"/>
        </w:rPr>
        <w:t>«2» – серьезные ошибки по содержанию, отсутствие навыков оформления.</w:t>
      </w:r>
    </w:p>
    <w:p w:rsidR="00BF4A56" w:rsidRPr="00C35C52" w:rsidRDefault="00BF4A56" w:rsidP="00BF4A56">
      <w:pPr>
        <w:spacing w:before="100" w:beforeAutospacing="1" w:after="0" w:line="240" w:lineRule="auto"/>
        <w:contextualSpacing/>
        <w:jc w:val="both"/>
        <w:rPr>
          <w:rFonts w:ascii="Times New Roman" w:hAnsi="Times New Roman"/>
          <w:sz w:val="24"/>
          <w:szCs w:val="24"/>
        </w:rPr>
      </w:pPr>
    </w:p>
    <w:p w:rsidR="00BF4A56" w:rsidRPr="00C35C52" w:rsidRDefault="00BF4A56" w:rsidP="00BF4A56">
      <w:pPr>
        <w:spacing w:after="0" w:line="240" w:lineRule="auto"/>
        <w:contextualSpacing/>
        <w:jc w:val="center"/>
        <w:rPr>
          <w:rFonts w:ascii="Times New Roman" w:hAnsi="Times New Roman"/>
          <w:b/>
          <w:sz w:val="24"/>
          <w:szCs w:val="24"/>
        </w:rPr>
      </w:pPr>
      <w:r w:rsidRPr="00C35C52">
        <w:rPr>
          <w:rFonts w:ascii="Times New Roman" w:hAnsi="Times New Roman"/>
          <w:b/>
          <w:sz w:val="24"/>
          <w:szCs w:val="24"/>
        </w:rPr>
        <w:t>Оценка тестовых работ.</w:t>
      </w:r>
    </w:p>
    <w:p w:rsidR="00BF4A56" w:rsidRPr="00C35C52" w:rsidRDefault="00BF4A56" w:rsidP="00BF4A56">
      <w:pPr>
        <w:tabs>
          <w:tab w:val="left" w:pos="3670"/>
        </w:tabs>
        <w:spacing w:after="0" w:line="240" w:lineRule="auto"/>
        <w:ind w:left="-1080"/>
        <w:contextualSpacing/>
        <w:jc w:val="both"/>
        <w:rPr>
          <w:rFonts w:ascii="Times New Roman" w:hAnsi="Times New Roman"/>
          <w:sz w:val="24"/>
          <w:szCs w:val="24"/>
        </w:rPr>
      </w:pPr>
      <w:r w:rsidRPr="00C35C52">
        <w:rPr>
          <w:rFonts w:ascii="Times New Roman" w:hAnsi="Times New Roman"/>
          <w:sz w:val="24"/>
          <w:szCs w:val="24"/>
        </w:rPr>
        <w:lastRenderedPageBreak/>
        <w:t xml:space="preserve">                88-100% -    правильных ответов        оценка «5»</w:t>
      </w:r>
    </w:p>
    <w:p w:rsidR="00BF4A56" w:rsidRPr="00C35C52" w:rsidRDefault="00BF4A56" w:rsidP="00BF4A56">
      <w:pPr>
        <w:tabs>
          <w:tab w:val="left" w:pos="3670"/>
        </w:tabs>
        <w:spacing w:after="0" w:line="240" w:lineRule="auto"/>
        <w:ind w:left="-1080"/>
        <w:contextualSpacing/>
        <w:jc w:val="both"/>
        <w:rPr>
          <w:rFonts w:ascii="Times New Roman" w:hAnsi="Times New Roman"/>
          <w:sz w:val="24"/>
          <w:szCs w:val="24"/>
        </w:rPr>
      </w:pPr>
      <w:r w:rsidRPr="00C35C52">
        <w:rPr>
          <w:rFonts w:ascii="Times New Roman" w:hAnsi="Times New Roman"/>
          <w:sz w:val="24"/>
          <w:szCs w:val="24"/>
        </w:rPr>
        <w:t xml:space="preserve">                62-87%   -    правильных ответов        оценка «4»</w:t>
      </w:r>
    </w:p>
    <w:p w:rsidR="00BF4A56" w:rsidRPr="00C35C52" w:rsidRDefault="00BF4A56" w:rsidP="00BF4A56">
      <w:pPr>
        <w:tabs>
          <w:tab w:val="left" w:pos="3670"/>
        </w:tabs>
        <w:spacing w:after="0" w:line="240" w:lineRule="auto"/>
        <w:contextualSpacing/>
        <w:jc w:val="both"/>
        <w:rPr>
          <w:rFonts w:ascii="Times New Roman" w:hAnsi="Times New Roman"/>
          <w:sz w:val="24"/>
          <w:szCs w:val="24"/>
        </w:rPr>
      </w:pPr>
      <w:r w:rsidRPr="00C35C52">
        <w:rPr>
          <w:rFonts w:ascii="Times New Roman" w:hAnsi="Times New Roman"/>
          <w:sz w:val="24"/>
          <w:szCs w:val="24"/>
        </w:rPr>
        <w:t xml:space="preserve">  37- 61%  -    правильных ответов        оценка «3»</w:t>
      </w:r>
    </w:p>
    <w:p w:rsidR="00BF4A56" w:rsidRPr="00C35C52" w:rsidRDefault="00BF4A56" w:rsidP="00BF4A56">
      <w:pPr>
        <w:tabs>
          <w:tab w:val="left" w:pos="3670"/>
        </w:tabs>
        <w:spacing w:after="0" w:line="240" w:lineRule="auto"/>
        <w:ind w:left="-1080"/>
        <w:contextualSpacing/>
        <w:jc w:val="both"/>
        <w:rPr>
          <w:rFonts w:ascii="Times New Roman" w:hAnsi="Times New Roman"/>
          <w:sz w:val="24"/>
          <w:szCs w:val="24"/>
        </w:rPr>
      </w:pPr>
      <w:r w:rsidRPr="00C35C52">
        <w:rPr>
          <w:rFonts w:ascii="Times New Roman" w:hAnsi="Times New Roman"/>
          <w:sz w:val="24"/>
          <w:szCs w:val="24"/>
        </w:rPr>
        <w:t xml:space="preserve">                0– 36%  -     правильных ответов         оценка «2»</w:t>
      </w:r>
    </w:p>
    <w:p w:rsidR="00BF4A56" w:rsidRPr="00C35C52" w:rsidRDefault="00BF4A56" w:rsidP="00BF4A56">
      <w:pPr>
        <w:tabs>
          <w:tab w:val="left" w:pos="3670"/>
        </w:tabs>
        <w:spacing w:after="0" w:line="240" w:lineRule="auto"/>
        <w:ind w:left="-1080"/>
        <w:contextualSpacing/>
        <w:jc w:val="both"/>
        <w:rPr>
          <w:rFonts w:ascii="Times New Roman" w:hAnsi="Times New Roman"/>
          <w:sz w:val="24"/>
          <w:szCs w:val="24"/>
        </w:rPr>
      </w:pPr>
    </w:p>
    <w:p w:rsidR="00BF4A56" w:rsidRPr="00C35C52" w:rsidRDefault="00BF4A56" w:rsidP="00BF4A56">
      <w:pPr>
        <w:spacing w:after="0" w:line="240" w:lineRule="auto"/>
        <w:contextualSpacing/>
        <w:jc w:val="center"/>
        <w:rPr>
          <w:rFonts w:ascii="Times New Roman" w:hAnsi="Times New Roman"/>
          <w:b/>
          <w:sz w:val="24"/>
          <w:szCs w:val="24"/>
        </w:rPr>
      </w:pPr>
      <w:r w:rsidRPr="00C35C52">
        <w:rPr>
          <w:rFonts w:ascii="Times New Roman" w:hAnsi="Times New Roman"/>
          <w:b/>
          <w:sz w:val="24"/>
          <w:szCs w:val="24"/>
        </w:rPr>
        <w:t>Оценка реферата.</w:t>
      </w:r>
    </w:p>
    <w:p w:rsidR="00BF4A56" w:rsidRPr="00C35C52" w:rsidRDefault="00BF4A56" w:rsidP="00BF4A56">
      <w:pPr>
        <w:spacing w:after="0" w:line="240" w:lineRule="auto"/>
        <w:contextualSpacing/>
        <w:jc w:val="both"/>
        <w:rPr>
          <w:rFonts w:ascii="Times New Roman" w:hAnsi="Times New Roman"/>
          <w:sz w:val="24"/>
          <w:szCs w:val="24"/>
        </w:rPr>
      </w:pPr>
      <w:r w:rsidRPr="00C35C52">
        <w:rPr>
          <w:rFonts w:ascii="Times New Roman" w:hAnsi="Times New Roman"/>
          <w:sz w:val="24"/>
          <w:szCs w:val="24"/>
        </w:rPr>
        <w:t>Реферат оценивается по следующим критериям:</w:t>
      </w:r>
    </w:p>
    <w:p w:rsidR="00BF4A56" w:rsidRPr="00C35C52" w:rsidRDefault="00BF4A56" w:rsidP="00BF4A56">
      <w:pPr>
        <w:spacing w:after="0" w:line="240" w:lineRule="auto"/>
        <w:contextualSpacing/>
        <w:jc w:val="both"/>
        <w:rPr>
          <w:rFonts w:ascii="Times New Roman" w:hAnsi="Times New Roman"/>
          <w:sz w:val="24"/>
          <w:szCs w:val="24"/>
        </w:rPr>
      </w:pPr>
      <w:r w:rsidRPr="00C35C52">
        <w:rPr>
          <w:rFonts w:ascii="Times New Roman" w:hAnsi="Times New Roman"/>
          <w:sz w:val="24"/>
          <w:szCs w:val="24"/>
        </w:rPr>
        <w:t>- соблюдение требований к его оформлению;</w:t>
      </w:r>
    </w:p>
    <w:p w:rsidR="00BF4A56" w:rsidRPr="00C35C52" w:rsidRDefault="00BF4A56" w:rsidP="00BF4A56">
      <w:pPr>
        <w:spacing w:after="0" w:line="240" w:lineRule="auto"/>
        <w:contextualSpacing/>
        <w:jc w:val="both"/>
        <w:rPr>
          <w:rFonts w:ascii="Times New Roman" w:hAnsi="Times New Roman"/>
          <w:sz w:val="24"/>
          <w:szCs w:val="24"/>
        </w:rPr>
      </w:pPr>
      <w:r w:rsidRPr="00C35C52">
        <w:rPr>
          <w:rFonts w:ascii="Times New Roman" w:hAnsi="Times New Roman"/>
          <w:sz w:val="24"/>
          <w:szCs w:val="24"/>
        </w:rPr>
        <w:t>- необходимость и достаточность для раскрытия темы приведенной в тексте реферата информации;</w:t>
      </w:r>
    </w:p>
    <w:p w:rsidR="00BF4A56" w:rsidRPr="00C35C52" w:rsidRDefault="00BF4A56" w:rsidP="00BF4A56">
      <w:pPr>
        <w:spacing w:after="0" w:line="240" w:lineRule="auto"/>
        <w:contextualSpacing/>
        <w:jc w:val="both"/>
        <w:rPr>
          <w:rFonts w:ascii="Times New Roman" w:hAnsi="Times New Roman"/>
          <w:sz w:val="24"/>
          <w:szCs w:val="24"/>
        </w:rPr>
      </w:pPr>
      <w:r w:rsidRPr="00C35C52">
        <w:rPr>
          <w:rFonts w:ascii="Times New Roman" w:hAnsi="Times New Roman"/>
          <w:sz w:val="24"/>
          <w:szCs w:val="24"/>
        </w:rPr>
        <w:t>- умение обучающегося свободно излагать основные идеи, отраженные в реферате;</w:t>
      </w:r>
    </w:p>
    <w:p w:rsidR="00BF4A56" w:rsidRPr="00682912" w:rsidRDefault="00BF4A56" w:rsidP="00BF4A56">
      <w:pPr>
        <w:spacing w:after="0" w:line="240" w:lineRule="auto"/>
        <w:contextualSpacing/>
        <w:jc w:val="both"/>
        <w:rPr>
          <w:rFonts w:ascii="Times New Roman" w:hAnsi="Times New Roman"/>
          <w:sz w:val="24"/>
          <w:szCs w:val="24"/>
        </w:rPr>
      </w:pPr>
      <w:r w:rsidRPr="00C35C52">
        <w:rPr>
          <w:rFonts w:ascii="Times New Roman" w:hAnsi="Times New Roman"/>
          <w:sz w:val="24"/>
          <w:szCs w:val="24"/>
        </w:rPr>
        <w:t>- способность обучающегося понять суть задаваемых вопросов и сформулировать точные ответы на них.</w:t>
      </w:r>
    </w:p>
    <w:p w:rsidR="006C608F" w:rsidRPr="00682912" w:rsidRDefault="006C608F" w:rsidP="006C608F">
      <w:pPr>
        <w:spacing w:after="0" w:line="240" w:lineRule="auto"/>
        <w:jc w:val="center"/>
        <w:rPr>
          <w:rFonts w:ascii="Times New Roman" w:hAnsi="Times New Roman"/>
          <w:b/>
          <w:sz w:val="24"/>
          <w:szCs w:val="24"/>
        </w:rPr>
      </w:pPr>
    </w:p>
    <w:p w:rsidR="00BE1F19" w:rsidRDefault="00BE1F19" w:rsidP="00C121D0">
      <w:pPr>
        <w:spacing w:after="0" w:line="240" w:lineRule="auto"/>
        <w:jc w:val="center"/>
        <w:rPr>
          <w:rFonts w:ascii="Times New Roman" w:hAnsi="Times New Roman"/>
          <w:b/>
          <w:color w:val="FF0000"/>
          <w:sz w:val="28"/>
          <w:szCs w:val="28"/>
        </w:rPr>
      </w:pPr>
    </w:p>
    <w:p w:rsidR="00BE1F19" w:rsidRDefault="00BE1F19" w:rsidP="00C121D0">
      <w:pPr>
        <w:spacing w:after="0" w:line="240" w:lineRule="auto"/>
        <w:jc w:val="center"/>
        <w:rPr>
          <w:rFonts w:ascii="Times New Roman" w:hAnsi="Times New Roman"/>
          <w:b/>
          <w:color w:val="FF0000"/>
          <w:sz w:val="28"/>
          <w:szCs w:val="28"/>
        </w:rPr>
      </w:pPr>
    </w:p>
    <w:p w:rsidR="00BE1F19" w:rsidRDefault="00BE1F19" w:rsidP="00C121D0">
      <w:pPr>
        <w:spacing w:after="0" w:line="240" w:lineRule="auto"/>
        <w:jc w:val="center"/>
        <w:rPr>
          <w:rFonts w:ascii="Times New Roman" w:hAnsi="Times New Roman"/>
          <w:b/>
          <w:color w:val="FF0000"/>
          <w:sz w:val="28"/>
          <w:szCs w:val="28"/>
        </w:rPr>
      </w:pPr>
    </w:p>
    <w:p w:rsidR="00BE1F19" w:rsidRDefault="00BE1F19" w:rsidP="00C121D0">
      <w:pPr>
        <w:spacing w:after="0" w:line="240" w:lineRule="auto"/>
        <w:jc w:val="center"/>
        <w:rPr>
          <w:rFonts w:ascii="Times New Roman" w:hAnsi="Times New Roman"/>
          <w:b/>
          <w:color w:val="FF0000"/>
          <w:sz w:val="28"/>
          <w:szCs w:val="28"/>
        </w:rPr>
      </w:pPr>
    </w:p>
    <w:p w:rsidR="00BE1F19" w:rsidRDefault="00BE1F19" w:rsidP="00C121D0">
      <w:pPr>
        <w:spacing w:after="0" w:line="240" w:lineRule="auto"/>
        <w:jc w:val="center"/>
        <w:rPr>
          <w:rFonts w:ascii="Times New Roman" w:hAnsi="Times New Roman"/>
          <w:b/>
          <w:color w:val="FF0000"/>
          <w:sz w:val="28"/>
          <w:szCs w:val="28"/>
        </w:rPr>
      </w:pPr>
    </w:p>
    <w:p w:rsidR="00BE1F19" w:rsidRDefault="00BE1F19" w:rsidP="00C121D0">
      <w:pPr>
        <w:spacing w:after="0" w:line="240" w:lineRule="auto"/>
        <w:jc w:val="center"/>
        <w:rPr>
          <w:rFonts w:ascii="Times New Roman" w:hAnsi="Times New Roman"/>
          <w:b/>
          <w:color w:val="FF0000"/>
          <w:sz w:val="28"/>
          <w:szCs w:val="28"/>
        </w:rPr>
      </w:pPr>
    </w:p>
    <w:p w:rsidR="00BE1F19" w:rsidRDefault="00BE1F19" w:rsidP="00C121D0">
      <w:pPr>
        <w:spacing w:after="0" w:line="240" w:lineRule="auto"/>
        <w:jc w:val="center"/>
        <w:rPr>
          <w:rFonts w:ascii="Times New Roman" w:hAnsi="Times New Roman"/>
          <w:b/>
          <w:color w:val="FF0000"/>
          <w:sz w:val="28"/>
          <w:szCs w:val="28"/>
        </w:rPr>
      </w:pPr>
    </w:p>
    <w:p w:rsidR="00BE1F19" w:rsidRDefault="00BE1F19" w:rsidP="00C121D0">
      <w:pPr>
        <w:spacing w:after="0" w:line="240" w:lineRule="auto"/>
        <w:jc w:val="center"/>
        <w:rPr>
          <w:rFonts w:ascii="Times New Roman" w:hAnsi="Times New Roman"/>
          <w:b/>
          <w:color w:val="FF0000"/>
          <w:sz w:val="28"/>
          <w:szCs w:val="28"/>
        </w:rPr>
      </w:pPr>
    </w:p>
    <w:p w:rsidR="00BE1F19" w:rsidRDefault="00BE1F19" w:rsidP="00C121D0">
      <w:pPr>
        <w:spacing w:after="0" w:line="240" w:lineRule="auto"/>
        <w:jc w:val="center"/>
        <w:rPr>
          <w:rFonts w:ascii="Times New Roman" w:hAnsi="Times New Roman"/>
          <w:b/>
          <w:color w:val="FF0000"/>
          <w:sz w:val="28"/>
          <w:szCs w:val="28"/>
        </w:rPr>
      </w:pPr>
    </w:p>
    <w:p w:rsidR="00BE1F19" w:rsidRDefault="00BE1F19" w:rsidP="00C121D0">
      <w:pPr>
        <w:spacing w:after="0" w:line="240" w:lineRule="auto"/>
        <w:jc w:val="center"/>
        <w:rPr>
          <w:rFonts w:ascii="Times New Roman" w:hAnsi="Times New Roman"/>
          <w:b/>
          <w:color w:val="FF0000"/>
          <w:sz w:val="28"/>
          <w:szCs w:val="28"/>
        </w:rPr>
      </w:pPr>
    </w:p>
    <w:p w:rsidR="00BE1F19" w:rsidRDefault="00BE1F19" w:rsidP="00C121D0">
      <w:pPr>
        <w:spacing w:after="0" w:line="240" w:lineRule="auto"/>
        <w:jc w:val="center"/>
        <w:rPr>
          <w:rFonts w:ascii="Times New Roman" w:hAnsi="Times New Roman"/>
          <w:b/>
          <w:color w:val="FF0000"/>
          <w:sz w:val="28"/>
          <w:szCs w:val="28"/>
        </w:rPr>
      </w:pPr>
    </w:p>
    <w:p w:rsidR="00BE1F19" w:rsidRDefault="00BE1F19" w:rsidP="00C121D0">
      <w:pPr>
        <w:spacing w:after="0" w:line="240" w:lineRule="auto"/>
        <w:jc w:val="center"/>
        <w:rPr>
          <w:rFonts w:ascii="Times New Roman" w:hAnsi="Times New Roman"/>
          <w:b/>
          <w:color w:val="FF0000"/>
          <w:sz w:val="28"/>
          <w:szCs w:val="28"/>
        </w:rPr>
      </w:pPr>
    </w:p>
    <w:p w:rsidR="00BE1F19" w:rsidRDefault="00BE1F19" w:rsidP="00C121D0">
      <w:pPr>
        <w:spacing w:after="0" w:line="240" w:lineRule="auto"/>
        <w:jc w:val="center"/>
        <w:rPr>
          <w:rFonts w:ascii="Times New Roman" w:hAnsi="Times New Roman"/>
          <w:b/>
          <w:color w:val="FF0000"/>
          <w:sz w:val="28"/>
          <w:szCs w:val="28"/>
        </w:rPr>
      </w:pPr>
    </w:p>
    <w:p w:rsidR="00BE1F19" w:rsidRDefault="00BE1F19" w:rsidP="00C121D0">
      <w:pPr>
        <w:spacing w:after="0" w:line="240" w:lineRule="auto"/>
        <w:jc w:val="center"/>
        <w:rPr>
          <w:rFonts w:ascii="Times New Roman" w:hAnsi="Times New Roman"/>
          <w:b/>
          <w:color w:val="FF0000"/>
          <w:sz w:val="28"/>
          <w:szCs w:val="28"/>
        </w:rPr>
      </w:pPr>
    </w:p>
    <w:p w:rsidR="00BE1F19" w:rsidRDefault="00BE1F19" w:rsidP="00C121D0">
      <w:pPr>
        <w:spacing w:after="0" w:line="240" w:lineRule="auto"/>
        <w:jc w:val="center"/>
        <w:rPr>
          <w:rFonts w:ascii="Times New Roman" w:hAnsi="Times New Roman"/>
          <w:b/>
          <w:color w:val="FF0000"/>
          <w:sz w:val="28"/>
          <w:szCs w:val="28"/>
        </w:rPr>
      </w:pPr>
    </w:p>
    <w:p w:rsidR="00BE1F19" w:rsidRDefault="00BE1F19" w:rsidP="00C121D0">
      <w:pPr>
        <w:spacing w:after="0" w:line="240" w:lineRule="auto"/>
        <w:jc w:val="center"/>
        <w:rPr>
          <w:rFonts w:ascii="Times New Roman" w:hAnsi="Times New Roman"/>
          <w:b/>
          <w:color w:val="FF0000"/>
          <w:sz w:val="28"/>
          <w:szCs w:val="28"/>
        </w:rPr>
      </w:pPr>
    </w:p>
    <w:p w:rsidR="00BE1F19" w:rsidRDefault="00BE1F19" w:rsidP="00C121D0">
      <w:pPr>
        <w:spacing w:after="0" w:line="240" w:lineRule="auto"/>
        <w:jc w:val="center"/>
        <w:rPr>
          <w:rFonts w:ascii="Times New Roman" w:hAnsi="Times New Roman"/>
          <w:b/>
          <w:color w:val="FF0000"/>
          <w:sz w:val="28"/>
          <w:szCs w:val="28"/>
        </w:rPr>
      </w:pPr>
    </w:p>
    <w:p w:rsidR="00BE1F19" w:rsidRDefault="00BE1F19" w:rsidP="00C121D0">
      <w:pPr>
        <w:spacing w:after="0" w:line="240" w:lineRule="auto"/>
        <w:jc w:val="center"/>
        <w:rPr>
          <w:rFonts w:ascii="Times New Roman" w:hAnsi="Times New Roman"/>
          <w:b/>
          <w:color w:val="FF0000"/>
          <w:sz w:val="28"/>
          <w:szCs w:val="28"/>
        </w:rPr>
      </w:pPr>
    </w:p>
    <w:p w:rsidR="00BE1F19" w:rsidRDefault="00BE1F19" w:rsidP="00C121D0">
      <w:pPr>
        <w:spacing w:after="0" w:line="240" w:lineRule="auto"/>
        <w:jc w:val="center"/>
        <w:rPr>
          <w:rFonts w:ascii="Times New Roman" w:hAnsi="Times New Roman"/>
          <w:b/>
          <w:color w:val="FF0000"/>
          <w:sz w:val="28"/>
          <w:szCs w:val="28"/>
        </w:rPr>
      </w:pPr>
    </w:p>
    <w:p w:rsidR="00BE1F19" w:rsidRDefault="00BE1F19" w:rsidP="00C121D0">
      <w:pPr>
        <w:spacing w:after="0" w:line="240" w:lineRule="auto"/>
        <w:jc w:val="center"/>
        <w:rPr>
          <w:rFonts w:ascii="Times New Roman" w:hAnsi="Times New Roman"/>
          <w:b/>
          <w:color w:val="FF0000"/>
          <w:sz w:val="28"/>
          <w:szCs w:val="28"/>
        </w:rPr>
      </w:pPr>
    </w:p>
    <w:p w:rsidR="00BE1F19" w:rsidRDefault="00BE1F19" w:rsidP="00C121D0">
      <w:pPr>
        <w:spacing w:after="0" w:line="240" w:lineRule="auto"/>
        <w:jc w:val="center"/>
        <w:rPr>
          <w:rFonts w:ascii="Times New Roman" w:hAnsi="Times New Roman"/>
          <w:b/>
          <w:color w:val="FF0000"/>
          <w:sz w:val="28"/>
          <w:szCs w:val="28"/>
        </w:rPr>
      </w:pPr>
    </w:p>
    <w:p w:rsidR="006C608F" w:rsidRPr="00EF1101" w:rsidRDefault="006C608F" w:rsidP="00C121D0">
      <w:pPr>
        <w:spacing w:after="0" w:line="240" w:lineRule="auto"/>
        <w:jc w:val="center"/>
        <w:rPr>
          <w:rFonts w:ascii="Times New Roman" w:hAnsi="Times New Roman"/>
          <w:b/>
          <w:color w:val="FF0000"/>
          <w:sz w:val="28"/>
          <w:szCs w:val="28"/>
        </w:rPr>
      </w:pPr>
      <w:r w:rsidRPr="00EF1101">
        <w:rPr>
          <w:rFonts w:ascii="Times New Roman" w:hAnsi="Times New Roman"/>
          <w:b/>
          <w:color w:val="FF0000"/>
          <w:sz w:val="28"/>
          <w:szCs w:val="28"/>
        </w:rPr>
        <w:lastRenderedPageBreak/>
        <w:t>Раздел</w:t>
      </w:r>
      <w:r w:rsidR="00731162">
        <w:rPr>
          <w:rFonts w:ascii="Times New Roman" w:hAnsi="Times New Roman"/>
          <w:b/>
          <w:color w:val="FF0000"/>
          <w:sz w:val="28"/>
          <w:szCs w:val="28"/>
        </w:rPr>
        <w:t xml:space="preserve"> 4</w:t>
      </w:r>
      <w:r w:rsidRPr="00EF1101">
        <w:rPr>
          <w:rFonts w:ascii="Times New Roman" w:hAnsi="Times New Roman"/>
          <w:b/>
          <w:color w:val="FF0000"/>
          <w:sz w:val="28"/>
          <w:szCs w:val="28"/>
        </w:rPr>
        <w:t>. Содержание учебного предмета</w:t>
      </w:r>
      <w:r w:rsidR="00C121D0">
        <w:rPr>
          <w:rFonts w:ascii="Times New Roman" w:hAnsi="Times New Roman"/>
          <w:b/>
          <w:color w:val="FF0000"/>
          <w:sz w:val="28"/>
          <w:szCs w:val="28"/>
        </w:rPr>
        <w:t xml:space="preserve"> с основными видами деятельности</w:t>
      </w:r>
      <w:r w:rsidRPr="00EF1101">
        <w:rPr>
          <w:rFonts w:ascii="Times New Roman" w:hAnsi="Times New Roman"/>
          <w:b/>
          <w:color w:val="FF0000"/>
          <w:sz w:val="28"/>
          <w:szCs w:val="28"/>
        </w:rPr>
        <w:t>.</w:t>
      </w:r>
    </w:p>
    <w:tbl>
      <w:tblPr>
        <w:tblW w:w="14752" w:type="dxa"/>
        <w:tblInd w:w="98" w:type="dxa"/>
        <w:tblCellMar>
          <w:left w:w="10" w:type="dxa"/>
          <w:right w:w="10" w:type="dxa"/>
        </w:tblCellMar>
        <w:tblLook w:val="0000"/>
      </w:tblPr>
      <w:tblGrid>
        <w:gridCol w:w="620"/>
        <w:gridCol w:w="2034"/>
        <w:gridCol w:w="5720"/>
        <w:gridCol w:w="6378"/>
      </w:tblGrid>
      <w:tr w:rsidR="00C121D0" w:rsidRPr="000C3849" w:rsidTr="00C121D0">
        <w:trPr>
          <w:trHeight w:val="1"/>
        </w:trPr>
        <w:tc>
          <w:tcPr>
            <w:tcW w:w="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21D0" w:rsidRPr="000C3849" w:rsidRDefault="00C121D0" w:rsidP="00DD5FA4">
            <w:pPr>
              <w:spacing w:after="0" w:line="240" w:lineRule="auto"/>
              <w:jc w:val="center"/>
              <w:rPr>
                <w:rFonts w:ascii="Times New Roman" w:hAnsi="Times New Roman"/>
              </w:rPr>
            </w:pPr>
            <w:r w:rsidRPr="000C3849">
              <w:rPr>
                <w:rFonts w:ascii="Times New Roman" w:eastAsia="Segoe UI Symbol" w:hAnsi="Times New Roman"/>
                <w:b/>
                <w:sz w:val="24"/>
              </w:rPr>
              <w:t>№</w:t>
            </w:r>
            <w:r w:rsidRPr="000C3849">
              <w:rPr>
                <w:rFonts w:ascii="Times New Roman" w:eastAsia="Times New Roman" w:hAnsi="Times New Roman"/>
                <w:b/>
                <w:sz w:val="24"/>
              </w:rPr>
              <w:t xml:space="preserve"> п/п</w:t>
            </w:r>
          </w:p>
        </w:tc>
        <w:tc>
          <w:tcPr>
            <w:tcW w:w="20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21D0" w:rsidRPr="000C3849" w:rsidRDefault="00C121D0" w:rsidP="00DD5FA4">
            <w:pPr>
              <w:spacing w:after="0" w:line="240" w:lineRule="auto"/>
              <w:jc w:val="center"/>
              <w:rPr>
                <w:rFonts w:ascii="Times New Roman" w:hAnsi="Times New Roman"/>
              </w:rPr>
            </w:pPr>
            <w:r w:rsidRPr="000C3849">
              <w:rPr>
                <w:rFonts w:ascii="Times New Roman" w:eastAsia="Times New Roman" w:hAnsi="Times New Roman"/>
                <w:b/>
                <w:sz w:val="24"/>
              </w:rPr>
              <w:t>Тема</w:t>
            </w:r>
          </w:p>
        </w:tc>
        <w:tc>
          <w:tcPr>
            <w:tcW w:w="5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21D0" w:rsidRPr="000C3849" w:rsidRDefault="00C121D0" w:rsidP="00DD5FA4">
            <w:pPr>
              <w:spacing w:after="0" w:line="240" w:lineRule="auto"/>
              <w:jc w:val="center"/>
              <w:rPr>
                <w:rFonts w:ascii="Times New Roman" w:hAnsi="Times New Roman"/>
              </w:rPr>
            </w:pPr>
            <w:r w:rsidRPr="000C3849">
              <w:rPr>
                <w:rFonts w:ascii="Times New Roman" w:eastAsia="Times New Roman" w:hAnsi="Times New Roman"/>
                <w:b/>
                <w:sz w:val="24"/>
              </w:rPr>
              <w:t>Содержание</w:t>
            </w:r>
          </w:p>
        </w:tc>
        <w:tc>
          <w:tcPr>
            <w:tcW w:w="63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21D0" w:rsidRPr="000C3849" w:rsidRDefault="00C121D0" w:rsidP="00DD5FA4">
            <w:pPr>
              <w:spacing w:after="0" w:line="240" w:lineRule="auto"/>
              <w:jc w:val="center"/>
              <w:rPr>
                <w:rFonts w:ascii="Times New Roman" w:hAnsi="Times New Roman"/>
              </w:rPr>
            </w:pPr>
            <w:r w:rsidRPr="000C3849">
              <w:rPr>
                <w:rFonts w:ascii="Times New Roman" w:eastAsia="Times New Roman" w:hAnsi="Times New Roman"/>
                <w:b/>
                <w:sz w:val="24"/>
              </w:rPr>
              <w:t>Виды деятельности</w:t>
            </w:r>
          </w:p>
        </w:tc>
      </w:tr>
      <w:tr w:rsidR="00C121D0" w:rsidRPr="000C3849" w:rsidTr="00C121D0">
        <w:trPr>
          <w:trHeight w:val="1"/>
        </w:trPr>
        <w:tc>
          <w:tcPr>
            <w:tcW w:w="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21D0" w:rsidRPr="000C3849" w:rsidRDefault="00C121D0" w:rsidP="00DD5FA4">
            <w:pPr>
              <w:spacing w:after="0" w:line="240" w:lineRule="auto"/>
              <w:ind w:firstLine="720"/>
              <w:rPr>
                <w:rFonts w:ascii="Times New Roman" w:eastAsia="Times New Roman" w:hAnsi="Times New Roman"/>
                <w:b/>
                <w:sz w:val="24"/>
              </w:rPr>
            </w:pPr>
            <w:r w:rsidRPr="000C3849">
              <w:rPr>
                <w:rFonts w:ascii="Times New Roman" w:eastAsia="Times New Roman" w:hAnsi="Times New Roman"/>
                <w:b/>
                <w:sz w:val="24"/>
              </w:rPr>
              <w:t>1</w:t>
            </w:r>
          </w:p>
          <w:p w:rsidR="00C121D0" w:rsidRPr="000C3849" w:rsidRDefault="00C121D0" w:rsidP="00DD5FA4">
            <w:pPr>
              <w:spacing w:after="0" w:line="240" w:lineRule="auto"/>
              <w:rPr>
                <w:rFonts w:ascii="Times New Roman" w:hAnsi="Times New Roman"/>
              </w:rPr>
            </w:pPr>
            <w:r w:rsidRPr="000C3849">
              <w:rPr>
                <w:rFonts w:ascii="Times New Roman" w:eastAsia="Times New Roman" w:hAnsi="Times New Roman"/>
                <w:b/>
                <w:sz w:val="24"/>
              </w:rPr>
              <w:t>1</w:t>
            </w:r>
          </w:p>
        </w:tc>
        <w:tc>
          <w:tcPr>
            <w:tcW w:w="20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21D0" w:rsidRPr="000C3849" w:rsidRDefault="00C121D0" w:rsidP="00DD5FA4">
            <w:pPr>
              <w:spacing w:after="0" w:line="240" w:lineRule="auto"/>
              <w:rPr>
                <w:rFonts w:ascii="Times New Roman" w:eastAsia="Times New Roman" w:hAnsi="Times New Roman"/>
                <w:b/>
                <w:sz w:val="24"/>
              </w:rPr>
            </w:pPr>
            <w:r w:rsidRPr="000C3849">
              <w:rPr>
                <w:rFonts w:ascii="Times New Roman" w:eastAsia="Times New Roman" w:hAnsi="Times New Roman"/>
                <w:b/>
                <w:sz w:val="24"/>
              </w:rPr>
              <w:t>Раздел IV.</w:t>
            </w:r>
          </w:p>
          <w:p w:rsidR="00C121D0" w:rsidRPr="000C3849" w:rsidRDefault="00C121D0" w:rsidP="00DD5FA4">
            <w:pPr>
              <w:spacing w:after="0" w:line="240" w:lineRule="auto"/>
              <w:rPr>
                <w:rFonts w:ascii="Times New Roman" w:eastAsia="Times New Roman" w:hAnsi="Times New Roman"/>
                <w:b/>
                <w:sz w:val="24"/>
              </w:rPr>
            </w:pPr>
            <w:r w:rsidRPr="000C3849">
              <w:rPr>
                <w:rFonts w:ascii="Times New Roman" w:eastAsia="Times New Roman" w:hAnsi="Times New Roman"/>
                <w:b/>
                <w:sz w:val="24"/>
              </w:rPr>
              <w:t>Земля во Вселенной.</w:t>
            </w:r>
          </w:p>
          <w:p w:rsidR="00C121D0" w:rsidRPr="000C3849" w:rsidRDefault="00C121D0" w:rsidP="00DD5FA4">
            <w:pPr>
              <w:spacing w:after="0" w:line="240" w:lineRule="auto"/>
              <w:ind w:firstLine="720"/>
              <w:rPr>
                <w:rFonts w:ascii="Times New Roman" w:eastAsia="Times New Roman" w:hAnsi="Times New Roman"/>
                <w:b/>
                <w:sz w:val="24"/>
              </w:rPr>
            </w:pPr>
          </w:p>
          <w:p w:rsidR="00C121D0" w:rsidRPr="000C3849" w:rsidRDefault="00C121D0" w:rsidP="00DD5FA4">
            <w:pPr>
              <w:spacing w:after="0" w:line="240" w:lineRule="auto"/>
              <w:rPr>
                <w:rFonts w:ascii="Times New Roman" w:hAnsi="Times New Roman"/>
              </w:rPr>
            </w:pPr>
          </w:p>
        </w:tc>
        <w:tc>
          <w:tcPr>
            <w:tcW w:w="5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21D0" w:rsidRPr="000C3849" w:rsidRDefault="00C121D0" w:rsidP="00DD5FA4">
            <w:pPr>
              <w:spacing w:after="0" w:line="240" w:lineRule="auto"/>
              <w:rPr>
                <w:rFonts w:ascii="Times New Roman" w:eastAsia="Times New Roman" w:hAnsi="Times New Roman"/>
                <w:sz w:val="24"/>
              </w:rPr>
            </w:pPr>
            <w:r w:rsidRPr="000C3849">
              <w:rPr>
                <w:rFonts w:ascii="Times New Roman" w:eastAsia="Times New Roman" w:hAnsi="Times New Roman"/>
                <w:sz w:val="24"/>
              </w:rPr>
              <w:t>Смена времён года как следствие вращения Земли вокруг Солнца. Тропики, полярные круги. Полярный день и полярная ночь, день осеннего и весеннего равноденствия. Определение географических координат - определение географического местоположения на земном шаре. Определение географических координат точки на глобусе.</w:t>
            </w:r>
          </w:p>
          <w:p w:rsidR="00C121D0" w:rsidRPr="000C3849" w:rsidRDefault="00C121D0" w:rsidP="00DD5FA4">
            <w:pPr>
              <w:spacing w:after="0" w:line="240" w:lineRule="auto"/>
              <w:rPr>
                <w:rFonts w:ascii="Times New Roman" w:hAnsi="Times New Roman"/>
              </w:rPr>
            </w:pPr>
          </w:p>
        </w:tc>
        <w:tc>
          <w:tcPr>
            <w:tcW w:w="637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21D0" w:rsidRPr="000C3849" w:rsidRDefault="00C121D0" w:rsidP="00DD5FA4">
            <w:pPr>
              <w:spacing w:after="0" w:line="240" w:lineRule="auto"/>
              <w:rPr>
                <w:rFonts w:ascii="Times New Roman" w:eastAsia="Times New Roman" w:hAnsi="Times New Roman"/>
                <w:sz w:val="24"/>
              </w:rPr>
            </w:pPr>
            <w:r w:rsidRPr="000C3849">
              <w:rPr>
                <w:rFonts w:ascii="Times New Roman" w:eastAsia="Times New Roman" w:hAnsi="Times New Roman"/>
                <w:sz w:val="24"/>
              </w:rPr>
              <w:t>Развитие и совершенствование предметных умений работы с планами местности, картами и формирования  метапредметных коммуникативных  умений:</w:t>
            </w:r>
          </w:p>
          <w:p w:rsidR="00C121D0" w:rsidRPr="000C3849" w:rsidRDefault="00C121D0" w:rsidP="00DD5FA4">
            <w:pPr>
              <w:spacing w:after="0" w:line="240" w:lineRule="auto"/>
              <w:rPr>
                <w:rFonts w:ascii="Times New Roman" w:eastAsia="Times New Roman" w:hAnsi="Times New Roman"/>
                <w:sz w:val="24"/>
              </w:rPr>
            </w:pPr>
            <w:r w:rsidRPr="000C3849">
              <w:rPr>
                <w:rFonts w:ascii="Times New Roman" w:eastAsia="Times New Roman" w:hAnsi="Times New Roman"/>
                <w:sz w:val="24"/>
              </w:rPr>
              <w:t>- объяснять понятия и термины, выделять главное: Солнечная система, планета, глобус, градусная сеть, параллели (экватор, тропики, полярные круги), меридианы, географическая широта и долгота, географические координаты;</w:t>
            </w:r>
          </w:p>
          <w:p w:rsidR="00C121D0" w:rsidRPr="000C3849" w:rsidRDefault="00C121D0" w:rsidP="00DD5FA4">
            <w:pPr>
              <w:spacing w:after="0" w:line="240" w:lineRule="auto"/>
              <w:rPr>
                <w:rFonts w:ascii="Times New Roman" w:eastAsia="Times New Roman" w:hAnsi="Times New Roman"/>
                <w:sz w:val="24"/>
              </w:rPr>
            </w:pPr>
            <w:r w:rsidRPr="000C3849">
              <w:rPr>
                <w:rFonts w:ascii="Times New Roman" w:eastAsia="Times New Roman" w:hAnsi="Times New Roman"/>
                <w:sz w:val="24"/>
              </w:rPr>
              <w:t>- приводить примеры географических следствий движения Земли;</w:t>
            </w:r>
          </w:p>
          <w:p w:rsidR="00C121D0" w:rsidRPr="000C3849" w:rsidRDefault="00C121D0" w:rsidP="00DD5FA4">
            <w:pPr>
              <w:spacing w:after="0" w:line="240" w:lineRule="auto"/>
              <w:rPr>
                <w:rFonts w:ascii="Times New Roman" w:eastAsia="Times New Roman" w:hAnsi="Times New Roman"/>
                <w:sz w:val="24"/>
              </w:rPr>
            </w:pPr>
            <w:r w:rsidRPr="000C3849">
              <w:rPr>
                <w:rFonts w:ascii="Times New Roman" w:eastAsia="Times New Roman" w:hAnsi="Times New Roman"/>
                <w:sz w:val="24"/>
              </w:rPr>
              <w:t>- называть (показывать) элементы градусной сети, географические полюса, объяснять их особенности;</w:t>
            </w:r>
          </w:p>
          <w:p w:rsidR="00C121D0" w:rsidRPr="000C3849" w:rsidRDefault="00C121D0" w:rsidP="00DD5FA4">
            <w:pPr>
              <w:spacing w:after="0" w:line="240" w:lineRule="auto"/>
              <w:rPr>
                <w:rFonts w:ascii="Times New Roman" w:eastAsia="Times New Roman" w:hAnsi="Times New Roman"/>
                <w:sz w:val="24"/>
              </w:rPr>
            </w:pPr>
            <w:r w:rsidRPr="000C3849">
              <w:rPr>
                <w:rFonts w:ascii="Times New Roman" w:eastAsia="Times New Roman" w:hAnsi="Times New Roman"/>
                <w:sz w:val="24"/>
              </w:rPr>
              <w:t>- определять (измерять) географические координаты точки, расстояния, направления, местоположение географических объектов на глобусе.</w:t>
            </w:r>
          </w:p>
          <w:p w:rsidR="00C121D0" w:rsidRPr="000C3849" w:rsidRDefault="00C121D0" w:rsidP="00DD5FA4">
            <w:pPr>
              <w:spacing w:after="0" w:line="240" w:lineRule="auto"/>
              <w:rPr>
                <w:rFonts w:ascii="Times New Roman" w:hAnsi="Times New Roman"/>
              </w:rPr>
            </w:pPr>
            <w:r w:rsidRPr="000C3849">
              <w:rPr>
                <w:rFonts w:ascii="Times New Roman" w:eastAsia="Times New Roman" w:hAnsi="Times New Roman"/>
                <w:sz w:val="24"/>
              </w:rPr>
              <w:t>- отбирать нужные карты,  давать им характеристику, читать карты.</w:t>
            </w:r>
          </w:p>
        </w:tc>
      </w:tr>
      <w:tr w:rsidR="00C121D0" w:rsidRPr="000C3849" w:rsidTr="00C121D0">
        <w:tc>
          <w:tcPr>
            <w:tcW w:w="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21D0" w:rsidRPr="000C3849" w:rsidRDefault="00C121D0" w:rsidP="00DD5FA4">
            <w:pPr>
              <w:spacing w:after="0" w:line="240" w:lineRule="auto"/>
              <w:rPr>
                <w:rFonts w:ascii="Times New Roman" w:hAnsi="Times New Roman"/>
              </w:rPr>
            </w:pPr>
            <w:r w:rsidRPr="000C3849">
              <w:rPr>
                <w:rFonts w:ascii="Times New Roman" w:eastAsia="Times New Roman" w:hAnsi="Times New Roman"/>
                <w:b/>
                <w:sz w:val="24"/>
              </w:rPr>
              <w:t>2</w:t>
            </w:r>
          </w:p>
        </w:tc>
        <w:tc>
          <w:tcPr>
            <w:tcW w:w="20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21D0" w:rsidRPr="000C3849" w:rsidRDefault="00C121D0" w:rsidP="00DD5FA4">
            <w:pPr>
              <w:spacing w:after="0" w:line="240" w:lineRule="auto"/>
              <w:rPr>
                <w:rFonts w:ascii="Times New Roman" w:eastAsia="Times New Roman" w:hAnsi="Times New Roman"/>
                <w:b/>
                <w:sz w:val="24"/>
              </w:rPr>
            </w:pPr>
            <w:r w:rsidRPr="000C3849">
              <w:rPr>
                <w:rFonts w:ascii="Times New Roman" w:eastAsia="Times New Roman" w:hAnsi="Times New Roman"/>
                <w:b/>
                <w:sz w:val="24"/>
              </w:rPr>
              <w:t xml:space="preserve">Раздел V. </w:t>
            </w:r>
          </w:p>
          <w:p w:rsidR="00C121D0" w:rsidRPr="000C3849" w:rsidRDefault="00C121D0" w:rsidP="00DD5FA4">
            <w:pPr>
              <w:spacing w:after="0" w:line="240" w:lineRule="auto"/>
              <w:rPr>
                <w:rFonts w:ascii="Times New Roman" w:eastAsia="Times New Roman" w:hAnsi="Times New Roman"/>
                <w:b/>
                <w:sz w:val="24"/>
              </w:rPr>
            </w:pPr>
            <w:r w:rsidRPr="000C3849">
              <w:rPr>
                <w:rFonts w:ascii="Times New Roman" w:eastAsia="Times New Roman" w:hAnsi="Times New Roman"/>
                <w:b/>
                <w:sz w:val="24"/>
              </w:rPr>
              <w:t xml:space="preserve">Путешествия </w:t>
            </w:r>
          </w:p>
          <w:p w:rsidR="00C121D0" w:rsidRPr="000C3849" w:rsidRDefault="00C121D0" w:rsidP="00DD5FA4">
            <w:pPr>
              <w:spacing w:after="0" w:line="240" w:lineRule="auto"/>
              <w:rPr>
                <w:rFonts w:ascii="Times New Roman" w:eastAsia="Times New Roman" w:hAnsi="Times New Roman"/>
                <w:b/>
                <w:sz w:val="24"/>
              </w:rPr>
            </w:pPr>
            <w:r w:rsidRPr="000C3849">
              <w:rPr>
                <w:rFonts w:ascii="Times New Roman" w:eastAsia="Times New Roman" w:hAnsi="Times New Roman"/>
                <w:b/>
                <w:sz w:val="24"/>
              </w:rPr>
              <w:t xml:space="preserve">и их географическое отражение. </w:t>
            </w:r>
          </w:p>
          <w:p w:rsidR="00C121D0" w:rsidRPr="000C3849" w:rsidRDefault="00C121D0" w:rsidP="00DD5FA4">
            <w:pPr>
              <w:spacing w:after="0" w:line="240" w:lineRule="auto"/>
              <w:rPr>
                <w:rFonts w:ascii="Times New Roman" w:eastAsia="Times New Roman" w:hAnsi="Times New Roman"/>
                <w:b/>
                <w:sz w:val="24"/>
              </w:rPr>
            </w:pPr>
          </w:p>
          <w:p w:rsidR="00C121D0" w:rsidRPr="000C3849" w:rsidRDefault="00C121D0" w:rsidP="00DD5FA4">
            <w:pPr>
              <w:spacing w:after="0" w:line="240" w:lineRule="auto"/>
              <w:rPr>
                <w:rFonts w:ascii="Times New Roman" w:hAnsi="Times New Roman"/>
              </w:rPr>
            </w:pPr>
          </w:p>
        </w:tc>
        <w:tc>
          <w:tcPr>
            <w:tcW w:w="5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21D0" w:rsidRPr="000C3849" w:rsidRDefault="00C121D0" w:rsidP="00DD5FA4">
            <w:pPr>
              <w:spacing w:after="0" w:line="240" w:lineRule="auto"/>
              <w:rPr>
                <w:rFonts w:ascii="Times New Roman" w:eastAsia="Times New Roman" w:hAnsi="Times New Roman"/>
                <w:sz w:val="24"/>
              </w:rPr>
            </w:pPr>
            <w:r w:rsidRPr="000C3849">
              <w:rPr>
                <w:rFonts w:ascii="Times New Roman" w:eastAsia="Times New Roman" w:hAnsi="Times New Roman"/>
                <w:sz w:val="24"/>
              </w:rPr>
              <w:t xml:space="preserve">Путешествия - способ изучения окружающего мира. Как можно изобразить земную поверхность? .  План местности , карта как способ отражения путевых впечатлений. Масштаб, условные знаки. </w:t>
            </w:r>
          </w:p>
          <w:p w:rsidR="00C121D0" w:rsidRPr="000C3849" w:rsidRDefault="00C121D0" w:rsidP="00DD5FA4">
            <w:pPr>
              <w:spacing w:after="0" w:line="240" w:lineRule="auto"/>
              <w:rPr>
                <w:rFonts w:ascii="Times New Roman" w:eastAsia="Times New Roman" w:hAnsi="Times New Roman"/>
                <w:sz w:val="24"/>
              </w:rPr>
            </w:pPr>
            <w:r w:rsidRPr="000C3849">
              <w:rPr>
                <w:rFonts w:ascii="Times New Roman" w:eastAsia="Times New Roman" w:hAnsi="Times New Roman"/>
                <w:sz w:val="24"/>
              </w:rPr>
              <w:t xml:space="preserve">Ориентирование на местности и по плану. </w:t>
            </w:r>
          </w:p>
          <w:p w:rsidR="00C121D0" w:rsidRPr="000C3849" w:rsidRDefault="00C121D0" w:rsidP="00DD5FA4">
            <w:pPr>
              <w:spacing w:after="0" w:line="240" w:lineRule="auto"/>
              <w:rPr>
                <w:rFonts w:ascii="Times New Roman" w:eastAsia="Times New Roman" w:hAnsi="Times New Roman"/>
                <w:sz w:val="24"/>
              </w:rPr>
            </w:pPr>
            <w:r w:rsidRPr="000C3849">
              <w:rPr>
                <w:rFonts w:ascii="Times New Roman" w:eastAsia="Times New Roman" w:hAnsi="Times New Roman"/>
                <w:sz w:val="24"/>
              </w:rPr>
              <w:t>Составление плана местности.</w:t>
            </w:r>
          </w:p>
          <w:p w:rsidR="00C121D0" w:rsidRPr="000C3849" w:rsidRDefault="00C121D0" w:rsidP="00DD5FA4">
            <w:pPr>
              <w:spacing w:after="0" w:line="240" w:lineRule="auto"/>
              <w:rPr>
                <w:rFonts w:ascii="Times New Roman" w:hAnsi="Times New Roman"/>
              </w:rPr>
            </w:pPr>
            <w:r w:rsidRPr="000C3849">
              <w:rPr>
                <w:rFonts w:ascii="Times New Roman" w:eastAsia="Times New Roman" w:hAnsi="Times New Roman"/>
                <w:sz w:val="24"/>
              </w:rPr>
              <w:t>Географическая  карта. Многообразие географических карт. Работа с картой.</w:t>
            </w:r>
          </w:p>
        </w:tc>
        <w:tc>
          <w:tcPr>
            <w:tcW w:w="637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21D0" w:rsidRPr="000C3849" w:rsidRDefault="00C121D0" w:rsidP="00DD5FA4">
            <w:pPr>
              <w:rPr>
                <w:rFonts w:ascii="Times New Roman" w:hAnsi="Times New Roman"/>
              </w:rPr>
            </w:pPr>
          </w:p>
        </w:tc>
      </w:tr>
      <w:tr w:rsidR="00C121D0" w:rsidRPr="000C3849" w:rsidTr="00C121D0">
        <w:tc>
          <w:tcPr>
            <w:tcW w:w="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21D0" w:rsidRPr="000C3849" w:rsidRDefault="00C121D0" w:rsidP="00DD5FA4">
            <w:pPr>
              <w:spacing w:after="0" w:line="240" w:lineRule="auto"/>
              <w:rPr>
                <w:rFonts w:ascii="Times New Roman" w:hAnsi="Times New Roman"/>
              </w:rPr>
            </w:pPr>
            <w:r w:rsidRPr="000C3849">
              <w:rPr>
                <w:rFonts w:ascii="Times New Roman" w:eastAsia="Times New Roman" w:hAnsi="Times New Roman"/>
                <w:b/>
                <w:sz w:val="24"/>
              </w:rPr>
              <w:t>3</w:t>
            </w:r>
          </w:p>
        </w:tc>
        <w:tc>
          <w:tcPr>
            <w:tcW w:w="20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21D0" w:rsidRPr="000C3849" w:rsidRDefault="00C121D0" w:rsidP="00DD5FA4">
            <w:pPr>
              <w:spacing w:after="0" w:line="240" w:lineRule="auto"/>
              <w:rPr>
                <w:rFonts w:ascii="Times New Roman" w:eastAsia="Times New Roman" w:hAnsi="Times New Roman"/>
                <w:b/>
                <w:sz w:val="24"/>
              </w:rPr>
            </w:pPr>
            <w:r w:rsidRPr="000C3849">
              <w:rPr>
                <w:rFonts w:ascii="Times New Roman" w:eastAsia="Times New Roman" w:hAnsi="Times New Roman"/>
                <w:b/>
                <w:sz w:val="24"/>
              </w:rPr>
              <w:t>Раздел VI.</w:t>
            </w:r>
          </w:p>
          <w:p w:rsidR="00C121D0" w:rsidRPr="000C3849" w:rsidRDefault="00C121D0" w:rsidP="00DD5FA4">
            <w:pPr>
              <w:spacing w:after="0" w:line="240" w:lineRule="auto"/>
              <w:rPr>
                <w:rFonts w:ascii="Times New Roman" w:eastAsia="Times New Roman" w:hAnsi="Times New Roman"/>
                <w:b/>
                <w:sz w:val="24"/>
              </w:rPr>
            </w:pPr>
            <w:r w:rsidRPr="000C3849">
              <w:rPr>
                <w:rFonts w:ascii="Times New Roman" w:eastAsia="Times New Roman" w:hAnsi="Times New Roman"/>
                <w:b/>
                <w:sz w:val="24"/>
              </w:rPr>
              <w:t xml:space="preserve"> Природа Земли.</w:t>
            </w:r>
          </w:p>
          <w:p w:rsidR="00C121D0" w:rsidRPr="000C3849" w:rsidRDefault="00C121D0" w:rsidP="00DD5FA4">
            <w:pPr>
              <w:spacing w:after="0" w:line="240" w:lineRule="auto"/>
              <w:rPr>
                <w:rFonts w:ascii="Times New Roman" w:hAnsi="Times New Roman"/>
              </w:rPr>
            </w:pPr>
          </w:p>
        </w:tc>
        <w:tc>
          <w:tcPr>
            <w:tcW w:w="572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21D0" w:rsidRPr="000C3849" w:rsidRDefault="00C121D0" w:rsidP="00DD5FA4">
            <w:pPr>
              <w:spacing w:after="0" w:line="240" w:lineRule="auto"/>
              <w:rPr>
                <w:rFonts w:ascii="Times New Roman" w:eastAsia="Times New Roman" w:hAnsi="Times New Roman"/>
                <w:b/>
                <w:sz w:val="24"/>
              </w:rPr>
            </w:pPr>
            <w:r w:rsidRPr="000C3849">
              <w:rPr>
                <w:rFonts w:ascii="Times New Roman" w:eastAsia="Times New Roman" w:hAnsi="Times New Roman"/>
                <w:sz w:val="24"/>
              </w:rPr>
              <w:t>Облик земного шара. Материки и океаны.  Мировой  океан.</w:t>
            </w:r>
            <w:r w:rsidRPr="000C3849">
              <w:rPr>
                <w:rFonts w:ascii="Times New Roman" w:eastAsia="Times New Roman" w:hAnsi="Times New Roman"/>
                <w:sz w:val="24"/>
              </w:rPr>
              <w:br/>
            </w:r>
          </w:p>
          <w:p w:rsidR="00C121D0" w:rsidRPr="000C3849" w:rsidRDefault="00C121D0" w:rsidP="00DD5FA4">
            <w:pPr>
              <w:spacing w:after="0" w:line="240" w:lineRule="auto"/>
              <w:rPr>
                <w:rFonts w:ascii="Times New Roman" w:hAnsi="Times New Roman"/>
              </w:rPr>
            </w:pPr>
            <w:r w:rsidRPr="000C3849">
              <w:rPr>
                <w:rFonts w:ascii="Times New Roman" w:eastAsia="Times New Roman" w:hAnsi="Times New Roman"/>
                <w:sz w:val="24"/>
              </w:rPr>
              <w:t>Свойства вод Мирового океана. Температура и соленость вод.</w:t>
            </w:r>
            <w:r w:rsidRPr="000C3849">
              <w:rPr>
                <w:rFonts w:ascii="Times New Roman" w:eastAsia="Times New Roman" w:hAnsi="Times New Roman"/>
                <w:sz w:val="24"/>
              </w:rPr>
              <w:br/>
              <w:t>Движение вод в Мировом океане. Волны, цунами, приливы и отливы.</w:t>
            </w:r>
            <w:r w:rsidRPr="000C3849">
              <w:rPr>
                <w:rFonts w:ascii="Times New Roman" w:eastAsia="Times New Roman" w:hAnsi="Times New Roman"/>
                <w:sz w:val="24"/>
              </w:rPr>
              <w:br/>
              <w:t xml:space="preserve"> Морские течения. Составление карты «Поверхностные течения Мирового океана».</w:t>
            </w:r>
          </w:p>
        </w:tc>
        <w:tc>
          <w:tcPr>
            <w:tcW w:w="637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21D0" w:rsidRPr="000C3849" w:rsidRDefault="00C121D0" w:rsidP="00DD5FA4">
            <w:pPr>
              <w:spacing w:after="0" w:line="240" w:lineRule="auto"/>
              <w:rPr>
                <w:rFonts w:ascii="Times New Roman" w:eastAsia="Times New Roman" w:hAnsi="Times New Roman"/>
                <w:sz w:val="24"/>
              </w:rPr>
            </w:pPr>
            <w:r w:rsidRPr="000C3849">
              <w:rPr>
                <w:rFonts w:ascii="Times New Roman" w:eastAsia="Times New Roman" w:hAnsi="Times New Roman"/>
                <w:sz w:val="24"/>
              </w:rPr>
              <w:t>Развитие и совершенствование метапредметныхкоммуникативных умений и умения выделять главное:</w:t>
            </w:r>
          </w:p>
          <w:p w:rsidR="00C121D0" w:rsidRPr="000C3849" w:rsidRDefault="00C121D0" w:rsidP="00DD5FA4">
            <w:pPr>
              <w:spacing w:after="0" w:line="240" w:lineRule="auto"/>
              <w:rPr>
                <w:rFonts w:ascii="Times New Roman" w:eastAsia="Times New Roman" w:hAnsi="Times New Roman"/>
                <w:sz w:val="24"/>
              </w:rPr>
            </w:pPr>
            <w:r w:rsidRPr="000C3849">
              <w:rPr>
                <w:rFonts w:ascii="Times New Roman" w:eastAsia="Times New Roman" w:hAnsi="Times New Roman"/>
                <w:sz w:val="24"/>
              </w:rPr>
              <w:t>- объяснять понятия и термины: гидросфера, Мировой океан, море, речная система (и ее части), бассейн реки, водораздел,  питание и режим реки, литосфера, горные породы, полезные ископаемые, рельеф, горы, равнины, атмосфера, погода, климат, климатический пояс, воздушная масса, ветер.</w:t>
            </w:r>
          </w:p>
          <w:p w:rsidR="00C121D0" w:rsidRPr="000C3849" w:rsidRDefault="00C121D0" w:rsidP="00DD5FA4">
            <w:pPr>
              <w:spacing w:after="0" w:line="240" w:lineRule="auto"/>
              <w:rPr>
                <w:rFonts w:ascii="Times New Roman" w:eastAsia="Times New Roman" w:hAnsi="Times New Roman"/>
                <w:b/>
                <w:sz w:val="24"/>
              </w:rPr>
            </w:pPr>
            <w:r w:rsidRPr="000C3849">
              <w:rPr>
                <w:rFonts w:ascii="Times New Roman" w:eastAsia="Times New Roman" w:hAnsi="Times New Roman"/>
                <w:sz w:val="24"/>
              </w:rPr>
              <w:t>Развитие умений  работать с текстом, схемами и картами учебника- извлекать информацию, находить и объяснять ПСС:</w:t>
            </w:r>
            <w:r w:rsidRPr="000C3849">
              <w:rPr>
                <w:rFonts w:ascii="Times New Roman" w:eastAsia="Times New Roman" w:hAnsi="Times New Roman"/>
                <w:sz w:val="24"/>
              </w:rPr>
              <w:br/>
              <w:t>- называть методы изучения земных недр и Мирового океана;</w:t>
            </w:r>
            <w:r w:rsidRPr="000C3849">
              <w:rPr>
                <w:rFonts w:ascii="Times New Roman" w:eastAsia="Times New Roman" w:hAnsi="Times New Roman"/>
                <w:sz w:val="24"/>
              </w:rPr>
              <w:br/>
              <w:t xml:space="preserve">- приводить примеры основных форм рельефа дна океана и объяснять их взаимосвязь с тектоническими структурами; </w:t>
            </w:r>
          </w:p>
          <w:p w:rsidR="00C121D0" w:rsidRPr="000C3849" w:rsidRDefault="00C121D0" w:rsidP="00DD5FA4">
            <w:pPr>
              <w:spacing w:after="0" w:line="240" w:lineRule="auto"/>
              <w:rPr>
                <w:rFonts w:ascii="Times New Roman" w:eastAsia="Times New Roman" w:hAnsi="Times New Roman"/>
                <w:sz w:val="24"/>
              </w:rPr>
            </w:pPr>
            <w:r w:rsidRPr="000C3849">
              <w:rPr>
                <w:rFonts w:ascii="Times New Roman" w:eastAsia="Times New Roman" w:hAnsi="Times New Roman"/>
                <w:sz w:val="24"/>
              </w:rPr>
              <w:lastRenderedPageBreak/>
              <w:t>- определять по карте сейсмические районы мира, абсолютную и относительную высоту точек, глубину морей;</w:t>
            </w:r>
            <w:r w:rsidRPr="000C3849">
              <w:rPr>
                <w:rFonts w:ascii="Times New Roman" w:eastAsia="Times New Roman" w:hAnsi="Times New Roman"/>
                <w:sz w:val="24"/>
              </w:rPr>
              <w:br/>
              <w:t>- объяснять особенности движения вод в Мировом океане,</w:t>
            </w:r>
          </w:p>
          <w:p w:rsidR="00C121D0" w:rsidRPr="000C3849" w:rsidRDefault="00C121D0" w:rsidP="00DD5FA4">
            <w:pPr>
              <w:spacing w:after="0" w:line="240" w:lineRule="auto"/>
              <w:rPr>
                <w:rFonts w:ascii="Times New Roman" w:eastAsia="Times New Roman" w:hAnsi="Times New Roman"/>
                <w:sz w:val="24"/>
              </w:rPr>
            </w:pPr>
            <w:r w:rsidRPr="000C3849">
              <w:rPr>
                <w:rFonts w:ascii="Times New Roman" w:eastAsia="Times New Roman" w:hAnsi="Times New Roman"/>
                <w:sz w:val="24"/>
              </w:rPr>
              <w:t>- на конкретных примерах объяснять влияние  циркуляции атмосферы на климат различных областей земного шара;</w:t>
            </w:r>
            <w:r w:rsidRPr="000C3849">
              <w:rPr>
                <w:rFonts w:ascii="Times New Roman" w:eastAsia="Times New Roman" w:hAnsi="Times New Roman"/>
                <w:sz w:val="24"/>
              </w:rPr>
              <w:br/>
              <w:t>- называть и показывать основные формы рельефа Земли, климатические пояса Земли;</w:t>
            </w:r>
          </w:p>
          <w:p w:rsidR="00C121D0" w:rsidRPr="000C3849" w:rsidRDefault="00C121D0" w:rsidP="00DD5FA4">
            <w:pPr>
              <w:spacing w:after="0" w:line="240" w:lineRule="auto"/>
              <w:rPr>
                <w:rFonts w:ascii="Times New Roman" w:eastAsia="Times New Roman" w:hAnsi="Times New Roman"/>
                <w:sz w:val="24"/>
              </w:rPr>
            </w:pPr>
            <w:r w:rsidRPr="000C3849">
              <w:rPr>
                <w:rFonts w:ascii="Times New Roman" w:eastAsia="Times New Roman" w:hAnsi="Times New Roman"/>
                <w:sz w:val="24"/>
              </w:rPr>
              <w:t xml:space="preserve">Использовать знания в практической деятельности: </w:t>
            </w:r>
          </w:p>
          <w:p w:rsidR="00C121D0" w:rsidRPr="000C3849" w:rsidRDefault="00C121D0" w:rsidP="00DD5FA4">
            <w:pPr>
              <w:spacing w:after="0" w:line="240" w:lineRule="auto"/>
              <w:rPr>
                <w:rFonts w:ascii="Times New Roman" w:eastAsia="Times New Roman" w:hAnsi="Times New Roman"/>
                <w:sz w:val="24"/>
              </w:rPr>
            </w:pPr>
            <w:r w:rsidRPr="000C3849">
              <w:rPr>
                <w:rFonts w:ascii="Times New Roman" w:eastAsia="Times New Roman" w:hAnsi="Times New Roman"/>
                <w:sz w:val="24"/>
              </w:rPr>
              <w:t>- составлять краткую характеристику климатического пояса, гор, равнин, моря, рек, озер по типовому плану;</w:t>
            </w:r>
            <w:r w:rsidRPr="000C3849">
              <w:rPr>
                <w:rFonts w:ascii="Times New Roman" w:eastAsia="Times New Roman" w:hAnsi="Times New Roman"/>
                <w:sz w:val="24"/>
              </w:rPr>
              <w:br/>
            </w:r>
            <w:r w:rsidRPr="000C3849">
              <w:rPr>
                <w:rFonts w:ascii="Times New Roman" w:eastAsia="Times New Roman" w:hAnsi="Times New Roman"/>
                <w:sz w:val="24"/>
              </w:rPr>
              <w:br/>
              <w:t>- измерять (определять) температуру воздуха, направление ветра, облачность, среднюю температуру воздуха за сутки, месяц;</w:t>
            </w:r>
            <w:r w:rsidRPr="000C3849">
              <w:rPr>
                <w:rFonts w:ascii="Times New Roman" w:eastAsia="Times New Roman" w:hAnsi="Times New Roman"/>
                <w:sz w:val="24"/>
              </w:rPr>
              <w:br/>
              <w:t>- описывать погоду и климат своей местности.</w:t>
            </w:r>
          </w:p>
          <w:p w:rsidR="00C121D0" w:rsidRPr="000C3849" w:rsidRDefault="00C121D0" w:rsidP="00DD5FA4">
            <w:pPr>
              <w:spacing w:after="0" w:line="240" w:lineRule="auto"/>
              <w:rPr>
                <w:rFonts w:ascii="Times New Roman" w:hAnsi="Times New Roman"/>
              </w:rPr>
            </w:pPr>
            <w:r w:rsidRPr="000C3849">
              <w:rPr>
                <w:rFonts w:ascii="Times New Roman" w:eastAsia="Times New Roman" w:hAnsi="Times New Roman"/>
                <w:sz w:val="24"/>
              </w:rPr>
              <w:t>- называть и показывать по карте основные географические объекты;</w:t>
            </w:r>
            <w:r w:rsidRPr="000C3849">
              <w:rPr>
                <w:rFonts w:ascii="Times New Roman" w:eastAsia="Times New Roman" w:hAnsi="Times New Roman"/>
                <w:sz w:val="24"/>
              </w:rPr>
              <w:br/>
              <w:t>- работать с контурной картой.</w:t>
            </w:r>
          </w:p>
        </w:tc>
      </w:tr>
      <w:tr w:rsidR="00C121D0" w:rsidRPr="000C3849" w:rsidTr="00C121D0">
        <w:tc>
          <w:tcPr>
            <w:tcW w:w="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21D0" w:rsidRPr="000C3849" w:rsidRDefault="00C121D0" w:rsidP="00DD5FA4">
            <w:pPr>
              <w:spacing w:after="0" w:line="240" w:lineRule="auto"/>
              <w:rPr>
                <w:rFonts w:ascii="Times New Roman" w:hAnsi="Times New Roman"/>
              </w:rPr>
            </w:pPr>
            <w:r w:rsidRPr="000C3849">
              <w:rPr>
                <w:rFonts w:ascii="Times New Roman" w:eastAsia="Times New Roman" w:hAnsi="Times New Roman"/>
                <w:b/>
                <w:sz w:val="24"/>
              </w:rPr>
              <w:t>4</w:t>
            </w:r>
          </w:p>
        </w:tc>
        <w:tc>
          <w:tcPr>
            <w:tcW w:w="20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21D0" w:rsidRPr="000C3849" w:rsidRDefault="00C121D0" w:rsidP="00DD5FA4">
            <w:pPr>
              <w:spacing w:after="0" w:line="240" w:lineRule="auto"/>
              <w:rPr>
                <w:rFonts w:ascii="Times New Roman" w:eastAsia="Times New Roman" w:hAnsi="Times New Roman"/>
                <w:b/>
                <w:sz w:val="24"/>
              </w:rPr>
            </w:pPr>
            <w:r w:rsidRPr="000C3849">
              <w:rPr>
                <w:rFonts w:ascii="Times New Roman" w:eastAsia="Times New Roman" w:hAnsi="Times New Roman"/>
                <w:b/>
                <w:sz w:val="24"/>
              </w:rPr>
              <w:t>Водная оболочка Земли.</w:t>
            </w:r>
          </w:p>
          <w:p w:rsidR="00C121D0" w:rsidRPr="000C3849" w:rsidRDefault="00C121D0" w:rsidP="00DD5FA4">
            <w:pPr>
              <w:spacing w:after="0" w:line="240" w:lineRule="auto"/>
              <w:rPr>
                <w:rFonts w:ascii="Times New Roman" w:hAnsi="Times New Roman"/>
              </w:rPr>
            </w:pPr>
          </w:p>
        </w:tc>
        <w:tc>
          <w:tcPr>
            <w:tcW w:w="572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21D0" w:rsidRPr="000C3849" w:rsidRDefault="00C121D0" w:rsidP="00DD5FA4">
            <w:pPr>
              <w:rPr>
                <w:rFonts w:ascii="Times New Roman" w:hAnsi="Times New Roman"/>
              </w:rPr>
            </w:pPr>
          </w:p>
        </w:tc>
        <w:tc>
          <w:tcPr>
            <w:tcW w:w="637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21D0" w:rsidRPr="000C3849" w:rsidRDefault="00C121D0" w:rsidP="00DD5FA4">
            <w:pPr>
              <w:rPr>
                <w:rFonts w:ascii="Times New Roman" w:hAnsi="Times New Roman"/>
              </w:rPr>
            </w:pPr>
          </w:p>
        </w:tc>
      </w:tr>
      <w:tr w:rsidR="00C121D0" w:rsidRPr="000C3849" w:rsidTr="00C121D0">
        <w:trPr>
          <w:trHeight w:val="1"/>
        </w:trPr>
        <w:tc>
          <w:tcPr>
            <w:tcW w:w="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21D0" w:rsidRPr="000C3849" w:rsidRDefault="00C121D0" w:rsidP="00DD5FA4">
            <w:pPr>
              <w:spacing w:after="0" w:line="240" w:lineRule="auto"/>
              <w:rPr>
                <w:rFonts w:ascii="Times New Roman" w:hAnsi="Times New Roman"/>
              </w:rPr>
            </w:pPr>
            <w:r w:rsidRPr="000C3849">
              <w:rPr>
                <w:rFonts w:ascii="Times New Roman" w:eastAsia="Times New Roman" w:hAnsi="Times New Roman"/>
                <w:b/>
                <w:sz w:val="24"/>
              </w:rPr>
              <w:t>5</w:t>
            </w:r>
          </w:p>
        </w:tc>
        <w:tc>
          <w:tcPr>
            <w:tcW w:w="20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21D0" w:rsidRPr="000C3849" w:rsidRDefault="00C121D0" w:rsidP="00DD5FA4">
            <w:pPr>
              <w:spacing w:after="0" w:line="240" w:lineRule="auto"/>
              <w:rPr>
                <w:rFonts w:ascii="Times New Roman" w:eastAsia="Times New Roman" w:hAnsi="Times New Roman"/>
                <w:b/>
                <w:sz w:val="24"/>
              </w:rPr>
            </w:pPr>
            <w:r w:rsidRPr="000C3849">
              <w:rPr>
                <w:rFonts w:ascii="Times New Roman" w:eastAsia="Times New Roman" w:hAnsi="Times New Roman"/>
                <w:b/>
                <w:sz w:val="24"/>
              </w:rPr>
              <w:t>Внутреннее строение Земли.</w:t>
            </w:r>
          </w:p>
          <w:p w:rsidR="00C121D0" w:rsidRPr="000C3849" w:rsidRDefault="00C121D0" w:rsidP="00DD5FA4">
            <w:pPr>
              <w:spacing w:after="0" w:line="240" w:lineRule="auto"/>
              <w:rPr>
                <w:rFonts w:ascii="Times New Roman" w:hAnsi="Times New Roman"/>
              </w:rPr>
            </w:pPr>
          </w:p>
        </w:tc>
        <w:tc>
          <w:tcPr>
            <w:tcW w:w="5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21D0" w:rsidRPr="000C3849" w:rsidRDefault="00C121D0" w:rsidP="00DD5FA4">
            <w:pPr>
              <w:spacing w:after="0" w:line="240" w:lineRule="auto"/>
              <w:rPr>
                <w:rFonts w:ascii="Times New Roman" w:eastAsia="Times New Roman" w:hAnsi="Times New Roman"/>
                <w:sz w:val="24"/>
              </w:rPr>
            </w:pPr>
            <w:r w:rsidRPr="000C3849">
              <w:rPr>
                <w:rFonts w:ascii="Times New Roman" w:eastAsia="Times New Roman" w:hAnsi="Times New Roman"/>
                <w:sz w:val="24"/>
              </w:rPr>
              <w:t>Внутреннее строение Земли. Движение литосферных плит.</w:t>
            </w:r>
            <w:r w:rsidRPr="000C3849">
              <w:rPr>
                <w:rFonts w:ascii="Times New Roman" w:eastAsia="Times New Roman" w:hAnsi="Times New Roman"/>
                <w:sz w:val="24"/>
              </w:rPr>
              <w:br/>
              <w:t>Землетрясения. Причины и последствия.</w:t>
            </w:r>
          </w:p>
          <w:p w:rsidR="00C121D0" w:rsidRPr="000C3849" w:rsidRDefault="00C121D0" w:rsidP="00DD5FA4">
            <w:pPr>
              <w:spacing w:after="0" w:line="240" w:lineRule="auto"/>
              <w:rPr>
                <w:rFonts w:ascii="Times New Roman" w:hAnsi="Times New Roman"/>
              </w:rPr>
            </w:pPr>
            <w:r w:rsidRPr="000C3849">
              <w:rPr>
                <w:rFonts w:ascii="Times New Roman" w:eastAsia="Times New Roman" w:hAnsi="Times New Roman"/>
                <w:sz w:val="24"/>
              </w:rPr>
              <w:t>Вулканы, гейзеры, горячие источники.</w:t>
            </w:r>
          </w:p>
        </w:tc>
        <w:tc>
          <w:tcPr>
            <w:tcW w:w="637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21D0" w:rsidRPr="000C3849" w:rsidRDefault="00C121D0" w:rsidP="00DD5FA4">
            <w:pPr>
              <w:rPr>
                <w:rFonts w:ascii="Times New Roman" w:hAnsi="Times New Roman"/>
              </w:rPr>
            </w:pPr>
          </w:p>
        </w:tc>
      </w:tr>
      <w:tr w:rsidR="00C121D0" w:rsidRPr="000C3849" w:rsidTr="00C121D0">
        <w:trPr>
          <w:trHeight w:val="1"/>
        </w:trPr>
        <w:tc>
          <w:tcPr>
            <w:tcW w:w="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21D0" w:rsidRPr="000C3849" w:rsidRDefault="00C121D0" w:rsidP="00DD5FA4">
            <w:pPr>
              <w:spacing w:after="0" w:line="240" w:lineRule="auto"/>
              <w:rPr>
                <w:rFonts w:ascii="Times New Roman" w:hAnsi="Times New Roman"/>
              </w:rPr>
            </w:pPr>
            <w:r w:rsidRPr="000C3849">
              <w:rPr>
                <w:rFonts w:ascii="Times New Roman" w:eastAsia="Times New Roman" w:hAnsi="Times New Roman"/>
                <w:b/>
                <w:sz w:val="24"/>
              </w:rPr>
              <w:t>6</w:t>
            </w:r>
          </w:p>
        </w:tc>
        <w:tc>
          <w:tcPr>
            <w:tcW w:w="20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21D0" w:rsidRPr="000C3849" w:rsidRDefault="00C121D0" w:rsidP="00DD5FA4">
            <w:pPr>
              <w:spacing w:after="0" w:line="240" w:lineRule="auto"/>
              <w:rPr>
                <w:rFonts w:ascii="Times New Roman" w:eastAsia="Times New Roman" w:hAnsi="Times New Roman"/>
                <w:b/>
                <w:sz w:val="24"/>
              </w:rPr>
            </w:pPr>
            <w:r w:rsidRPr="000C3849">
              <w:rPr>
                <w:rFonts w:ascii="Times New Roman" w:eastAsia="Times New Roman" w:hAnsi="Times New Roman"/>
                <w:b/>
                <w:sz w:val="24"/>
              </w:rPr>
              <w:t xml:space="preserve">Рельеф суши. </w:t>
            </w:r>
          </w:p>
          <w:p w:rsidR="00C121D0" w:rsidRPr="000C3849" w:rsidRDefault="00C121D0" w:rsidP="00DD5FA4">
            <w:pPr>
              <w:spacing w:after="0" w:line="240" w:lineRule="auto"/>
              <w:rPr>
                <w:rFonts w:ascii="Times New Roman" w:hAnsi="Times New Roman"/>
              </w:rPr>
            </w:pPr>
            <w:r w:rsidRPr="000C3849">
              <w:rPr>
                <w:rFonts w:ascii="Times New Roman" w:eastAsia="Times New Roman" w:hAnsi="Times New Roman"/>
                <w:sz w:val="24"/>
              </w:rPr>
              <w:br/>
            </w:r>
          </w:p>
        </w:tc>
        <w:tc>
          <w:tcPr>
            <w:tcW w:w="5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21D0" w:rsidRPr="000C3849" w:rsidRDefault="00C121D0" w:rsidP="00DD5FA4">
            <w:pPr>
              <w:spacing w:after="0" w:line="240" w:lineRule="auto"/>
              <w:rPr>
                <w:rFonts w:ascii="Times New Roman" w:eastAsia="Times New Roman" w:hAnsi="Times New Roman"/>
                <w:b/>
                <w:sz w:val="24"/>
              </w:rPr>
            </w:pPr>
            <w:r w:rsidRPr="000C3849">
              <w:rPr>
                <w:rFonts w:ascii="Times New Roman" w:eastAsia="Times New Roman" w:hAnsi="Times New Roman"/>
                <w:sz w:val="24"/>
              </w:rPr>
              <w:t>Рельеф и его значение для человека.</w:t>
            </w:r>
            <w:r w:rsidRPr="000C3849">
              <w:rPr>
                <w:rFonts w:ascii="Times New Roman" w:eastAsia="Times New Roman" w:hAnsi="Times New Roman"/>
                <w:sz w:val="24"/>
              </w:rPr>
              <w:br/>
              <w:t xml:space="preserve">Изображение рельефа на планах и картах. Абсолютная и относительная высота. Шкала высот и </w:t>
            </w:r>
            <w:r w:rsidRPr="000C3849">
              <w:rPr>
                <w:rFonts w:ascii="Times New Roman" w:eastAsia="Times New Roman" w:hAnsi="Times New Roman"/>
                <w:sz w:val="24"/>
              </w:rPr>
              <w:lastRenderedPageBreak/>
              <w:t>глубин.</w:t>
            </w:r>
          </w:p>
          <w:p w:rsidR="00C121D0" w:rsidRPr="000C3849" w:rsidRDefault="00C121D0" w:rsidP="00DD5FA4">
            <w:pPr>
              <w:spacing w:after="0" w:line="240" w:lineRule="auto"/>
              <w:rPr>
                <w:rFonts w:ascii="Times New Roman" w:eastAsia="Times New Roman" w:hAnsi="Times New Roman"/>
                <w:b/>
                <w:sz w:val="24"/>
              </w:rPr>
            </w:pPr>
            <w:r w:rsidRPr="000C3849">
              <w:rPr>
                <w:rFonts w:ascii="Times New Roman" w:eastAsia="Times New Roman" w:hAnsi="Times New Roman"/>
                <w:sz w:val="24"/>
              </w:rPr>
              <w:t xml:space="preserve"> Основные формы рельефа Земли. Горы. Различие гор по высоте. Стихийные процессы в горах.</w:t>
            </w:r>
          </w:p>
          <w:p w:rsidR="00C121D0" w:rsidRPr="000C3849" w:rsidRDefault="00C121D0" w:rsidP="00DD5FA4">
            <w:pPr>
              <w:spacing w:after="0" w:line="240" w:lineRule="auto"/>
              <w:rPr>
                <w:rFonts w:ascii="Times New Roman" w:eastAsia="Times New Roman" w:hAnsi="Times New Roman"/>
                <w:sz w:val="24"/>
              </w:rPr>
            </w:pPr>
            <w:r w:rsidRPr="000C3849">
              <w:rPr>
                <w:rFonts w:ascii="Times New Roman" w:eastAsia="Times New Roman" w:hAnsi="Times New Roman"/>
                <w:sz w:val="24"/>
              </w:rPr>
              <w:t xml:space="preserve">Равнины. Различие равнин по высоте. Образование равнин и их изменение во времени. </w:t>
            </w:r>
          </w:p>
          <w:p w:rsidR="00C121D0" w:rsidRPr="000C3849" w:rsidRDefault="00C121D0" w:rsidP="00DD5FA4">
            <w:pPr>
              <w:spacing w:after="0" w:line="240" w:lineRule="auto"/>
              <w:rPr>
                <w:rFonts w:ascii="Times New Roman" w:hAnsi="Times New Roman"/>
              </w:rPr>
            </w:pPr>
            <w:r w:rsidRPr="000C3849">
              <w:rPr>
                <w:rFonts w:ascii="Times New Roman" w:eastAsia="Times New Roman" w:hAnsi="Times New Roman"/>
                <w:sz w:val="24"/>
              </w:rPr>
              <w:t>Обобщение и контроль  знаний.</w:t>
            </w:r>
          </w:p>
        </w:tc>
        <w:tc>
          <w:tcPr>
            <w:tcW w:w="637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21D0" w:rsidRPr="000C3849" w:rsidRDefault="00C121D0" w:rsidP="00DD5FA4">
            <w:pPr>
              <w:rPr>
                <w:rFonts w:ascii="Times New Roman" w:hAnsi="Times New Roman"/>
              </w:rPr>
            </w:pPr>
          </w:p>
        </w:tc>
      </w:tr>
      <w:tr w:rsidR="00C121D0" w:rsidRPr="000C3849" w:rsidTr="00C121D0">
        <w:trPr>
          <w:trHeight w:val="1"/>
        </w:trPr>
        <w:tc>
          <w:tcPr>
            <w:tcW w:w="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21D0" w:rsidRPr="000C3849" w:rsidRDefault="00C121D0" w:rsidP="00DD5FA4">
            <w:pPr>
              <w:spacing w:after="0" w:line="240" w:lineRule="auto"/>
              <w:rPr>
                <w:rFonts w:ascii="Times New Roman" w:hAnsi="Times New Roman"/>
              </w:rPr>
            </w:pPr>
            <w:r w:rsidRPr="000C3849">
              <w:rPr>
                <w:rFonts w:ascii="Times New Roman" w:eastAsia="Times New Roman" w:hAnsi="Times New Roman"/>
                <w:b/>
                <w:sz w:val="24"/>
              </w:rPr>
              <w:lastRenderedPageBreak/>
              <w:t>7</w:t>
            </w:r>
          </w:p>
        </w:tc>
        <w:tc>
          <w:tcPr>
            <w:tcW w:w="20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21D0" w:rsidRPr="000C3849" w:rsidRDefault="00C121D0" w:rsidP="00DD5FA4">
            <w:pPr>
              <w:spacing w:after="0" w:line="240" w:lineRule="auto"/>
              <w:rPr>
                <w:rFonts w:ascii="Times New Roman" w:eastAsia="Times New Roman" w:hAnsi="Times New Roman"/>
                <w:b/>
                <w:sz w:val="24"/>
              </w:rPr>
            </w:pPr>
            <w:r w:rsidRPr="000C3849">
              <w:rPr>
                <w:rFonts w:ascii="Times New Roman" w:eastAsia="Times New Roman" w:hAnsi="Times New Roman"/>
                <w:b/>
                <w:sz w:val="24"/>
              </w:rPr>
              <w:t>Атмосфера и климаты Земли.</w:t>
            </w:r>
          </w:p>
          <w:p w:rsidR="00C121D0" w:rsidRPr="000C3849" w:rsidRDefault="00C121D0" w:rsidP="00DD5FA4">
            <w:pPr>
              <w:spacing w:after="0" w:line="240" w:lineRule="auto"/>
              <w:rPr>
                <w:rFonts w:ascii="Times New Roman" w:hAnsi="Times New Roman"/>
              </w:rPr>
            </w:pPr>
          </w:p>
        </w:tc>
        <w:tc>
          <w:tcPr>
            <w:tcW w:w="5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21D0" w:rsidRPr="000C3849" w:rsidRDefault="00C121D0" w:rsidP="00DD5FA4">
            <w:pPr>
              <w:spacing w:after="0" w:line="240" w:lineRule="auto"/>
              <w:rPr>
                <w:rFonts w:ascii="Times New Roman" w:eastAsia="Times New Roman" w:hAnsi="Times New Roman"/>
                <w:sz w:val="24"/>
              </w:rPr>
            </w:pPr>
            <w:r w:rsidRPr="000C3849">
              <w:rPr>
                <w:rFonts w:ascii="Times New Roman" w:eastAsia="Times New Roman" w:hAnsi="Times New Roman"/>
                <w:sz w:val="24"/>
              </w:rPr>
              <w:t>Состав и строение атмосферы. Воздушные массы.</w:t>
            </w:r>
            <w:r w:rsidRPr="000C3849">
              <w:rPr>
                <w:rFonts w:ascii="Times New Roman" w:eastAsia="Times New Roman" w:hAnsi="Times New Roman"/>
                <w:sz w:val="24"/>
              </w:rPr>
              <w:br/>
              <w:t>Температура воздуха. Суточный, годовой ход температуры воздуха. Тепловые пояса Земли.</w:t>
            </w:r>
            <w:r w:rsidRPr="000C3849">
              <w:rPr>
                <w:rFonts w:ascii="Times New Roman" w:eastAsia="Times New Roman" w:hAnsi="Times New Roman"/>
                <w:sz w:val="24"/>
              </w:rPr>
              <w:br/>
              <w:t>Атмосферное давление. Ветер.</w:t>
            </w:r>
            <w:r w:rsidRPr="000C3849">
              <w:rPr>
                <w:rFonts w:ascii="Times New Roman" w:eastAsia="Times New Roman" w:hAnsi="Times New Roman"/>
                <w:sz w:val="24"/>
              </w:rPr>
              <w:br/>
              <w:t>Атмосферные осадки. Облака.</w:t>
            </w:r>
            <w:r w:rsidRPr="000C3849">
              <w:rPr>
                <w:rFonts w:ascii="Times New Roman" w:eastAsia="Times New Roman" w:hAnsi="Times New Roman"/>
                <w:sz w:val="24"/>
              </w:rPr>
              <w:br/>
              <w:t>Погода и климат. Влияние погоды и климата на здоровье людей. Зависимость климата от абсолютной высоты местности.</w:t>
            </w:r>
            <w:r w:rsidRPr="000C3849">
              <w:rPr>
                <w:rFonts w:ascii="Times New Roman" w:eastAsia="Times New Roman" w:hAnsi="Times New Roman"/>
                <w:sz w:val="24"/>
              </w:rPr>
              <w:br/>
              <w:t>Циркуляция атмосферы.</w:t>
            </w:r>
            <w:r w:rsidRPr="000C3849">
              <w:rPr>
                <w:rFonts w:ascii="Times New Roman" w:eastAsia="Times New Roman" w:hAnsi="Times New Roman"/>
                <w:sz w:val="24"/>
              </w:rPr>
              <w:br/>
              <w:t>Климаты Земли. Основные и переходные климатические пояса.</w:t>
            </w:r>
            <w:r w:rsidRPr="000C3849">
              <w:rPr>
                <w:rFonts w:ascii="Times New Roman" w:eastAsia="Times New Roman" w:hAnsi="Times New Roman"/>
                <w:sz w:val="24"/>
              </w:rPr>
              <w:br/>
              <w:t>Работа с климатическими картами (урок-практикум).</w:t>
            </w:r>
          </w:p>
          <w:p w:rsidR="00C121D0" w:rsidRPr="000C3849" w:rsidRDefault="00C121D0" w:rsidP="00DD5FA4">
            <w:pPr>
              <w:spacing w:after="0" w:line="240" w:lineRule="auto"/>
              <w:rPr>
                <w:rFonts w:ascii="Times New Roman" w:hAnsi="Times New Roman"/>
              </w:rPr>
            </w:pPr>
            <w:r w:rsidRPr="000C3849">
              <w:rPr>
                <w:rFonts w:ascii="Times New Roman" w:eastAsia="Times New Roman" w:hAnsi="Times New Roman"/>
                <w:sz w:val="24"/>
              </w:rPr>
              <w:t>Составление графика хода температуры воздуха, розы ветров.</w:t>
            </w:r>
          </w:p>
        </w:tc>
        <w:tc>
          <w:tcPr>
            <w:tcW w:w="637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21D0" w:rsidRPr="000C3849" w:rsidRDefault="00C121D0" w:rsidP="00DD5FA4">
            <w:pPr>
              <w:rPr>
                <w:rFonts w:ascii="Times New Roman" w:hAnsi="Times New Roman"/>
              </w:rPr>
            </w:pPr>
          </w:p>
        </w:tc>
      </w:tr>
      <w:tr w:rsidR="00C121D0" w:rsidRPr="000C3849" w:rsidTr="00C121D0">
        <w:trPr>
          <w:trHeight w:val="1"/>
        </w:trPr>
        <w:tc>
          <w:tcPr>
            <w:tcW w:w="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21D0" w:rsidRPr="000C3849" w:rsidRDefault="00C121D0" w:rsidP="00DD5FA4">
            <w:pPr>
              <w:spacing w:after="0" w:line="240" w:lineRule="auto"/>
              <w:rPr>
                <w:rFonts w:ascii="Times New Roman" w:hAnsi="Times New Roman"/>
              </w:rPr>
            </w:pPr>
            <w:r w:rsidRPr="000C3849">
              <w:rPr>
                <w:rFonts w:ascii="Times New Roman" w:eastAsia="Times New Roman" w:hAnsi="Times New Roman"/>
                <w:b/>
                <w:sz w:val="24"/>
              </w:rPr>
              <w:t>8</w:t>
            </w:r>
          </w:p>
        </w:tc>
        <w:tc>
          <w:tcPr>
            <w:tcW w:w="20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21D0" w:rsidRPr="000C3849" w:rsidRDefault="00C121D0" w:rsidP="00DD5FA4">
            <w:pPr>
              <w:spacing w:after="0" w:line="240" w:lineRule="auto"/>
              <w:rPr>
                <w:rFonts w:ascii="Times New Roman" w:eastAsia="Times New Roman" w:hAnsi="Times New Roman"/>
                <w:b/>
                <w:sz w:val="24"/>
              </w:rPr>
            </w:pPr>
            <w:r w:rsidRPr="000C3849">
              <w:rPr>
                <w:rFonts w:ascii="Times New Roman" w:eastAsia="Times New Roman" w:hAnsi="Times New Roman"/>
                <w:b/>
                <w:sz w:val="24"/>
              </w:rPr>
              <w:t>Гидросфера — кровеносная система Земли.</w:t>
            </w:r>
          </w:p>
          <w:p w:rsidR="00C121D0" w:rsidRPr="000C3849" w:rsidRDefault="00C121D0" w:rsidP="00DD5FA4">
            <w:pPr>
              <w:spacing w:after="0" w:line="240" w:lineRule="auto"/>
              <w:rPr>
                <w:rFonts w:ascii="Times New Roman" w:hAnsi="Times New Roman"/>
              </w:rPr>
            </w:pPr>
            <w:r w:rsidRPr="000C3849">
              <w:rPr>
                <w:rFonts w:ascii="Times New Roman" w:eastAsia="Times New Roman" w:hAnsi="Times New Roman"/>
                <w:sz w:val="24"/>
              </w:rPr>
              <w:br/>
            </w:r>
          </w:p>
        </w:tc>
        <w:tc>
          <w:tcPr>
            <w:tcW w:w="5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21D0" w:rsidRPr="000C3849" w:rsidRDefault="00C121D0" w:rsidP="00DD5FA4">
            <w:pPr>
              <w:spacing w:after="0" w:line="240" w:lineRule="auto"/>
              <w:rPr>
                <w:rFonts w:ascii="Times New Roman" w:eastAsia="Times New Roman" w:hAnsi="Times New Roman"/>
                <w:sz w:val="24"/>
              </w:rPr>
            </w:pPr>
            <w:r w:rsidRPr="000C3849">
              <w:rPr>
                <w:rFonts w:ascii="Times New Roman" w:eastAsia="Times New Roman" w:hAnsi="Times New Roman"/>
                <w:sz w:val="24"/>
              </w:rPr>
              <w:t>Круговорот воды в природе.</w:t>
            </w:r>
            <w:r w:rsidRPr="000C3849">
              <w:rPr>
                <w:rFonts w:ascii="Times New Roman" w:eastAsia="Times New Roman" w:hAnsi="Times New Roman"/>
                <w:sz w:val="24"/>
              </w:rPr>
              <w:br/>
              <w:t xml:space="preserve">Реки в природе и на географической карте. </w:t>
            </w:r>
          </w:p>
          <w:p w:rsidR="00C121D0" w:rsidRPr="000C3849" w:rsidRDefault="00C121D0" w:rsidP="00DD5FA4">
            <w:pPr>
              <w:spacing w:after="0" w:line="240" w:lineRule="auto"/>
              <w:rPr>
                <w:rFonts w:ascii="Times New Roman" w:eastAsia="Times New Roman" w:hAnsi="Times New Roman"/>
                <w:sz w:val="24"/>
              </w:rPr>
            </w:pPr>
            <w:r w:rsidRPr="000C3849">
              <w:rPr>
                <w:rFonts w:ascii="Times New Roman" w:eastAsia="Times New Roman" w:hAnsi="Times New Roman"/>
                <w:sz w:val="24"/>
              </w:rPr>
              <w:t xml:space="preserve">Элементы речной системы. </w:t>
            </w:r>
          </w:p>
          <w:p w:rsidR="00C121D0" w:rsidRPr="000C3849" w:rsidRDefault="00C121D0" w:rsidP="00DD5FA4">
            <w:pPr>
              <w:spacing w:after="0" w:line="240" w:lineRule="auto"/>
              <w:rPr>
                <w:rFonts w:ascii="Times New Roman" w:eastAsia="Times New Roman" w:hAnsi="Times New Roman"/>
                <w:sz w:val="24"/>
              </w:rPr>
            </w:pPr>
            <w:r w:rsidRPr="000C3849">
              <w:rPr>
                <w:rFonts w:ascii="Times New Roman" w:eastAsia="Times New Roman" w:hAnsi="Times New Roman"/>
                <w:sz w:val="24"/>
              </w:rPr>
              <w:t xml:space="preserve">Питание и режим рек. </w:t>
            </w:r>
          </w:p>
          <w:p w:rsidR="00C121D0" w:rsidRPr="000C3849" w:rsidRDefault="00C121D0" w:rsidP="00DD5FA4">
            <w:pPr>
              <w:spacing w:after="0" w:line="240" w:lineRule="auto"/>
              <w:rPr>
                <w:rFonts w:ascii="Times New Roman" w:eastAsia="Times New Roman" w:hAnsi="Times New Roman"/>
                <w:sz w:val="24"/>
              </w:rPr>
            </w:pPr>
            <w:r w:rsidRPr="000C3849">
              <w:rPr>
                <w:rFonts w:ascii="Times New Roman" w:eastAsia="Times New Roman" w:hAnsi="Times New Roman"/>
                <w:sz w:val="24"/>
              </w:rPr>
              <w:t>Озера. Происхождение озерных котловин.</w:t>
            </w:r>
            <w:r w:rsidRPr="000C3849">
              <w:rPr>
                <w:rFonts w:ascii="Times New Roman" w:eastAsia="Times New Roman" w:hAnsi="Times New Roman"/>
                <w:sz w:val="24"/>
              </w:rPr>
              <w:br/>
              <w:t>Подземные воды. Болота.</w:t>
            </w:r>
          </w:p>
          <w:p w:rsidR="00C121D0" w:rsidRPr="000C3849" w:rsidRDefault="00C121D0" w:rsidP="00DD5FA4">
            <w:pPr>
              <w:spacing w:after="0" w:line="240" w:lineRule="auto"/>
              <w:rPr>
                <w:rFonts w:ascii="Times New Roman" w:hAnsi="Times New Roman"/>
              </w:rPr>
            </w:pPr>
            <w:r w:rsidRPr="000C3849">
              <w:rPr>
                <w:rFonts w:ascii="Times New Roman" w:eastAsia="Times New Roman" w:hAnsi="Times New Roman"/>
                <w:sz w:val="24"/>
              </w:rPr>
              <w:t>Ледники (горные и покровные).</w:t>
            </w:r>
          </w:p>
        </w:tc>
        <w:tc>
          <w:tcPr>
            <w:tcW w:w="637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21D0" w:rsidRPr="000C3849" w:rsidRDefault="00C121D0" w:rsidP="00DD5FA4">
            <w:pPr>
              <w:rPr>
                <w:rFonts w:ascii="Times New Roman" w:hAnsi="Times New Roman"/>
              </w:rPr>
            </w:pPr>
          </w:p>
        </w:tc>
      </w:tr>
      <w:tr w:rsidR="00C121D0" w:rsidRPr="000C3849" w:rsidTr="00C121D0">
        <w:trPr>
          <w:trHeight w:val="1"/>
        </w:trPr>
        <w:tc>
          <w:tcPr>
            <w:tcW w:w="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21D0" w:rsidRPr="000C3849" w:rsidRDefault="00C121D0" w:rsidP="00DD5FA4">
            <w:pPr>
              <w:spacing w:after="0" w:line="240" w:lineRule="auto"/>
              <w:rPr>
                <w:rFonts w:ascii="Times New Roman" w:hAnsi="Times New Roman"/>
              </w:rPr>
            </w:pPr>
            <w:r w:rsidRPr="000C3849">
              <w:rPr>
                <w:rFonts w:ascii="Times New Roman" w:eastAsia="Times New Roman" w:hAnsi="Times New Roman"/>
                <w:b/>
                <w:sz w:val="24"/>
              </w:rPr>
              <w:t>9</w:t>
            </w:r>
          </w:p>
        </w:tc>
        <w:tc>
          <w:tcPr>
            <w:tcW w:w="20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21D0" w:rsidRPr="000C3849" w:rsidRDefault="00C121D0" w:rsidP="00DD5FA4">
            <w:pPr>
              <w:spacing w:after="0" w:line="240" w:lineRule="auto"/>
              <w:rPr>
                <w:rFonts w:ascii="Times New Roman" w:eastAsia="Times New Roman" w:hAnsi="Times New Roman"/>
                <w:b/>
                <w:sz w:val="24"/>
              </w:rPr>
            </w:pPr>
            <w:r w:rsidRPr="000C3849">
              <w:rPr>
                <w:rFonts w:ascii="Times New Roman" w:eastAsia="Times New Roman" w:hAnsi="Times New Roman"/>
                <w:b/>
                <w:sz w:val="24"/>
              </w:rPr>
              <w:t>Раздел VII</w:t>
            </w:r>
          </w:p>
          <w:p w:rsidR="00C121D0" w:rsidRPr="000C3849" w:rsidRDefault="00C121D0" w:rsidP="00DD5FA4">
            <w:pPr>
              <w:spacing w:after="0" w:line="240" w:lineRule="auto"/>
              <w:rPr>
                <w:rFonts w:ascii="Times New Roman" w:eastAsia="Times New Roman" w:hAnsi="Times New Roman"/>
                <w:b/>
                <w:sz w:val="24"/>
              </w:rPr>
            </w:pPr>
            <w:r w:rsidRPr="000C3849">
              <w:rPr>
                <w:rFonts w:ascii="Times New Roman" w:eastAsia="Times New Roman" w:hAnsi="Times New Roman"/>
                <w:b/>
                <w:sz w:val="24"/>
              </w:rPr>
              <w:t xml:space="preserve">Географическая оболочка – среда жизни. </w:t>
            </w:r>
          </w:p>
          <w:p w:rsidR="00C121D0" w:rsidRPr="000C3849" w:rsidRDefault="00C121D0" w:rsidP="00DD5FA4">
            <w:pPr>
              <w:spacing w:after="0" w:line="240" w:lineRule="auto"/>
              <w:rPr>
                <w:rFonts w:ascii="Times New Roman" w:eastAsia="Times New Roman" w:hAnsi="Times New Roman"/>
                <w:b/>
                <w:sz w:val="24"/>
              </w:rPr>
            </w:pPr>
          </w:p>
          <w:p w:rsidR="00C121D0" w:rsidRPr="000C3849" w:rsidRDefault="00C121D0" w:rsidP="00DD5FA4">
            <w:pPr>
              <w:spacing w:after="0" w:line="240" w:lineRule="auto"/>
              <w:rPr>
                <w:rFonts w:ascii="Times New Roman" w:eastAsia="Times New Roman" w:hAnsi="Times New Roman"/>
                <w:b/>
                <w:sz w:val="24"/>
              </w:rPr>
            </w:pPr>
            <w:r w:rsidRPr="000C3849">
              <w:rPr>
                <w:rFonts w:ascii="Times New Roman" w:eastAsia="Times New Roman" w:hAnsi="Times New Roman"/>
                <w:b/>
                <w:sz w:val="24"/>
              </w:rPr>
              <w:t xml:space="preserve">Живая планета. </w:t>
            </w:r>
          </w:p>
          <w:p w:rsidR="00C121D0" w:rsidRPr="000C3849" w:rsidRDefault="00C121D0" w:rsidP="00DD5FA4">
            <w:pPr>
              <w:spacing w:after="0" w:line="240" w:lineRule="auto"/>
              <w:rPr>
                <w:rFonts w:ascii="Times New Roman" w:hAnsi="Times New Roman"/>
              </w:rPr>
            </w:pPr>
          </w:p>
        </w:tc>
        <w:tc>
          <w:tcPr>
            <w:tcW w:w="5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21D0" w:rsidRPr="000C3849" w:rsidRDefault="00C121D0" w:rsidP="00DD5FA4">
            <w:pPr>
              <w:spacing w:after="0" w:line="240" w:lineRule="auto"/>
              <w:rPr>
                <w:rFonts w:ascii="Times New Roman" w:eastAsia="Times New Roman" w:hAnsi="Times New Roman"/>
                <w:sz w:val="24"/>
              </w:rPr>
            </w:pPr>
            <w:r w:rsidRPr="000C3849">
              <w:rPr>
                <w:rFonts w:ascii="Times New Roman" w:eastAsia="Times New Roman" w:hAnsi="Times New Roman"/>
                <w:sz w:val="24"/>
              </w:rPr>
              <w:t>Биосфера — живая оболочка Земли.</w:t>
            </w:r>
            <w:r w:rsidRPr="000C3849">
              <w:rPr>
                <w:rFonts w:ascii="Times New Roman" w:eastAsia="Times New Roman" w:hAnsi="Times New Roman"/>
                <w:sz w:val="24"/>
              </w:rPr>
              <w:br/>
            </w:r>
          </w:p>
          <w:p w:rsidR="00C121D0" w:rsidRPr="000C3849" w:rsidRDefault="00C121D0" w:rsidP="00DD5FA4">
            <w:pPr>
              <w:spacing w:after="0" w:line="240" w:lineRule="auto"/>
              <w:rPr>
                <w:rFonts w:ascii="Times New Roman" w:eastAsia="Times New Roman" w:hAnsi="Times New Roman"/>
                <w:sz w:val="24"/>
              </w:rPr>
            </w:pPr>
          </w:p>
          <w:p w:rsidR="00C121D0" w:rsidRPr="000C3849" w:rsidRDefault="00C121D0" w:rsidP="00DD5FA4">
            <w:pPr>
              <w:spacing w:after="0" w:line="240" w:lineRule="auto"/>
              <w:rPr>
                <w:rFonts w:ascii="Times New Roman" w:hAnsi="Times New Roman"/>
              </w:rPr>
            </w:pPr>
            <w:r w:rsidRPr="000C3849">
              <w:rPr>
                <w:rFonts w:ascii="Times New Roman" w:eastAsia="Times New Roman" w:hAnsi="Times New Roman"/>
                <w:sz w:val="24"/>
              </w:rPr>
              <w:t>Закономерности распространения живых организмов на Земле</w:t>
            </w:r>
            <w:r w:rsidRPr="000C3849">
              <w:rPr>
                <w:rFonts w:ascii="Times New Roman" w:eastAsia="Times New Roman" w:hAnsi="Times New Roman"/>
                <w:sz w:val="24"/>
              </w:rPr>
              <w:br/>
              <w:t>Почва как особое природное тело. Плодородие как основное свойство почвы.</w:t>
            </w:r>
            <w:r w:rsidRPr="000C3849">
              <w:rPr>
                <w:rFonts w:ascii="Times New Roman" w:eastAsia="Times New Roman" w:hAnsi="Times New Roman"/>
                <w:sz w:val="24"/>
              </w:rPr>
              <w:br/>
            </w:r>
          </w:p>
        </w:tc>
        <w:tc>
          <w:tcPr>
            <w:tcW w:w="637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21D0" w:rsidRPr="000C3849" w:rsidRDefault="00C121D0" w:rsidP="00DD5FA4">
            <w:pPr>
              <w:spacing w:after="0" w:line="240" w:lineRule="auto"/>
              <w:rPr>
                <w:rFonts w:ascii="Times New Roman" w:eastAsia="Times New Roman" w:hAnsi="Times New Roman"/>
                <w:sz w:val="24"/>
              </w:rPr>
            </w:pPr>
            <w:r w:rsidRPr="000C3849">
              <w:rPr>
                <w:rFonts w:ascii="Times New Roman" w:eastAsia="Times New Roman" w:hAnsi="Times New Roman"/>
                <w:sz w:val="24"/>
              </w:rPr>
              <w:t xml:space="preserve">Развитие и совершенствование метапредметных коммуникативных умений и умения выделять главное, использовать знания в практической деятельности: </w:t>
            </w:r>
          </w:p>
          <w:p w:rsidR="00C121D0" w:rsidRPr="000C3849" w:rsidRDefault="00C121D0" w:rsidP="00DD5FA4">
            <w:pPr>
              <w:spacing w:after="0" w:line="240" w:lineRule="auto"/>
              <w:rPr>
                <w:rFonts w:ascii="Times New Roman" w:eastAsia="Times New Roman" w:hAnsi="Times New Roman"/>
                <w:sz w:val="24"/>
              </w:rPr>
            </w:pPr>
            <w:r w:rsidRPr="000C3849">
              <w:rPr>
                <w:rFonts w:ascii="Times New Roman" w:eastAsia="Times New Roman" w:hAnsi="Times New Roman"/>
                <w:sz w:val="24"/>
              </w:rPr>
              <w:t>- объяснять понятия и термины: биосфера, природный комплекс, природная зона, географическая оболочка;</w:t>
            </w:r>
          </w:p>
          <w:p w:rsidR="00C121D0" w:rsidRPr="000C3849" w:rsidRDefault="00C121D0" w:rsidP="00DD5FA4">
            <w:pPr>
              <w:spacing w:after="0" w:line="240" w:lineRule="auto"/>
              <w:rPr>
                <w:rFonts w:ascii="Times New Roman" w:eastAsia="Times New Roman" w:hAnsi="Times New Roman"/>
                <w:sz w:val="24"/>
              </w:rPr>
            </w:pPr>
            <w:r w:rsidRPr="000C3849">
              <w:rPr>
                <w:rFonts w:ascii="Times New Roman" w:eastAsia="Times New Roman" w:hAnsi="Times New Roman"/>
                <w:sz w:val="24"/>
              </w:rPr>
              <w:t>- называть меры по охране природы;</w:t>
            </w:r>
            <w:r w:rsidRPr="000C3849">
              <w:rPr>
                <w:rFonts w:ascii="Times New Roman" w:eastAsia="Times New Roman" w:hAnsi="Times New Roman"/>
                <w:sz w:val="24"/>
              </w:rPr>
              <w:br/>
              <w:t>- приводить примеры  способов предсказания стихийных бедствий;</w:t>
            </w:r>
            <w:r w:rsidRPr="000C3849">
              <w:rPr>
                <w:rFonts w:ascii="Times New Roman" w:eastAsia="Times New Roman" w:hAnsi="Times New Roman"/>
                <w:sz w:val="24"/>
              </w:rPr>
              <w:br/>
            </w:r>
            <w:r w:rsidRPr="000C3849">
              <w:rPr>
                <w:rFonts w:ascii="Times New Roman" w:eastAsia="Times New Roman" w:hAnsi="Times New Roman"/>
                <w:sz w:val="24"/>
              </w:rPr>
              <w:lastRenderedPageBreak/>
              <w:t>- составлять описание природного комплекса;</w:t>
            </w:r>
          </w:p>
          <w:p w:rsidR="00C121D0" w:rsidRPr="000C3849" w:rsidRDefault="00C121D0" w:rsidP="00DD5FA4">
            <w:pPr>
              <w:spacing w:after="0" w:line="240" w:lineRule="auto"/>
              <w:rPr>
                <w:rFonts w:ascii="Times New Roman" w:hAnsi="Times New Roman"/>
              </w:rPr>
            </w:pPr>
            <w:r w:rsidRPr="000C3849">
              <w:rPr>
                <w:rFonts w:ascii="Times New Roman" w:eastAsia="Times New Roman" w:hAnsi="Times New Roman"/>
                <w:sz w:val="24"/>
              </w:rPr>
              <w:t>- приводить примеры мер безопасности при стихийных бедствиях.</w:t>
            </w:r>
            <w:r w:rsidRPr="000C3849">
              <w:rPr>
                <w:rFonts w:ascii="Times New Roman" w:eastAsia="Times New Roman" w:hAnsi="Times New Roman"/>
                <w:sz w:val="24"/>
              </w:rPr>
              <w:br/>
            </w:r>
          </w:p>
        </w:tc>
      </w:tr>
      <w:tr w:rsidR="00C121D0" w:rsidRPr="000C3849" w:rsidTr="00C121D0">
        <w:trPr>
          <w:trHeight w:val="1"/>
        </w:trPr>
        <w:tc>
          <w:tcPr>
            <w:tcW w:w="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21D0" w:rsidRPr="000C3849" w:rsidRDefault="00C121D0" w:rsidP="00DD5FA4">
            <w:pPr>
              <w:spacing w:after="0" w:line="240" w:lineRule="auto"/>
              <w:rPr>
                <w:rFonts w:ascii="Times New Roman" w:hAnsi="Times New Roman"/>
              </w:rPr>
            </w:pPr>
            <w:r w:rsidRPr="000C3849">
              <w:rPr>
                <w:rFonts w:ascii="Times New Roman" w:eastAsia="Times New Roman" w:hAnsi="Times New Roman"/>
                <w:b/>
                <w:sz w:val="24"/>
              </w:rPr>
              <w:t>10</w:t>
            </w:r>
          </w:p>
        </w:tc>
        <w:tc>
          <w:tcPr>
            <w:tcW w:w="20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21D0" w:rsidRPr="000C3849" w:rsidRDefault="00C121D0" w:rsidP="00DD5FA4">
            <w:pPr>
              <w:spacing w:after="0" w:line="240" w:lineRule="auto"/>
              <w:rPr>
                <w:rFonts w:ascii="Times New Roman" w:eastAsia="Times New Roman" w:hAnsi="Times New Roman"/>
                <w:b/>
                <w:sz w:val="24"/>
              </w:rPr>
            </w:pPr>
            <w:r w:rsidRPr="000C3849">
              <w:rPr>
                <w:rFonts w:ascii="Times New Roman" w:eastAsia="Times New Roman" w:hAnsi="Times New Roman"/>
                <w:b/>
                <w:sz w:val="24"/>
              </w:rPr>
              <w:t xml:space="preserve">Географическая </w:t>
            </w:r>
            <w:r w:rsidRPr="000C3849">
              <w:rPr>
                <w:rFonts w:ascii="Times New Roman" w:eastAsia="Times New Roman" w:hAnsi="Times New Roman"/>
                <w:b/>
                <w:sz w:val="24"/>
              </w:rPr>
              <w:lastRenderedPageBreak/>
              <w:t xml:space="preserve">оболочка и ее закономерности. </w:t>
            </w:r>
          </w:p>
          <w:p w:rsidR="00C121D0" w:rsidRPr="000C3849" w:rsidRDefault="00C121D0" w:rsidP="00DD5FA4">
            <w:pPr>
              <w:spacing w:after="0" w:line="240" w:lineRule="auto"/>
              <w:rPr>
                <w:rFonts w:ascii="Times New Roman" w:hAnsi="Times New Roman"/>
              </w:rPr>
            </w:pPr>
          </w:p>
        </w:tc>
        <w:tc>
          <w:tcPr>
            <w:tcW w:w="5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21D0" w:rsidRPr="000C3849" w:rsidRDefault="00C121D0" w:rsidP="00DD5FA4">
            <w:pPr>
              <w:spacing w:after="0" w:line="240" w:lineRule="auto"/>
              <w:rPr>
                <w:rFonts w:ascii="Times New Roman" w:eastAsia="Times New Roman" w:hAnsi="Times New Roman"/>
                <w:sz w:val="24"/>
              </w:rPr>
            </w:pPr>
            <w:r w:rsidRPr="000C3849">
              <w:rPr>
                <w:rFonts w:ascii="Times New Roman" w:eastAsia="Times New Roman" w:hAnsi="Times New Roman"/>
                <w:sz w:val="24"/>
              </w:rPr>
              <w:lastRenderedPageBreak/>
              <w:t xml:space="preserve">Понятие о географической оболочке. </w:t>
            </w:r>
            <w:r w:rsidRPr="000C3849">
              <w:rPr>
                <w:rFonts w:ascii="Times New Roman" w:eastAsia="Times New Roman" w:hAnsi="Times New Roman"/>
                <w:sz w:val="24"/>
              </w:rPr>
              <w:lastRenderedPageBreak/>
              <w:t>Взаимодействие оболочек Земли.</w:t>
            </w:r>
            <w:r w:rsidRPr="000C3849">
              <w:rPr>
                <w:rFonts w:ascii="Times New Roman" w:eastAsia="Times New Roman" w:hAnsi="Times New Roman"/>
                <w:sz w:val="24"/>
              </w:rPr>
              <w:br/>
              <w:t>Природные комплексы. Природные компоненты. Географическая зональность и высотная поясность</w:t>
            </w:r>
          </w:p>
          <w:p w:rsidR="00C121D0" w:rsidRPr="000C3849" w:rsidRDefault="00C121D0" w:rsidP="00DD5FA4">
            <w:pPr>
              <w:spacing w:after="0" w:line="240" w:lineRule="auto"/>
              <w:rPr>
                <w:rFonts w:ascii="Times New Roman" w:eastAsia="Times New Roman" w:hAnsi="Times New Roman"/>
                <w:sz w:val="24"/>
              </w:rPr>
            </w:pPr>
            <w:r w:rsidRPr="000C3849">
              <w:rPr>
                <w:rFonts w:ascii="Times New Roman" w:eastAsia="Times New Roman" w:hAnsi="Times New Roman"/>
                <w:sz w:val="24"/>
              </w:rPr>
              <w:t>Природные зоны Земли.</w:t>
            </w:r>
          </w:p>
          <w:p w:rsidR="00C121D0" w:rsidRPr="000C3849" w:rsidRDefault="00C121D0" w:rsidP="00DD5FA4">
            <w:pPr>
              <w:spacing w:after="0" w:line="240" w:lineRule="auto"/>
              <w:rPr>
                <w:rFonts w:ascii="Times New Roman" w:hAnsi="Times New Roman"/>
              </w:rPr>
            </w:pPr>
            <w:r w:rsidRPr="000C3849">
              <w:rPr>
                <w:rFonts w:ascii="Times New Roman" w:eastAsia="Times New Roman" w:hAnsi="Times New Roman"/>
                <w:sz w:val="24"/>
              </w:rPr>
              <w:t xml:space="preserve"> Географическая оболочка и ее закономерности.</w:t>
            </w:r>
          </w:p>
        </w:tc>
        <w:tc>
          <w:tcPr>
            <w:tcW w:w="637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21D0" w:rsidRPr="000C3849" w:rsidRDefault="00C121D0" w:rsidP="00DD5FA4">
            <w:pPr>
              <w:rPr>
                <w:rFonts w:ascii="Times New Roman" w:hAnsi="Times New Roman"/>
              </w:rPr>
            </w:pPr>
          </w:p>
        </w:tc>
      </w:tr>
      <w:tr w:rsidR="00C121D0" w:rsidRPr="000C3849" w:rsidTr="00C121D0">
        <w:trPr>
          <w:trHeight w:val="1"/>
        </w:trPr>
        <w:tc>
          <w:tcPr>
            <w:tcW w:w="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21D0" w:rsidRPr="000C3849" w:rsidRDefault="00C121D0" w:rsidP="00DD5FA4">
            <w:pPr>
              <w:spacing w:after="0" w:line="240" w:lineRule="auto"/>
              <w:rPr>
                <w:rFonts w:ascii="Times New Roman" w:hAnsi="Times New Roman"/>
              </w:rPr>
            </w:pPr>
            <w:r w:rsidRPr="000C3849">
              <w:rPr>
                <w:rFonts w:ascii="Times New Roman" w:eastAsia="Times New Roman" w:hAnsi="Times New Roman"/>
                <w:b/>
                <w:sz w:val="24"/>
              </w:rPr>
              <w:lastRenderedPageBreak/>
              <w:t>11</w:t>
            </w:r>
          </w:p>
        </w:tc>
        <w:tc>
          <w:tcPr>
            <w:tcW w:w="20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21D0" w:rsidRPr="000C3849" w:rsidRDefault="00C121D0" w:rsidP="00DD5FA4">
            <w:pPr>
              <w:spacing w:after="0" w:line="240" w:lineRule="auto"/>
              <w:rPr>
                <w:rFonts w:ascii="Times New Roman" w:eastAsia="Times New Roman" w:hAnsi="Times New Roman"/>
                <w:b/>
                <w:sz w:val="24"/>
              </w:rPr>
            </w:pPr>
            <w:r w:rsidRPr="000C3849">
              <w:rPr>
                <w:rFonts w:ascii="Times New Roman" w:eastAsia="Times New Roman" w:hAnsi="Times New Roman"/>
                <w:b/>
                <w:sz w:val="24"/>
              </w:rPr>
              <w:t>Природа и человек.</w:t>
            </w:r>
          </w:p>
          <w:p w:rsidR="00C121D0" w:rsidRPr="000C3849" w:rsidRDefault="00C121D0" w:rsidP="00DD5FA4">
            <w:pPr>
              <w:spacing w:after="0" w:line="240" w:lineRule="auto"/>
              <w:rPr>
                <w:rFonts w:ascii="Times New Roman" w:hAnsi="Times New Roman"/>
              </w:rPr>
            </w:pPr>
          </w:p>
        </w:tc>
        <w:tc>
          <w:tcPr>
            <w:tcW w:w="5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21D0" w:rsidRPr="000C3849" w:rsidRDefault="00C121D0" w:rsidP="00DD5FA4">
            <w:pPr>
              <w:spacing w:after="0" w:line="240" w:lineRule="auto"/>
              <w:rPr>
                <w:rFonts w:ascii="Times New Roman" w:eastAsia="Times New Roman" w:hAnsi="Times New Roman"/>
                <w:sz w:val="24"/>
              </w:rPr>
            </w:pPr>
            <w:r w:rsidRPr="000C3849">
              <w:rPr>
                <w:rFonts w:ascii="Times New Roman" w:eastAsia="Times New Roman" w:hAnsi="Times New Roman"/>
                <w:sz w:val="24"/>
              </w:rPr>
              <w:t>Воздействие природных явлений на жизнь людей.</w:t>
            </w:r>
          </w:p>
          <w:p w:rsidR="00C121D0" w:rsidRPr="000C3849" w:rsidRDefault="00C121D0" w:rsidP="00DD5FA4">
            <w:pPr>
              <w:spacing w:after="0" w:line="240" w:lineRule="auto"/>
              <w:rPr>
                <w:rFonts w:ascii="Times New Roman" w:hAnsi="Times New Roman"/>
              </w:rPr>
            </w:pPr>
            <w:r w:rsidRPr="000C3849">
              <w:rPr>
                <w:rFonts w:ascii="Times New Roman" w:eastAsia="Times New Roman" w:hAnsi="Times New Roman"/>
                <w:sz w:val="24"/>
              </w:rPr>
              <w:t>Воздействие человека на природу Земли. Виды хозяйственной деятельности и степень их воздействия на природу.</w:t>
            </w:r>
            <w:r w:rsidRPr="000C3849">
              <w:rPr>
                <w:rFonts w:ascii="Times New Roman" w:eastAsia="Times New Roman" w:hAnsi="Times New Roman"/>
                <w:sz w:val="24"/>
              </w:rPr>
              <w:br/>
              <w:t>Мирное сосуществование человека и природы. Охрана природы.</w:t>
            </w:r>
          </w:p>
        </w:tc>
        <w:tc>
          <w:tcPr>
            <w:tcW w:w="637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21D0" w:rsidRPr="000C3849" w:rsidRDefault="00C121D0" w:rsidP="00DD5FA4">
            <w:pPr>
              <w:rPr>
                <w:rFonts w:ascii="Times New Roman" w:hAnsi="Times New Roman"/>
              </w:rPr>
            </w:pPr>
          </w:p>
        </w:tc>
      </w:tr>
    </w:tbl>
    <w:p w:rsidR="00C121D0" w:rsidRPr="000C3849" w:rsidRDefault="00C121D0" w:rsidP="00C121D0">
      <w:pPr>
        <w:spacing w:after="0" w:line="240" w:lineRule="auto"/>
        <w:rPr>
          <w:rFonts w:ascii="Times New Roman" w:eastAsia="Times New Roman" w:hAnsi="Times New Roman"/>
          <w:b/>
          <w:sz w:val="24"/>
        </w:rPr>
      </w:pPr>
    </w:p>
    <w:p w:rsidR="00C121D0" w:rsidRDefault="00C121D0" w:rsidP="006C608F">
      <w:pPr>
        <w:spacing w:after="0" w:line="240" w:lineRule="auto"/>
        <w:rPr>
          <w:rFonts w:ascii="Times New Roman" w:hAnsi="Times New Roman"/>
          <w:b/>
          <w:sz w:val="24"/>
          <w:szCs w:val="24"/>
        </w:rPr>
      </w:pPr>
    </w:p>
    <w:p w:rsidR="00BE1F19" w:rsidRDefault="00BE1F19" w:rsidP="006C608F">
      <w:pPr>
        <w:spacing w:after="0"/>
        <w:jc w:val="center"/>
        <w:rPr>
          <w:rFonts w:ascii="Times New Roman" w:hAnsi="Times New Roman"/>
          <w:b/>
          <w:sz w:val="24"/>
          <w:szCs w:val="24"/>
        </w:rPr>
      </w:pPr>
    </w:p>
    <w:p w:rsidR="00BE1F19" w:rsidRDefault="00BE1F19" w:rsidP="006C608F">
      <w:pPr>
        <w:spacing w:after="0"/>
        <w:jc w:val="center"/>
        <w:rPr>
          <w:rFonts w:ascii="Times New Roman" w:hAnsi="Times New Roman"/>
          <w:b/>
          <w:sz w:val="24"/>
          <w:szCs w:val="24"/>
        </w:rPr>
      </w:pPr>
    </w:p>
    <w:p w:rsidR="00BE1F19" w:rsidRDefault="00BE1F19" w:rsidP="006C608F">
      <w:pPr>
        <w:spacing w:after="0"/>
        <w:jc w:val="center"/>
        <w:rPr>
          <w:rFonts w:ascii="Times New Roman" w:hAnsi="Times New Roman"/>
          <w:b/>
          <w:sz w:val="24"/>
          <w:szCs w:val="24"/>
        </w:rPr>
      </w:pPr>
    </w:p>
    <w:p w:rsidR="00BE1F19" w:rsidRDefault="00BE1F19" w:rsidP="006C608F">
      <w:pPr>
        <w:spacing w:after="0"/>
        <w:jc w:val="center"/>
        <w:rPr>
          <w:rFonts w:ascii="Times New Roman" w:hAnsi="Times New Roman"/>
          <w:b/>
          <w:sz w:val="24"/>
          <w:szCs w:val="24"/>
        </w:rPr>
      </w:pPr>
    </w:p>
    <w:p w:rsidR="00BE1F19" w:rsidRDefault="00BE1F19" w:rsidP="006C608F">
      <w:pPr>
        <w:spacing w:after="0"/>
        <w:jc w:val="center"/>
        <w:rPr>
          <w:rFonts w:ascii="Times New Roman" w:hAnsi="Times New Roman"/>
          <w:b/>
          <w:sz w:val="24"/>
          <w:szCs w:val="24"/>
        </w:rPr>
      </w:pPr>
    </w:p>
    <w:p w:rsidR="00BE1F19" w:rsidRDefault="00BE1F19" w:rsidP="006C608F">
      <w:pPr>
        <w:spacing w:after="0"/>
        <w:jc w:val="center"/>
        <w:rPr>
          <w:rFonts w:ascii="Times New Roman" w:hAnsi="Times New Roman"/>
          <w:b/>
          <w:sz w:val="24"/>
          <w:szCs w:val="24"/>
        </w:rPr>
      </w:pPr>
    </w:p>
    <w:p w:rsidR="00BE1F19" w:rsidRDefault="00BE1F19" w:rsidP="006C608F">
      <w:pPr>
        <w:spacing w:after="0"/>
        <w:jc w:val="center"/>
        <w:rPr>
          <w:rFonts w:ascii="Times New Roman" w:hAnsi="Times New Roman"/>
          <w:b/>
          <w:sz w:val="24"/>
          <w:szCs w:val="24"/>
        </w:rPr>
      </w:pPr>
    </w:p>
    <w:p w:rsidR="00BE1F19" w:rsidRDefault="00BE1F19" w:rsidP="006C608F">
      <w:pPr>
        <w:spacing w:after="0"/>
        <w:jc w:val="center"/>
        <w:rPr>
          <w:rFonts w:ascii="Times New Roman" w:hAnsi="Times New Roman"/>
          <w:b/>
          <w:sz w:val="24"/>
          <w:szCs w:val="24"/>
        </w:rPr>
      </w:pPr>
    </w:p>
    <w:p w:rsidR="00BE1F19" w:rsidRDefault="00BE1F19" w:rsidP="006C608F">
      <w:pPr>
        <w:spacing w:after="0"/>
        <w:jc w:val="center"/>
        <w:rPr>
          <w:rFonts w:ascii="Times New Roman" w:hAnsi="Times New Roman"/>
          <w:b/>
          <w:sz w:val="24"/>
          <w:szCs w:val="24"/>
        </w:rPr>
      </w:pPr>
    </w:p>
    <w:p w:rsidR="00BE1F19" w:rsidRDefault="00BE1F19" w:rsidP="006C608F">
      <w:pPr>
        <w:spacing w:after="0"/>
        <w:jc w:val="center"/>
        <w:rPr>
          <w:rFonts w:ascii="Times New Roman" w:hAnsi="Times New Roman"/>
          <w:b/>
          <w:sz w:val="24"/>
          <w:szCs w:val="24"/>
        </w:rPr>
      </w:pPr>
    </w:p>
    <w:p w:rsidR="00BE1F19" w:rsidRDefault="00BE1F19" w:rsidP="006C608F">
      <w:pPr>
        <w:spacing w:after="0"/>
        <w:jc w:val="center"/>
        <w:rPr>
          <w:rFonts w:ascii="Times New Roman" w:hAnsi="Times New Roman"/>
          <w:b/>
          <w:sz w:val="24"/>
          <w:szCs w:val="24"/>
        </w:rPr>
      </w:pPr>
    </w:p>
    <w:p w:rsidR="00BE1F19" w:rsidRDefault="00BE1F19" w:rsidP="006C608F">
      <w:pPr>
        <w:spacing w:after="0"/>
        <w:jc w:val="center"/>
        <w:rPr>
          <w:rFonts w:ascii="Times New Roman" w:hAnsi="Times New Roman"/>
          <w:b/>
          <w:sz w:val="24"/>
          <w:szCs w:val="24"/>
        </w:rPr>
      </w:pPr>
    </w:p>
    <w:p w:rsidR="00BE1F19" w:rsidRDefault="00BE1F19" w:rsidP="006C608F">
      <w:pPr>
        <w:spacing w:after="0"/>
        <w:jc w:val="center"/>
        <w:rPr>
          <w:rFonts w:ascii="Times New Roman" w:hAnsi="Times New Roman"/>
          <w:b/>
          <w:sz w:val="24"/>
          <w:szCs w:val="24"/>
        </w:rPr>
      </w:pPr>
    </w:p>
    <w:p w:rsidR="00BE1F19" w:rsidRDefault="00BE1F19" w:rsidP="006C608F">
      <w:pPr>
        <w:spacing w:after="0"/>
        <w:jc w:val="center"/>
        <w:rPr>
          <w:rFonts w:ascii="Times New Roman" w:hAnsi="Times New Roman"/>
          <w:b/>
          <w:sz w:val="24"/>
          <w:szCs w:val="24"/>
        </w:rPr>
      </w:pPr>
    </w:p>
    <w:p w:rsidR="00BE1F19" w:rsidRDefault="00BE1F19" w:rsidP="006C608F">
      <w:pPr>
        <w:spacing w:after="0"/>
        <w:jc w:val="center"/>
        <w:rPr>
          <w:rFonts w:ascii="Times New Roman" w:hAnsi="Times New Roman"/>
          <w:b/>
          <w:sz w:val="24"/>
          <w:szCs w:val="24"/>
        </w:rPr>
      </w:pPr>
    </w:p>
    <w:p w:rsidR="00BE1F19" w:rsidRDefault="00BE1F19" w:rsidP="006C608F">
      <w:pPr>
        <w:spacing w:after="0"/>
        <w:jc w:val="center"/>
        <w:rPr>
          <w:rFonts w:ascii="Times New Roman" w:hAnsi="Times New Roman"/>
          <w:b/>
          <w:sz w:val="24"/>
          <w:szCs w:val="24"/>
        </w:rPr>
      </w:pPr>
    </w:p>
    <w:p w:rsidR="00BE1F19" w:rsidRDefault="00BE1F19" w:rsidP="006C608F">
      <w:pPr>
        <w:spacing w:after="0"/>
        <w:jc w:val="center"/>
        <w:rPr>
          <w:rFonts w:ascii="Times New Roman" w:hAnsi="Times New Roman"/>
          <w:b/>
          <w:sz w:val="24"/>
          <w:szCs w:val="24"/>
        </w:rPr>
      </w:pPr>
    </w:p>
    <w:p w:rsidR="00BE1F19" w:rsidRDefault="00BE1F19" w:rsidP="006C608F">
      <w:pPr>
        <w:spacing w:after="0"/>
        <w:jc w:val="center"/>
        <w:rPr>
          <w:rFonts w:ascii="Times New Roman" w:hAnsi="Times New Roman"/>
          <w:b/>
          <w:sz w:val="24"/>
          <w:szCs w:val="24"/>
        </w:rPr>
      </w:pPr>
    </w:p>
    <w:p w:rsidR="00BE1F19" w:rsidRDefault="00BE1F19" w:rsidP="006C608F">
      <w:pPr>
        <w:spacing w:after="0"/>
        <w:jc w:val="center"/>
        <w:rPr>
          <w:rFonts w:ascii="Times New Roman" w:hAnsi="Times New Roman"/>
          <w:b/>
          <w:sz w:val="24"/>
          <w:szCs w:val="24"/>
        </w:rPr>
      </w:pPr>
    </w:p>
    <w:p w:rsidR="00BE1F19" w:rsidRDefault="00BE1F19" w:rsidP="006C608F">
      <w:pPr>
        <w:spacing w:after="0"/>
        <w:jc w:val="center"/>
        <w:rPr>
          <w:rFonts w:ascii="Times New Roman" w:hAnsi="Times New Roman"/>
          <w:b/>
          <w:sz w:val="24"/>
          <w:szCs w:val="24"/>
        </w:rPr>
      </w:pPr>
    </w:p>
    <w:p w:rsidR="00BE1F19" w:rsidRDefault="00BE1F19" w:rsidP="006C608F">
      <w:pPr>
        <w:spacing w:after="0"/>
        <w:jc w:val="center"/>
        <w:rPr>
          <w:rFonts w:ascii="Times New Roman" w:hAnsi="Times New Roman"/>
          <w:b/>
          <w:sz w:val="24"/>
          <w:szCs w:val="24"/>
        </w:rPr>
      </w:pPr>
    </w:p>
    <w:p w:rsidR="00BE1F19" w:rsidRDefault="00BE1F19" w:rsidP="006C608F">
      <w:pPr>
        <w:spacing w:after="0"/>
        <w:jc w:val="center"/>
        <w:rPr>
          <w:rFonts w:ascii="Times New Roman" w:hAnsi="Times New Roman"/>
          <w:b/>
          <w:sz w:val="24"/>
          <w:szCs w:val="24"/>
        </w:rPr>
      </w:pPr>
    </w:p>
    <w:p w:rsidR="00BE1F19" w:rsidRDefault="00BE1F19" w:rsidP="006C608F">
      <w:pPr>
        <w:spacing w:after="0"/>
        <w:jc w:val="center"/>
        <w:rPr>
          <w:rFonts w:ascii="Times New Roman" w:hAnsi="Times New Roman"/>
          <w:b/>
          <w:sz w:val="24"/>
          <w:szCs w:val="24"/>
        </w:rPr>
      </w:pPr>
    </w:p>
    <w:p w:rsidR="00BE1F19" w:rsidRDefault="00BE1F19" w:rsidP="006C608F">
      <w:pPr>
        <w:spacing w:after="0"/>
        <w:jc w:val="center"/>
        <w:rPr>
          <w:rFonts w:ascii="Times New Roman" w:hAnsi="Times New Roman"/>
          <w:b/>
          <w:sz w:val="24"/>
          <w:szCs w:val="24"/>
        </w:rPr>
      </w:pPr>
    </w:p>
    <w:p w:rsidR="00BE1F19" w:rsidRDefault="00BE1F19" w:rsidP="006C608F">
      <w:pPr>
        <w:spacing w:after="0"/>
        <w:jc w:val="center"/>
        <w:rPr>
          <w:rFonts w:ascii="Times New Roman" w:hAnsi="Times New Roman"/>
          <w:b/>
          <w:sz w:val="24"/>
          <w:szCs w:val="24"/>
        </w:rPr>
      </w:pPr>
    </w:p>
    <w:p w:rsidR="00BE1F19" w:rsidRDefault="00BE1F19" w:rsidP="006C608F">
      <w:pPr>
        <w:spacing w:after="0"/>
        <w:jc w:val="center"/>
        <w:rPr>
          <w:rFonts w:ascii="Times New Roman" w:hAnsi="Times New Roman"/>
          <w:b/>
          <w:sz w:val="24"/>
          <w:szCs w:val="24"/>
        </w:rPr>
      </w:pPr>
    </w:p>
    <w:p w:rsidR="006C608F" w:rsidRPr="00682912" w:rsidRDefault="006C608F" w:rsidP="006C608F">
      <w:pPr>
        <w:spacing w:after="0"/>
        <w:jc w:val="center"/>
        <w:rPr>
          <w:rFonts w:ascii="Times New Roman" w:hAnsi="Times New Roman"/>
          <w:b/>
          <w:sz w:val="24"/>
          <w:szCs w:val="24"/>
        </w:rPr>
      </w:pPr>
      <w:r w:rsidRPr="00682912">
        <w:rPr>
          <w:rFonts w:ascii="Times New Roman" w:hAnsi="Times New Roman"/>
          <w:b/>
          <w:sz w:val="24"/>
          <w:szCs w:val="24"/>
        </w:rPr>
        <w:t>Перечень практических работ</w:t>
      </w:r>
    </w:p>
    <w:p w:rsidR="006C608F" w:rsidRPr="00682912" w:rsidRDefault="006C608F" w:rsidP="006C608F">
      <w:pPr>
        <w:spacing w:after="0"/>
        <w:jc w:val="center"/>
        <w:rPr>
          <w:rFonts w:ascii="Times New Roman" w:hAnsi="Times New Roman"/>
          <w:i/>
          <w:sz w:val="24"/>
          <w:szCs w:val="24"/>
        </w:rPr>
      </w:pP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9"/>
        <w:gridCol w:w="8222"/>
        <w:gridCol w:w="2268"/>
      </w:tblGrid>
      <w:tr w:rsidR="006C608F" w:rsidRPr="00682912" w:rsidTr="008E0066">
        <w:tc>
          <w:tcPr>
            <w:tcW w:w="708" w:type="dxa"/>
            <w:shd w:val="clear" w:color="auto" w:fill="auto"/>
          </w:tcPr>
          <w:p w:rsidR="006C608F" w:rsidRPr="00682912" w:rsidRDefault="006C608F" w:rsidP="008E0066">
            <w:pPr>
              <w:spacing w:after="0"/>
              <w:jc w:val="both"/>
              <w:rPr>
                <w:rFonts w:ascii="Times New Roman" w:hAnsi="Times New Roman"/>
                <w:sz w:val="24"/>
                <w:szCs w:val="24"/>
              </w:rPr>
            </w:pPr>
            <w:r w:rsidRPr="00682912">
              <w:rPr>
                <w:rFonts w:ascii="Times New Roman" w:hAnsi="Times New Roman"/>
                <w:sz w:val="24"/>
                <w:szCs w:val="24"/>
              </w:rPr>
              <w:t>№п/п</w:t>
            </w:r>
          </w:p>
        </w:tc>
        <w:tc>
          <w:tcPr>
            <w:tcW w:w="8222" w:type="dxa"/>
            <w:shd w:val="clear" w:color="auto" w:fill="auto"/>
          </w:tcPr>
          <w:p w:rsidR="006C608F" w:rsidRPr="00682912" w:rsidRDefault="006C608F" w:rsidP="008E0066">
            <w:pPr>
              <w:spacing w:after="0"/>
              <w:jc w:val="center"/>
              <w:rPr>
                <w:rFonts w:ascii="Times New Roman" w:hAnsi="Times New Roman"/>
                <w:sz w:val="24"/>
                <w:szCs w:val="24"/>
              </w:rPr>
            </w:pPr>
            <w:r w:rsidRPr="00682912">
              <w:rPr>
                <w:rFonts w:ascii="Times New Roman" w:hAnsi="Times New Roman"/>
                <w:sz w:val="24"/>
                <w:szCs w:val="24"/>
              </w:rPr>
              <w:t>Тема урока - практикума</w:t>
            </w:r>
          </w:p>
        </w:tc>
        <w:tc>
          <w:tcPr>
            <w:tcW w:w="2268" w:type="dxa"/>
            <w:shd w:val="clear" w:color="auto" w:fill="auto"/>
          </w:tcPr>
          <w:p w:rsidR="006C608F" w:rsidRPr="00682912" w:rsidRDefault="006C608F" w:rsidP="008E0066">
            <w:pPr>
              <w:spacing w:after="0"/>
              <w:jc w:val="both"/>
              <w:rPr>
                <w:rFonts w:ascii="Times New Roman" w:hAnsi="Times New Roman"/>
                <w:sz w:val="24"/>
                <w:szCs w:val="24"/>
              </w:rPr>
            </w:pPr>
            <w:r w:rsidRPr="00682912">
              <w:rPr>
                <w:rFonts w:ascii="Times New Roman" w:hAnsi="Times New Roman"/>
                <w:sz w:val="24"/>
                <w:szCs w:val="24"/>
              </w:rPr>
              <w:t>Дата проведения</w:t>
            </w:r>
          </w:p>
        </w:tc>
      </w:tr>
      <w:tr w:rsidR="006C608F" w:rsidRPr="00682912" w:rsidTr="008E0066">
        <w:tc>
          <w:tcPr>
            <w:tcW w:w="708" w:type="dxa"/>
            <w:shd w:val="clear" w:color="auto" w:fill="auto"/>
          </w:tcPr>
          <w:p w:rsidR="006C608F" w:rsidRPr="00682912" w:rsidRDefault="006C608F" w:rsidP="008E0066">
            <w:pPr>
              <w:spacing w:after="0"/>
              <w:jc w:val="both"/>
              <w:rPr>
                <w:rFonts w:ascii="Times New Roman" w:hAnsi="Times New Roman"/>
                <w:sz w:val="24"/>
                <w:szCs w:val="24"/>
              </w:rPr>
            </w:pPr>
            <w:r w:rsidRPr="00682912">
              <w:rPr>
                <w:rFonts w:ascii="Times New Roman" w:hAnsi="Times New Roman"/>
                <w:sz w:val="24"/>
                <w:szCs w:val="24"/>
              </w:rPr>
              <w:t>1</w:t>
            </w:r>
          </w:p>
        </w:tc>
        <w:tc>
          <w:tcPr>
            <w:tcW w:w="8222" w:type="dxa"/>
            <w:shd w:val="clear" w:color="auto" w:fill="auto"/>
          </w:tcPr>
          <w:p w:rsidR="006C608F" w:rsidRPr="00682912" w:rsidRDefault="006C608F" w:rsidP="008E0066">
            <w:pPr>
              <w:spacing w:after="0"/>
              <w:jc w:val="both"/>
              <w:rPr>
                <w:rFonts w:ascii="Times New Roman" w:hAnsi="Times New Roman"/>
                <w:sz w:val="24"/>
                <w:szCs w:val="24"/>
              </w:rPr>
            </w:pPr>
            <w:r w:rsidRPr="00682912">
              <w:rPr>
                <w:rFonts w:ascii="Times New Roman" w:hAnsi="Times New Roman"/>
                <w:sz w:val="24"/>
                <w:szCs w:val="24"/>
              </w:rPr>
              <w:t>Определение географических координат точки по глобусу</w:t>
            </w:r>
          </w:p>
        </w:tc>
        <w:tc>
          <w:tcPr>
            <w:tcW w:w="2268" w:type="dxa"/>
            <w:shd w:val="clear" w:color="auto" w:fill="auto"/>
          </w:tcPr>
          <w:p w:rsidR="006C608F" w:rsidRPr="004B75E1" w:rsidRDefault="004B75E1" w:rsidP="008E0066">
            <w:pPr>
              <w:spacing w:after="0"/>
              <w:jc w:val="center"/>
              <w:rPr>
                <w:rFonts w:ascii="Times New Roman" w:hAnsi="Times New Roman"/>
                <w:sz w:val="24"/>
                <w:szCs w:val="24"/>
              </w:rPr>
            </w:pPr>
            <w:r>
              <w:rPr>
                <w:rFonts w:ascii="Times New Roman" w:hAnsi="Times New Roman"/>
                <w:sz w:val="24"/>
                <w:szCs w:val="24"/>
              </w:rPr>
              <w:t>23</w:t>
            </w:r>
            <w:r w:rsidR="006C608F" w:rsidRPr="004B75E1">
              <w:rPr>
                <w:rFonts w:ascii="Times New Roman" w:hAnsi="Times New Roman"/>
                <w:sz w:val="24"/>
                <w:szCs w:val="24"/>
              </w:rPr>
              <w:t>.09</w:t>
            </w:r>
          </w:p>
        </w:tc>
      </w:tr>
      <w:tr w:rsidR="006C608F" w:rsidRPr="00682912" w:rsidTr="008E0066">
        <w:tc>
          <w:tcPr>
            <w:tcW w:w="708" w:type="dxa"/>
            <w:shd w:val="clear" w:color="auto" w:fill="auto"/>
          </w:tcPr>
          <w:p w:rsidR="006C608F" w:rsidRPr="00682912" w:rsidRDefault="006C608F" w:rsidP="008E0066">
            <w:pPr>
              <w:spacing w:after="0"/>
              <w:jc w:val="both"/>
              <w:rPr>
                <w:rFonts w:ascii="Times New Roman" w:hAnsi="Times New Roman"/>
                <w:sz w:val="24"/>
                <w:szCs w:val="24"/>
              </w:rPr>
            </w:pPr>
            <w:r w:rsidRPr="00682912">
              <w:rPr>
                <w:rFonts w:ascii="Times New Roman" w:hAnsi="Times New Roman"/>
                <w:sz w:val="24"/>
                <w:szCs w:val="24"/>
              </w:rPr>
              <w:t>2</w:t>
            </w:r>
          </w:p>
        </w:tc>
        <w:tc>
          <w:tcPr>
            <w:tcW w:w="8222" w:type="dxa"/>
            <w:shd w:val="clear" w:color="auto" w:fill="auto"/>
          </w:tcPr>
          <w:p w:rsidR="006C608F" w:rsidRPr="00682912" w:rsidRDefault="006C608F" w:rsidP="008E0066">
            <w:pPr>
              <w:spacing w:after="0"/>
              <w:jc w:val="both"/>
              <w:rPr>
                <w:rFonts w:ascii="Times New Roman" w:hAnsi="Times New Roman"/>
                <w:sz w:val="24"/>
                <w:szCs w:val="24"/>
              </w:rPr>
            </w:pPr>
            <w:r w:rsidRPr="00682912">
              <w:rPr>
                <w:rFonts w:ascii="Times New Roman" w:hAnsi="Times New Roman"/>
                <w:sz w:val="24"/>
                <w:szCs w:val="24"/>
              </w:rPr>
              <w:t>Составление плана местности</w:t>
            </w:r>
          </w:p>
        </w:tc>
        <w:tc>
          <w:tcPr>
            <w:tcW w:w="2268" w:type="dxa"/>
            <w:shd w:val="clear" w:color="auto" w:fill="auto"/>
          </w:tcPr>
          <w:p w:rsidR="006C608F" w:rsidRPr="004B75E1" w:rsidRDefault="004B75E1" w:rsidP="008E0066">
            <w:pPr>
              <w:spacing w:after="0"/>
              <w:jc w:val="center"/>
              <w:rPr>
                <w:rFonts w:ascii="Times New Roman" w:hAnsi="Times New Roman"/>
                <w:sz w:val="24"/>
                <w:szCs w:val="24"/>
              </w:rPr>
            </w:pPr>
            <w:r>
              <w:rPr>
                <w:rFonts w:ascii="Times New Roman" w:hAnsi="Times New Roman"/>
                <w:sz w:val="24"/>
                <w:szCs w:val="24"/>
              </w:rPr>
              <w:t>14</w:t>
            </w:r>
            <w:r w:rsidR="006C608F" w:rsidRPr="004B75E1">
              <w:rPr>
                <w:rFonts w:ascii="Times New Roman" w:hAnsi="Times New Roman"/>
                <w:sz w:val="24"/>
                <w:szCs w:val="24"/>
              </w:rPr>
              <w:t>.10</w:t>
            </w:r>
          </w:p>
        </w:tc>
      </w:tr>
      <w:tr w:rsidR="006C608F" w:rsidRPr="00682912" w:rsidTr="008E0066">
        <w:tc>
          <w:tcPr>
            <w:tcW w:w="708" w:type="dxa"/>
            <w:shd w:val="clear" w:color="auto" w:fill="auto"/>
          </w:tcPr>
          <w:p w:rsidR="006C608F" w:rsidRPr="00682912" w:rsidRDefault="006C608F" w:rsidP="008E0066">
            <w:pPr>
              <w:spacing w:after="0"/>
              <w:jc w:val="both"/>
              <w:rPr>
                <w:rFonts w:ascii="Times New Roman" w:hAnsi="Times New Roman"/>
                <w:sz w:val="24"/>
                <w:szCs w:val="24"/>
              </w:rPr>
            </w:pPr>
            <w:r w:rsidRPr="00682912">
              <w:rPr>
                <w:rFonts w:ascii="Times New Roman" w:hAnsi="Times New Roman"/>
                <w:sz w:val="24"/>
                <w:szCs w:val="24"/>
              </w:rPr>
              <w:t>3</w:t>
            </w:r>
          </w:p>
        </w:tc>
        <w:tc>
          <w:tcPr>
            <w:tcW w:w="8222" w:type="dxa"/>
            <w:shd w:val="clear" w:color="auto" w:fill="auto"/>
          </w:tcPr>
          <w:p w:rsidR="006C608F" w:rsidRPr="00682912" w:rsidRDefault="006C608F" w:rsidP="008E0066">
            <w:pPr>
              <w:spacing w:after="0"/>
              <w:jc w:val="both"/>
              <w:rPr>
                <w:rFonts w:ascii="Times New Roman" w:hAnsi="Times New Roman"/>
                <w:sz w:val="24"/>
                <w:szCs w:val="24"/>
              </w:rPr>
            </w:pPr>
            <w:r w:rsidRPr="00682912">
              <w:rPr>
                <w:rFonts w:ascii="Times New Roman" w:hAnsi="Times New Roman"/>
                <w:sz w:val="24"/>
                <w:szCs w:val="24"/>
              </w:rPr>
              <w:t>Работа с картой</w:t>
            </w:r>
          </w:p>
        </w:tc>
        <w:tc>
          <w:tcPr>
            <w:tcW w:w="2268" w:type="dxa"/>
            <w:shd w:val="clear" w:color="auto" w:fill="auto"/>
          </w:tcPr>
          <w:p w:rsidR="006C608F" w:rsidRPr="004B75E1" w:rsidRDefault="004B75E1" w:rsidP="008E0066">
            <w:pPr>
              <w:spacing w:after="0"/>
              <w:jc w:val="center"/>
              <w:rPr>
                <w:rFonts w:ascii="Times New Roman" w:hAnsi="Times New Roman"/>
                <w:sz w:val="24"/>
                <w:szCs w:val="24"/>
              </w:rPr>
            </w:pPr>
            <w:r>
              <w:rPr>
                <w:rFonts w:ascii="Times New Roman" w:hAnsi="Times New Roman"/>
                <w:sz w:val="24"/>
                <w:szCs w:val="24"/>
              </w:rPr>
              <w:t>11</w:t>
            </w:r>
            <w:r w:rsidR="006C608F" w:rsidRPr="004B75E1">
              <w:rPr>
                <w:rFonts w:ascii="Times New Roman" w:hAnsi="Times New Roman"/>
                <w:sz w:val="24"/>
                <w:szCs w:val="24"/>
              </w:rPr>
              <w:t>.1</w:t>
            </w:r>
            <w:r w:rsidR="009A366E" w:rsidRPr="004B75E1">
              <w:rPr>
                <w:rFonts w:ascii="Times New Roman" w:hAnsi="Times New Roman"/>
                <w:sz w:val="24"/>
                <w:szCs w:val="24"/>
              </w:rPr>
              <w:t>1</w:t>
            </w:r>
          </w:p>
        </w:tc>
      </w:tr>
      <w:tr w:rsidR="006C608F" w:rsidRPr="00682912" w:rsidTr="008E0066">
        <w:tc>
          <w:tcPr>
            <w:tcW w:w="708" w:type="dxa"/>
            <w:shd w:val="clear" w:color="auto" w:fill="auto"/>
          </w:tcPr>
          <w:p w:rsidR="006C608F" w:rsidRPr="00682912" w:rsidRDefault="006C608F" w:rsidP="008E0066">
            <w:pPr>
              <w:spacing w:after="0"/>
              <w:jc w:val="both"/>
              <w:rPr>
                <w:rFonts w:ascii="Times New Roman" w:hAnsi="Times New Roman"/>
                <w:sz w:val="24"/>
                <w:szCs w:val="24"/>
              </w:rPr>
            </w:pPr>
            <w:r w:rsidRPr="00682912">
              <w:rPr>
                <w:rFonts w:ascii="Times New Roman" w:hAnsi="Times New Roman"/>
                <w:sz w:val="24"/>
                <w:szCs w:val="24"/>
              </w:rPr>
              <w:t>4</w:t>
            </w:r>
          </w:p>
        </w:tc>
        <w:tc>
          <w:tcPr>
            <w:tcW w:w="8222" w:type="dxa"/>
            <w:shd w:val="clear" w:color="auto" w:fill="auto"/>
          </w:tcPr>
          <w:p w:rsidR="006C608F" w:rsidRPr="00682912" w:rsidRDefault="006C608F" w:rsidP="008E0066">
            <w:pPr>
              <w:spacing w:after="0"/>
              <w:jc w:val="both"/>
              <w:rPr>
                <w:rFonts w:ascii="Times New Roman" w:hAnsi="Times New Roman"/>
                <w:sz w:val="24"/>
                <w:szCs w:val="24"/>
              </w:rPr>
            </w:pPr>
            <w:r w:rsidRPr="00682912">
              <w:rPr>
                <w:rFonts w:ascii="Times New Roman" w:hAnsi="Times New Roman"/>
                <w:sz w:val="24"/>
                <w:szCs w:val="24"/>
              </w:rPr>
              <w:t>Работа с климатическими картами</w:t>
            </w:r>
          </w:p>
        </w:tc>
        <w:tc>
          <w:tcPr>
            <w:tcW w:w="2268" w:type="dxa"/>
            <w:shd w:val="clear" w:color="auto" w:fill="auto"/>
          </w:tcPr>
          <w:p w:rsidR="006C608F" w:rsidRPr="004B75E1" w:rsidRDefault="004B75E1" w:rsidP="008E0066">
            <w:pPr>
              <w:spacing w:after="0"/>
              <w:jc w:val="center"/>
              <w:rPr>
                <w:rFonts w:ascii="Times New Roman" w:hAnsi="Times New Roman"/>
                <w:sz w:val="24"/>
                <w:szCs w:val="24"/>
              </w:rPr>
            </w:pPr>
            <w:r>
              <w:rPr>
                <w:rFonts w:ascii="Times New Roman" w:hAnsi="Times New Roman"/>
                <w:sz w:val="24"/>
                <w:szCs w:val="24"/>
              </w:rPr>
              <w:t>17.1</w:t>
            </w:r>
            <w:r w:rsidR="006C608F" w:rsidRPr="004B75E1">
              <w:rPr>
                <w:rFonts w:ascii="Times New Roman" w:hAnsi="Times New Roman"/>
                <w:sz w:val="24"/>
                <w:szCs w:val="24"/>
              </w:rPr>
              <w:t>2</w:t>
            </w:r>
          </w:p>
        </w:tc>
      </w:tr>
      <w:tr w:rsidR="006C608F" w:rsidRPr="00682912" w:rsidTr="008E0066">
        <w:tc>
          <w:tcPr>
            <w:tcW w:w="708" w:type="dxa"/>
            <w:shd w:val="clear" w:color="auto" w:fill="auto"/>
          </w:tcPr>
          <w:p w:rsidR="006C608F" w:rsidRPr="00682912" w:rsidRDefault="006C608F" w:rsidP="008E0066">
            <w:pPr>
              <w:spacing w:after="0"/>
              <w:jc w:val="both"/>
              <w:rPr>
                <w:rFonts w:ascii="Times New Roman" w:hAnsi="Times New Roman"/>
                <w:sz w:val="24"/>
                <w:szCs w:val="24"/>
              </w:rPr>
            </w:pPr>
            <w:r w:rsidRPr="00682912">
              <w:rPr>
                <w:rFonts w:ascii="Times New Roman" w:hAnsi="Times New Roman"/>
                <w:sz w:val="24"/>
                <w:szCs w:val="24"/>
              </w:rPr>
              <w:t>5</w:t>
            </w:r>
          </w:p>
        </w:tc>
        <w:tc>
          <w:tcPr>
            <w:tcW w:w="8222" w:type="dxa"/>
            <w:shd w:val="clear" w:color="auto" w:fill="auto"/>
          </w:tcPr>
          <w:p w:rsidR="006C608F" w:rsidRPr="00682912" w:rsidRDefault="006C608F" w:rsidP="008E0066">
            <w:pPr>
              <w:spacing w:after="0"/>
              <w:jc w:val="both"/>
              <w:rPr>
                <w:rFonts w:ascii="Times New Roman" w:hAnsi="Times New Roman"/>
                <w:sz w:val="24"/>
                <w:szCs w:val="24"/>
              </w:rPr>
            </w:pPr>
            <w:r w:rsidRPr="00682912">
              <w:rPr>
                <w:rFonts w:ascii="Times New Roman" w:hAnsi="Times New Roman"/>
                <w:sz w:val="24"/>
                <w:szCs w:val="24"/>
              </w:rPr>
              <w:t>Наблюдения за погодой</w:t>
            </w:r>
          </w:p>
        </w:tc>
        <w:tc>
          <w:tcPr>
            <w:tcW w:w="2268" w:type="dxa"/>
            <w:shd w:val="clear" w:color="auto" w:fill="auto"/>
          </w:tcPr>
          <w:p w:rsidR="006C608F" w:rsidRPr="004B75E1" w:rsidRDefault="004B75E1" w:rsidP="008E0066">
            <w:pPr>
              <w:spacing w:after="0"/>
              <w:jc w:val="center"/>
              <w:rPr>
                <w:rFonts w:ascii="Times New Roman" w:hAnsi="Times New Roman"/>
                <w:sz w:val="24"/>
                <w:szCs w:val="24"/>
              </w:rPr>
            </w:pPr>
            <w:r>
              <w:rPr>
                <w:rFonts w:ascii="Times New Roman" w:hAnsi="Times New Roman"/>
                <w:sz w:val="24"/>
                <w:szCs w:val="24"/>
              </w:rPr>
              <w:t>02</w:t>
            </w:r>
            <w:r w:rsidR="006C608F" w:rsidRPr="004B75E1">
              <w:rPr>
                <w:rFonts w:ascii="Times New Roman" w:hAnsi="Times New Roman"/>
                <w:sz w:val="24"/>
                <w:szCs w:val="24"/>
              </w:rPr>
              <w:t>.0</w:t>
            </w:r>
            <w:r>
              <w:rPr>
                <w:rFonts w:ascii="Times New Roman" w:hAnsi="Times New Roman"/>
                <w:sz w:val="24"/>
                <w:szCs w:val="24"/>
              </w:rPr>
              <w:t>3</w:t>
            </w:r>
          </w:p>
        </w:tc>
      </w:tr>
    </w:tbl>
    <w:p w:rsidR="00BF4A56" w:rsidRDefault="00BF4A56" w:rsidP="006C608F">
      <w:pPr>
        <w:spacing w:after="0"/>
        <w:jc w:val="both"/>
        <w:rPr>
          <w:rFonts w:ascii="Times New Roman" w:hAnsi="Times New Roman"/>
          <w:b/>
          <w:sz w:val="28"/>
          <w:szCs w:val="28"/>
        </w:rPr>
      </w:pPr>
    </w:p>
    <w:p w:rsidR="00BE1F19" w:rsidRDefault="00BE1F19" w:rsidP="00EB49E5">
      <w:pPr>
        <w:spacing w:after="0" w:line="240" w:lineRule="auto"/>
        <w:jc w:val="center"/>
        <w:rPr>
          <w:rFonts w:ascii="Times New Roman" w:eastAsia="Times New Roman" w:hAnsi="Times New Roman"/>
          <w:b/>
          <w:color w:val="C00000"/>
          <w:sz w:val="28"/>
          <w:szCs w:val="28"/>
          <w:lang w:eastAsia="ru-RU"/>
        </w:rPr>
      </w:pPr>
    </w:p>
    <w:p w:rsidR="00BE1F19" w:rsidRDefault="00BE1F19" w:rsidP="00EB49E5">
      <w:pPr>
        <w:spacing w:after="0" w:line="240" w:lineRule="auto"/>
        <w:jc w:val="center"/>
        <w:rPr>
          <w:rFonts w:ascii="Times New Roman" w:eastAsia="Times New Roman" w:hAnsi="Times New Roman"/>
          <w:b/>
          <w:color w:val="C00000"/>
          <w:sz w:val="28"/>
          <w:szCs w:val="28"/>
          <w:lang w:eastAsia="ru-RU"/>
        </w:rPr>
      </w:pPr>
    </w:p>
    <w:p w:rsidR="00BE1F19" w:rsidRDefault="00BE1F19" w:rsidP="00EB49E5">
      <w:pPr>
        <w:spacing w:after="0" w:line="240" w:lineRule="auto"/>
        <w:jc w:val="center"/>
        <w:rPr>
          <w:rFonts w:ascii="Times New Roman" w:eastAsia="Times New Roman" w:hAnsi="Times New Roman"/>
          <w:b/>
          <w:color w:val="C00000"/>
          <w:sz w:val="28"/>
          <w:szCs w:val="28"/>
          <w:lang w:eastAsia="ru-RU"/>
        </w:rPr>
      </w:pPr>
    </w:p>
    <w:p w:rsidR="00BE1F19" w:rsidRDefault="00BE1F19" w:rsidP="00EB49E5">
      <w:pPr>
        <w:spacing w:after="0" w:line="240" w:lineRule="auto"/>
        <w:jc w:val="center"/>
        <w:rPr>
          <w:rFonts w:ascii="Times New Roman" w:eastAsia="Times New Roman" w:hAnsi="Times New Roman"/>
          <w:b/>
          <w:color w:val="C00000"/>
          <w:sz w:val="28"/>
          <w:szCs w:val="28"/>
          <w:lang w:eastAsia="ru-RU"/>
        </w:rPr>
      </w:pPr>
    </w:p>
    <w:p w:rsidR="00BE1F19" w:rsidRDefault="00BE1F19" w:rsidP="00EB49E5">
      <w:pPr>
        <w:spacing w:after="0" w:line="240" w:lineRule="auto"/>
        <w:jc w:val="center"/>
        <w:rPr>
          <w:rFonts w:ascii="Times New Roman" w:eastAsia="Times New Roman" w:hAnsi="Times New Roman"/>
          <w:b/>
          <w:color w:val="C00000"/>
          <w:sz w:val="28"/>
          <w:szCs w:val="28"/>
          <w:lang w:eastAsia="ru-RU"/>
        </w:rPr>
      </w:pPr>
    </w:p>
    <w:p w:rsidR="00BE1F19" w:rsidRDefault="00BE1F19" w:rsidP="00EB49E5">
      <w:pPr>
        <w:spacing w:after="0" w:line="240" w:lineRule="auto"/>
        <w:jc w:val="center"/>
        <w:rPr>
          <w:rFonts w:ascii="Times New Roman" w:eastAsia="Times New Roman" w:hAnsi="Times New Roman"/>
          <w:b/>
          <w:color w:val="C00000"/>
          <w:sz w:val="28"/>
          <w:szCs w:val="28"/>
          <w:lang w:eastAsia="ru-RU"/>
        </w:rPr>
      </w:pPr>
    </w:p>
    <w:p w:rsidR="00BE1F19" w:rsidRDefault="00BE1F19" w:rsidP="00EB49E5">
      <w:pPr>
        <w:spacing w:after="0" w:line="240" w:lineRule="auto"/>
        <w:jc w:val="center"/>
        <w:rPr>
          <w:rFonts w:ascii="Times New Roman" w:eastAsia="Times New Roman" w:hAnsi="Times New Roman"/>
          <w:b/>
          <w:color w:val="C00000"/>
          <w:sz w:val="28"/>
          <w:szCs w:val="28"/>
          <w:lang w:eastAsia="ru-RU"/>
        </w:rPr>
      </w:pPr>
    </w:p>
    <w:p w:rsidR="00BE1F19" w:rsidRDefault="00BE1F19" w:rsidP="00EB49E5">
      <w:pPr>
        <w:spacing w:after="0" w:line="240" w:lineRule="auto"/>
        <w:jc w:val="center"/>
        <w:rPr>
          <w:rFonts w:ascii="Times New Roman" w:eastAsia="Times New Roman" w:hAnsi="Times New Roman"/>
          <w:b/>
          <w:color w:val="C00000"/>
          <w:sz w:val="28"/>
          <w:szCs w:val="28"/>
          <w:lang w:eastAsia="ru-RU"/>
        </w:rPr>
      </w:pPr>
    </w:p>
    <w:p w:rsidR="00BE1F19" w:rsidRDefault="00BE1F19" w:rsidP="00EB49E5">
      <w:pPr>
        <w:spacing w:after="0" w:line="240" w:lineRule="auto"/>
        <w:jc w:val="center"/>
        <w:rPr>
          <w:rFonts w:ascii="Times New Roman" w:eastAsia="Times New Roman" w:hAnsi="Times New Roman"/>
          <w:b/>
          <w:color w:val="C00000"/>
          <w:sz w:val="28"/>
          <w:szCs w:val="28"/>
          <w:lang w:eastAsia="ru-RU"/>
        </w:rPr>
      </w:pPr>
    </w:p>
    <w:p w:rsidR="00BE1F19" w:rsidRDefault="00BE1F19" w:rsidP="00EB49E5">
      <w:pPr>
        <w:spacing w:after="0" w:line="240" w:lineRule="auto"/>
        <w:jc w:val="center"/>
        <w:rPr>
          <w:rFonts w:ascii="Times New Roman" w:eastAsia="Times New Roman" w:hAnsi="Times New Roman"/>
          <w:b/>
          <w:color w:val="C00000"/>
          <w:sz w:val="28"/>
          <w:szCs w:val="28"/>
          <w:lang w:eastAsia="ru-RU"/>
        </w:rPr>
      </w:pPr>
    </w:p>
    <w:p w:rsidR="00BE1F19" w:rsidRDefault="00BE1F19" w:rsidP="00EB49E5">
      <w:pPr>
        <w:spacing w:after="0" w:line="240" w:lineRule="auto"/>
        <w:jc w:val="center"/>
        <w:rPr>
          <w:rFonts w:ascii="Times New Roman" w:eastAsia="Times New Roman" w:hAnsi="Times New Roman"/>
          <w:b/>
          <w:color w:val="C00000"/>
          <w:sz w:val="28"/>
          <w:szCs w:val="28"/>
          <w:lang w:eastAsia="ru-RU"/>
        </w:rPr>
      </w:pPr>
    </w:p>
    <w:p w:rsidR="00BE1F19" w:rsidRDefault="00BE1F19" w:rsidP="00EB49E5">
      <w:pPr>
        <w:spacing w:after="0" w:line="240" w:lineRule="auto"/>
        <w:jc w:val="center"/>
        <w:rPr>
          <w:rFonts w:ascii="Times New Roman" w:eastAsia="Times New Roman" w:hAnsi="Times New Roman"/>
          <w:b/>
          <w:color w:val="C00000"/>
          <w:sz w:val="28"/>
          <w:szCs w:val="28"/>
          <w:lang w:eastAsia="ru-RU"/>
        </w:rPr>
      </w:pPr>
    </w:p>
    <w:p w:rsidR="00BE1F19" w:rsidRDefault="00BE1F19" w:rsidP="00EB49E5">
      <w:pPr>
        <w:spacing w:after="0" w:line="240" w:lineRule="auto"/>
        <w:jc w:val="center"/>
        <w:rPr>
          <w:rFonts w:ascii="Times New Roman" w:eastAsia="Times New Roman" w:hAnsi="Times New Roman"/>
          <w:b/>
          <w:color w:val="C00000"/>
          <w:sz w:val="28"/>
          <w:szCs w:val="28"/>
          <w:lang w:eastAsia="ru-RU"/>
        </w:rPr>
      </w:pPr>
    </w:p>
    <w:p w:rsidR="00BE1F19" w:rsidRDefault="00BE1F19" w:rsidP="00EB49E5">
      <w:pPr>
        <w:spacing w:after="0" w:line="240" w:lineRule="auto"/>
        <w:jc w:val="center"/>
        <w:rPr>
          <w:rFonts w:ascii="Times New Roman" w:eastAsia="Times New Roman" w:hAnsi="Times New Roman"/>
          <w:b/>
          <w:color w:val="C00000"/>
          <w:sz w:val="28"/>
          <w:szCs w:val="28"/>
          <w:lang w:eastAsia="ru-RU"/>
        </w:rPr>
      </w:pPr>
    </w:p>
    <w:p w:rsidR="00BE1F19" w:rsidRDefault="00BE1F19" w:rsidP="00EB49E5">
      <w:pPr>
        <w:spacing w:after="0" w:line="240" w:lineRule="auto"/>
        <w:jc w:val="center"/>
        <w:rPr>
          <w:rFonts w:ascii="Times New Roman" w:eastAsia="Times New Roman" w:hAnsi="Times New Roman"/>
          <w:b/>
          <w:color w:val="C00000"/>
          <w:sz w:val="28"/>
          <w:szCs w:val="28"/>
          <w:lang w:eastAsia="ru-RU"/>
        </w:rPr>
      </w:pPr>
    </w:p>
    <w:p w:rsidR="00BE1F19" w:rsidRDefault="00BE1F19" w:rsidP="00EB49E5">
      <w:pPr>
        <w:spacing w:after="0" w:line="240" w:lineRule="auto"/>
        <w:jc w:val="center"/>
        <w:rPr>
          <w:rFonts w:ascii="Times New Roman" w:eastAsia="Times New Roman" w:hAnsi="Times New Roman"/>
          <w:b/>
          <w:color w:val="C00000"/>
          <w:sz w:val="28"/>
          <w:szCs w:val="28"/>
          <w:lang w:eastAsia="ru-RU"/>
        </w:rPr>
      </w:pPr>
    </w:p>
    <w:p w:rsidR="00EB49E5" w:rsidRPr="00C121D0" w:rsidRDefault="00C121D0" w:rsidP="00EB49E5">
      <w:pPr>
        <w:spacing w:after="0" w:line="240" w:lineRule="auto"/>
        <w:jc w:val="center"/>
        <w:rPr>
          <w:rFonts w:ascii="Times New Roman" w:eastAsia="Times New Roman" w:hAnsi="Times New Roman"/>
          <w:b/>
          <w:color w:val="C00000"/>
          <w:sz w:val="28"/>
          <w:szCs w:val="28"/>
          <w:lang w:eastAsia="ru-RU"/>
        </w:rPr>
      </w:pPr>
      <w:r w:rsidRPr="00C121D0">
        <w:rPr>
          <w:rFonts w:ascii="Times New Roman" w:eastAsia="Times New Roman" w:hAnsi="Times New Roman"/>
          <w:b/>
          <w:color w:val="C00000"/>
          <w:sz w:val="28"/>
          <w:szCs w:val="28"/>
          <w:lang w:eastAsia="ru-RU"/>
        </w:rPr>
        <w:lastRenderedPageBreak/>
        <w:t xml:space="preserve">5. </w:t>
      </w:r>
      <w:r w:rsidR="00EB49E5" w:rsidRPr="00C121D0">
        <w:rPr>
          <w:rFonts w:ascii="Times New Roman" w:eastAsia="Times New Roman" w:hAnsi="Times New Roman"/>
          <w:b/>
          <w:color w:val="C00000"/>
          <w:sz w:val="28"/>
          <w:szCs w:val="28"/>
          <w:lang w:eastAsia="ru-RU"/>
        </w:rPr>
        <w:t>Календарно-тематическое планирование в 6 классе</w:t>
      </w:r>
    </w:p>
    <w:p w:rsidR="00EB49E5" w:rsidRPr="00ED220D" w:rsidRDefault="00EB49E5" w:rsidP="00EB49E5">
      <w:pPr>
        <w:spacing w:after="0" w:line="238" w:lineRule="atLeast"/>
        <w:jc w:val="center"/>
        <w:rPr>
          <w:rFonts w:ascii="Times New Roman" w:eastAsia="Times New Roman" w:hAnsi="Times New Roman"/>
          <w:b/>
          <w:sz w:val="28"/>
          <w:szCs w:val="28"/>
          <w:lang w:eastAsia="ru-RU"/>
        </w:rPr>
      </w:pPr>
      <w:r w:rsidRPr="00ED220D">
        <w:rPr>
          <w:rFonts w:ascii="Times New Roman" w:eastAsia="Times New Roman" w:hAnsi="Times New Roman"/>
          <w:b/>
          <w:sz w:val="28"/>
          <w:szCs w:val="28"/>
          <w:lang w:eastAsia="ru-RU"/>
        </w:rPr>
        <w:t>по учебнику «География. Землеведение» О.А. Климановой, В.В. Климанова, Э.В. Ким</w:t>
      </w:r>
    </w:p>
    <w:p w:rsidR="00EB49E5" w:rsidRPr="00ED220D" w:rsidRDefault="00731162" w:rsidP="00EB49E5">
      <w:pPr>
        <w:shd w:val="clear" w:color="auto" w:fill="FFFFFF"/>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 xml:space="preserve">Количество часов: всего - </w:t>
      </w:r>
      <w:r w:rsidR="00966C4E">
        <w:rPr>
          <w:rFonts w:ascii="Times New Roman" w:eastAsia="Times New Roman" w:hAnsi="Times New Roman"/>
          <w:b/>
          <w:bCs/>
          <w:sz w:val="28"/>
          <w:szCs w:val="28"/>
          <w:lang w:eastAsia="ru-RU"/>
        </w:rPr>
        <w:t>30</w:t>
      </w:r>
      <w:r w:rsidR="00811DAD">
        <w:rPr>
          <w:rFonts w:ascii="Times New Roman" w:eastAsia="Times New Roman" w:hAnsi="Times New Roman"/>
          <w:b/>
          <w:bCs/>
          <w:sz w:val="28"/>
          <w:szCs w:val="28"/>
          <w:lang w:eastAsia="ru-RU"/>
        </w:rPr>
        <w:t xml:space="preserve"> часов</w:t>
      </w:r>
      <w:r w:rsidR="00EB49E5" w:rsidRPr="00ED220D">
        <w:rPr>
          <w:rFonts w:ascii="Times New Roman" w:eastAsia="Times New Roman" w:hAnsi="Times New Roman"/>
          <w:b/>
          <w:bCs/>
          <w:sz w:val="28"/>
          <w:szCs w:val="28"/>
          <w:lang w:eastAsia="ru-RU"/>
        </w:rPr>
        <w:t>, в неделю - 1 час.</w:t>
      </w:r>
    </w:p>
    <w:p w:rsidR="00EB49E5" w:rsidRPr="00ED220D" w:rsidRDefault="00EB49E5" w:rsidP="00EB49E5">
      <w:pPr>
        <w:spacing w:after="0" w:line="240" w:lineRule="auto"/>
        <w:rPr>
          <w:rFonts w:ascii="Times New Roman" w:eastAsia="Times New Roman" w:hAnsi="Times New Roman"/>
          <w:sz w:val="28"/>
          <w:szCs w:val="28"/>
          <w:lang w:eastAsia="ru-RU"/>
        </w:rPr>
      </w:pPr>
    </w:p>
    <w:tbl>
      <w:tblPr>
        <w:tblW w:w="1570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81"/>
        <w:gridCol w:w="1417"/>
        <w:gridCol w:w="1276"/>
        <w:gridCol w:w="8647"/>
        <w:gridCol w:w="1701"/>
        <w:gridCol w:w="1984"/>
      </w:tblGrid>
      <w:tr w:rsidR="00E70001" w:rsidRPr="00ED220D" w:rsidTr="00211237">
        <w:trPr>
          <w:trHeight w:val="1220"/>
        </w:trPr>
        <w:tc>
          <w:tcPr>
            <w:tcW w:w="681" w:type="dxa"/>
            <w:vMerge w:val="restart"/>
            <w:shd w:val="clear" w:color="auto" w:fill="auto"/>
          </w:tcPr>
          <w:p w:rsidR="00DD5FA4" w:rsidRPr="00982682" w:rsidRDefault="00E70001" w:rsidP="00DD5FA4">
            <w:pPr>
              <w:spacing w:after="0" w:line="240" w:lineRule="auto"/>
              <w:jc w:val="center"/>
              <w:rPr>
                <w:rFonts w:ascii="Times New Roman" w:eastAsia="Times New Roman" w:hAnsi="Times New Roman"/>
                <w:lang w:eastAsia="ru-RU"/>
              </w:rPr>
            </w:pPr>
            <w:r w:rsidRPr="00982682">
              <w:rPr>
                <w:rFonts w:ascii="Times New Roman" w:eastAsia="Times New Roman" w:hAnsi="Times New Roman"/>
                <w:lang w:eastAsia="ru-RU"/>
              </w:rPr>
              <w:t>№</w:t>
            </w:r>
          </w:p>
        </w:tc>
        <w:tc>
          <w:tcPr>
            <w:tcW w:w="1417" w:type="dxa"/>
            <w:vMerge w:val="restart"/>
          </w:tcPr>
          <w:p w:rsidR="00E70001" w:rsidRPr="00982682" w:rsidRDefault="00E70001" w:rsidP="003D6CE9">
            <w:pPr>
              <w:spacing w:after="0" w:line="240" w:lineRule="auto"/>
              <w:jc w:val="center"/>
              <w:rPr>
                <w:rFonts w:ascii="Times New Roman" w:eastAsia="Times New Roman" w:hAnsi="Times New Roman"/>
                <w:lang w:eastAsia="ru-RU"/>
              </w:rPr>
            </w:pPr>
            <w:r w:rsidRPr="00982682">
              <w:rPr>
                <w:rFonts w:ascii="Times New Roman" w:eastAsia="Times New Roman" w:hAnsi="Times New Roman"/>
                <w:lang w:eastAsia="ru-RU"/>
              </w:rPr>
              <w:t>Дата по плану</w:t>
            </w:r>
          </w:p>
        </w:tc>
        <w:tc>
          <w:tcPr>
            <w:tcW w:w="1276" w:type="dxa"/>
            <w:vMerge w:val="restart"/>
            <w:shd w:val="clear" w:color="auto" w:fill="auto"/>
          </w:tcPr>
          <w:p w:rsidR="00E70001" w:rsidRDefault="00E70001" w:rsidP="003D6CE9">
            <w:pPr>
              <w:spacing w:after="0" w:line="240" w:lineRule="auto"/>
              <w:jc w:val="center"/>
              <w:rPr>
                <w:rFonts w:ascii="Times New Roman" w:eastAsia="Times New Roman" w:hAnsi="Times New Roman"/>
                <w:lang w:eastAsia="ru-RU"/>
              </w:rPr>
            </w:pPr>
            <w:r w:rsidRPr="00982682">
              <w:rPr>
                <w:rFonts w:ascii="Times New Roman" w:eastAsia="Times New Roman" w:hAnsi="Times New Roman"/>
                <w:lang w:eastAsia="ru-RU"/>
              </w:rPr>
              <w:t>Дата по факту</w:t>
            </w:r>
          </w:p>
          <w:p w:rsidR="00DD5FA4" w:rsidRPr="00982682" w:rsidRDefault="00DD5FA4" w:rsidP="00DD5FA4">
            <w:pPr>
              <w:spacing w:after="0" w:line="240" w:lineRule="auto"/>
              <w:rPr>
                <w:rFonts w:ascii="Times New Roman" w:eastAsia="Times New Roman" w:hAnsi="Times New Roman"/>
                <w:lang w:eastAsia="ru-RU"/>
              </w:rPr>
            </w:pPr>
          </w:p>
        </w:tc>
        <w:tc>
          <w:tcPr>
            <w:tcW w:w="8647" w:type="dxa"/>
            <w:vMerge w:val="restart"/>
            <w:shd w:val="clear" w:color="auto" w:fill="auto"/>
          </w:tcPr>
          <w:p w:rsidR="00DD5FA4" w:rsidRDefault="00E70001" w:rsidP="00DD5FA4">
            <w:pPr>
              <w:spacing w:after="0" w:line="240" w:lineRule="auto"/>
              <w:jc w:val="center"/>
              <w:rPr>
                <w:rFonts w:ascii="Times New Roman" w:eastAsia="Times New Roman" w:hAnsi="Times New Roman"/>
                <w:lang w:eastAsia="ru-RU"/>
              </w:rPr>
            </w:pPr>
            <w:r w:rsidRPr="00982682">
              <w:rPr>
                <w:rFonts w:ascii="Times New Roman" w:eastAsia="Times New Roman" w:hAnsi="Times New Roman"/>
                <w:lang w:eastAsia="ru-RU"/>
              </w:rPr>
              <w:t>Наименование тем. Практические работы</w:t>
            </w:r>
          </w:p>
          <w:p w:rsidR="00DD5FA4" w:rsidRDefault="00DD5FA4" w:rsidP="00DD5FA4">
            <w:pPr>
              <w:spacing w:after="0" w:line="240" w:lineRule="auto"/>
              <w:jc w:val="center"/>
              <w:rPr>
                <w:rFonts w:ascii="Times New Roman" w:eastAsia="Times New Roman" w:hAnsi="Times New Roman"/>
                <w:lang w:eastAsia="ru-RU"/>
              </w:rPr>
            </w:pPr>
          </w:p>
          <w:p w:rsidR="00DD5FA4" w:rsidRDefault="00DD5FA4" w:rsidP="00DD5FA4">
            <w:pPr>
              <w:spacing w:after="0" w:line="240" w:lineRule="auto"/>
              <w:jc w:val="center"/>
              <w:rPr>
                <w:rFonts w:ascii="Times New Roman" w:eastAsia="Times New Roman" w:hAnsi="Times New Roman"/>
                <w:lang w:eastAsia="ru-RU"/>
              </w:rPr>
            </w:pPr>
          </w:p>
          <w:p w:rsidR="00DD5FA4" w:rsidRPr="00982682" w:rsidRDefault="00DD5FA4" w:rsidP="00DD5FA4">
            <w:pPr>
              <w:spacing w:after="0" w:line="240" w:lineRule="auto"/>
              <w:rPr>
                <w:rFonts w:ascii="Times New Roman" w:eastAsia="Times New Roman" w:hAnsi="Times New Roman"/>
                <w:lang w:eastAsia="ru-RU"/>
              </w:rPr>
            </w:pPr>
          </w:p>
        </w:tc>
        <w:tc>
          <w:tcPr>
            <w:tcW w:w="1701" w:type="dxa"/>
            <w:vMerge w:val="restart"/>
            <w:shd w:val="clear" w:color="auto" w:fill="auto"/>
          </w:tcPr>
          <w:p w:rsidR="00DD5FA4" w:rsidRDefault="00E70001" w:rsidP="00DD5FA4">
            <w:pPr>
              <w:spacing w:after="0" w:line="240" w:lineRule="auto"/>
              <w:jc w:val="center"/>
              <w:rPr>
                <w:rFonts w:ascii="Times New Roman" w:eastAsia="Times New Roman" w:hAnsi="Times New Roman"/>
                <w:lang w:eastAsia="ru-RU"/>
              </w:rPr>
            </w:pPr>
            <w:r w:rsidRPr="00982682">
              <w:rPr>
                <w:rFonts w:ascii="Times New Roman" w:eastAsia="Times New Roman" w:hAnsi="Times New Roman"/>
                <w:lang w:eastAsia="ru-RU"/>
              </w:rPr>
              <w:t>Количество часов</w:t>
            </w:r>
          </w:p>
          <w:p w:rsidR="00DD5FA4" w:rsidRPr="00982682" w:rsidRDefault="00DD5FA4" w:rsidP="00DD5FA4">
            <w:pPr>
              <w:spacing w:after="0" w:line="240" w:lineRule="auto"/>
              <w:rPr>
                <w:rFonts w:ascii="Times New Roman" w:eastAsia="Times New Roman" w:hAnsi="Times New Roman"/>
                <w:lang w:eastAsia="ru-RU"/>
              </w:rPr>
            </w:pPr>
          </w:p>
        </w:tc>
        <w:tc>
          <w:tcPr>
            <w:tcW w:w="1984" w:type="dxa"/>
            <w:vMerge w:val="restart"/>
          </w:tcPr>
          <w:p w:rsidR="00DD5FA4" w:rsidRPr="00982682" w:rsidRDefault="00E70001" w:rsidP="00DD5FA4">
            <w:pPr>
              <w:spacing w:after="0" w:line="240" w:lineRule="auto"/>
              <w:jc w:val="center"/>
              <w:rPr>
                <w:rFonts w:ascii="Times New Roman" w:eastAsia="Times New Roman" w:hAnsi="Times New Roman"/>
                <w:lang w:eastAsia="ru-RU"/>
              </w:rPr>
            </w:pPr>
            <w:r w:rsidRPr="00982682">
              <w:rPr>
                <w:rFonts w:ascii="Times New Roman" w:eastAsia="Times New Roman" w:hAnsi="Times New Roman"/>
                <w:lang w:eastAsia="ru-RU"/>
              </w:rPr>
              <w:t>Домашнее задание</w:t>
            </w:r>
          </w:p>
        </w:tc>
      </w:tr>
      <w:tr w:rsidR="00E70001" w:rsidRPr="00ED220D" w:rsidTr="00211237">
        <w:trPr>
          <w:trHeight w:val="253"/>
        </w:trPr>
        <w:tc>
          <w:tcPr>
            <w:tcW w:w="681" w:type="dxa"/>
            <w:vMerge/>
            <w:shd w:val="clear" w:color="auto" w:fill="auto"/>
          </w:tcPr>
          <w:p w:rsidR="00E70001" w:rsidRPr="00982682" w:rsidRDefault="00E70001" w:rsidP="003D6CE9">
            <w:pPr>
              <w:spacing w:after="0" w:line="240" w:lineRule="auto"/>
              <w:jc w:val="center"/>
              <w:rPr>
                <w:rFonts w:ascii="Times New Roman" w:eastAsia="Times New Roman" w:hAnsi="Times New Roman"/>
                <w:lang w:eastAsia="ru-RU"/>
              </w:rPr>
            </w:pPr>
          </w:p>
        </w:tc>
        <w:tc>
          <w:tcPr>
            <w:tcW w:w="1417" w:type="dxa"/>
            <w:vMerge/>
          </w:tcPr>
          <w:p w:rsidR="00E70001" w:rsidRPr="00982682" w:rsidRDefault="00E70001" w:rsidP="003D6CE9">
            <w:pPr>
              <w:spacing w:after="0" w:line="240" w:lineRule="auto"/>
              <w:jc w:val="center"/>
              <w:rPr>
                <w:rFonts w:ascii="Times New Roman" w:eastAsia="Times New Roman" w:hAnsi="Times New Roman"/>
                <w:lang w:eastAsia="ru-RU"/>
              </w:rPr>
            </w:pPr>
          </w:p>
        </w:tc>
        <w:tc>
          <w:tcPr>
            <w:tcW w:w="1276" w:type="dxa"/>
            <w:vMerge/>
            <w:shd w:val="clear" w:color="auto" w:fill="auto"/>
          </w:tcPr>
          <w:p w:rsidR="00E70001" w:rsidRPr="00982682" w:rsidRDefault="00E70001" w:rsidP="003D6CE9">
            <w:pPr>
              <w:spacing w:after="0" w:line="240" w:lineRule="auto"/>
              <w:jc w:val="center"/>
              <w:rPr>
                <w:rFonts w:ascii="Times New Roman" w:eastAsia="Times New Roman" w:hAnsi="Times New Roman"/>
                <w:lang w:eastAsia="ru-RU"/>
              </w:rPr>
            </w:pPr>
          </w:p>
        </w:tc>
        <w:tc>
          <w:tcPr>
            <w:tcW w:w="8647" w:type="dxa"/>
            <w:vMerge/>
            <w:shd w:val="clear" w:color="auto" w:fill="auto"/>
          </w:tcPr>
          <w:p w:rsidR="00E70001" w:rsidRPr="00982682" w:rsidRDefault="00E70001" w:rsidP="003D6CE9">
            <w:pPr>
              <w:spacing w:after="0" w:line="240" w:lineRule="auto"/>
              <w:jc w:val="center"/>
              <w:rPr>
                <w:rFonts w:ascii="Times New Roman" w:eastAsia="Times New Roman" w:hAnsi="Times New Roman"/>
                <w:lang w:eastAsia="ru-RU"/>
              </w:rPr>
            </w:pPr>
          </w:p>
        </w:tc>
        <w:tc>
          <w:tcPr>
            <w:tcW w:w="1701" w:type="dxa"/>
            <w:vMerge/>
            <w:shd w:val="clear" w:color="auto" w:fill="auto"/>
          </w:tcPr>
          <w:p w:rsidR="00E70001" w:rsidRPr="00982682" w:rsidRDefault="00E70001" w:rsidP="003D6CE9">
            <w:pPr>
              <w:spacing w:after="0" w:line="240" w:lineRule="auto"/>
              <w:jc w:val="center"/>
              <w:rPr>
                <w:rFonts w:ascii="Times New Roman" w:eastAsia="Times New Roman" w:hAnsi="Times New Roman"/>
                <w:lang w:eastAsia="ru-RU"/>
              </w:rPr>
            </w:pPr>
          </w:p>
        </w:tc>
        <w:tc>
          <w:tcPr>
            <w:tcW w:w="1984" w:type="dxa"/>
            <w:vMerge/>
          </w:tcPr>
          <w:p w:rsidR="00E70001" w:rsidRPr="00982682" w:rsidRDefault="00E70001" w:rsidP="003D6CE9">
            <w:pPr>
              <w:spacing w:after="0" w:line="240" w:lineRule="auto"/>
              <w:jc w:val="center"/>
              <w:rPr>
                <w:rFonts w:ascii="Times New Roman" w:eastAsia="Times New Roman" w:hAnsi="Times New Roman"/>
                <w:lang w:eastAsia="ru-RU"/>
              </w:rPr>
            </w:pPr>
          </w:p>
        </w:tc>
      </w:tr>
      <w:tr w:rsidR="00E70001" w:rsidRPr="00ED220D" w:rsidTr="00DD5FA4">
        <w:trPr>
          <w:trHeight w:val="253"/>
        </w:trPr>
        <w:tc>
          <w:tcPr>
            <w:tcW w:w="681" w:type="dxa"/>
            <w:vMerge/>
            <w:shd w:val="clear" w:color="auto" w:fill="auto"/>
          </w:tcPr>
          <w:p w:rsidR="00E70001" w:rsidRPr="00982682" w:rsidRDefault="00E70001" w:rsidP="003D6CE9">
            <w:pPr>
              <w:spacing w:after="0" w:line="240" w:lineRule="auto"/>
              <w:jc w:val="center"/>
              <w:rPr>
                <w:rFonts w:ascii="Times New Roman" w:eastAsia="Times New Roman" w:hAnsi="Times New Roman"/>
                <w:lang w:eastAsia="ru-RU"/>
              </w:rPr>
            </w:pPr>
          </w:p>
        </w:tc>
        <w:tc>
          <w:tcPr>
            <w:tcW w:w="1417" w:type="dxa"/>
            <w:vMerge/>
          </w:tcPr>
          <w:p w:rsidR="00E70001" w:rsidRPr="00982682" w:rsidRDefault="00E70001" w:rsidP="003D6CE9">
            <w:pPr>
              <w:spacing w:after="0" w:line="240" w:lineRule="auto"/>
              <w:jc w:val="center"/>
              <w:rPr>
                <w:rFonts w:ascii="Times New Roman" w:eastAsia="Times New Roman" w:hAnsi="Times New Roman"/>
                <w:lang w:eastAsia="ru-RU"/>
              </w:rPr>
            </w:pPr>
          </w:p>
        </w:tc>
        <w:tc>
          <w:tcPr>
            <w:tcW w:w="1276" w:type="dxa"/>
            <w:vMerge/>
            <w:shd w:val="clear" w:color="auto" w:fill="auto"/>
          </w:tcPr>
          <w:p w:rsidR="00E70001" w:rsidRPr="00982682" w:rsidRDefault="00E70001" w:rsidP="003D6CE9">
            <w:pPr>
              <w:spacing w:after="0" w:line="240" w:lineRule="auto"/>
              <w:jc w:val="center"/>
              <w:rPr>
                <w:rFonts w:ascii="Times New Roman" w:eastAsia="Times New Roman" w:hAnsi="Times New Roman"/>
                <w:lang w:eastAsia="ru-RU"/>
              </w:rPr>
            </w:pPr>
          </w:p>
        </w:tc>
        <w:tc>
          <w:tcPr>
            <w:tcW w:w="8647" w:type="dxa"/>
            <w:vMerge/>
            <w:shd w:val="clear" w:color="auto" w:fill="auto"/>
          </w:tcPr>
          <w:p w:rsidR="00E70001" w:rsidRPr="00982682" w:rsidRDefault="00E70001" w:rsidP="003D6CE9">
            <w:pPr>
              <w:spacing w:after="0" w:line="240" w:lineRule="auto"/>
              <w:jc w:val="center"/>
              <w:rPr>
                <w:rFonts w:ascii="Times New Roman" w:eastAsia="Times New Roman" w:hAnsi="Times New Roman"/>
                <w:lang w:eastAsia="ru-RU"/>
              </w:rPr>
            </w:pPr>
          </w:p>
        </w:tc>
        <w:tc>
          <w:tcPr>
            <w:tcW w:w="1701" w:type="dxa"/>
            <w:vMerge/>
            <w:shd w:val="clear" w:color="auto" w:fill="auto"/>
          </w:tcPr>
          <w:p w:rsidR="00E70001" w:rsidRPr="00982682" w:rsidRDefault="00E70001" w:rsidP="003D6CE9">
            <w:pPr>
              <w:spacing w:after="0" w:line="240" w:lineRule="auto"/>
              <w:jc w:val="center"/>
              <w:rPr>
                <w:rFonts w:ascii="Times New Roman" w:eastAsia="Times New Roman" w:hAnsi="Times New Roman"/>
                <w:lang w:eastAsia="ru-RU"/>
              </w:rPr>
            </w:pPr>
          </w:p>
        </w:tc>
        <w:tc>
          <w:tcPr>
            <w:tcW w:w="1984" w:type="dxa"/>
            <w:vMerge/>
          </w:tcPr>
          <w:p w:rsidR="00E70001" w:rsidRPr="00982682" w:rsidRDefault="00E70001" w:rsidP="003D6CE9">
            <w:pPr>
              <w:spacing w:after="0" w:line="240" w:lineRule="auto"/>
              <w:jc w:val="center"/>
              <w:rPr>
                <w:rFonts w:ascii="Times New Roman" w:eastAsia="Times New Roman" w:hAnsi="Times New Roman"/>
                <w:lang w:eastAsia="ru-RU"/>
              </w:rPr>
            </w:pPr>
          </w:p>
        </w:tc>
      </w:tr>
      <w:tr w:rsidR="00E70001" w:rsidRPr="00ED220D" w:rsidTr="00211237">
        <w:tc>
          <w:tcPr>
            <w:tcW w:w="681" w:type="dxa"/>
            <w:shd w:val="clear" w:color="auto" w:fill="auto"/>
          </w:tcPr>
          <w:p w:rsidR="00E70001" w:rsidRPr="00873478" w:rsidRDefault="00E70001" w:rsidP="003D6CE9">
            <w:pPr>
              <w:spacing w:after="0" w:line="240" w:lineRule="auto"/>
              <w:jc w:val="center"/>
              <w:rPr>
                <w:rFonts w:ascii="Times New Roman" w:eastAsia="Times New Roman" w:hAnsi="Times New Roman"/>
                <w:lang w:eastAsia="ru-RU"/>
              </w:rPr>
            </w:pPr>
            <w:r w:rsidRPr="00873478">
              <w:rPr>
                <w:rFonts w:ascii="Times New Roman" w:eastAsia="Times New Roman" w:hAnsi="Times New Roman"/>
                <w:lang w:eastAsia="ru-RU"/>
              </w:rPr>
              <w:t>1</w:t>
            </w:r>
          </w:p>
        </w:tc>
        <w:tc>
          <w:tcPr>
            <w:tcW w:w="1417" w:type="dxa"/>
          </w:tcPr>
          <w:p w:rsidR="00E70001" w:rsidRPr="00ED220D" w:rsidRDefault="003C6FC8" w:rsidP="003D6CE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02</w:t>
            </w:r>
            <w:r w:rsidR="00E70001">
              <w:rPr>
                <w:rFonts w:ascii="Times New Roman" w:eastAsia="Times New Roman" w:hAnsi="Times New Roman"/>
                <w:sz w:val="24"/>
                <w:szCs w:val="24"/>
                <w:lang w:eastAsia="ru-RU"/>
              </w:rPr>
              <w:t>.09</w:t>
            </w:r>
          </w:p>
        </w:tc>
        <w:tc>
          <w:tcPr>
            <w:tcW w:w="1276" w:type="dxa"/>
            <w:shd w:val="clear" w:color="auto" w:fill="auto"/>
          </w:tcPr>
          <w:p w:rsidR="00E70001" w:rsidRPr="00ED220D" w:rsidRDefault="00E70001" w:rsidP="003D6CE9">
            <w:pPr>
              <w:spacing w:after="0" w:line="240" w:lineRule="auto"/>
              <w:jc w:val="center"/>
              <w:rPr>
                <w:rFonts w:ascii="Times New Roman" w:eastAsia="Times New Roman" w:hAnsi="Times New Roman"/>
                <w:sz w:val="24"/>
                <w:szCs w:val="24"/>
                <w:lang w:eastAsia="ru-RU"/>
              </w:rPr>
            </w:pPr>
          </w:p>
        </w:tc>
        <w:tc>
          <w:tcPr>
            <w:tcW w:w="8647" w:type="dxa"/>
            <w:shd w:val="clear" w:color="auto" w:fill="auto"/>
          </w:tcPr>
          <w:p w:rsidR="00E70001" w:rsidRPr="00873478" w:rsidRDefault="00E70001" w:rsidP="003D6CE9">
            <w:pPr>
              <w:spacing w:after="0" w:line="240" w:lineRule="auto"/>
              <w:rPr>
                <w:rFonts w:ascii="Times New Roman" w:eastAsia="Times New Roman" w:hAnsi="Times New Roman"/>
                <w:lang w:eastAsia="ru-RU"/>
              </w:rPr>
            </w:pPr>
            <w:r>
              <w:rPr>
                <w:rFonts w:ascii="Times New Roman" w:eastAsia="Times New Roman" w:hAnsi="Times New Roman"/>
                <w:lang w:eastAsia="ru-RU"/>
              </w:rPr>
              <w:t>Введение. Как устроен наш мир?</w:t>
            </w:r>
          </w:p>
        </w:tc>
        <w:tc>
          <w:tcPr>
            <w:tcW w:w="1701" w:type="dxa"/>
            <w:shd w:val="clear" w:color="auto" w:fill="auto"/>
          </w:tcPr>
          <w:p w:rsidR="00E70001" w:rsidRPr="00ED220D" w:rsidRDefault="00E70001" w:rsidP="003D6CE9">
            <w:pPr>
              <w:spacing w:after="0" w:line="240" w:lineRule="auto"/>
              <w:jc w:val="center"/>
              <w:rPr>
                <w:rFonts w:ascii="Times New Roman" w:eastAsia="Times New Roman" w:hAnsi="Times New Roman"/>
                <w:sz w:val="24"/>
                <w:szCs w:val="24"/>
                <w:lang w:eastAsia="ru-RU"/>
              </w:rPr>
            </w:pPr>
            <w:r w:rsidRPr="00ED220D">
              <w:rPr>
                <w:rFonts w:ascii="Times New Roman" w:eastAsia="Times New Roman" w:hAnsi="Times New Roman"/>
                <w:sz w:val="24"/>
                <w:szCs w:val="24"/>
                <w:lang w:eastAsia="ru-RU"/>
              </w:rPr>
              <w:t>1</w:t>
            </w:r>
          </w:p>
        </w:tc>
        <w:tc>
          <w:tcPr>
            <w:tcW w:w="1984" w:type="dxa"/>
          </w:tcPr>
          <w:p w:rsidR="00E70001" w:rsidRPr="00B11AB9" w:rsidRDefault="00E70001" w:rsidP="003D6CE9">
            <w:pPr>
              <w:spacing w:after="0" w:line="240" w:lineRule="auto"/>
              <w:rPr>
                <w:rFonts w:ascii="Times New Roman" w:eastAsia="Times New Roman" w:hAnsi="Times New Roman"/>
                <w:sz w:val="24"/>
                <w:szCs w:val="24"/>
                <w:lang w:val="en-US" w:eastAsia="ru-RU"/>
              </w:rPr>
            </w:pPr>
            <w:r>
              <w:rPr>
                <w:rFonts w:ascii="Times New Roman" w:eastAsia="Times New Roman" w:hAnsi="Times New Roman"/>
                <w:sz w:val="24"/>
                <w:szCs w:val="24"/>
                <w:lang w:eastAsia="ru-RU"/>
              </w:rPr>
              <w:t>Конспект в тетради</w:t>
            </w:r>
          </w:p>
        </w:tc>
      </w:tr>
      <w:tr w:rsidR="00E70001" w:rsidRPr="00ED220D" w:rsidTr="00211237">
        <w:tc>
          <w:tcPr>
            <w:tcW w:w="681" w:type="dxa"/>
            <w:shd w:val="clear" w:color="auto" w:fill="auto"/>
          </w:tcPr>
          <w:p w:rsidR="00E70001" w:rsidRPr="00ED220D" w:rsidRDefault="00E70001" w:rsidP="003D6CE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1417" w:type="dxa"/>
          </w:tcPr>
          <w:p w:rsidR="00E70001" w:rsidRPr="00ED220D" w:rsidRDefault="003C6FC8" w:rsidP="003D6CE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09</w:t>
            </w:r>
            <w:r w:rsidR="00E70001">
              <w:rPr>
                <w:rFonts w:ascii="Times New Roman" w:eastAsia="Times New Roman" w:hAnsi="Times New Roman"/>
                <w:sz w:val="24"/>
                <w:szCs w:val="24"/>
                <w:lang w:eastAsia="ru-RU"/>
              </w:rPr>
              <w:t>.09</w:t>
            </w:r>
          </w:p>
        </w:tc>
        <w:tc>
          <w:tcPr>
            <w:tcW w:w="1276" w:type="dxa"/>
            <w:shd w:val="clear" w:color="auto" w:fill="auto"/>
          </w:tcPr>
          <w:p w:rsidR="00E70001" w:rsidRPr="00ED220D" w:rsidRDefault="00E70001" w:rsidP="003D6CE9">
            <w:pPr>
              <w:spacing w:after="0" w:line="240" w:lineRule="auto"/>
              <w:jc w:val="center"/>
              <w:rPr>
                <w:rFonts w:ascii="Times New Roman" w:eastAsia="Times New Roman" w:hAnsi="Times New Roman"/>
                <w:sz w:val="24"/>
                <w:szCs w:val="24"/>
                <w:lang w:eastAsia="ru-RU"/>
              </w:rPr>
            </w:pPr>
          </w:p>
        </w:tc>
        <w:tc>
          <w:tcPr>
            <w:tcW w:w="8647" w:type="dxa"/>
            <w:shd w:val="clear" w:color="auto" w:fill="auto"/>
          </w:tcPr>
          <w:p w:rsidR="00E70001" w:rsidRPr="00D25599" w:rsidRDefault="00E70001" w:rsidP="003D6CE9">
            <w:pPr>
              <w:spacing w:after="0" w:line="240" w:lineRule="auto"/>
              <w:rPr>
                <w:rFonts w:ascii="Times New Roman" w:eastAsia="Times New Roman" w:hAnsi="Times New Roman"/>
                <w:lang w:eastAsia="ru-RU"/>
              </w:rPr>
            </w:pPr>
            <w:r w:rsidRPr="00D25599">
              <w:rPr>
                <w:rFonts w:ascii="Times New Roman" w:eastAsia="Times New Roman" w:hAnsi="Times New Roman"/>
                <w:lang w:eastAsia="ru-RU"/>
              </w:rPr>
              <w:t>Вращение Земли и его следствия</w:t>
            </w:r>
          </w:p>
        </w:tc>
        <w:tc>
          <w:tcPr>
            <w:tcW w:w="1701" w:type="dxa"/>
            <w:shd w:val="clear" w:color="auto" w:fill="auto"/>
          </w:tcPr>
          <w:p w:rsidR="00E70001" w:rsidRPr="00D25599" w:rsidRDefault="00E70001" w:rsidP="003D6CE9">
            <w:pPr>
              <w:spacing w:after="0" w:line="240" w:lineRule="auto"/>
              <w:jc w:val="center"/>
              <w:rPr>
                <w:rFonts w:ascii="Times New Roman" w:eastAsia="Times New Roman" w:hAnsi="Times New Roman"/>
                <w:lang w:eastAsia="ru-RU"/>
              </w:rPr>
            </w:pPr>
            <w:r w:rsidRPr="00D25599">
              <w:rPr>
                <w:rFonts w:ascii="Times New Roman" w:eastAsia="Times New Roman" w:hAnsi="Times New Roman"/>
                <w:lang w:eastAsia="ru-RU"/>
              </w:rPr>
              <w:t>1</w:t>
            </w:r>
          </w:p>
        </w:tc>
        <w:tc>
          <w:tcPr>
            <w:tcW w:w="1984" w:type="dxa"/>
          </w:tcPr>
          <w:p w:rsidR="00E70001" w:rsidRPr="00ED220D" w:rsidRDefault="00E70001" w:rsidP="003D6CE9">
            <w:pPr>
              <w:spacing w:after="0" w:line="240" w:lineRule="auto"/>
              <w:jc w:val="center"/>
              <w:rPr>
                <w:rFonts w:ascii="Times New Roman" w:eastAsia="Times New Roman" w:hAnsi="Times New Roman"/>
                <w:sz w:val="24"/>
                <w:szCs w:val="24"/>
                <w:lang w:eastAsia="ru-RU"/>
              </w:rPr>
            </w:pPr>
            <w:r w:rsidRPr="00ED220D">
              <w:rPr>
                <w:rFonts w:ascii="Times New Roman" w:eastAsia="Times New Roman" w:hAnsi="Times New Roman"/>
                <w:sz w:val="24"/>
                <w:szCs w:val="24"/>
                <w:lang w:eastAsia="ru-RU"/>
              </w:rPr>
              <w:t>§</w:t>
            </w:r>
            <w:r>
              <w:rPr>
                <w:rFonts w:ascii="Times New Roman" w:eastAsia="Times New Roman" w:hAnsi="Times New Roman"/>
                <w:sz w:val="24"/>
                <w:szCs w:val="24"/>
                <w:lang w:eastAsia="ru-RU"/>
              </w:rPr>
              <w:t>32</w:t>
            </w:r>
          </w:p>
        </w:tc>
      </w:tr>
      <w:tr w:rsidR="00E70001" w:rsidRPr="00982682" w:rsidTr="00211237">
        <w:trPr>
          <w:trHeight w:val="351"/>
        </w:trPr>
        <w:tc>
          <w:tcPr>
            <w:tcW w:w="681" w:type="dxa"/>
            <w:shd w:val="clear" w:color="auto" w:fill="auto"/>
          </w:tcPr>
          <w:p w:rsidR="00E70001" w:rsidRPr="00982682" w:rsidRDefault="00E70001" w:rsidP="003D6CE9">
            <w:pPr>
              <w:spacing w:after="0" w:line="240" w:lineRule="auto"/>
              <w:jc w:val="center"/>
              <w:rPr>
                <w:rFonts w:ascii="Times New Roman" w:eastAsia="Times New Roman" w:hAnsi="Times New Roman"/>
                <w:lang w:eastAsia="ru-RU"/>
              </w:rPr>
            </w:pPr>
            <w:r w:rsidRPr="00982682">
              <w:rPr>
                <w:rFonts w:ascii="Times New Roman" w:eastAsia="Times New Roman" w:hAnsi="Times New Roman"/>
                <w:lang w:eastAsia="ru-RU"/>
              </w:rPr>
              <w:t>3</w:t>
            </w:r>
          </w:p>
        </w:tc>
        <w:tc>
          <w:tcPr>
            <w:tcW w:w="1417" w:type="dxa"/>
          </w:tcPr>
          <w:p w:rsidR="00E70001" w:rsidRPr="00982682" w:rsidRDefault="003C6FC8" w:rsidP="003D6CE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16</w:t>
            </w:r>
            <w:r w:rsidR="00E70001">
              <w:rPr>
                <w:rFonts w:ascii="Times New Roman" w:eastAsia="Times New Roman" w:hAnsi="Times New Roman"/>
                <w:lang w:eastAsia="ru-RU"/>
              </w:rPr>
              <w:t>.09</w:t>
            </w:r>
          </w:p>
        </w:tc>
        <w:tc>
          <w:tcPr>
            <w:tcW w:w="1276" w:type="dxa"/>
            <w:shd w:val="clear" w:color="auto" w:fill="auto"/>
          </w:tcPr>
          <w:p w:rsidR="00E70001" w:rsidRPr="00982682" w:rsidRDefault="00E70001" w:rsidP="003D6CE9">
            <w:pPr>
              <w:spacing w:after="0" w:line="240" w:lineRule="auto"/>
              <w:jc w:val="center"/>
              <w:rPr>
                <w:rFonts w:ascii="Times New Roman" w:eastAsia="Times New Roman" w:hAnsi="Times New Roman"/>
                <w:lang w:eastAsia="ru-RU"/>
              </w:rPr>
            </w:pPr>
          </w:p>
        </w:tc>
        <w:tc>
          <w:tcPr>
            <w:tcW w:w="8647" w:type="dxa"/>
            <w:shd w:val="clear" w:color="auto" w:fill="auto"/>
          </w:tcPr>
          <w:p w:rsidR="00E70001" w:rsidRDefault="00E70001" w:rsidP="003D6CE9">
            <w:pPr>
              <w:spacing w:after="0" w:line="240" w:lineRule="auto"/>
              <w:rPr>
                <w:rFonts w:ascii="Times New Roman" w:eastAsia="Times New Roman" w:hAnsi="Times New Roman"/>
                <w:lang w:eastAsia="ru-RU"/>
              </w:rPr>
            </w:pPr>
            <w:r w:rsidRPr="00F06BE2">
              <w:rPr>
                <w:rFonts w:ascii="Times New Roman" w:eastAsia="Times New Roman" w:hAnsi="Times New Roman"/>
                <w:lang w:eastAsia="ru-RU"/>
              </w:rPr>
              <w:t>Географические координаты.</w:t>
            </w:r>
            <w:r w:rsidRPr="00982682">
              <w:rPr>
                <w:rFonts w:ascii="Times New Roman" w:eastAsia="Times New Roman" w:hAnsi="Times New Roman"/>
                <w:lang w:eastAsia="ru-RU"/>
              </w:rPr>
              <w:t xml:space="preserve"> Глобус – модель Земли</w:t>
            </w:r>
            <w:r>
              <w:rPr>
                <w:rFonts w:ascii="Times New Roman" w:eastAsia="Times New Roman" w:hAnsi="Times New Roman"/>
                <w:lang w:eastAsia="ru-RU"/>
              </w:rPr>
              <w:t>.</w:t>
            </w:r>
          </w:p>
          <w:p w:rsidR="00E70001" w:rsidRPr="00982682" w:rsidRDefault="00E70001" w:rsidP="003D6CE9">
            <w:pPr>
              <w:spacing w:after="0" w:line="240" w:lineRule="auto"/>
              <w:rPr>
                <w:rFonts w:ascii="Times New Roman" w:eastAsia="Times New Roman" w:hAnsi="Times New Roman"/>
                <w:lang w:eastAsia="ru-RU"/>
              </w:rPr>
            </w:pPr>
          </w:p>
        </w:tc>
        <w:tc>
          <w:tcPr>
            <w:tcW w:w="1701" w:type="dxa"/>
            <w:shd w:val="clear" w:color="auto" w:fill="auto"/>
          </w:tcPr>
          <w:p w:rsidR="00E70001" w:rsidRPr="00982682" w:rsidRDefault="00E70001" w:rsidP="003D6CE9">
            <w:pPr>
              <w:spacing w:after="0" w:line="240" w:lineRule="auto"/>
              <w:jc w:val="center"/>
              <w:rPr>
                <w:rFonts w:ascii="Times New Roman" w:eastAsia="Times New Roman" w:hAnsi="Times New Roman"/>
                <w:lang w:eastAsia="ru-RU"/>
              </w:rPr>
            </w:pPr>
            <w:r w:rsidRPr="00982682">
              <w:rPr>
                <w:rFonts w:ascii="Times New Roman" w:eastAsia="Times New Roman" w:hAnsi="Times New Roman"/>
                <w:lang w:eastAsia="ru-RU"/>
              </w:rPr>
              <w:t>1</w:t>
            </w:r>
          </w:p>
        </w:tc>
        <w:tc>
          <w:tcPr>
            <w:tcW w:w="1984" w:type="dxa"/>
          </w:tcPr>
          <w:p w:rsidR="00E70001" w:rsidRPr="00982682" w:rsidRDefault="00E70001" w:rsidP="003D6CE9">
            <w:pPr>
              <w:spacing w:after="0" w:line="240" w:lineRule="auto"/>
              <w:jc w:val="center"/>
              <w:rPr>
                <w:rFonts w:ascii="Times New Roman" w:eastAsia="Times New Roman" w:hAnsi="Times New Roman"/>
                <w:lang w:eastAsia="ru-RU"/>
              </w:rPr>
            </w:pPr>
            <w:r w:rsidRPr="00F06BE2">
              <w:rPr>
                <w:rFonts w:ascii="Times New Roman" w:eastAsia="Times New Roman" w:hAnsi="Times New Roman"/>
                <w:lang w:eastAsia="ru-RU"/>
              </w:rPr>
              <w:t>§</w:t>
            </w:r>
            <w:r>
              <w:rPr>
                <w:rFonts w:ascii="Times New Roman" w:eastAsia="Times New Roman" w:hAnsi="Times New Roman"/>
                <w:lang w:eastAsia="ru-RU"/>
              </w:rPr>
              <w:t>33</w:t>
            </w:r>
          </w:p>
        </w:tc>
      </w:tr>
      <w:tr w:rsidR="00E70001" w:rsidRPr="00982682" w:rsidTr="00211237">
        <w:tc>
          <w:tcPr>
            <w:tcW w:w="681" w:type="dxa"/>
            <w:shd w:val="clear" w:color="auto" w:fill="auto"/>
          </w:tcPr>
          <w:p w:rsidR="00E70001" w:rsidRPr="00F06BE2" w:rsidRDefault="00E70001" w:rsidP="003D6CE9">
            <w:pPr>
              <w:spacing w:after="0" w:line="240" w:lineRule="auto"/>
              <w:jc w:val="center"/>
              <w:rPr>
                <w:rFonts w:ascii="Times New Roman" w:eastAsia="Times New Roman" w:hAnsi="Times New Roman"/>
                <w:lang w:eastAsia="ru-RU"/>
              </w:rPr>
            </w:pPr>
            <w:r w:rsidRPr="00F06BE2">
              <w:rPr>
                <w:rFonts w:ascii="Times New Roman" w:eastAsia="Times New Roman" w:hAnsi="Times New Roman"/>
                <w:lang w:eastAsia="ru-RU"/>
              </w:rPr>
              <w:t>4</w:t>
            </w:r>
          </w:p>
        </w:tc>
        <w:tc>
          <w:tcPr>
            <w:tcW w:w="1417" w:type="dxa"/>
          </w:tcPr>
          <w:p w:rsidR="00E70001" w:rsidRPr="00F06BE2" w:rsidRDefault="003C6FC8" w:rsidP="003D6CE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23</w:t>
            </w:r>
            <w:r w:rsidR="00E70001">
              <w:rPr>
                <w:rFonts w:ascii="Times New Roman" w:eastAsia="Times New Roman" w:hAnsi="Times New Roman"/>
                <w:lang w:eastAsia="ru-RU"/>
              </w:rPr>
              <w:t>.09</w:t>
            </w:r>
          </w:p>
        </w:tc>
        <w:tc>
          <w:tcPr>
            <w:tcW w:w="1276" w:type="dxa"/>
            <w:shd w:val="clear" w:color="auto" w:fill="auto"/>
          </w:tcPr>
          <w:p w:rsidR="00E70001" w:rsidRPr="00F06BE2" w:rsidRDefault="00E70001" w:rsidP="003D6CE9">
            <w:pPr>
              <w:spacing w:after="0" w:line="240" w:lineRule="auto"/>
              <w:jc w:val="center"/>
              <w:rPr>
                <w:rFonts w:ascii="Times New Roman" w:eastAsia="Times New Roman" w:hAnsi="Times New Roman"/>
                <w:lang w:eastAsia="ru-RU"/>
              </w:rPr>
            </w:pPr>
          </w:p>
        </w:tc>
        <w:tc>
          <w:tcPr>
            <w:tcW w:w="8647" w:type="dxa"/>
            <w:shd w:val="clear" w:color="auto" w:fill="auto"/>
          </w:tcPr>
          <w:p w:rsidR="00E70001" w:rsidRPr="00F06BE2" w:rsidRDefault="00E70001" w:rsidP="003D6CE9">
            <w:pPr>
              <w:spacing w:after="0" w:line="240" w:lineRule="auto"/>
              <w:rPr>
                <w:rFonts w:ascii="Times New Roman" w:eastAsia="Times New Roman" w:hAnsi="Times New Roman"/>
                <w:lang w:eastAsia="ru-RU"/>
              </w:rPr>
            </w:pPr>
            <w:r w:rsidRPr="00F06BE2">
              <w:rPr>
                <w:rFonts w:ascii="Times New Roman" w:eastAsia="Times New Roman" w:hAnsi="Times New Roman"/>
                <w:lang w:eastAsia="ru-RU"/>
              </w:rPr>
              <w:t>Определение географических координат.</w:t>
            </w:r>
          </w:p>
          <w:p w:rsidR="00E70001" w:rsidRPr="00211237" w:rsidRDefault="00E70001" w:rsidP="003D6CE9">
            <w:pPr>
              <w:spacing w:after="0" w:line="240" w:lineRule="auto"/>
              <w:rPr>
                <w:rFonts w:ascii="Times New Roman" w:eastAsia="Times New Roman" w:hAnsi="Times New Roman"/>
                <w:b/>
                <w:lang w:eastAsia="ru-RU"/>
              </w:rPr>
            </w:pPr>
            <w:r w:rsidRPr="00211237">
              <w:rPr>
                <w:rFonts w:ascii="Times New Roman" w:eastAsia="Times New Roman" w:hAnsi="Times New Roman"/>
                <w:b/>
                <w:lang w:eastAsia="ru-RU"/>
              </w:rPr>
              <w:t>Практикум «Определение географических координат точки по глобусу»</w:t>
            </w:r>
          </w:p>
        </w:tc>
        <w:tc>
          <w:tcPr>
            <w:tcW w:w="1701" w:type="dxa"/>
            <w:shd w:val="clear" w:color="auto" w:fill="auto"/>
          </w:tcPr>
          <w:p w:rsidR="00E70001" w:rsidRPr="00F06BE2" w:rsidRDefault="00E70001" w:rsidP="003D6CE9">
            <w:pPr>
              <w:spacing w:after="0" w:line="240" w:lineRule="auto"/>
              <w:jc w:val="center"/>
              <w:rPr>
                <w:rFonts w:ascii="Times New Roman" w:eastAsia="Times New Roman" w:hAnsi="Times New Roman"/>
                <w:lang w:eastAsia="ru-RU"/>
              </w:rPr>
            </w:pPr>
            <w:r w:rsidRPr="00F06BE2">
              <w:rPr>
                <w:rFonts w:ascii="Times New Roman" w:eastAsia="Times New Roman" w:hAnsi="Times New Roman"/>
                <w:lang w:eastAsia="ru-RU"/>
              </w:rPr>
              <w:t>1</w:t>
            </w:r>
          </w:p>
        </w:tc>
        <w:tc>
          <w:tcPr>
            <w:tcW w:w="1984" w:type="dxa"/>
          </w:tcPr>
          <w:p w:rsidR="00E70001" w:rsidRPr="00F06BE2" w:rsidRDefault="00E70001" w:rsidP="003D6CE9">
            <w:pPr>
              <w:spacing w:after="0" w:line="240" w:lineRule="auto"/>
              <w:jc w:val="center"/>
              <w:rPr>
                <w:rFonts w:ascii="Times New Roman" w:eastAsia="Times New Roman" w:hAnsi="Times New Roman"/>
                <w:lang w:eastAsia="ru-RU"/>
              </w:rPr>
            </w:pPr>
            <w:r w:rsidRPr="00F06BE2">
              <w:rPr>
                <w:rFonts w:ascii="Times New Roman" w:eastAsia="Times New Roman" w:hAnsi="Times New Roman"/>
                <w:lang w:eastAsia="ru-RU"/>
              </w:rPr>
              <w:t>§</w:t>
            </w:r>
            <w:r>
              <w:rPr>
                <w:rFonts w:ascii="Times New Roman" w:eastAsia="Times New Roman" w:hAnsi="Times New Roman"/>
                <w:lang w:eastAsia="ru-RU"/>
              </w:rPr>
              <w:t>34</w:t>
            </w:r>
          </w:p>
        </w:tc>
      </w:tr>
      <w:tr w:rsidR="00E70001" w:rsidRPr="00982682" w:rsidTr="00211237">
        <w:tc>
          <w:tcPr>
            <w:tcW w:w="681" w:type="dxa"/>
            <w:shd w:val="clear" w:color="auto" w:fill="auto"/>
          </w:tcPr>
          <w:p w:rsidR="00E70001" w:rsidRPr="00982682" w:rsidRDefault="00E70001" w:rsidP="003D6CE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w:t>
            </w:r>
          </w:p>
        </w:tc>
        <w:tc>
          <w:tcPr>
            <w:tcW w:w="1417" w:type="dxa"/>
          </w:tcPr>
          <w:p w:rsidR="00E70001" w:rsidRPr="00982682" w:rsidRDefault="003C6FC8" w:rsidP="003D6CE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30</w:t>
            </w:r>
            <w:r w:rsidR="00052059">
              <w:rPr>
                <w:rFonts w:ascii="Times New Roman" w:eastAsia="Times New Roman" w:hAnsi="Times New Roman"/>
                <w:lang w:eastAsia="ru-RU"/>
              </w:rPr>
              <w:t>.</w:t>
            </w:r>
            <w:r>
              <w:rPr>
                <w:rFonts w:ascii="Times New Roman" w:eastAsia="Times New Roman" w:hAnsi="Times New Roman"/>
                <w:lang w:eastAsia="ru-RU"/>
              </w:rPr>
              <w:t>09</w:t>
            </w:r>
          </w:p>
        </w:tc>
        <w:tc>
          <w:tcPr>
            <w:tcW w:w="1276" w:type="dxa"/>
            <w:shd w:val="clear" w:color="auto" w:fill="auto"/>
          </w:tcPr>
          <w:p w:rsidR="00E70001" w:rsidRPr="00982682" w:rsidRDefault="00E70001" w:rsidP="003D6CE9">
            <w:pPr>
              <w:spacing w:after="0" w:line="240" w:lineRule="auto"/>
              <w:jc w:val="center"/>
              <w:rPr>
                <w:rFonts w:ascii="Times New Roman" w:eastAsia="Times New Roman" w:hAnsi="Times New Roman"/>
                <w:lang w:eastAsia="ru-RU"/>
              </w:rPr>
            </w:pPr>
          </w:p>
        </w:tc>
        <w:tc>
          <w:tcPr>
            <w:tcW w:w="8647" w:type="dxa"/>
            <w:shd w:val="clear" w:color="auto" w:fill="auto"/>
          </w:tcPr>
          <w:p w:rsidR="00E70001" w:rsidRPr="00982682" w:rsidRDefault="00E70001" w:rsidP="003D6CE9">
            <w:pPr>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План местности. </w:t>
            </w:r>
          </w:p>
        </w:tc>
        <w:tc>
          <w:tcPr>
            <w:tcW w:w="1701" w:type="dxa"/>
            <w:shd w:val="clear" w:color="auto" w:fill="auto"/>
          </w:tcPr>
          <w:p w:rsidR="00E70001" w:rsidRPr="00982682" w:rsidRDefault="00E70001" w:rsidP="003D6CE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w:t>
            </w:r>
          </w:p>
        </w:tc>
        <w:tc>
          <w:tcPr>
            <w:tcW w:w="1984" w:type="dxa"/>
          </w:tcPr>
          <w:p w:rsidR="00E70001" w:rsidRPr="00982682" w:rsidRDefault="00E70001" w:rsidP="003D6CE9">
            <w:pPr>
              <w:spacing w:after="0" w:line="240" w:lineRule="auto"/>
              <w:jc w:val="center"/>
              <w:rPr>
                <w:rFonts w:ascii="Times New Roman" w:eastAsia="Times New Roman" w:hAnsi="Times New Roman"/>
                <w:lang w:eastAsia="ru-RU"/>
              </w:rPr>
            </w:pPr>
            <w:r w:rsidRPr="00F06BE2">
              <w:rPr>
                <w:rFonts w:ascii="Times New Roman" w:eastAsia="Times New Roman" w:hAnsi="Times New Roman"/>
                <w:lang w:eastAsia="ru-RU"/>
              </w:rPr>
              <w:t>§</w:t>
            </w:r>
            <w:r>
              <w:rPr>
                <w:rFonts w:ascii="Times New Roman" w:eastAsia="Times New Roman" w:hAnsi="Times New Roman"/>
                <w:lang w:eastAsia="ru-RU"/>
              </w:rPr>
              <w:t>35</w:t>
            </w:r>
          </w:p>
        </w:tc>
      </w:tr>
      <w:tr w:rsidR="00E70001" w:rsidRPr="00982682" w:rsidTr="00211237">
        <w:tc>
          <w:tcPr>
            <w:tcW w:w="681" w:type="dxa"/>
            <w:shd w:val="clear" w:color="auto" w:fill="auto"/>
          </w:tcPr>
          <w:p w:rsidR="00E70001" w:rsidRDefault="00E70001" w:rsidP="003D6CE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w:t>
            </w:r>
          </w:p>
        </w:tc>
        <w:tc>
          <w:tcPr>
            <w:tcW w:w="1417" w:type="dxa"/>
          </w:tcPr>
          <w:p w:rsidR="00E70001" w:rsidRDefault="003C6FC8" w:rsidP="003D6CE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07</w:t>
            </w:r>
            <w:r w:rsidR="00E70001">
              <w:rPr>
                <w:rFonts w:ascii="Times New Roman" w:eastAsia="Times New Roman" w:hAnsi="Times New Roman"/>
                <w:lang w:eastAsia="ru-RU"/>
              </w:rPr>
              <w:t>.10</w:t>
            </w:r>
          </w:p>
        </w:tc>
        <w:tc>
          <w:tcPr>
            <w:tcW w:w="1276" w:type="dxa"/>
            <w:shd w:val="clear" w:color="auto" w:fill="auto"/>
          </w:tcPr>
          <w:p w:rsidR="00E70001" w:rsidRPr="00982682" w:rsidRDefault="00E70001" w:rsidP="003D6CE9">
            <w:pPr>
              <w:spacing w:after="0" w:line="240" w:lineRule="auto"/>
              <w:jc w:val="center"/>
              <w:rPr>
                <w:rFonts w:ascii="Times New Roman" w:eastAsia="Times New Roman" w:hAnsi="Times New Roman"/>
                <w:lang w:eastAsia="ru-RU"/>
              </w:rPr>
            </w:pPr>
          </w:p>
        </w:tc>
        <w:tc>
          <w:tcPr>
            <w:tcW w:w="8647" w:type="dxa"/>
            <w:shd w:val="clear" w:color="auto" w:fill="auto"/>
          </w:tcPr>
          <w:p w:rsidR="00E70001" w:rsidRDefault="00E70001" w:rsidP="003D6CE9">
            <w:pPr>
              <w:spacing w:after="0" w:line="240" w:lineRule="auto"/>
              <w:rPr>
                <w:rFonts w:ascii="Times New Roman" w:eastAsia="Times New Roman" w:hAnsi="Times New Roman"/>
                <w:lang w:eastAsia="ru-RU"/>
              </w:rPr>
            </w:pPr>
            <w:r>
              <w:rPr>
                <w:rFonts w:ascii="Times New Roman" w:eastAsia="Times New Roman" w:hAnsi="Times New Roman"/>
                <w:lang w:eastAsia="ru-RU"/>
              </w:rPr>
              <w:t>Ориентирование по плану и на местности.</w:t>
            </w:r>
          </w:p>
        </w:tc>
        <w:tc>
          <w:tcPr>
            <w:tcW w:w="1701" w:type="dxa"/>
            <w:shd w:val="clear" w:color="auto" w:fill="auto"/>
          </w:tcPr>
          <w:p w:rsidR="00E70001" w:rsidRDefault="00E70001" w:rsidP="003D6CE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w:t>
            </w:r>
          </w:p>
        </w:tc>
        <w:tc>
          <w:tcPr>
            <w:tcW w:w="1984" w:type="dxa"/>
          </w:tcPr>
          <w:p w:rsidR="00E70001" w:rsidRPr="00F06BE2" w:rsidRDefault="00E70001" w:rsidP="003D6CE9">
            <w:pPr>
              <w:spacing w:after="0" w:line="240" w:lineRule="auto"/>
              <w:jc w:val="center"/>
              <w:rPr>
                <w:rFonts w:ascii="Times New Roman" w:eastAsia="Times New Roman" w:hAnsi="Times New Roman"/>
                <w:lang w:eastAsia="ru-RU"/>
              </w:rPr>
            </w:pPr>
            <w:r w:rsidRPr="00F06BE2">
              <w:rPr>
                <w:rFonts w:ascii="Times New Roman" w:eastAsia="Times New Roman" w:hAnsi="Times New Roman"/>
                <w:lang w:eastAsia="ru-RU"/>
              </w:rPr>
              <w:t>§</w:t>
            </w:r>
            <w:r>
              <w:rPr>
                <w:rFonts w:ascii="Times New Roman" w:eastAsia="Times New Roman" w:hAnsi="Times New Roman"/>
                <w:lang w:eastAsia="ru-RU"/>
              </w:rPr>
              <w:t>36</w:t>
            </w:r>
          </w:p>
        </w:tc>
      </w:tr>
      <w:tr w:rsidR="00E70001" w:rsidRPr="00982682" w:rsidTr="00211237">
        <w:tc>
          <w:tcPr>
            <w:tcW w:w="681" w:type="dxa"/>
            <w:shd w:val="clear" w:color="auto" w:fill="auto"/>
          </w:tcPr>
          <w:p w:rsidR="00E70001" w:rsidRPr="00982682" w:rsidRDefault="00E70001" w:rsidP="003D6CE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7</w:t>
            </w:r>
          </w:p>
        </w:tc>
        <w:tc>
          <w:tcPr>
            <w:tcW w:w="1417" w:type="dxa"/>
          </w:tcPr>
          <w:p w:rsidR="00E70001" w:rsidRPr="00982682" w:rsidRDefault="003C6FC8" w:rsidP="003D6CE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14</w:t>
            </w:r>
            <w:r w:rsidR="00E70001">
              <w:rPr>
                <w:rFonts w:ascii="Times New Roman" w:eastAsia="Times New Roman" w:hAnsi="Times New Roman"/>
                <w:lang w:eastAsia="ru-RU"/>
              </w:rPr>
              <w:t>.10</w:t>
            </w:r>
          </w:p>
        </w:tc>
        <w:tc>
          <w:tcPr>
            <w:tcW w:w="1276" w:type="dxa"/>
            <w:shd w:val="clear" w:color="auto" w:fill="auto"/>
          </w:tcPr>
          <w:p w:rsidR="00E70001" w:rsidRPr="00982682" w:rsidRDefault="00E70001" w:rsidP="003D6CE9">
            <w:pPr>
              <w:spacing w:after="0" w:line="240" w:lineRule="auto"/>
              <w:jc w:val="center"/>
              <w:rPr>
                <w:rFonts w:ascii="Times New Roman" w:eastAsia="Times New Roman" w:hAnsi="Times New Roman"/>
                <w:lang w:eastAsia="ru-RU"/>
              </w:rPr>
            </w:pPr>
          </w:p>
        </w:tc>
        <w:tc>
          <w:tcPr>
            <w:tcW w:w="8647" w:type="dxa"/>
            <w:shd w:val="clear" w:color="auto" w:fill="auto"/>
          </w:tcPr>
          <w:p w:rsidR="00E70001" w:rsidRDefault="00E70001" w:rsidP="003D6CE9">
            <w:pPr>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Составление плана местности </w:t>
            </w:r>
          </w:p>
          <w:p w:rsidR="00E70001" w:rsidRPr="00211237" w:rsidRDefault="00E70001" w:rsidP="003D6CE9">
            <w:pPr>
              <w:spacing w:after="0" w:line="240" w:lineRule="auto"/>
              <w:rPr>
                <w:rFonts w:ascii="Times New Roman" w:eastAsia="Times New Roman" w:hAnsi="Times New Roman"/>
                <w:b/>
                <w:lang w:eastAsia="ru-RU"/>
              </w:rPr>
            </w:pPr>
            <w:r w:rsidRPr="00211237">
              <w:rPr>
                <w:rFonts w:ascii="Times New Roman" w:eastAsia="Times New Roman" w:hAnsi="Times New Roman"/>
                <w:b/>
                <w:lang w:eastAsia="ru-RU"/>
              </w:rPr>
              <w:t>Практикум «Составление плана местности»</w:t>
            </w:r>
          </w:p>
        </w:tc>
        <w:tc>
          <w:tcPr>
            <w:tcW w:w="1701" w:type="dxa"/>
            <w:shd w:val="clear" w:color="auto" w:fill="auto"/>
          </w:tcPr>
          <w:p w:rsidR="00E70001" w:rsidRPr="00982682" w:rsidRDefault="00E70001" w:rsidP="003D6CE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w:t>
            </w:r>
          </w:p>
        </w:tc>
        <w:tc>
          <w:tcPr>
            <w:tcW w:w="1984" w:type="dxa"/>
          </w:tcPr>
          <w:p w:rsidR="00E70001" w:rsidRPr="00982682" w:rsidRDefault="00E70001" w:rsidP="003D6CE9">
            <w:pPr>
              <w:spacing w:after="0" w:line="240" w:lineRule="auto"/>
              <w:jc w:val="center"/>
              <w:rPr>
                <w:rFonts w:ascii="Times New Roman" w:eastAsia="Times New Roman" w:hAnsi="Times New Roman"/>
                <w:lang w:eastAsia="ru-RU"/>
              </w:rPr>
            </w:pPr>
            <w:r w:rsidRPr="00F06BE2">
              <w:rPr>
                <w:rFonts w:ascii="Times New Roman" w:eastAsia="Times New Roman" w:hAnsi="Times New Roman"/>
                <w:lang w:eastAsia="ru-RU"/>
              </w:rPr>
              <w:t>§</w:t>
            </w:r>
            <w:r>
              <w:rPr>
                <w:rFonts w:ascii="Times New Roman" w:eastAsia="Times New Roman" w:hAnsi="Times New Roman"/>
                <w:lang w:eastAsia="ru-RU"/>
              </w:rPr>
              <w:t>37</w:t>
            </w:r>
          </w:p>
        </w:tc>
      </w:tr>
      <w:tr w:rsidR="00E70001" w:rsidRPr="00982682" w:rsidTr="00211237">
        <w:tc>
          <w:tcPr>
            <w:tcW w:w="681" w:type="dxa"/>
            <w:shd w:val="clear" w:color="auto" w:fill="auto"/>
          </w:tcPr>
          <w:p w:rsidR="00E70001" w:rsidRPr="00982682" w:rsidRDefault="00E70001" w:rsidP="003D6CE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8</w:t>
            </w:r>
          </w:p>
        </w:tc>
        <w:tc>
          <w:tcPr>
            <w:tcW w:w="1417" w:type="dxa"/>
          </w:tcPr>
          <w:p w:rsidR="00E70001" w:rsidRPr="00982682" w:rsidRDefault="003C6FC8" w:rsidP="003D6CE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21</w:t>
            </w:r>
            <w:r w:rsidR="00E70001">
              <w:rPr>
                <w:rFonts w:ascii="Times New Roman" w:eastAsia="Times New Roman" w:hAnsi="Times New Roman"/>
                <w:lang w:eastAsia="ru-RU"/>
              </w:rPr>
              <w:t>.10</w:t>
            </w:r>
          </w:p>
        </w:tc>
        <w:tc>
          <w:tcPr>
            <w:tcW w:w="1276" w:type="dxa"/>
            <w:shd w:val="clear" w:color="auto" w:fill="auto"/>
          </w:tcPr>
          <w:p w:rsidR="00E70001" w:rsidRPr="00982682" w:rsidRDefault="00E70001" w:rsidP="003D6CE9">
            <w:pPr>
              <w:spacing w:after="0" w:line="240" w:lineRule="auto"/>
              <w:jc w:val="center"/>
              <w:rPr>
                <w:rFonts w:ascii="Times New Roman" w:eastAsia="Times New Roman" w:hAnsi="Times New Roman"/>
                <w:lang w:eastAsia="ru-RU"/>
              </w:rPr>
            </w:pPr>
          </w:p>
        </w:tc>
        <w:tc>
          <w:tcPr>
            <w:tcW w:w="8647" w:type="dxa"/>
            <w:shd w:val="clear" w:color="auto" w:fill="auto"/>
          </w:tcPr>
          <w:p w:rsidR="00E70001" w:rsidRPr="00982682" w:rsidRDefault="00E70001" w:rsidP="003D6CE9">
            <w:pPr>
              <w:spacing w:after="0" w:line="240" w:lineRule="auto"/>
              <w:rPr>
                <w:rFonts w:ascii="Times New Roman" w:eastAsia="Times New Roman" w:hAnsi="Times New Roman"/>
                <w:lang w:eastAsia="ru-RU"/>
              </w:rPr>
            </w:pPr>
            <w:r>
              <w:rPr>
                <w:rFonts w:ascii="Times New Roman" w:eastAsia="Times New Roman" w:hAnsi="Times New Roman"/>
                <w:lang w:eastAsia="ru-RU"/>
              </w:rPr>
              <w:t>Географическая карта. Многообразие карт</w:t>
            </w:r>
          </w:p>
        </w:tc>
        <w:tc>
          <w:tcPr>
            <w:tcW w:w="1701" w:type="dxa"/>
            <w:shd w:val="clear" w:color="auto" w:fill="auto"/>
          </w:tcPr>
          <w:p w:rsidR="00E70001" w:rsidRPr="00982682" w:rsidRDefault="00E70001" w:rsidP="003D6CE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w:t>
            </w:r>
          </w:p>
        </w:tc>
        <w:tc>
          <w:tcPr>
            <w:tcW w:w="1984" w:type="dxa"/>
          </w:tcPr>
          <w:p w:rsidR="00E70001" w:rsidRPr="00982682" w:rsidRDefault="00E70001" w:rsidP="003D6CE9">
            <w:pPr>
              <w:spacing w:after="0" w:line="240" w:lineRule="auto"/>
              <w:jc w:val="center"/>
              <w:rPr>
                <w:rFonts w:ascii="Times New Roman" w:eastAsia="Times New Roman" w:hAnsi="Times New Roman"/>
                <w:lang w:eastAsia="ru-RU"/>
              </w:rPr>
            </w:pPr>
            <w:r w:rsidRPr="00F06BE2">
              <w:rPr>
                <w:rFonts w:ascii="Times New Roman" w:eastAsia="Times New Roman" w:hAnsi="Times New Roman"/>
                <w:lang w:eastAsia="ru-RU"/>
              </w:rPr>
              <w:t>§</w:t>
            </w:r>
            <w:r>
              <w:rPr>
                <w:rFonts w:ascii="Times New Roman" w:eastAsia="Times New Roman" w:hAnsi="Times New Roman"/>
                <w:lang w:eastAsia="ru-RU"/>
              </w:rPr>
              <w:t>38</w:t>
            </w:r>
          </w:p>
        </w:tc>
      </w:tr>
      <w:tr w:rsidR="00E70001" w:rsidRPr="00982682" w:rsidTr="00211237">
        <w:tc>
          <w:tcPr>
            <w:tcW w:w="681" w:type="dxa"/>
            <w:shd w:val="clear" w:color="auto" w:fill="auto"/>
          </w:tcPr>
          <w:p w:rsidR="00E70001" w:rsidRPr="00982682" w:rsidRDefault="00E70001" w:rsidP="003D6CE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9</w:t>
            </w:r>
          </w:p>
        </w:tc>
        <w:tc>
          <w:tcPr>
            <w:tcW w:w="1417" w:type="dxa"/>
          </w:tcPr>
          <w:p w:rsidR="00E70001" w:rsidRPr="00982682" w:rsidRDefault="003C6FC8" w:rsidP="0005205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11</w:t>
            </w:r>
            <w:r w:rsidR="00052059">
              <w:rPr>
                <w:rFonts w:ascii="Times New Roman" w:eastAsia="Times New Roman" w:hAnsi="Times New Roman"/>
                <w:lang w:eastAsia="ru-RU"/>
              </w:rPr>
              <w:t>.11</w:t>
            </w:r>
          </w:p>
        </w:tc>
        <w:tc>
          <w:tcPr>
            <w:tcW w:w="1276" w:type="dxa"/>
            <w:shd w:val="clear" w:color="auto" w:fill="auto"/>
          </w:tcPr>
          <w:p w:rsidR="00E70001" w:rsidRPr="00982682" w:rsidRDefault="00E70001" w:rsidP="003D6CE9">
            <w:pPr>
              <w:spacing w:after="0" w:line="240" w:lineRule="auto"/>
              <w:jc w:val="center"/>
              <w:rPr>
                <w:rFonts w:ascii="Times New Roman" w:eastAsia="Times New Roman" w:hAnsi="Times New Roman"/>
                <w:lang w:eastAsia="ru-RU"/>
              </w:rPr>
            </w:pPr>
          </w:p>
        </w:tc>
        <w:tc>
          <w:tcPr>
            <w:tcW w:w="8647" w:type="dxa"/>
            <w:shd w:val="clear" w:color="auto" w:fill="auto"/>
          </w:tcPr>
          <w:p w:rsidR="00E70001" w:rsidRDefault="00E70001" w:rsidP="003D6CE9">
            <w:pPr>
              <w:spacing w:after="0" w:line="240" w:lineRule="auto"/>
              <w:rPr>
                <w:rFonts w:ascii="Times New Roman" w:eastAsia="Times New Roman" w:hAnsi="Times New Roman"/>
                <w:lang w:eastAsia="ru-RU"/>
              </w:rPr>
            </w:pPr>
            <w:r>
              <w:rPr>
                <w:rFonts w:ascii="Times New Roman" w:eastAsia="Times New Roman" w:hAnsi="Times New Roman"/>
                <w:lang w:eastAsia="ru-RU"/>
              </w:rPr>
              <w:t>Работа с картой</w:t>
            </w:r>
          </w:p>
          <w:p w:rsidR="00E70001" w:rsidRPr="00211237" w:rsidRDefault="00E70001" w:rsidP="003D6CE9">
            <w:pPr>
              <w:spacing w:after="0" w:line="240" w:lineRule="auto"/>
              <w:rPr>
                <w:rFonts w:ascii="Times New Roman" w:eastAsia="Times New Roman" w:hAnsi="Times New Roman"/>
                <w:b/>
                <w:lang w:eastAsia="ru-RU"/>
              </w:rPr>
            </w:pPr>
            <w:r w:rsidRPr="00211237">
              <w:rPr>
                <w:rFonts w:ascii="Times New Roman" w:eastAsia="Times New Roman" w:hAnsi="Times New Roman"/>
                <w:b/>
                <w:lang w:eastAsia="ru-RU"/>
              </w:rPr>
              <w:t>Практикум «Работа с картой»</w:t>
            </w:r>
          </w:p>
        </w:tc>
        <w:tc>
          <w:tcPr>
            <w:tcW w:w="1701" w:type="dxa"/>
            <w:shd w:val="clear" w:color="auto" w:fill="auto"/>
          </w:tcPr>
          <w:p w:rsidR="00E70001" w:rsidRPr="00982682" w:rsidRDefault="00E70001" w:rsidP="003D6CE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w:t>
            </w:r>
          </w:p>
        </w:tc>
        <w:tc>
          <w:tcPr>
            <w:tcW w:w="1984" w:type="dxa"/>
          </w:tcPr>
          <w:p w:rsidR="00E70001" w:rsidRPr="00982682" w:rsidRDefault="00E70001" w:rsidP="003D6CE9">
            <w:pPr>
              <w:spacing w:after="0" w:line="240" w:lineRule="auto"/>
              <w:jc w:val="center"/>
              <w:rPr>
                <w:rFonts w:ascii="Times New Roman" w:eastAsia="Times New Roman" w:hAnsi="Times New Roman"/>
                <w:lang w:eastAsia="ru-RU"/>
              </w:rPr>
            </w:pPr>
            <w:r w:rsidRPr="00F06BE2">
              <w:rPr>
                <w:rFonts w:ascii="Times New Roman" w:eastAsia="Times New Roman" w:hAnsi="Times New Roman"/>
                <w:lang w:eastAsia="ru-RU"/>
              </w:rPr>
              <w:t>§</w:t>
            </w:r>
            <w:r>
              <w:rPr>
                <w:rFonts w:ascii="Times New Roman" w:eastAsia="Times New Roman" w:hAnsi="Times New Roman"/>
                <w:lang w:eastAsia="ru-RU"/>
              </w:rPr>
              <w:t>39</w:t>
            </w:r>
          </w:p>
        </w:tc>
      </w:tr>
      <w:tr w:rsidR="00E70001" w:rsidRPr="00982682" w:rsidTr="00211237">
        <w:tc>
          <w:tcPr>
            <w:tcW w:w="681" w:type="dxa"/>
            <w:shd w:val="clear" w:color="auto" w:fill="auto"/>
          </w:tcPr>
          <w:p w:rsidR="00E70001" w:rsidRPr="00982682" w:rsidRDefault="00E70001" w:rsidP="003D6CE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10</w:t>
            </w:r>
          </w:p>
        </w:tc>
        <w:tc>
          <w:tcPr>
            <w:tcW w:w="1417" w:type="dxa"/>
          </w:tcPr>
          <w:p w:rsidR="00E70001" w:rsidRPr="00982682" w:rsidRDefault="003C6FC8" w:rsidP="003D6CE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18</w:t>
            </w:r>
            <w:r w:rsidR="00E70001">
              <w:rPr>
                <w:rFonts w:ascii="Times New Roman" w:eastAsia="Times New Roman" w:hAnsi="Times New Roman"/>
                <w:lang w:eastAsia="ru-RU"/>
              </w:rPr>
              <w:t>.11</w:t>
            </w:r>
          </w:p>
        </w:tc>
        <w:tc>
          <w:tcPr>
            <w:tcW w:w="1276" w:type="dxa"/>
            <w:shd w:val="clear" w:color="auto" w:fill="auto"/>
          </w:tcPr>
          <w:p w:rsidR="00E70001" w:rsidRPr="00982682" w:rsidRDefault="00E70001" w:rsidP="003D6CE9">
            <w:pPr>
              <w:spacing w:after="0" w:line="240" w:lineRule="auto"/>
              <w:jc w:val="center"/>
              <w:rPr>
                <w:rFonts w:ascii="Times New Roman" w:eastAsia="Times New Roman" w:hAnsi="Times New Roman"/>
                <w:lang w:eastAsia="ru-RU"/>
              </w:rPr>
            </w:pPr>
          </w:p>
        </w:tc>
        <w:tc>
          <w:tcPr>
            <w:tcW w:w="8647" w:type="dxa"/>
            <w:shd w:val="clear" w:color="auto" w:fill="auto"/>
          </w:tcPr>
          <w:p w:rsidR="00E70001" w:rsidRPr="00982682" w:rsidRDefault="00E70001" w:rsidP="003D6CE9">
            <w:pPr>
              <w:spacing w:after="0" w:line="240" w:lineRule="auto"/>
              <w:rPr>
                <w:rFonts w:ascii="Times New Roman" w:eastAsia="Times New Roman" w:hAnsi="Times New Roman"/>
                <w:lang w:eastAsia="ru-RU"/>
              </w:rPr>
            </w:pPr>
            <w:r>
              <w:rPr>
                <w:rFonts w:ascii="Times New Roman" w:eastAsia="Times New Roman" w:hAnsi="Times New Roman"/>
                <w:lang w:eastAsia="ru-RU"/>
              </w:rPr>
              <w:t>Обобщающий урок «Путешествия и их географическое открытие»</w:t>
            </w:r>
          </w:p>
        </w:tc>
        <w:tc>
          <w:tcPr>
            <w:tcW w:w="1701" w:type="dxa"/>
            <w:shd w:val="clear" w:color="auto" w:fill="auto"/>
          </w:tcPr>
          <w:p w:rsidR="00E70001" w:rsidRPr="00982682" w:rsidRDefault="00E70001" w:rsidP="003D6CE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w:t>
            </w:r>
          </w:p>
        </w:tc>
        <w:tc>
          <w:tcPr>
            <w:tcW w:w="1984" w:type="dxa"/>
          </w:tcPr>
          <w:p w:rsidR="00E70001" w:rsidRPr="00982682" w:rsidRDefault="00E70001" w:rsidP="003D6CE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Задание в рабочей тетради на стр. 37, 38</w:t>
            </w:r>
          </w:p>
        </w:tc>
      </w:tr>
      <w:tr w:rsidR="00E70001" w:rsidRPr="00982682" w:rsidTr="00211237">
        <w:tc>
          <w:tcPr>
            <w:tcW w:w="681" w:type="dxa"/>
            <w:shd w:val="clear" w:color="auto" w:fill="auto"/>
          </w:tcPr>
          <w:p w:rsidR="00E70001" w:rsidRPr="00982682" w:rsidRDefault="00E70001" w:rsidP="003D6CE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11</w:t>
            </w:r>
          </w:p>
        </w:tc>
        <w:tc>
          <w:tcPr>
            <w:tcW w:w="1417" w:type="dxa"/>
          </w:tcPr>
          <w:p w:rsidR="00E70001" w:rsidRPr="00982682" w:rsidRDefault="003C6FC8" w:rsidP="003D6CE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25</w:t>
            </w:r>
            <w:r w:rsidR="00E70001">
              <w:rPr>
                <w:rFonts w:ascii="Times New Roman" w:eastAsia="Times New Roman" w:hAnsi="Times New Roman"/>
                <w:lang w:eastAsia="ru-RU"/>
              </w:rPr>
              <w:t>.11</w:t>
            </w:r>
          </w:p>
        </w:tc>
        <w:tc>
          <w:tcPr>
            <w:tcW w:w="1276" w:type="dxa"/>
            <w:shd w:val="clear" w:color="auto" w:fill="auto"/>
          </w:tcPr>
          <w:p w:rsidR="00E70001" w:rsidRPr="00982682" w:rsidRDefault="00E70001" w:rsidP="003D6CE9">
            <w:pPr>
              <w:spacing w:after="0" w:line="240" w:lineRule="auto"/>
              <w:jc w:val="center"/>
              <w:rPr>
                <w:rFonts w:ascii="Times New Roman" w:eastAsia="Times New Roman" w:hAnsi="Times New Roman"/>
                <w:lang w:eastAsia="ru-RU"/>
              </w:rPr>
            </w:pPr>
          </w:p>
        </w:tc>
        <w:tc>
          <w:tcPr>
            <w:tcW w:w="8647" w:type="dxa"/>
            <w:shd w:val="clear" w:color="auto" w:fill="auto"/>
          </w:tcPr>
          <w:p w:rsidR="00E70001" w:rsidRPr="00982682" w:rsidRDefault="00E70001" w:rsidP="003D6CE9">
            <w:pPr>
              <w:spacing w:after="0" w:line="240" w:lineRule="auto"/>
              <w:rPr>
                <w:rFonts w:ascii="Times New Roman" w:eastAsia="Times New Roman" w:hAnsi="Times New Roman"/>
                <w:lang w:eastAsia="ru-RU"/>
              </w:rPr>
            </w:pPr>
            <w:r>
              <w:rPr>
                <w:rFonts w:ascii="Times New Roman" w:eastAsia="Times New Roman" w:hAnsi="Times New Roman"/>
                <w:lang w:eastAsia="ru-RU"/>
              </w:rPr>
              <w:t>Свойства вод Мирового океана</w:t>
            </w:r>
          </w:p>
        </w:tc>
        <w:tc>
          <w:tcPr>
            <w:tcW w:w="1701" w:type="dxa"/>
            <w:shd w:val="clear" w:color="auto" w:fill="auto"/>
          </w:tcPr>
          <w:p w:rsidR="00E70001" w:rsidRPr="00982682" w:rsidRDefault="00E70001" w:rsidP="003D6CE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w:t>
            </w:r>
          </w:p>
        </w:tc>
        <w:tc>
          <w:tcPr>
            <w:tcW w:w="1984" w:type="dxa"/>
          </w:tcPr>
          <w:p w:rsidR="00E70001" w:rsidRPr="00982682" w:rsidRDefault="00E70001" w:rsidP="003D6CE9">
            <w:pPr>
              <w:spacing w:after="0" w:line="240" w:lineRule="auto"/>
              <w:jc w:val="center"/>
              <w:rPr>
                <w:rFonts w:ascii="Times New Roman" w:eastAsia="Times New Roman" w:hAnsi="Times New Roman"/>
                <w:lang w:eastAsia="ru-RU"/>
              </w:rPr>
            </w:pPr>
            <w:r w:rsidRPr="00F06BE2">
              <w:rPr>
                <w:rFonts w:ascii="Times New Roman" w:eastAsia="Times New Roman" w:hAnsi="Times New Roman"/>
                <w:lang w:eastAsia="ru-RU"/>
              </w:rPr>
              <w:t>§</w:t>
            </w:r>
            <w:r>
              <w:rPr>
                <w:rFonts w:ascii="Times New Roman" w:eastAsia="Times New Roman" w:hAnsi="Times New Roman"/>
                <w:lang w:eastAsia="ru-RU"/>
              </w:rPr>
              <w:t>40</w:t>
            </w:r>
          </w:p>
        </w:tc>
      </w:tr>
      <w:tr w:rsidR="00E70001" w:rsidRPr="00982682" w:rsidTr="00211237">
        <w:tc>
          <w:tcPr>
            <w:tcW w:w="681" w:type="dxa"/>
            <w:shd w:val="clear" w:color="auto" w:fill="auto"/>
          </w:tcPr>
          <w:p w:rsidR="00E70001" w:rsidRPr="00982682" w:rsidRDefault="00E70001" w:rsidP="003D6CE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12</w:t>
            </w:r>
          </w:p>
        </w:tc>
        <w:tc>
          <w:tcPr>
            <w:tcW w:w="1417" w:type="dxa"/>
          </w:tcPr>
          <w:p w:rsidR="00E70001" w:rsidRPr="00982682" w:rsidRDefault="003C6FC8" w:rsidP="003D6CE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02</w:t>
            </w:r>
            <w:r w:rsidR="00E70001">
              <w:rPr>
                <w:rFonts w:ascii="Times New Roman" w:eastAsia="Times New Roman" w:hAnsi="Times New Roman"/>
                <w:lang w:eastAsia="ru-RU"/>
              </w:rPr>
              <w:t>.1</w:t>
            </w:r>
            <w:r>
              <w:rPr>
                <w:rFonts w:ascii="Times New Roman" w:eastAsia="Times New Roman" w:hAnsi="Times New Roman"/>
                <w:lang w:eastAsia="ru-RU"/>
              </w:rPr>
              <w:t>2</w:t>
            </w:r>
          </w:p>
        </w:tc>
        <w:tc>
          <w:tcPr>
            <w:tcW w:w="1276" w:type="dxa"/>
            <w:shd w:val="clear" w:color="auto" w:fill="auto"/>
          </w:tcPr>
          <w:p w:rsidR="00E70001" w:rsidRPr="00982682" w:rsidRDefault="00E70001" w:rsidP="003D6CE9">
            <w:pPr>
              <w:spacing w:after="0" w:line="240" w:lineRule="auto"/>
              <w:jc w:val="center"/>
              <w:rPr>
                <w:rFonts w:ascii="Times New Roman" w:eastAsia="Times New Roman" w:hAnsi="Times New Roman"/>
                <w:lang w:eastAsia="ru-RU"/>
              </w:rPr>
            </w:pPr>
          </w:p>
        </w:tc>
        <w:tc>
          <w:tcPr>
            <w:tcW w:w="8647" w:type="dxa"/>
            <w:shd w:val="clear" w:color="auto" w:fill="auto"/>
          </w:tcPr>
          <w:p w:rsidR="00E70001" w:rsidRPr="00982682" w:rsidRDefault="00E70001" w:rsidP="003D6CE9">
            <w:pPr>
              <w:spacing w:after="0" w:line="240" w:lineRule="auto"/>
              <w:rPr>
                <w:rFonts w:ascii="Times New Roman" w:eastAsia="Times New Roman" w:hAnsi="Times New Roman"/>
                <w:lang w:eastAsia="ru-RU"/>
              </w:rPr>
            </w:pPr>
            <w:r>
              <w:rPr>
                <w:rFonts w:ascii="Times New Roman" w:eastAsia="Times New Roman" w:hAnsi="Times New Roman"/>
                <w:lang w:eastAsia="ru-RU"/>
              </w:rPr>
              <w:t>Движение вод в океане. Морские течения – «реки в океане»</w:t>
            </w:r>
          </w:p>
        </w:tc>
        <w:tc>
          <w:tcPr>
            <w:tcW w:w="1701" w:type="dxa"/>
            <w:shd w:val="clear" w:color="auto" w:fill="auto"/>
          </w:tcPr>
          <w:p w:rsidR="00E70001" w:rsidRPr="00982682" w:rsidRDefault="00E70001" w:rsidP="003D6CE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w:t>
            </w:r>
          </w:p>
        </w:tc>
        <w:tc>
          <w:tcPr>
            <w:tcW w:w="1984" w:type="dxa"/>
          </w:tcPr>
          <w:p w:rsidR="00E70001" w:rsidRPr="00982682" w:rsidRDefault="00E70001" w:rsidP="003D6CE9">
            <w:pPr>
              <w:spacing w:after="0" w:line="240" w:lineRule="auto"/>
              <w:jc w:val="center"/>
              <w:rPr>
                <w:rFonts w:ascii="Times New Roman" w:eastAsia="Times New Roman" w:hAnsi="Times New Roman"/>
                <w:lang w:eastAsia="ru-RU"/>
              </w:rPr>
            </w:pPr>
            <w:r w:rsidRPr="00F06BE2">
              <w:rPr>
                <w:rFonts w:ascii="Times New Roman" w:eastAsia="Times New Roman" w:hAnsi="Times New Roman"/>
                <w:lang w:eastAsia="ru-RU"/>
              </w:rPr>
              <w:t>§</w:t>
            </w:r>
            <w:r>
              <w:rPr>
                <w:rFonts w:ascii="Times New Roman" w:eastAsia="Times New Roman" w:hAnsi="Times New Roman"/>
                <w:lang w:eastAsia="ru-RU"/>
              </w:rPr>
              <w:t>41</w:t>
            </w:r>
          </w:p>
        </w:tc>
      </w:tr>
      <w:tr w:rsidR="00E70001" w:rsidRPr="00982682" w:rsidTr="00211237">
        <w:tc>
          <w:tcPr>
            <w:tcW w:w="681" w:type="dxa"/>
            <w:shd w:val="clear" w:color="auto" w:fill="auto"/>
          </w:tcPr>
          <w:p w:rsidR="00E70001" w:rsidRPr="00982682" w:rsidRDefault="00E70001" w:rsidP="003D6CE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13</w:t>
            </w:r>
          </w:p>
        </w:tc>
        <w:tc>
          <w:tcPr>
            <w:tcW w:w="1417" w:type="dxa"/>
          </w:tcPr>
          <w:p w:rsidR="00E70001" w:rsidRPr="00982682" w:rsidRDefault="003C6FC8" w:rsidP="003D6CE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09</w:t>
            </w:r>
            <w:r w:rsidR="00E70001">
              <w:rPr>
                <w:rFonts w:ascii="Times New Roman" w:eastAsia="Times New Roman" w:hAnsi="Times New Roman"/>
                <w:lang w:eastAsia="ru-RU"/>
              </w:rPr>
              <w:t>.12</w:t>
            </w:r>
          </w:p>
        </w:tc>
        <w:tc>
          <w:tcPr>
            <w:tcW w:w="1276" w:type="dxa"/>
            <w:shd w:val="clear" w:color="auto" w:fill="auto"/>
          </w:tcPr>
          <w:p w:rsidR="00E70001" w:rsidRPr="00982682" w:rsidRDefault="00E70001" w:rsidP="003D6CE9">
            <w:pPr>
              <w:spacing w:after="0" w:line="240" w:lineRule="auto"/>
              <w:jc w:val="center"/>
              <w:rPr>
                <w:rFonts w:ascii="Times New Roman" w:eastAsia="Times New Roman" w:hAnsi="Times New Roman"/>
                <w:lang w:eastAsia="ru-RU"/>
              </w:rPr>
            </w:pPr>
          </w:p>
        </w:tc>
        <w:tc>
          <w:tcPr>
            <w:tcW w:w="8647" w:type="dxa"/>
            <w:shd w:val="clear" w:color="auto" w:fill="auto"/>
          </w:tcPr>
          <w:p w:rsidR="00E70001" w:rsidRPr="00982682" w:rsidRDefault="00E70001" w:rsidP="003D6CE9">
            <w:pPr>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Внутреннее строение Земли. Движение </w:t>
            </w:r>
            <w:r w:rsidR="003030D3">
              <w:rPr>
                <w:rFonts w:ascii="Times New Roman" w:eastAsia="Times New Roman" w:hAnsi="Times New Roman"/>
                <w:lang w:eastAsia="ru-RU"/>
              </w:rPr>
              <w:t>литосферных</w:t>
            </w:r>
            <w:r>
              <w:rPr>
                <w:rFonts w:ascii="Times New Roman" w:eastAsia="Times New Roman" w:hAnsi="Times New Roman"/>
                <w:lang w:eastAsia="ru-RU"/>
              </w:rPr>
              <w:t xml:space="preserve"> плит.</w:t>
            </w:r>
          </w:p>
        </w:tc>
        <w:tc>
          <w:tcPr>
            <w:tcW w:w="1701" w:type="dxa"/>
            <w:shd w:val="clear" w:color="auto" w:fill="auto"/>
          </w:tcPr>
          <w:p w:rsidR="00E70001" w:rsidRPr="00982682" w:rsidRDefault="00E70001" w:rsidP="003D6CE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w:t>
            </w:r>
          </w:p>
        </w:tc>
        <w:tc>
          <w:tcPr>
            <w:tcW w:w="1984" w:type="dxa"/>
          </w:tcPr>
          <w:p w:rsidR="00E70001" w:rsidRPr="00982682" w:rsidRDefault="00E70001" w:rsidP="003D6CE9">
            <w:pPr>
              <w:spacing w:after="0" w:line="240" w:lineRule="auto"/>
              <w:jc w:val="center"/>
              <w:rPr>
                <w:rFonts w:ascii="Times New Roman" w:eastAsia="Times New Roman" w:hAnsi="Times New Roman"/>
                <w:lang w:eastAsia="ru-RU"/>
              </w:rPr>
            </w:pPr>
            <w:r w:rsidRPr="00F06BE2">
              <w:rPr>
                <w:rFonts w:ascii="Times New Roman" w:eastAsia="Times New Roman" w:hAnsi="Times New Roman"/>
                <w:lang w:eastAsia="ru-RU"/>
              </w:rPr>
              <w:t>§</w:t>
            </w:r>
            <w:r>
              <w:rPr>
                <w:rFonts w:ascii="Times New Roman" w:eastAsia="Times New Roman" w:hAnsi="Times New Roman"/>
                <w:lang w:eastAsia="ru-RU"/>
              </w:rPr>
              <w:t>42</w:t>
            </w:r>
          </w:p>
        </w:tc>
      </w:tr>
      <w:tr w:rsidR="00E70001" w:rsidRPr="00982682" w:rsidTr="00211237">
        <w:tc>
          <w:tcPr>
            <w:tcW w:w="681" w:type="dxa"/>
            <w:shd w:val="clear" w:color="auto" w:fill="auto"/>
          </w:tcPr>
          <w:p w:rsidR="00E70001" w:rsidRPr="00982682" w:rsidRDefault="00E70001" w:rsidP="003D6CE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14</w:t>
            </w:r>
          </w:p>
        </w:tc>
        <w:tc>
          <w:tcPr>
            <w:tcW w:w="1417" w:type="dxa"/>
          </w:tcPr>
          <w:p w:rsidR="00E70001" w:rsidRPr="00982682" w:rsidRDefault="003C6FC8" w:rsidP="003D6CE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16</w:t>
            </w:r>
            <w:r w:rsidR="00052059">
              <w:rPr>
                <w:rFonts w:ascii="Times New Roman" w:eastAsia="Times New Roman" w:hAnsi="Times New Roman"/>
                <w:lang w:eastAsia="ru-RU"/>
              </w:rPr>
              <w:t>.</w:t>
            </w:r>
            <w:r w:rsidR="00E70001">
              <w:rPr>
                <w:rFonts w:ascii="Times New Roman" w:eastAsia="Times New Roman" w:hAnsi="Times New Roman"/>
                <w:lang w:eastAsia="ru-RU"/>
              </w:rPr>
              <w:t>12</w:t>
            </w:r>
          </w:p>
        </w:tc>
        <w:tc>
          <w:tcPr>
            <w:tcW w:w="1276" w:type="dxa"/>
            <w:shd w:val="clear" w:color="auto" w:fill="auto"/>
          </w:tcPr>
          <w:p w:rsidR="00E70001" w:rsidRPr="00982682" w:rsidRDefault="00E70001" w:rsidP="003D6CE9">
            <w:pPr>
              <w:spacing w:after="0" w:line="240" w:lineRule="auto"/>
              <w:jc w:val="center"/>
              <w:rPr>
                <w:rFonts w:ascii="Times New Roman" w:eastAsia="Times New Roman" w:hAnsi="Times New Roman"/>
                <w:lang w:eastAsia="ru-RU"/>
              </w:rPr>
            </w:pPr>
          </w:p>
        </w:tc>
        <w:tc>
          <w:tcPr>
            <w:tcW w:w="8647" w:type="dxa"/>
            <w:shd w:val="clear" w:color="auto" w:fill="auto"/>
          </w:tcPr>
          <w:p w:rsidR="00E70001" w:rsidRPr="00982682" w:rsidRDefault="00E70001" w:rsidP="003D6CE9">
            <w:pPr>
              <w:spacing w:after="0" w:line="240" w:lineRule="auto"/>
              <w:rPr>
                <w:rFonts w:ascii="Times New Roman" w:eastAsia="Times New Roman" w:hAnsi="Times New Roman"/>
                <w:lang w:eastAsia="ru-RU"/>
              </w:rPr>
            </w:pPr>
            <w:r>
              <w:rPr>
                <w:rFonts w:ascii="Times New Roman" w:eastAsia="Times New Roman" w:hAnsi="Times New Roman"/>
                <w:lang w:eastAsia="ru-RU"/>
              </w:rPr>
              <w:t>Землетрясения: причины и следствия. Вулканы.</w:t>
            </w:r>
          </w:p>
        </w:tc>
        <w:tc>
          <w:tcPr>
            <w:tcW w:w="1701" w:type="dxa"/>
            <w:shd w:val="clear" w:color="auto" w:fill="auto"/>
          </w:tcPr>
          <w:p w:rsidR="00E70001" w:rsidRPr="00982682" w:rsidRDefault="00E70001" w:rsidP="003D6CE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w:t>
            </w:r>
          </w:p>
        </w:tc>
        <w:tc>
          <w:tcPr>
            <w:tcW w:w="1984" w:type="dxa"/>
          </w:tcPr>
          <w:p w:rsidR="00E70001" w:rsidRPr="00982682" w:rsidRDefault="00E70001" w:rsidP="003D6CE9">
            <w:pPr>
              <w:spacing w:after="0" w:line="240" w:lineRule="auto"/>
              <w:jc w:val="center"/>
              <w:rPr>
                <w:rFonts w:ascii="Times New Roman" w:eastAsia="Times New Roman" w:hAnsi="Times New Roman"/>
                <w:lang w:eastAsia="ru-RU"/>
              </w:rPr>
            </w:pPr>
            <w:r w:rsidRPr="00F06BE2">
              <w:rPr>
                <w:rFonts w:ascii="Times New Roman" w:eastAsia="Times New Roman" w:hAnsi="Times New Roman"/>
                <w:lang w:eastAsia="ru-RU"/>
              </w:rPr>
              <w:t>§</w:t>
            </w:r>
            <w:r>
              <w:rPr>
                <w:rFonts w:ascii="Times New Roman" w:eastAsia="Times New Roman" w:hAnsi="Times New Roman"/>
                <w:lang w:eastAsia="ru-RU"/>
              </w:rPr>
              <w:t>43</w:t>
            </w:r>
          </w:p>
        </w:tc>
      </w:tr>
      <w:tr w:rsidR="00E70001" w:rsidRPr="00982682" w:rsidTr="00211237">
        <w:tc>
          <w:tcPr>
            <w:tcW w:w="681" w:type="dxa"/>
            <w:shd w:val="clear" w:color="auto" w:fill="auto"/>
          </w:tcPr>
          <w:p w:rsidR="00E70001" w:rsidRDefault="00E70001" w:rsidP="003D6CE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15</w:t>
            </w:r>
          </w:p>
        </w:tc>
        <w:tc>
          <w:tcPr>
            <w:tcW w:w="1417" w:type="dxa"/>
          </w:tcPr>
          <w:p w:rsidR="00E70001" w:rsidRDefault="003C6FC8" w:rsidP="003D6CE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23</w:t>
            </w:r>
            <w:r w:rsidR="00E70001">
              <w:rPr>
                <w:rFonts w:ascii="Times New Roman" w:eastAsia="Times New Roman" w:hAnsi="Times New Roman"/>
                <w:lang w:eastAsia="ru-RU"/>
              </w:rPr>
              <w:t>.12</w:t>
            </w:r>
          </w:p>
        </w:tc>
        <w:tc>
          <w:tcPr>
            <w:tcW w:w="1276" w:type="dxa"/>
            <w:shd w:val="clear" w:color="auto" w:fill="auto"/>
          </w:tcPr>
          <w:p w:rsidR="00E70001" w:rsidRPr="00982682" w:rsidRDefault="00E70001" w:rsidP="003D6CE9">
            <w:pPr>
              <w:spacing w:after="0" w:line="240" w:lineRule="auto"/>
              <w:jc w:val="center"/>
              <w:rPr>
                <w:rFonts w:ascii="Times New Roman" w:eastAsia="Times New Roman" w:hAnsi="Times New Roman"/>
                <w:lang w:eastAsia="ru-RU"/>
              </w:rPr>
            </w:pPr>
          </w:p>
        </w:tc>
        <w:tc>
          <w:tcPr>
            <w:tcW w:w="8647" w:type="dxa"/>
            <w:shd w:val="clear" w:color="auto" w:fill="auto"/>
          </w:tcPr>
          <w:p w:rsidR="00E70001" w:rsidRDefault="00E70001" w:rsidP="003D6CE9">
            <w:pPr>
              <w:spacing w:after="0" w:line="240" w:lineRule="auto"/>
              <w:rPr>
                <w:rFonts w:ascii="Times New Roman" w:eastAsia="Times New Roman" w:hAnsi="Times New Roman"/>
                <w:lang w:eastAsia="ru-RU"/>
              </w:rPr>
            </w:pPr>
            <w:r>
              <w:rPr>
                <w:rFonts w:ascii="Times New Roman" w:eastAsia="Times New Roman" w:hAnsi="Times New Roman"/>
                <w:lang w:eastAsia="ru-RU"/>
              </w:rPr>
              <w:t>Вулканы</w:t>
            </w:r>
          </w:p>
        </w:tc>
        <w:tc>
          <w:tcPr>
            <w:tcW w:w="1701" w:type="dxa"/>
            <w:shd w:val="clear" w:color="auto" w:fill="auto"/>
          </w:tcPr>
          <w:p w:rsidR="00E70001" w:rsidRDefault="00E70001" w:rsidP="003D6CE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w:t>
            </w:r>
          </w:p>
        </w:tc>
        <w:tc>
          <w:tcPr>
            <w:tcW w:w="1984" w:type="dxa"/>
          </w:tcPr>
          <w:p w:rsidR="00E70001" w:rsidRPr="00F06BE2" w:rsidRDefault="00E70001" w:rsidP="003D6CE9">
            <w:pPr>
              <w:spacing w:after="0" w:line="240" w:lineRule="auto"/>
              <w:jc w:val="center"/>
              <w:rPr>
                <w:rFonts w:ascii="Times New Roman" w:eastAsia="Times New Roman" w:hAnsi="Times New Roman"/>
                <w:lang w:eastAsia="ru-RU"/>
              </w:rPr>
            </w:pPr>
            <w:r w:rsidRPr="00F06BE2">
              <w:rPr>
                <w:rFonts w:ascii="Times New Roman" w:eastAsia="Times New Roman" w:hAnsi="Times New Roman"/>
                <w:lang w:eastAsia="ru-RU"/>
              </w:rPr>
              <w:t>§</w:t>
            </w:r>
            <w:r>
              <w:rPr>
                <w:rFonts w:ascii="Times New Roman" w:eastAsia="Times New Roman" w:hAnsi="Times New Roman"/>
                <w:lang w:eastAsia="ru-RU"/>
              </w:rPr>
              <w:t>44</w:t>
            </w:r>
          </w:p>
        </w:tc>
      </w:tr>
      <w:tr w:rsidR="00E70001" w:rsidRPr="00982682" w:rsidTr="00211237">
        <w:tc>
          <w:tcPr>
            <w:tcW w:w="681" w:type="dxa"/>
            <w:shd w:val="clear" w:color="auto" w:fill="auto"/>
          </w:tcPr>
          <w:p w:rsidR="00E70001" w:rsidRPr="00982682" w:rsidRDefault="00E70001" w:rsidP="003D6CE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16</w:t>
            </w:r>
          </w:p>
        </w:tc>
        <w:tc>
          <w:tcPr>
            <w:tcW w:w="1417" w:type="dxa"/>
          </w:tcPr>
          <w:p w:rsidR="00E70001" w:rsidRPr="00982682" w:rsidRDefault="003C6FC8" w:rsidP="003D6CE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13</w:t>
            </w:r>
            <w:r w:rsidR="00E70001">
              <w:rPr>
                <w:rFonts w:ascii="Times New Roman" w:eastAsia="Times New Roman" w:hAnsi="Times New Roman"/>
                <w:lang w:eastAsia="ru-RU"/>
              </w:rPr>
              <w:t>.</w:t>
            </w:r>
            <w:r>
              <w:rPr>
                <w:rFonts w:ascii="Times New Roman" w:eastAsia="Times New Roman" w:hAnsi="Times New Roman"/>
                <w:lang w:eastAsia="ru-RU"/>
              </w:rPr>
              <w:t>01</w:t>
            </w:r>
          </w:p>
        </w:tc>
        <w:tc>
          <w:tcPr>
            <w:tcW w:w="1276" w:type="dxa"/>
            <w:shd w:val="clear" w:color="auto" w:fill="auto"/>
          </w:tcPr>
          <w:p w:rsidR="00E70001" w:rsidRPr="00982682" w:rsidRDefault="00E70001" w:rsidP="003D6CE9">
            <w:pPr>
              <w:spacing w:after="0" w:line="240" w:lineRule="auto"/>
              <w:jc w:val="center"/>
              <w:rPr>
                <w:rFonts w:ascii="Times New Roman" w:eastAsia="Times New Roman" w:hAnsi="Times New Roman"/>
                <w:lang w:eastAsia="ru-RU"/>
              </w:rPr>
            </w:pPr>
          </w:p>
        </w:tc>
        <w:tc>
          <w:tcPr>
            <w:tcW w:w="8647" w:type="dxa"/>
            <w:shd w:val="clear" w:color="auto" w:fill="auto"/>
          </w:tcPr>
          <w:p w:rsidR="00E70001" w:rsidRPr="00982682" w:rsidRDefault="00E70001" w:rsidP="003D6CE9">
            <w:pPr>
              <w:spacing w:after="0" w:line="240" w:lineRule="auto"/>
              <w:rPr>
                <w:rFonts w:ascii="Times New Roman" w:eastAsia="Times New Roman" w:hAnsi="Times New Roman"/>
                <w:lang w:eastAsia="ru-RU"/>
              </w:rPr>
            </w:pPr>
            <w:r>
              <w:rPr>
                <w:rFonts w:ascii="Times New Roman" w:eastAsia="Times New Roman" w:hAnsi="Times New Roman"/>
                <w:lang w:eastAsia="ru-RU"/>
              </w:rPr>
              <w:t>Изображение рельефа на планах местности и географических картах.</w:t>
            </w:r>
          </w:p>
        </w:tc>
        <w:tc>
          <w:tcPr>
            <w:tcW w:w="1701" w:type="dxa"/>
            <w:shd w:val="clear" w:color="auto" w:fill="auto"/>
          </w:tcPr>
          <w:p w:rsidR="00E70001" w:rsidRPr="00982682" w:rsidRDefault="00E70001" w:rsidP="003D6CE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w:t>
            </w:r>
          </w:p>
        </w:tc>
        <w:tc>
          <w:tcPr>
            <w:tcW w:w="1984" w:type="dxa"/>
          </w:tcPr>
          <w:p w:rsidR="00E70001" w:rsidRPr="00982682" w:rsidRDefault="00E70001" w:rsidP="003D6CE9">
            <w:pPr>
              <w:spacing w:after="0" w:line="240" w:lineRule="auto"/>
              <w:jc w:val="center"/>
              <w:rPr>
                <w:rFonts w:ascii="Times New Roman" w:eastAsia="Times New Roman" w:hAnsi="Times New Roman"/>
                <w:lang w:eastAsia="ru-RU"/>
              </w:rPr>
            </w:pPr>
            <w:r w:rsidRPr="00F06BE2">
              <w:rPr>
                <w:rFonts w:ascii="Times New Roman" w:eastAsia="Times New Roman" w:hAnsi="Times New Roman"/>
                <w:lang w:eastAsia="ru-RU"/>
              </w:rPr>
              <w:t>§</w:t>
            </w:r>
            <w:r>
              <w:rPr>
                <w:rFonts w:ascii="Times New Roman" w:eastAsia="Times New Roman" w:hAnsi="Times New Roman"/>
                <w:lang w:eastAsia="ru-RU"/>
              </w:rPr>
              <w:t>45</w:t>
            </w:r>
          </w:p>
        </w:tc>
      </w:tr>
      <w:tr w:rsidR="00E70001" w:rsidRPr="00982682" w:rsidTr="00211237">
        <w:tc>
          <w:tcPr>
            <w:tcW w:w="681" w:type="dxa"/>
            <w:shd w:val="clear" w:color="auto" w:fill="auto"/>
          </w:tcPr>
          <w:p w:rsidR="00E70001" w:rsidRPr="00982682" w:rsidRDefault="00E70001" w:rsidP="003D6CE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17</w:t>
            </w:r>
          </w:p>
        </w:tc>
        <w:tc>
          <w:tcPr>
            <w:tcW w:w="1417" w:type="dxa"/>
          </w:tcPr>
          <w:p w:rsidR="00E70001" w:rsidRPr="00982682" w:rsidRDefault="003C6FC8" w:rsidP="003D6CE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w:t>
            </w:r>
            <w:r w:rsidR="003030D3">
              <w:rPr>
                <w:rFonts w:ascii="Times New Roman" w:eastAsia="Times New Roman" w:hAnsi="Times New Roman"/>
                <w:lang w:eastAsia="ru-RU"/>
              </w:rPr>
              <w:t>0</w:t>
            </w:r>
            <w:r w:rsidR="00E70001">
              <w:rPr>
                <w:rFonts w:ascii="Times New Roman" w:eastAsia="Times New Roman" w:hAnsi="Times New Roman"/>
                <w:lang w:eastAsia="ru-RU"/>
              </w:rPr>
              <w:t>.</w:t>
            </w:r>
            <w:r w:rsidR="00052059">
              <w:rPr>
                <w:rFonts w:ascii="Times New Roman" w:eastAsia="Times New Roman" w:hAnsi="Times New Roman"/>
                <w:lang w:eastAsia="ru-RU"/>
              </w:rPr>
              <w:t>01</w:t>
            </w:r>
          </w:p>
        </w:tc>
        <w:tc>
          <w:tcPr>
            <w:tcW w:w="1276" w:type="dxa"/>
            <w:shd w:val="clear" w:color="auto" w:fill="auto"/>
          </w:tcPr>
          <w:p w:rsidR="00E70001" w:rsidRPr="00982682" w:rsidRDefault="00E70001" w:rsidP="003D6CE9">
            <w:pPr>
              <w:spacing w:after="0" w:line="240" w:lineRule="auto"/>
              <w:jc w:val="center"/>
              <w:rPr>
                <w:rFonts w:ascii="Times New Roman" w:eastAsia="Times New Roman" w:hAnsi="Times New Roman"/>
                <w:lang w:eastAsia="ru-RU"/>
              </w:rPr>
            </w:pPr>
          </w:p>
        </w:tc>
        <w:tc>
          <w:tcPr>
            <w:tcW w:w="8647" w:type="dxa"/>
            <w:shd w:val="clear" w:color="auto" w:fill="auto"/>
          </w:tcPr>
          <w:p w:rsidR="00E70001" w:rsidRPr="00982682" w:rsidRDefault="00E70001" w:rsidP="003D6CE9">
            <w:pPr>
              <w:spacing w:after="0" w:line="240" w:lineRule="auto"/>
              <w:rPr>
                <w:rFonts w:ascii="Times New Roman" w:eastAsia="Times New Roman" w:hAnsi="Times New Roman"/>
                <w:lang w:eastAsia="ru-RU"/>
              </w:rPr>
            </w:pPr>
            <w:r>
              <w:rPr>
                <w:rFonts w:ascii="Times New Roman" w:eastAsia="Times New Roman" w:hAnsi="Times New Roman"/>
                <w:lang w:eastAsia="ru-RU"/>
              </w:rPr>
              <w:t>Горы.</w:t>
            </w:r>
            <w:r w:rsidR="00966C4E">
              <w:rPr>
                <w:rFonts w:ascii="Times New Roman" w:eastAsia="Times New Roman" w:hAnsi="Times New Roman"/>
                <w:lang w:eastAsia="ru-RU"/>
              </w:rPr>
              <w:t xml:space="preserve"> Равнины</w:t>
            </w:r>
          </w:p>
        </w:tc>
        <w:tc>
          <w:tcPr>
            <w:tcW w:w="1701" w:type="dxa"/>
            <w:shd w:val="clear" w:color="auto" w:fill="auto"/>
          </w:tcPr>
          <w:p w:rsidR="00E70001" w:rsidRPr="00982682" w:rsidRDefault="00E70001" w:rsidP="003D6CE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w:t>
            </w:r>
          </w:p>
        </w:tc>
        <w:tc>
          <w:tcPr>
            <w:tcW w:w="1984" w:type="dxa"/>
          </w:tcPr>
          <w:p w:rsidR="00E70001" w:rsidRPr="00982682" w:rsidRDefault="00E70001" w:rsidP="003D6CE9">
            <w:pPr>
              <w:spacing w:after="0" w:line="240" w:lineRule="auto"/>
              <w:jc w:val="center"/>
              <w:rPr>
                <w:rFonts w:ascii="Times New Roman" w:eastAsia="Times New Roman" w:hAnsi="Times New Roman"/>
                <w:lang w:eastAsia="ru-RU"/>
              </w:rPr>
            </w:pPr>
            <w:r w:rsidRPr="00F06BE2">
              <w:rPr>
                <w:rFonts w:ascii="Times New Roman" w:eastAsia="Times New Roman" w:hAnsi="Times New Roman"/>
                <w:lang w:eastAsia="ru-RU"/>
              </w:rPr>
              <w:t>§</w:t>
            </w:r>
            <w:r>
              <w:rPr>
                <w:rFonts w:ascii="Times New Roman" w:eastAsia="Times New Roman" w:hAnsi="Times New Roman"/>
                <w:lang w:eastAsia="ru-RU"/>
              </w:rPr>
              <w:t>46</w:t>
            </w:r>
            <w:r w:rsidR="00966C4E">
              <w:rPr>
                <w:rFonts w:ascii="Times New Roman" w:eastAsia="Times New Roman" w:hAnsi="Times New Roman"/>
                <w:lang w:eastAsia="ru-RU"/>
              </w:rPr>
              <w:t>, 47</w:t>
            </w:r>
          </w:p>
        </w:tc>
      </w:tr>
      <w:tr w:rsidR="00E70001" w:rsidRPr="00982682" w:rsidTr="00211237">
        <w:tc>
          <w:tcPr>
            <w:tcW w:w="681" w:type="dxa"/>
            <w:shd w:val="clear" w:color="auto" w:fill="auto"/>
          </w:tcPr>
          <w:p w:rsidR="00E70001" w:rsidRPr="00982682" w:rsidRDefault="00E70001" w:rsidP="003D6CE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18</w:t>
            </w:r>
          </w:p>
        </w:tc>
        <w:tc>
          <w:tcPr>
            <w:tcW w:w="1417" w:type="dxa"/>
          </w:tcPr>
          <w:p w:rsidR="00E70001" w:rsidRPr="00982682" w:rsidRDefault="003C6FC8" w:rsidP="003D6CE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w:t>
            </w:r>
            <w:r w:rsidR="003030D3">
              <w:rPr>
                <w:rFonts w:ascii="Times New Roman" w:eastAsia="Times New Roman" w:hAnsi="Times New Roman"/>
                <w:lang w:eastAsia="ru-RU"/>
              </w:rPr>
              <w:t>7</w:t>
            </w:r>
            <w:r w:rsidR="00E70001">
              <w:rPr>
                <w:rFonts w:ascii="Times New Roman" w:eastAsia="Times New Roman" w:hAnsi="Times New Roman"/>
                <w:lang w:eastAsia="ru-RU"/>
              </w:rPr>
              <w:t>.01</w:t>
            </w:r>
          </w:p>
        </w:tc>
        <w:tc>
          <w:tcPr>
            <w:tcW w:w="1276" w:type="dxa"/>
            <w:shd w:val="clear" w:color="auto" w:fill="auto"/>
          </w:tcPr>
          <w:p w:rsidR="00E70001" w:rsidRPr="00982682" w:rsidRDefault="00E70001" w:rsidP="003D6CE9">
            <w:pPr>
              <w:spacing w:after="0" w:line="240" w:lineRule="auto"/>
              <w:jc w:val="center"/>
              <w:rPr>
                <w:rFonts w:ascii="Times New Roman" w:eastAsia="Times New Roman" w:hAnsi="Times New Roman"/>
                <w:lang w:eastAsia="ru-RU"/>
              </w:rPr>
            </w:pPr>
          </w:p>
        </w:tc>
        <w:tc>
          <w:tcPr>
            <w:tcW w:w="8647" w:type="dxa"/>
            <w:shd w:val="clear" w:color="auto" w:fill="auto"/>
          </w:tcPr>
          <w:p w:rsidR="00E70001" w:rsidRPr="00982682" w:rsidRDefault="00966C4E" w:rsidP="003D6CE9">
            <w:pPr>
              <w:spacing w:after="0" w:line="240" w:lineRule="auto"/>
              <w:rPr>
                <w:rFonts w:ascii="Times New Roman" w:eastAsia="Times New Roman" w:hAnsi="Times New Roman"/>
                <w:lang w:eastAsia="ru-RU"/>
              </w:rPr>
            </w:pPr>
            <w:r>
              <w:rPr>
                <w:rFonts w:ascii="Times New Roman" w:eastAsia="Times New Roman" w:hAnsi="Times New Roman"/>
                <w:lang w:eastAsia="ru-RU"/>
              </w:rPr>
              <w:t>Температура воздуха.</w:t>
            </w:r>
          </w:p>
        </w:tc>
        <w:tc>
          <w:tcPr>
            <w:tcW w:w="1701" w:type="dxa"/>
            <w:shd w:val="clear" w:color="auto" w:fill="auto"/>
          </w:tcPr>
          <w:p w:rsidR="00E70001" w:rsidRPr="00982682" w:rsidRDefault="00E70001" w:rsidP="003D6CE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w:t>
            </w:r>
          </w:p>
        </w:tc>
        <w:tc>
          <w:tcPr>
            <w:tcW w:w="1984" w:type="dxa"/>
          </w:tcPr>
          <w:p w:rsidR="00E70001" w:rsidRPr="00982682" w:rsidRDefault="00E70001" w:rsidP="003D6CE9">
            <w:pPr>
              <w:spacing w:after="0" w:line="240" w:lineRule="auto"/>
              <w:jc w:val="center"/>
              <w:rPr>
                <w:rFonts w:ascii="Times New Roman" w:eastAsia="Times New Roman" w:hAnsi="Times New Roman"/>
                <w:lang w:eastAsia="ru-RU"/>
              </w:rPr>
            </w:pPr>
            <w:r w:rsidRPr="00F06BE2">
              <w:rPr>
                <w:rFonts w:ascii="Times New Roman" w:eastAsia="Times New Roman" w:hAnsi="Times New Roman"/>
                <w:lang w:eastAsia="ru-RU"/>
              </w:rPr>
              <w:t>§</w:t>
            </w:r>
            <w:r>
              <w:rPr>
                <w:rFonts w:ascii="Times New Roman" w:eastAsia="Times New Roman" w:hAnsi="Times New Roman"/>
                <w:lang w:eastAsia="ru-RU"/>
              </w:rPr>
              <w:t>4</w:t>
            </w:r>
            <w:r w:rsidR="00966C4E">
              <w:rPr>
                <w:rFonts w:ascii="Times New Roman" w:eastAsia="Times New Roman" w:hAnsi="Times New Roman"/>
                <w:lang w:eastAsia="ru-RU"/>
              </w:rPr>
              <w:t>8</w:t>
            </w:r>
          </w:p>
        </w:tc>
      </w:tr>
      <w:tr w:rsidR="00E70001" w:rsidRPr="00982682" w:rsidTr="00211237">
        <w:tc>
          <w:tcPr>
            <w:tcW w:w="681" w:type="dxa"/>
            <w:shd w:val="clear" w:color="auto" w:fill="auto"/>
          </w:tcPr>
          <w:p w:rsidR="00E70001" w:rsidRPr="00982682" w:rsidRDefault="00E70001" w:rsidP="003D6CE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19</w:t>
            </w:r>
          </w:p>
        </w:tc>
        <w:tc>
          <w:tcPr>
            <w:tcW w:w="1417" w:type="dxa"/>
          </w:tcPr>
          <w:p w:rsidR="00E70001" w:rsidRPr="00982682" w:rsidRDefault="003C6FC8" w:rsidP="003D6CE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03</w:t>
            </w:r>
            <w:r w:rsidR="00E70001">
              <w:rPr>
                <w:rFonts w:ascii="Times New Roman" w:eastAsia="Times New Roman" w:hAnsi="Times New Roman"/>
                <w:lang w:eastAsia="ru-RU"/>
              </w:rPr>
              <w:t>.0</w:t>
            </w:r>
            <w:r>
              <w:rPr>
                <w:rFonts w:ascii="Times New Roman" w:eastAsia="Times New Roman" w:hAnsi="Times New Roman"/>
                <w:lang w:eastAsia="ru-RU"/>
              </w:rPr>
              <w:t>2</w:t>
            </w:r>
          </w:p>
        </w:tc>
        <w:tc>
          <w:tcPr>
            <w:tcW w:w="1276" w:type="dxa"/>
            <w:shd w:val="clear" w:color="auto" w:fill="auto"/>
          </w:tcPr>
          <w:p w:rsidR="00E70001" w:rsidRPr="00982682" w:rsidRDefault="00E70001" w:rsidP="003D6CE9">
            <w:pPr>
              <w:spacing w:after="0" w:line="240" w:lineRule="auto"/>
              <w:jc w:val="center"/>
              <w:rPr>
                <w:rFonts w:ascii="Times New Roman" w:eastAsia="Times New Roman" w:hAnsi="Times New Roman"/>
                <w:lang w:eastAsia="ru-RU"/>
              </w:rPr>
            </w:pPr>
          </w:p>
        </w:tc>
        <w:tc>
          <w:tcPr>
            <w:tcW w:w="8647" w:type="dxa"/>
            <w:shd w:val="clear" w:color="auto" w:fill="auto"/>
          </w:tcPr>
          <w:p w:rsidR="00E70001" w:rsidRPr="00982682" w:rsidRDefault="00966C4E" w:rsidP="003D6CE9">
            <w:pPr>
              <w:spacing w:after="0" w:line="240" w:lineRule="auto"/>
              <w:rPr>
                <w:rFonts w:ascii="Times New Roman" w:eastAsia="Times New Roman" w:hAnsi="Times New Roman"/>
                <w:lang w:eastAsia="ru-RU"/>
              </w:rPr>
            </w:pPr>
            <w:r>
              <w:rPr>
                <w:rFonts w:ascii="Times New Roman" w:eastAsia="Times New Roman" w:hAnsi="Times New Roman"/>
                <w:lang w:eastAsia="ru-RU"/>
              </w:rPr>
              <w:t>Атмосферное давление. Ветер.</w:t>
            </w:r>
          </w:p>
        </w:tc>
        <w:tc>
          <w:tcPr>
            <w:tcW w:w="1701" w:type="dxa"/>
            <w:shd w:val="clear" w:color="auto" w:fill="auto"/>
          </w:tcPr>
          <w:p w:rsidR="00E70001" w:rsidRPr="00982682" w:rsidRDefault="00E70001" w:rsidP="003D6CE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w:t>
            </w:r>
          </w:p>
        </w:tc>
        <w:tc>
          <w:tcPr>
            <w:tcW w:w="1984" w:type="dxa"/>
          </w:tcPr>
          <w:p w:rsidR="00E70001" w:rsidRPr="00982682" w:rsidRDefault="00E70001" w:rsidP="003D6CE9">
            <w:pPr>
              <w:spacing w:after="0" w:line="240" w:lineRule="auto"/>
              <w:jc w:val="center"/>
              <w:rPr>
                <w:rFonts w:ascii="Times New Roman" w:eastAsia="Times New Roman" w:hAnsi="Times New Roman"/>
                <w:lang w:eastAsia="ru-RU"/>
              </w:rPr>
            </w:pPr>
            <w:r w:rsidRPr="00F06BE2">
              <w:rPr>
                <w:rFonts w:ascii="Times New Roman" w:eastAsia="Times New Roman" w:hAnsi="Times New Roman"/>
                <w:lang w:eastAsia="ru-RU"/>
              </w:rPr>
              <w:t>§</w:t>
            </w:r>
            <w:r>
              <w:rPr>
                <w:rFonts w:ascii="Times New Roman" w:eastAsia="Times New Roman" w:hAnsi="Times New Roman"/>
                <w:lang w:eastAsia="ru-RU"/>
              </w:rPr>
              <w:t>4</w:t>
            </w:r>
            <w:r w:rsidR="00966C4E">
              <w:rPr>
                <w:rFonts w:ascii="Times New Roman" w:eastAsia="Times New Roman" w:hAnsi="Times New Roman"/>
                <w:lang w:eastAsia="ru-RU"/>
              </w:rPr>
              <w:t>9</w:t>
            </w:r>
          </w:p>
        </w:tc>
      </w:tr>
      <w:tr w:rsidR="00E70001" w:rsidRPr="00982682" w:rsidTr="00211237">
        <w:tc>
          <w:tcPr>
            <w:tcW w:w="681" w:type="dxa"/>
            <w:shd w:val="clear" w:color="auto" w:fill="auto"/>
          </w:tcPr>
          <w:p w:rsidR="00E70001" w:rsidRPr="00982682" w:rsidRDefault="00E70001" w:rsidP="003D6CE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20</w:t>
            </w:r>
          </w:p>
        </w:tc>
        <w:tc>
          <w:tcPr>
            <w:tcW w:w="1417" w:type="dxa"/>
          </w:tcPr>
          <w:p w:rsidR="00E70001" w:rsidRPr="00592DA6" w:rsidRDefault="003C6FC8" w:rsidP="003D6CE9">
            <w:pPr>
              <w:spacing w:after="0" w:line="240" w:lineRule="auto"/>
              <w:jc w:val="center"/>
              <w:rPr>
                <w:rFonts w:ascii="Times New Roman" w:hAnsi="Times New Roman"/>
              </w:rPr>
            </w:pPr>
            <w:r>
              <w:rPr>
                <w:rFonts w:ascii="Times New Roman" w:eastAsia="Times New Roman" w:hAnsi="Times New Roman"/>
                <w:lang w:eastAsia="ru-RU"/>
              </w:rPr>
              <w:t>10</w:t>
            </w:r>
            <w:r w:rsidR="00E70001">
              <w:rPr>
                <w:rFonts w:ascii="Times New Roman" w:eastAsia="Times New Roman" w:hAnsi="Times New Roman"/>
                <w:lang w:eastAsia="ru-RU"/>
              </w:rPr>
              <w:t>.</w:t>
            </w:r>
            <w:r w:rsidR="00E70001">
              <w:rPr>
                <w:rFonts w:ascii="Times New Roman" w:hAnsi="Times New Roman"/>
              </w:rPr>
              <w:t>0</w:t>
            </w:r>
            <w:r>
              <w:rPr>
                <w:rFonts w:ascii="Times New Roman" w:hAnsi="Times New Roman"/>
              </w:rPr>
              <w:t>2</w:t>
            </w:r>
          </w:p>
        </w:tc>
        <w:tc>
          <w:tcPr>
            <w:tcW w:w="1276" w:type="dxa"/>
            <w:shd w:val="clear" w:color="auto" w:fill="auto"/>
          </w:tcPr>
          <w:p w:rsidR="00E70001" w:rsidRPr="00982682" w:rsidRDefault="00E70001" w:rsidP="003D6CE9">
            <w:pPr>
              <w:spacing w:after="0" w:line="240" w:lineRule="auto"/>
              <w:jc w:val="center"/>
              <w:rPr>
                <w:rFonts w:ascii="Times New Roman" w:eastAsia="Times New Roman" w:hAnsi="Times New Roman"/>
                <w:lang w:eastAsia="ru-RU"/>
              </w:rPr>
            </w:pPr>
          </w:p>
        </w:tc>
        <w:tc>
          <w:tcPr>
            <w:tcW w:w="8647" w:type="dxa"/>
            <w:shd w:val="clear" w:color="auto" w:fill="auto"/>
          </w:tcPr>
          <w:p w:rsidR="00E70001" w:rsidRPr="00982682" w:rsidRDefault="00966C4E" w:rsidP="003D6CE9">
            <w:pPr>
              <w:spacing w:after="0" w:line="240" w:lineRule="auto"/>
              <w:rPr>
                <w:rFonts w:ascii="Times New Roman" w:eastAsia="Times New Roman" w:hAnsi="Times New Roman"/>
                <w:lang w:eastAsia="ru-RU"/>
              </w:rPr>
            </w:pPr>
            <w:r>
              <w:rPr>
                <w:rFonts w:ascii="Times New Roman" w:eastAsia="Times New Roman" w:hAnsi="Times New Roman"/>
                <w:lang w:eastAsia="ru-RU"/>
              </w:rPr>
              <w:t>Облака и атмосферные осадки. Погода и климат</w:t>
            </w:r>
          </w:p>
        </w:tc>
        <w:tc>
          <w:tcPr>
            <w:tcW w:w="1701" w:type="dxa"/>
            <w:shd w:val="clear" w:color="auto" w:fill="auto"/>
          </w:tcPr>
          <w:p w:rsidR="00E70001" w:rsidRPr="00982682" w:rsidRDefault="00E70001" w:rsidP="003D6CE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w:t>
            </w:r>
          </w:p>
        </w:tc>
        <w:tc>
          <w:tcPr>
            <w:tcW w:w="1984" w:type="dxa"/>
          </w:tcPr>
          <w:p w:rsidR="00E70001" w:rsidRPr="00982682" w:rsidRDefault="00E70001" w:rsidP="003D6CE9">
            <w:pPr>
              <w:spacing w:after="0" w:line="240" w:lineRule="auto"/>
              <w:jc w:val="center"/>
              <w:rPr>
                <w:rFonts w:ascii="Times New Roman" w:eastAsia="Times New Roman" w:hAnsi="Times New Roman"/>
                <w:lang w:eastAsia="ru-RU"/>
              </w:rPr>
            </w:pPr>
            <w:r w:rsidRPr="00F06BE2">
              <w:rPr>
                <w:rFonts w:ascii="Times New Roman" w:eastAsia="Times New Roman" w:hAnsi="Times New Roman"/>
                <w:lang w:eastAsia="ru-RU"/>
              </w:rPr>
              <w:t>§</w:t>
            </w:r>
            <w:r w:rsidR="00966C4E">
              <w:rPr>
                <w:rFonts w:ascii="Times New Roman" w:eastAsia="Times New Roman" w:hAnsi="Times New Roman"/>
                <w:lang w:eastAsia="ru-RU"/>
              </w:rPr>
              <w:t>50, 51</w:t>
            </w:r>
          </w:p>
        </w:tc>
      </w:tr>
      <w:tr w:rsidR="00E70001" w:rsidRPr="00982682" w:rsidTr="00211237">
        <w:tc>
          <w:tcPr>
            <w:tcW w:w="681" w:type="dxa"/>
            <w:shd w:val="clear" w:color="auto" w:fill="auto"/>
          </w:tcPr>
          <w:p w:rsidR="00E70001" w:rsidRDefault="00E70001" w:rsidP="003D6CE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lastRenderedPageBreak/>
              <w:t>21</w:t>
            </w:r>
          </w:p>
        </w:tc>
        <w:tc>
          <w:tcPr>
            <w:tcW w:w="1417" w:type="dxa"/>
          </w:tcPr>
          <w:p w:rsidR="00E70001" w:rsidRDefault="003C6FC8" w:rsidP="003D6CE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w:t>
            </w:r>
            <w:r w:rsidR="003030D3">
              <w:rPr>
                <w:rFonts w:ascii="Times New Roman" w:eastAsia="Times New Roman" w:hAnsi="Times New Roman"/>
                <w:lang w:eastAsia="ru-RU"/>
              </w:rPr>
              <w:t>7</w:t>
            </w:r>
            <w:r w:rsidR="00E70001">
              <w:rPr>
                <w:rFonts w:ascii="Times New Roman" w:eastAsia="Times New Roman" w:hAnsi="Times New Roman"/>
                <w:lang w:eastAsia="ru-RU"/>
              </w:rPr>
              <w:t>.02</w:t>
            </w:r>
          </w:p>
        </w:tc>
        <w:tc>
          <w:tcPr>
            <w:tcW w:w="1276" w:type="dxa"/>
            <w:shd w:val="clear" w:color="auto" w:fill="auto"/>
          </w:tcPr>
          <w:p w:rsidR="00E70001" w:rsidRPr="00982682" w:rsidRDefault="00E70001" w:rsidP="003D6CE9">
            <w:pPr>
              <w:spacing w:after="0" w:line="240" w:lineRule="auto"/>
              <w:jc w:val="center"/>
              <w:rPr>
                <w:rFonts w:ascii="Times New Roman" w:eastAsia="Times New Roman" w:hAnsi="Times New Roman"/>
                <w:lang w:eastAsia="ru-RU"/>
              </w:rPr>
            </w:pPr>
          </w:p>
        </w:tc>
        <w:tc>
          <w:tcPr>
            <w:tcW w:w="8647" w:type="dxa"/>
            <w:shd w:val="clear" w:color="auto" w:fill="auto"/>
          </w:tcPr>
          <w:p w:rsidR="00966C4E" w:rsidRPr="00211237" w:rsidRDefault="00966C4E" w:rsidP="00966C4E">
            <w:pPr>
              <w:spacing w:after="0" w:line="240" w:lineRule="auto"/>
              <w:rPr>
                <w:rFonts w:ascii="Times New Roman" w:eastAsia="Times New Roman" w:hAnsi="Times New Roman"/>
                <w:b/>
                <w:lang w:eastAsia="ru-RU"/>
              </w:rPr>
            </w:pPr>
            <w:r>
              <w:rPr>
                <w:rFonts w:ascii="Times New Roman" w:eastAsia="Times New Roman" w:hAnsi="Times New Roman"/>
                <w:lang w:eastAsia="ru-RU"/>
              </w:rPr>
              <w:t>Работа с климатическими картами.</w:t>
            </w:r>
            <w:r w:rsidRPr="00211237">
              <w:rPr>
                <w:rFonts w:ascii="Times New Roman" w:eastAsia="Times New Roman" w:hAnsi="Times New Roman"/>
                <w:b/>
                <w:lang w:eastAsia="ru-RU"/>
              </w:rPr>
              <w:t xml:space="preserve"> Практикум </w:t>
            </w:r>
          </w:p>
          <w:p w:rsidR="00E70001" w:rsidRDefault="00966C4E" w:rsidP="00966C4E">
            <w:pPr>
              <w:spacing w:after="0" w:line="240" w:lineRule="auto"/>
              <w:rPr>
                <w:rFonts w:ascii="Times New Roman" w:eastAsia="Times New Roman" w:hAnsi="Times New Roman"/>
                <w:lang w:eastAsia="ru-RU"/>
              </w:rPr>
            </w:pPr>
            <w:r w:rsidRPr="00211237">
              <w:rPr>
                <w:rFonts w:ascii="Times New Roman" w:eastAsia="Times New Roman" w:hAnsi="Times New Roman"/>
                <w:b/>
                <w:lang w:eastAsia="ru-RU"/>
              </w:rPr>
              <w:t>«Работа с климатическими картами»</w:t>
            </w:r>
          </w:p>
        </w:tc>
        <w:tc>
          <w:tcPr>
            <w:tcW w:w="1701" w:type="dxa"/>
            <w:shd w:val="clear" w:color="auto" w:fill="auto"/>
          </w:tcPr>
          <w:p w:rsidR="00E70001" w:rsidRDefault="00E70001" w:rsidP="003D6CE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w:t>
            </w:r>
          </w:p>
        </w:tc>
        <w:tc>
          <w:tcPr>
            <w:tcW w:w="1984" w:type="dxa"/>
          </w:tcPr>
          <w:p w:rsidR="00E70001" w:rsidRPr="00F06BE2" w:rsidRDefault="00E70001" w:rsidP="003D6CE9">
            <w:pPr>
              <w:spacing w:after="0" w:line="240" w:lineRule="auto"/>
              <w:jc w:val="center"/>
              <w:rPr>
                <w:rFonts w:ascii="Times New Roman" w:eastAsia="Times New Roman" w:hAnsi="Times New Roman"/>
                <w:lang w:eastAsia="ru-RU"/>
              </w:rPr>
            </w:pPr>
            <w:r w:rsidRPr="00F06BE2">
              <w:rPr>
                <w:rFonts w:ascii="Times New Roman" w:eastAsia="Times New Roman" w:hAnsi="Times New Roman"/>
                <w:lang w:eastAsia="ru-RU"/>
              </w:rPr>
              <w:t>§</w:t>
            </w:r>
            <w:r>
              <w:rPr>
                <w:rFonts w:ascii="Times New Roman" w:eastAsia="Times New Roman" w:hAnsi="Times New Roman"/>
                <w:lang w:eastAsia="ru-RU"/>
              </w:rPr>
              <w:t>5</w:t>
            </w:r>
            <w:r w:rsidR="00966C4E">
              <w:rPr>
                <w:rFonts w:ascii="Times New Roman" w:eastAsia="Times New Roman" w:hAnsi="Times New Roman"/>
                <w:lang w:eastAsia="ru-RU"/>
              </w:rPr>
              <w:t>2</w:t>
            </w:r>
          </w:p>
        </w:tc>
      </w:tr>
      <w:tr w:rsidR="00E70001" w:rsidRPr="00982682" w:rsidTr="00211237">
        <w:tc>
          <w:tcPr>
            <w:tcW w:w="681" w:type="dxa"/>
            <w:shd w:val="clear" w:color="auto" w:fill="auto"/>
          </w:tcPr>
          <w:p w:rsidR="00E70001" w:rsidRPr="00982682" w:rsidRDefault="00E70001" w:rsidP="003D6CE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22</w:t>
            </w:r>
          </w:p>
        </w:tc>
        <w:tc>
          <w:tcPr>
            <w:tcW w:w="1417" w:type="dxa"/>
          </w:tcPr>
          <w:p w:rsidR="00E70001" w:rsidRPr="00982682" w:rsidRDefault="003C6FC8" w:rsidP="003D6CE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02</w:t>
            </w:r>
            <w:r w:rsidR="00E70001">
              <w:rPr>
                <w:rFonts w:ascii="Times New Roman" w:eastAsia="Times New Roman" w:hAnsi="Times New Roman"/>
                <w:lang w:eastAsia="ru-RU"/>
              </w:rPr>
              <w:t>.0</w:t>
            </w:r>
            <w:r>
              <w:rPr>
                <w:rFonts w:ascii="Times New Roman" w:eastAsia="Times New Roman" w:hAnsi="Times New Roman"/>
                <w:lang w:eastAsia="ru-RU"/>
              </w:rPr>
              <w:t>3</w:t>
            </w:r>
          </w:p>
        </w:tc>
        <w:tc>
          <w:tcPr>
            <w:tcW w:w="1276" w:type="dxa"/>
            <w:shd w:val="clear" w:color="auto" w:fill="auto"/>
          </w:tcPr>
          <w:p w:rsidR="00E70001" w:rsidRPr="00982682" w:rsidRDefault="00E70001" w:rsidP="003D6CE9">
            <w:pPr>
              <w:spacing w:after="0" w:line="240" w:lineRule="auto"/>
              <w:jc w:val="center"/>
              <w:rPr>
                <w:rFonts w:ascii="Times New Roman" w:eastAsia="Times New Roman" w:hAnsi="Times New Roman"/>
                <w:lang w:eastAsia="ru-RU"/>
              </w:rPr>
            </w:pPr>
          </w:p>
        </w:tc>
        <w:tc>
          <w:tcPr>
            <w:tcW w:w="8647" w:type="dxa"/>
            <w:shd w:val="clear" w:color="auto" w:fill="auto"/>
          </w:tcPr>
          <w:p w:rsidR="00966C4E" w:rsidRDefault="00966C4E" w:rsidP="00966C4E">
            <w:pPr>
              <w:spacing w:after="0" w:line="240" w:lineRule="auto"/>
              <w:rPr>
                <w:rFonts w:ascii="Times New Roman" w:eastAsia="Times New Roman" w:hAnsi="Times New Roman"/>
                <w:lang w:eastAsia="ru-RU"/>
              </w:rPr>
            </w:pPr>
            <w:r>
              <w:rPr>
                <w:rFonts w:ascii="Times New Roman" w:eastAsia="Times New Roman" w:hAnsi="Times New Roman"/>
                <w:lang w:eastAsia="ru-RU"/>
              </w:rPr>
              <w:t>Наблюдение за погодой</w:t>
            </w:r>
          </w:p>
          <w:p w:rsidR="00E70001" w:rsidRPr="00982682" w:rsidRDefault="00966C4E" w:rsidP="00966C4E">
            <w:pPr>
              <w:spacing w:after="0" w:line="240" w:lineRule="auto"/>
              <w:rPr>
                <w:rFonts w:ascii="Times New Roman" w:eastAsia="Times New Roman" w:hAnsi="Times New Roman"/>
                <w:lang w:eastAsia="ru-RU"/>
              </w:rPr>
            </w:pPr>
            <w:r w:rsidRPr="00211237">
              <w:rPr>
                <w:rFonts w:ascii="Times New Roman" w:eastAsia="Times New Roman" w:hAnsi="Times New Roman"/>
                <w:b/>
                <w:lang w:eastAsia="ru-RU"/>
              </w:rPr>
              <w:t>Практикум «Наблюдение за погодой»</w:t>
            </w:r>
          </w:p>
        </w:tc>
        <w:tc>
          <w:tcPr>
            <w:tcW w:w="1701" w:type="dxa"/>
            <w:shd w:val="clear" w:color="auto" w:fill="auto"/>
          </w:tcPr>
          <w:p w:rsidR="00E70001" w:rsidRPr="00982682" w:rsidRDefault="00E70001" w:rsidP="003D6CE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w:t>
            </w:r>
          </w:p>
        </w:tc>
        <w:tc>
          <w:tcPr>
            <w:tcW w:w="1984" w:type="dxa"/>
          </w:tcPr>
          <w:p w:rsidR="00E70001" w:rsidRPr="00982682" w:rsidRDefault="00E70001" w:rsidP="003D6CE9">
            <w:pPr>
              <w:spacing w:after="0" w:line="240" w:lineRule="auto"/>
              <w:jc w:val="center"/>
              <w:rPr>
                <w:rFonts w:ascii="Times New Roman" w:eastAsia="Times New Roman" w:hAnsi="Times New Roman"/>
                <w:lang w:eastAsia="ru-RU"/>
              </w:rPr>
            </w:pPr>
            <w:r w:rsidRPr="00F06BE2">
              <w:rPr>
                <w:rFonts w:ascii="Times New Roman" w:eastAsia="Times New Roman" w:hAnsi="Times New Roman"/>
                <w:lang w:eastAsia="ru-RU"/>
              </w:rPr>
              <w:t>§</w:t>
            </w:r>
            <w:r>
              <w:rPr>
                <w:rFonts w:ascii="Times New Roman" w:eastAsia="Times New Roman" w:hAnsi="Times New Roman"/>
                <w:lang w:eastAsia="ru-RU"/>
              </w:rPr>
              <w:t>5</w:t>
            </w:r>
            <w:r w:rsidR="00966C4E">
              <w:rPr>
                <w:rFonts w:ascii="Times New Roman" w:eastAsia="Times New Roman" w:hAnsi="Times New Roman"/>
                <w:lang w:eastAsia="ru-RU"/>
              </w:rPr>
              <w:t>3</w:t>
            </w:r>
          </w:p>
        </w:tc>
      </w:tr>
      <w:tr w:rsidR="00E70001" w:rsidRPr="00982682" w:rsidTr="00211237">
        <w:tc>
          <w:tcPr>
            <w:tcW w:w="681" w:type="dxa"/>
            <w:shd w:val="clear" w:color="auto" w:fill="auto"/>
          </w:tcPr>
          <w:p w:rsidR="00E70001" w:rsidRPr="00982682" w:rsidRDefault="00E70001" w:rsidP="003D6CE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23</w:t>
            </w:r>
          </w:p>
        </w:tc>
        <w:tc>
          <w:tcPr>
            <w:tcW w:w="1417" w:type="dxa"/>
          </w:tcPr>
          <w:p w:rsidR="00E70001" w:rsidRPr="00982682" w:rsidRDefault="003C6FC8" w:rsidP="003D6CE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16</w:t>
            </w:r>
            <w:r w:rsidR="00E70001">
              <w:rPr>
                <w:rFonts w:ascii="Times New Roman" w:eastAsia="Times New Roman" w:hAnsi="Times New Roman"/>
                <w:lang w:eastAsia="ru-RU"/>
              </w:rPr>
              <w:t>.0</w:t>
            </w:r>
            <w:r>
              <w:rPr>
                <w:rFonts w:ascii="Times New Roman" w:eastAsia="Times New Roman" w:hAnsi="Times New Roman"/>
                <w:lang w:eastAsia="ru-RU"/>
              </w:rPr>
              <w:t>3</w:t>
            </w:r>
          </w:p>
        </w:tc>
        <w:tc>
          <w:tcPr>
            <w:tcW w:w="1276" w:type="dxa"/>
            <w:shd w:val="clear" w:color="auto" w:fill="auto"/>
          </w:tcPr>
          <w:p w:rsidR="00E70001" w:rsidRPr="00982682" w:rsidRDefault="00E70001" w:rsidP="003D6CE9">
            <w:pPr>
              <w:spacing w:after="0" w:line="240" w:lineRule="auto"/>
              <w:jc w:val="center"/>
              <w:rPr>
                <w:rFonts w:ascii="Times New Roman" w:eastAsia="Times New Roman" w:hAnsi="Times New Roman"/>
                <w:lang w:eastAsia="ru-RU"/>
              </w:rPr>
            </w:pPr>
          </w:p>
        </w:tc>
        <w:tc>
          <w:tcPr>
            <w:tcW w:w="8647" w:type="dxa"/>
            <w:shd w:val="clear" w:color="auto" w:fill="auto"/>
          </w:tcPr>
          <w:p w:rsidR="00E70001" w:rsidRPr="00982682" w:rsidRDefault="00966C4E" w:rsidP="003D6CE9">
            <w:pPr>
              <w:spacing w:after="0" w:line="240" w:lineRule="auto"/>
              <w:rPr>
                <w:rFonts w:ascii="Times New Roman" w:eastAsia="Times New Roman" w:hAnsi="Times New Roman"/>
                <w:lang w:eastAsia="ru-RU"/>
              </w:rPr>
            </w:pPr>
            <w:r>
              <w:rPr>
                <w:rFonts w:ascii="Times New Roman" w:eastAsia="Times New Roman" w:hAnsi="Times New Roman"/>
                <w:lang w:eastAsia="ru-RU"/>
              </w:rPr>
              <w:t>Реки в природе и на географических картах</w:t>
            </w:r>
          </w:p>
        </w:tc>
        <w:tc>
          <w:tcPr>
            <w:tcW w:w="1701" w:type="dxa"/>
            <w:shd w:val="clear" w:color="auto" w:fill="auto"/>
          </w:tcPr>
          <w:p w:rsidR="00E70001" w:rsidRPr="00982682" w:rsidRDefault="00E70001" w:rsidP="003D6CE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w:t>
            </w:r>
          </w:p>
        </w:tc>
        <w:tc>
          <w:tcPr>
            <w:tcW w:w="1984" w:type="dxa"/>
          </w:tcPr>
          <w:p w:rsidR="00E70001" w:rsidRPr="00982682" w:rsidRDefault="00E70001" w:rsidP="003D6CE9">
            <w:pPr>
              <w:spacing w:after="0" w:line="240" w:lineRule="auto"/>
              <w:jc w:val="center"/>
              <w:rPr>
                <w:rFonts w:ascii="Times New Roman" w:eastAsia="Times New Roman" w:hAnsi="Times New Roman"/>
                <w:lang w:eastAsia="ru-RU"/>
              </w:rPr>
            </w:pPr>
            <w:r w:rsidRPr="00F06BE2">
              <w:rPr>
                <w:rFonts w:ascii="Times New Roman" w:eastAsia="Times New Roman" w:hAnsi="Times New Roman"/>
                <w:lang w:eastAsia="ru-RU"/>
              </w:rPr>
              <w:t>§</w:t>
            </w:r>
            <w:r>
              <w:rPr>
                <w:rFonts w:ascii="Times New Roman" w:eastAsia="Times New Roman" w:hAnsi="Times New Roman"/>
                <w:lang w:eastAsia="ru-RU"/>
              </w:rPr>
              <w:t>5</w:t>
            </w:r>
            <w:r w:rsidR="00966C4E">
              <w:rPr>
                <w:rFonts w:ascii="Times New Roman" w:eastAsia="Times New Roman" w:hAnsi="Times New Roman"/>
                <w:lang w:eastAsia="ru-RU"/>
              </w:rPr>
              <w:t>4</w:t>
            </w:r>
          </w:p>
        </w:tc>
      </w:tr>
      <w:tr w:rsidR="00E70001" w:rsidRPr="00982682" w:rsidTr="00211237">
        <w:tc>
          <w:tcPr>
            <w:tcW w:w="681" w:type="dxa"/>
            <w:shd w:val="clear" w:color="auto" w:fill="auto"/>
          </w:tcPr>
          <w:p w:rsidR="00E70001" w:rsidRPr="00A64627" w:rsidRDefault="00E70001" w:rsidP="003D6CE9">
            <w:pPr>
              <w:spacing w:after="0" w:line="240" w:lineRule="auto"/>
              <w:jc w:val="center"/>
              <w:rPr>
                <w:rFonts w:ascii="Times New Roman" w:eastAsia="Times New Roman" w:hAnsi="Times New Roman"/>
                <w:lang w:eastAsia="ru-RU"/>
              </w:rPr>
            </w:pPr>
            <w:r>
              <w:rPr>
                <w:rFonts w:ascii="Times New Roman" w:eastAsia="Times New Roman" w:hAnsi="Times New Roman"/>
                <w:lang w:val="en-US" w:eastAsia="ru-RU"/>
              </w:rPr>
              <w:t>24</w:t>
            </w:r>
          </w:p>
        </w:tc>
        <w:tc>
          <w:tcPr>
            <w:tcW w:w="1417" w:type="dxa"/>
          </w:tcPr>
          <w:p w:rsidR="00E70001" w:rsidRPr="00982682" w:rsidRDefault="003C6FC8" w:rsidP="00211237">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30</w:t>
            </w:r>
            <w:r w:rsidR="00E70001">
              <w:rPr>
                <w:rFonts w:ascii="Times New Roman" w:eastAsia="Times New Roman" w:hAnsi="Times New Roman"/>
                <w:lang w:eastAsia="ru-RU"/>
              </w:rPr>
              <w:t>.0</w:t>
            </w:r>
            <w:r>
              <w:rPr>
                <w:rFonts w:ascii="Times New Roman" w:eastAsia="Times New Roman" w:hAnsi="Times New Roman"/>
                <w:lang w:eastAsia="ru-RU"/>
              </w:rPr>
              <w:t>3</w:t>
            </w:r>
          </w:p>
        </w:tc>
        <w:tc>
          <w:tcPr>
            <w:tcW w:w="1276" w:type="dxa"/>
            <w:shd w:val="clear" w:color="auto" w:fill="auto"/>
          </w:tcPr>
          <w:p w:rsidR="00E70001" w:rsidRPr="00982682" w:rsidRDefault="00E70001" w:rsidP="003D6CE9">
            <w:pPr>
              <w:spacing w:after="0" w:line="240" w:lineRule="auto"/>
              <w:jc w:val="center"/>
              <w:rPr>
                <w:rFonts w:ascii="Times New Roman" w:eastAsia="Times New Roman" w:hAnsi="Times New Roman"/>
                <w:lang w:eastAsia="ru-RU"/>
              </w:rPr>
            </w:pPr>
          </w:p>
        </w:tc>
        <w:tc>
          <w:tcPr>
            <w:tcW w:w="8647" w:type="dxa"/>
            <w:shd w:val="clear" w:color="auto" w:fill="auto"/>
          </w:tcPr>
          <w:p w:rsidR="00E70001" w:rsidRPr="00211237" w:rsidRDefault="00966C4E" w:rsidP="003D6CE9">
            <w:pPr>
              <w:spacing w:after="0" w:line="240" w:lineRule="auto"/>
              <w:rPr>
                <w:rFonts w:ascii="Times New Roman" w:eastAsia="Times New Roman" w:hAnsi="Times New Roman"/>
                <w:b/>
                <w:lang w:eastAsia="ru-RU"/>
              </w:rPr>
            </w:pPr>
            <w:r>
              <w:rPr>
                <w:rFonts w:ascii="Times New Roman" w:eastAsia="Times New Roman" w:hAnsi="Times New Roman"/>
                <w:lang w:eastAsia="ru-RU"/>
              </w:rPr>
              <w:t>Озёра. Подземные воды. Болота. Ледники.</w:t>
            </w:r>
          </w:p>
        </w:tc>
        <w:tc>
          <w:tcPr>
            <w:tcW w:w="1701" w:type="dxa"/>
            <w:shd w:val="clear" w:color="auto" w:fill="auto"/>
          </w:tcPr>
          <w:p w:rsidR="00E70001" w:rsidRPr="00982682" w:rsidRDefault="00E70001" w:rsidP="003D6CE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w:t>
            </w:r>
          </w:p>
        </w:tc>
        <w:tc>
          <w:tcPr>
            <w:tcW w:w="1984" w:type="dxa"/>
          </w:tcPr>
          <w:p w:rsidR="00E70001" w:rsidRPr="00982682" w:rsidRDefault="00E70001" w:rsidP="003D6CE9">
            <w:pPr>
              <w:spacing w:after="0" w:line="240" w:lineRule="auto"/>
              <w:jc w:val="center"/>
              <w:rPr>
                <w:rFonts w:ascii="Times New Roman" w:eastAsia="Times New Roman" w:hAnsi="Times New Roman"/>
                <w:lang w:eastAsia="ru-RU"/>
              </w:rPr>
            </w:pPr>
            <w:r w:rsidRPr="00F06BE2">
              <w:rPr>
                <w:rFonts w:ascii="Times New Roman" w:eastAsia="Times New Roman" w:hAnsi="Times New Roman"/>
                <w:lang w:eastAsia="ru-RU"/>
              </w:rPr>
              <w:t>§</w:t>
            </w:r>
            <w:r>
              <w:rPr>
                <w:rFonts w:ascii="Times New Roman" w:eastAsia="Times New Roman" w:hAnsi="Times New Roman"/>
                <w:lang w:eastAsia="ru-RU"/>
              </w:rPr>
              <w:t>5</w:t>
            </w:r>
            <w:r w:rsidR="00966C4E">
              <w:rPr>
                <w:rFonts w:ascii="Times New Roman" w:eastAsia="Times New Roman" w:hAnsi="Times New Roman"/>
                <w:lang w:eastAsia="ru-RU"/>
              </w:rPr>
              <w:t>5, 56</w:t>
            </w:r>
          </w:p>
        </w:tc>
      </w:tr>
      <w:tr w:rsidR="00E70001" w:rsidRPr="00982682" w:rsidTr="00966C4E">
        <w:trPr>
          <w:trHeight w:val="274"/>
        </w:trPr>
        <w:tc>
          <w:tcPr>
            <w:tcW w:w="681" w:type="dxa"/>
            <w:shd w:val="clear" w:color="auto" w:fill="auto"/>
          </w:tcPr>
          <w:p w:rsidR="00E70001" w:rsidRPr="00982682" w:rsidRDefault="00E70001" w:rsidP="003D6CE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 xml:space="preserve">25 </w:t>
            </w:r>
          </w:p>
        </w:tc>
        <w:tc>
          <w:tcPr>
            <w:tcW w:w="1417" w:type="dxa"/>
          </w:tcPr>
          <w:p w:rsidR="00E70001" w:rsidRPr="00982682" w:rsidRDefault="003C6FC8" w:rsidP="00966C4E">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06.04</w:t>
            </w:r>
          </w:p>
        </w:tc>
        <w:tc>
          <w:tcPr>
            <w:tcW w:w="1276" w:type="dxa"/>
            <w:shd w:val="clear" w:color="auto" w:fill="auto"/>
          </w:tcPr>
          <w:p w:rsidR="00E70001" w:rsidRPr="00982682" w:rsidRDefault="00E70001" w:rsidP="003D6CE9">
            <w:pPr>
              <w:spacing w:after="0" w:line="240" w:lineRule="auto"/>
              <w:jc w:val="center"/>
              <w:rPr>
                <w:rFonts w:ascii="Times New Roman" w:eastAsia="Times New Roman" w:hAnsi="Times New Roman"/>
                <w:lang w:eastAsia="ru-RU"/>
              </w:rPr>
            </w:pPr>
          </w:p>
        </w:tc>
        <w:tc>
          <w:tcPr>
            <w:tcW w:w="8647" w:type="dxa"/>
            <w:shd w:val="clear" w:color="auto" w:fill="auto"/>
          </w:tcPr>
          <w:p w:rsidR="00E70001" w:rsidRPr="00982682" w:rsidRDefault="00966C4E" w:rsidP="003D6CE9">
            <w:pPr>
              <w:spacing w:after="0" w:line="240" w:lineRule="auto"/>
              <w:rPr>
                <w:rFonts w:ascii="Times New Roman" w:eastAsia="Times New Roman" w:hAnsi="Times New Roman"/>
                <w:lang w:eastAsia="ru-RU"/>
              </w:rPr>
            </w:pPr>
            <w:r>
              <w:rPr>
                <w:rFonts w:ascii="Times New Roman" w:eastAsia="Times New Roman" w:hAnsi="Times New Roman"/>
                <w:lang w:eastAsia="ru-RU"/>
              </w:rPr>
              <w:t>Закономерности распространения живых организмов на Земле.</w:t>
            </w:r>
          </w:p>
        </w:tc>
        <w:tc>
          <w:tcPr>
            <w:tcW w:w="1701" w:type="dxa"/>
            <w:shd w:val="clear" w:color="auto" w:fill="auto"/>
          </w:tcPr>
          <w:p w:rsidR="00E70001" w:rsidRPr="00982682" w:rsidRDefault="00731162" w:rsidP="003D6CE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w:t>
            </w:r>
          </w:p>
        </w:tc>
        <w:tc>
          <w:tcPr>
            <w:tcW w:w="1984" w:type="dxa"/>
          </w:tcPr>
          <w:p w:rsidR="00E70001" w:rsidRPr="00982682" w:rsidRDefault="00E70001" w:rsidP="003D6CE9">
            <w:pPr>
              <w:spacing w:after="0" w:line="240" w:lineRule="auto"/>
              <w:jc w:val="center"/>
              <w:rPr>
                <w:rFonts w:ascii="Times New Roman" w:eastAsia="Times New Roman" w:hAnsi="Times New Roman"/>
                <w:lang w:eastAsia="ru-RU"/>
              </w:rPr>
            </w:pPr>
            <w:r w:rsidRPr="00F06BE2">
              <w:rPr>
                <w:rFonts w:ascii="Times New Roman" w:eastAsia="Times New Roman" w:hAnsi="Times New Roman"/>
                <w:lang w:eastAsia="ru-RU"/>
              </w:rPr>
              <w:t>§</w:t>
            </w:r>
            <w:r>
              <w:rPr>
                <w:rFonts w:ascii="Times New Roman" w:eastAsia="Times New Roman" w:hAnsi="Times New Roman"/>
                <w:lang w:eastAsia="ru-RU"/>
              </w:rPr>
              <w:t>5</w:t>
            </w:r>
            <w:r w:rsidR="00966C4E">
              <w:rPr>
                <w:rFonts w:ascii="Times New Roman" w:eastAsia="Times New Roman" w:hAnsi="Times New Roman"/>
                <w:lang w:eastAsia="ru-RU"/>
              </w:rPr>
              <w:t>7</w:t>
            </w:r>
          </w:p>
        </w:tc>
      </w:tr>
      <w:tr w:rsidR="00E70001" w:rsidRPr="00982682" w:rsidTr="00211237">
        <w:tc>
          <w:tcPr>
            <w:tcW w:w="681" w:type="dxa"/>
            <w:shd w:val="clear" w:color="auto" w:fill="auto"/>
          </w:tcPr>
          <w:p w:rsidR="00E70001" w:rsidRPr="00982682" w:rsidRDefault="00E70001" w:rsidP="003D6CE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w:t>
            </w:r>
            <w:r w:rsidR="00731162">
              <w:rPr>
                <w:rFonts w:ascii="Times New Roman" w:eastAsia="Times New Roman" w:hAnsi="Times New Roman"/>
                <w:lang w:eastAsia="ru-RU"/>
              </w:rPr>
              <w:t>6</w:t>
            </w:r>
          </w:p>
        </w:tc>
        <w:tc>
          <w:tcPr>
            <w:tcW w:w="1417" w:type="dxa"/>
          </w:tcPr>
          <w:p w:rsidR="00E70001" w:rsidRPr="00982682" w:rsidRDefault="003C6FC8" w:rsidP="003030D3">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13</w:t>
            </w:r>
            <w:r w:rsidR="003030D3">
              <w:rPr>
                <w:rFonts w:ascii="Times New Roman" w:eastAsia="Times New Roman" w:hAnsi="Times New Roman"/>
                <w:lang w:eastAsia="ru-RU"/>
              </w:rPr>
              <w:t>.0</w:t>
            </w:r>
            <w:r>
              <w:rPr>
                <w:rFonts w:ascii="Times New Roman" w:eastAsia="Times New Roman" w:hAnsi="Times New Roman"/>
                <w:lang w:eastAsia="ru-RU"/>
              </w:rPr>
              <w:t>4</w:t>
            </w:r>
          </w:p>
        </w:tc>
        <w:tc>
          <w:tcPr>
            <w:tcW w:w="1276" w:type="dxa"/>
            <w:shd w:val="clear" w:color="auto" w:fill="auto"/>
          </w:tcPr>
          <w:p w:rsidR="00E70001" w:rsidRPr="00982682" w:rsidRDefault="00E70001" w:rsidP="003D6CE9">
            <w:pPr>
              <w:spacing w:after="0" w:line="240" w:lineRule="auto"/>
              <w:jc w:val="center"/>
              <w:rPr>
                <w:rFonts w:ascii="Times New Roman" w:eastAsia="Times New Roman" w:hAnsi="Times New Roman"/>
                <w:lang w:eastAsia="ru-RU"/>
              </w:rPr>
            </w:pPr>
          </w:p>
        </w:tc>
        <w:tc>
          <w:tcPr>
            <w:tcW w:w="8647" w:type="dxa"/>
            <w:shd w:val="clear" w:color="auto" w:fill="auto"/>
          </w:tcPr>
          <w:p w:rsidR="00E70001" w:rsidRPr="00982682" w:rsidRDefault="00966C4E" w:rsidP="003D6CE9">
            <w:pPr>
              <w:spacing w:after="0" w:line="240" w:lineRule="auto"/>
              <w:rPr>
                <w:rFonts w:ascii="Times New Roman" w:eastAsia="Times New Roman" w:hAnsi="Times New Roman"/>
                <w:lang w:eastAsia="ru-RU"/>
              </w:rPr>
            </w:pPr>
            <w:r>
              <w:rPr>
                <w:rFonts w:ascii="Times New Roman" w:eastAsia="Times New Roman" w:hAnsi="Times New Roman"/>
                <w:lang w:eastAsia="ru-RU"/>
              </w:rPr>
              <w:t>Почва как особое природное тело</w:t>
            </w:r>
          </w:p>
        </w:tc>
        <w:tc>
          <w:tcPr>
            <w:tcW w:w="1701" w:type="dxa"/>
            <w:shd w:val="clear" w:color="auto" w:fill="auto"/>
          </w:tcPr>
          <w:p w:rsidR="00E70001" w:rsidRPr="00982682" w:rsidRDefault="00E70001" w:rsidP="003D6CE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w:t>
            </w:r>
          </w:p>
        </w:tc>
        <w:tc>
          <w:tcPr>
            <w:tcW w:w="1984" w:type="dxa"/>
          </w:tcPr>
          <w:p w:rsidR="00E70001" w:rsidRPr="00982682" w:rsidRDefault="00E70001" w:rsidP="003D6CE9">
            <w:pPr>
              <w:spacing w:after="0" w:line="240" w:lineRule="auto"/>
              <w:jc w:val="center"/>
              <w:rPr>
                <w:rFonts w:ascii="Times New Roman" w:eastAsia="Times New Roman" w:hAnsi="Times New Roman"/>
                <w:lang w:eastAsia="ru-RU"/>
              </w:rPr>
            </w:pPr>
            <w:r w:rsidRPr="00F06BE2">
              <w:rPr>
                <w:rFonts w:ascii="Times New Roman" w:eastAsia="Times New Roman" w:hAnsi="Times New Roman"/>
                <w:lang w:eastAsia="ru-RU"/>
              </w:rPr>
              <w:t>§</w:t>
            </w:r>
            <w:r>
              <w:rPr>
                <w:rFonts w:ascii="Times New Roman" w:eastAsia="Times New Roman" w:hAnsi="Times New Roman"/>
                <w:lang w:eastAsia="ru-RU"/>
              </w:rPr>
              <w:t>5</w:t>
            </w:r>
            <w:r w:rsidR="00966C4E">
              <w:rPr>
                <w:rFonts w:ascii="Times New Roman" w:eastAsia="Times New Roman" w:hAnsi="Times New Roman"/>
                <w:lang w:eastAsia="ru-RU"/>
              </w:rPr>
              <w:t>8</w:t>
            </w:r>
          </w:p>
        </w:tc>
      </w:tr>
      <w:tr w:rsidR="00E70001" w:rsidRPr="00982682" w:rsidTr="00211237">
        <w:tc>
          <w:tcPr>
            <w:tcW w:w="681" w:type="dxa"/>
            <w:shd w:val="clear" w:color="auto" w:fill="auto"/>
          </w:tcPr>
          <w:p w:rsidR="00E70001" w:rsidRPr="00982682" w:rsidRDefault="00E70001" w:rsidP="003D6CE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w:t>
            </w:r>
            <w:r w:rsidR="00731162">
              <w:rPr>
                <w:rFonts w:ascii="Times New Roman" w:eastAsia="Times New Roman" w:hAnsi="Times New Roman"/>
                <w:lang w:eastAsia="ru-RU"/>
              </w:rPr>
              <w:t>7</w:t>
            </w:r>
          </w:p>
        </w:tc>
        <w:tc>
          <w:tcPr>
            <w:tcW w:w="1417" w:type="dxa"/>
          </w:tcPr>
          <w:p w:rsidR="00E70001" w:rsidRPr="00982682" w:rsidRDefault="003C6FC8" w:rsidP="003D2A14">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20</w:t>
            </w:r>
            <w:r w:rsidR="00E70001">
              <w:rPr>
                <w:rFonts w:ascii="Times New Roman" w:eastAsia="Times New Roman" w:hAnsi="Times New Roman"/>
                <w:lang w:eastAsia="ru-RU"/>
              </w:rPr>
              <w:t>.0</w:t>
            </w:r>
            <w:r>
              <w:rPr>
                <w:rFonts w:ascii="Times New Roman" w:eastAsia="Times New Roman" w:hAnsi="Times New Roman"/>
                <w:lang w:eastAsia="ru-RU"/>
              </w:rPr>
              <w:t>4</w:t>
            </w:r>
          </w:p>
        </w:tc>
        <w:tc>
          <w:tcPr>
            <w:tcW w:w="1276" w:type="dxa"/>
            <w:shd w:val="clear" w:color="auto" w:fill="auto"/>
          </w:tcPr>
          <w:p w:rsidR="00E70001" w:rsidRPr="00982682" w:rsidRDefault="00E70001" w:rsidP="003D6CE9">
            <w:pPr>
              <w:spacing w:after="0" w:line="240" w:lineRule="auto"/>
              <w:jc w:val="center"/>
              <w:rPr>
                <w:rFonts w:ascii="Times New Roman" w:eastAsia="Times New Roman" w:hAnsi="Times New Roman"/>
                <w:lang w:eastAsia="ru-RU"/>
              </w:rPr>
            </w:pPr>
          </w:p>
        </w:tc>
        <w:tc>
          <w:tcPr>
            <w:tcW w:w="8647" w:type="dxa"/>
            <w:shd w:val="clear" w:color="auto" w:fill="auto"/>
          </w:tcPr>
          <w:p w:rsidR="00966C4E" w:rsidRDefault="00966C4E" w:rsidP="00966C4E">
            <w:pPr>
              <w:spacing w:after="0" w:line="240" w:lineRule="auto"/>
              <w:rPr>
                <w:rFonts w:ascii="Times New Roman" w:eastAsia="Times New Roman" w:hAnsi="Times New Roman"/>
                <w:lang w:eastAsia="ru-RU"/>
              </w:rPr>
            </w:pPr>
            <w:r>
              <w:rPr>
                <w:rFonts w:ascii="Times New Roman" w:eastAsia="Times New Roman" w:hAnsi="Times New Roman"/>
                <w:lang w:eastAsia="ru-RU"/>
              </w:rPr>
              <w:t>Понятие о географической  оболочке.</w:t>
            </w:r>
          </w:p>
          <w:p w:rsidR="00E70001" w:rsidRPr="00982682" w:rsidRDefault="00966C4E" w:rsidP="00966C4E">
            <w:pPr>
              <w:spacing w:after="0" w:line="240" w:lineRule="auto"/>
              <w:rPr>
                <w:rFonts w:ascii="Times New Roman" w:eastAsia="Times New Roman" w:hAnsi="Times New Roman"/>
                <w:lang w:eastAsia="ru-RU"/>
              </w:rPr>
            </w:pPr>
            <w:r>
              <w:rPr>
                <w:rFonts w:ascii="Times New Roman" w:eastAsia="Times New Roman" w:hAnsi="Times New Roman"/>
                <w:lang w:eastAsia="ru-RU"/>
              </w:rPr>
              <w:t>Природные комплексы как части географической оболочки</w:t>
            </w:r>
          </w:p>
        </w:tc>
        <w:tc>
          <w:tcPr>
            <w:tcW w:w="1701" w:type="dxa"/>
            <w:shd w:val="clear" w:color="auto" w:fill="auto"/>
          </w:tcPr>
          <w:p w:rsidR="00E70001" w:rsidRPr="00982682" w:rsidRDefault="00E70001" w:rsidP="003D6CE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w:t>
            </w:r>
          </w:p>
        </w:tc>
        <w:tc>
          <w:tcPr>
            <w:tcW w:w="1984" w:type="dxa"/>
          </w:tcPr>
          <w:p w:rsidR="00E70001" w:rsidRPr="00982682" w:rsidRDefault="00E70001" w:rsidP="003D6CE9">
            <w:pPr>
              <w:spacing w:after="0" w:line="240" w:lineRule="auto"/>
              <w:jc w:val="center"/>
              <w:rPr>
                <w:rFonts w:ascii="Times New Roman" w:eastAsia="Times New Roman" w:hAnsi="Times New Roman"/>
                <w:lang w:eastAsia="ru-RU"/>
              </w:rPr>
            </w:pPr>
            <w:r w:rsidRPr="00F06BE2">
              <w:rPr>
                <w:rFonts w:ascii="Times New Roman" w:eastAsia="Times New Roman" w:hAnsi="Times New Roman"/>
                <w:lang w:eastAsia="ru-RU"/>
              </w:rPr>
              <w:t>§</w:t>
            </w:r>
            <w:r w:rsidR="004B75E1">
              <w:rPr>
                <w:rFonts w:ascii="Times New Roman" w:eastAsia="Times New Roman" w:hAnsi="Times New Roman"/>
                <w:lang w:eastAsia="ru-RU"/>
              </w:rPr>
              <w:t>59, 60</w:t>
            </w:r>
          </w:p>
        </w:tc>
      </w:tr>
      <w:tr w:rsidR="00E70001" w:rsidRPr="00982682" w:rsidTr="00211237">
        <w:tc>
          <w:tcPr>
            <w:tcW w:w="681" w:type="dxa"/>
            <w:shd w:val="clear" w:color="auto" w:fill="auto"/>
          </w:tcPr>
          <w:p w:rsidR="00E70001" w:rsidRPr="00982682" w:rsidRDefault="00E70001" w:rsidP="003D6CE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w:t>
            </w:r>
            <w:r w:rsidR="00731162">
              <w:rPr>
                <w:rFonts w:ascii="Times New Roman" w:eastAsia="Times New Roman" w:hAnsi="Times New Roman"/>
                <w:lang w:eastAsia="ru-RU"/>
              </w:rPr>
              <w:t>8</w:t>
            </w:r>
          </w:p>
        </w:tc>
        <w:tc>
          <w:tcPr>
            <w:tcW w:w="1417" w:type="dxa"/>
          </w:tcPr>
          <w:p w:rsidR="00E70001" w:rsidRPr="00982682" w:rsidRDefault="003C6FC8" w:rsidP="003D6CE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27</w:t>
            </w:r>
            <w:r w:rsidR="00E70001">
              <w:rPr>
                <w:rFonts w:ascii="Times New Roman" w:eastAsia="Times New Roman" w:hAnsi="Times New Roman"/>
                <w:lang w:eastAsia="ru-RU"/>
              </w:rPr>
              <w:t>.04</w:t>
            </w:r>
          </w:p>
        </w:tc>
        <w:tc>
          <w:tcPr>
            <w:tcW w:w="1276" w:type="dxa"/>
            <w:shd w:val="clear" w:color="auto" w:fill="auto"/>
          </w:tcPr>
          <w:p w:rsidR="00E70001" w:rsidRPr="00982682" w:rsidRDefault="00E70001" w:rsidP="003D6CE9">
            <w:pPr>
              <w:spacing w:after="0" w:line="240" w:lineRule="auto"/>
              <w:jc w:val="center"/>
              <w:rPr>
                <w:rFonts w:ascii="Times New Roman" w:eastAsia="Times New Roman" w:hAnsi="Times New Roman"/>
                <w:lang w:eastAsia="ru-RU"/>
              </w:rPr>
            </w:pPr>
          </w:p>
        </w:tc>
        <w:tc>
          <w:tcPr>
            <w:tcW w:w="8647" w:type="dxa"/>
            <w:shd w:val="clear" w:color="auto" w:fill="auto"/>
          </w:tcPr>
          <w:p w:rsidR="00E70001" w:rsidRPr="00982682" w:rsidRDefault="00966C4E" w:rsidP="003D6CE9">
            <w:pPr>
              <w:spacing w:after="0" w:line="240" w:lineRule="auto"/>
              <w:rPr>
                <w:rFonts w:ascii="Times New Roman" w:eastAsia="Times New Roman" w:hAnsi="Times New Roman"/>
                <w:lang w:eastAsia="ru-RU"/>
              </w:rPr>
            </w:pPr>
            <w:r>
              <w:rPr>
                <w:rFonts w:ascii="Times New Roman" w:eastAsia="Times New Roman" w:hAnsi="Times New Roman"/>
                <w:lang w:eastAsia="ru-RU"/>
              </w:rPr>
              <w:t>Природные зоны Земли</w:t>
            </w:r>
          </w:p>
        </w:tc>
        <w:tc>
          <w:tcPr>
            <w:tcW w:w="1701" w:type="dxa"/>
            <w:shd w:val="clear" w:color="auto" w:fill="auto"/>
          </w:tcPr>
          <w:p w:rsidR="00E70001" w:rsidRPr="00982682" w:rsidRDefault="00E70001" w:rsidP="003D6CE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w:t>
            </w:r>
          </w:p>
        </w:tc>
        <w:tc>
          <w:tcPr>
            <w:tcW w:w="1984" w:type="dxa"/>
          </w:tcPr>
          <w:p w:rsidR="00E70001" w:rsidRPr="00982682" w:rsidRDefault="00E70001" w:rsidP="003D6CE9">
            <w:pPr>
              <w:spacing w:after="0" w:line="240" w:lineRule="auto"/>
              <w:jc w:val="center"/>
              <w:rPr>
                <w:rFonts w:ascii="Times New Roman" w:eastAsia="Times New Roman" w:hAnsi="Times New Roman"/>
                <w:lang w:eastAsia="ru-RU"/>
              </w:rPr>
            </w:pPr>
            <w:r w:rsidRPr="00F06BE2">
              <w:rPr>
                <w:rFonts w:ascii="Times New Roman" w:eastAsia="Times New Roman" w:hAnsi="Times New Roman"/>
                <w:lang w:eastAsia="ru-RU"/>
              </w:rPr>
              <w:t>§</w:t>
            </w:r>
            <w:r w:rsidR="004B75E1">
              <w:rPr>
                <w:rFonts w:ascii="Times New Roman" w:eastAsia="Times New Roman" w:hAnsi="Times New Roman"/>
                <w:lang w:eastAsia="ru-RU"/>
              </w:rPr>
              <w:t>61</w:t>
            </w:r>
          </w:p>
        </w:tc>
      </w:tr>
      <w:tr w:rsidR="00E70001" w:rsidRPr="00982682" w:rsidTr="00211237">
        <w:tc>
          <w:tcPr>
            <w:tcW w:w="681" w:type="dxa"/>
            <w:shd w:val="clear" w:color="auto" w:fill="auto"/>
          </w:tcPr>
          <w:p w:rsidR="00E70001" w:rsidRPr="00982682" w:rsidRDefault="00731162" w:rsidP="003D6CE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29</w:t>
            </w:r>
          </w:p>
        </w:tc>
        <w:tc>
          <w:tcPr>
            <w:tcW w:w="1417" w:type="dxa"/>
          </w:tcPr>
          <w:p w:rsidR="00E70001" w:rsidRPr="00982682" w:rsidRDefault="003C6FC8" w:rsidP="003D6CE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18</w:t>
            </w:r>
            <w:r w:rsidR="00E70001">
              <w:rPr>
                <w:rFonts w:ascii="Times New Roman" w:eastAsia="Times New Roman" w:hAnsi="Times New Roman"/>
                <w:lang w:eastAsia="ru-RU"/>
              </w:rPr>
              <w:t>.0</w:t>
            </w:r>
            <w:r>
              <w:rPr>
                <w:rFonts w:ascii="Times New Roman" w:eastAsia="Times New Roman" w:hAnsi="Times New Roman"/>
                <w:lang w:eastAsia="ru-RU"/>
              </w:rPr>
              <w:t>5</w:t>
            </w:r>
          </w:p>
        </w:tc>
        <w:tc>
          <w:tcPr>
            <w:tcW w:w="1276" w:type="dxa"/>
            <w:shd w:val="clear" w:color="auto" w:fill="auto"/>
          </w:tcPr>
          <w:p w:rsidR="00E70001" w:rsidRPr="00982682" w:rsidRDefault="00E70001" w:rsidP="003D6CE9">
            <w:pPr>
              <w:spacing w:after="0" w:line="240" w:lineRule="auto"/>
              <w:jc w:val="center"/>
              <w:rPr>
                <w:rFonts w:ascii="Times New Roman" w:eastAsia="Times New Roman" w:hAnsi="Times New Roman"/>
                <w:lang w:eastAsia="ru-RU"/>
              </w:rPr>
            </w:pPr>
          </w:p>
        </w:tc>
        <w:tc>
          <w:tcPr>
            <w:tcW w:w="8647" w:type="dxa"/>
            <w:shd w:val="clear" w:color="auto" w:fill="auto"/>
          </w:tcPr>
          <w:p w:rsidR="00E70001" w:rsidRPr="00982682" w:rsidRDefault="00966C4E" w:rsidP="003D6CE9">
            <w:pPr>
              <w:spacing w:after="0" w:line="240" w:lineRule="auto"/>
              <w:rPr>
                <w:rFonts w:ascii="Times New Roman" w:eastAsia="Times New Roman" w:hAnsi="Times New Roman"/>
                <w:lang w:eastAsia="ru-RU"/>
              </w:rPr>
            </w:pPr>
            <w:r>
              <w:rPr>
                <w:rFonts w:ascii="Times New Roman" w:eastAsia="Times New Roman" w:hAnsi="Times New Roman"/>
                <w:b/>
                <w:lang w:eastAsia="ru-RU"/>
              </w:rPr>
              <w:t xml:space="preserve">Промежуточная </w:t>
            </w:r>
            <w:r w:rsidRPr="00A21C1D">
              <w:rPr>
                <w:rFonts w:ascii="Times New Roman" w:eastAsia="Times New Roman" w:hAnsi="Times New Roman"/>
                <w:b/>
                <w:lang w:eastAsia="ru-RU"/>
              </w:rPr>
              <w:t xml:space="preserve"> контрольная работа</w:t>
            </w:r>
            <w:r>
              <w:rPr>
                <w:rFonts w:ascii="Times New Roman" w:eastAsia="Times New Roman" w:hAnsi="Times New Roman"/>
                <w:b/>
                <w:lang w:eastAsia="ru-RU"/>
              </w:rPr>
              <w:t xml:space="preserve"> за курс 6 класса (тест).</w:t>
            </w:r>
          </w:p>
        </w:tc>
        <w:tc>
          <w:tcPr>
            <w:tcW w:w="1701" w:type="dxa"/>
            <w:shd w:val="clear" w:color="auto" w:fill="auto"/>
          </w:tcPr>
          <w:p w:rsidR="00E70001" w:rsidRPr="00982682" w:rsidRDefault="00E70001" w:rsidP="003D6CE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w:t>
            </w:r>
          </w:p>
        </w:tc>
        <w:tc>
          <w:tcPr>
            <w:tcW w:w="1984" w:type="dxa"/>
          </w:tcPr>
          <w:p w:rsidR="00E70001" w:rsidRPr="00982682" w:rsidRDefault="00E70001" w:rsidP="003D6CE9">
            <w:pPr>
              <w:spacing w:after="0" w:line="240" w:lineRule="auto"/>
              <w:jc w:val="center"/>
              <w:rPr>
                <w:rFonts w:ascii="Times New Roman" w:eastAsia="Times New Roman" w:hAnsi="Times New Roman"/>
                <w:lang w:eastAsia="ru-RU"/>
              </w:rPr>
            </w:pPr>
          </w:p>
        </w:tc>
      </w:tr>
      <w:tr w:rsidR="00E70001" w:rsidRPr="00982682" w:rsidTr="004B75E1">
        <w:trPr>
          <w:trHeight w:val="240"/>
        </w:trPr>
        <w:tc>
          <w:tcPr>
            <w:tcW w:w="681" w:type="dxa"/>
            <w:shd w:val="clear" w:color="auto" w:fill="auto"/>
          </w:tcPr>
          <w:p w:rsidR="00E70001" w:rsidRPr="00982682" w:rsidRDefault="00731162" w:rsidP="00731162">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30</w:t>
            </w:r>
          </w:p>
        </w:tc>
        <w:tc>
          <w:tcPr>
            <w:tcW w:w="1417" w:type="dxa"/>
          </w:tcPr>
          <w:p w:rsidR="00E70001" w:rsidRPr="003C6FC8" w:rsidRDefault="003C6FC8" w:rsidP="00052059">
            <w:pPr>
              <w:spacing w:after="0" w:line="240" w:lineRule="auto"/>
              <w:jc w:val="center"/>
              <w:rPr>
                <w:rFonts w:ascii="Times New Roman" w:eastAsia="Times New Roman" w:hAnsi="Times New Roman"/>
                <w:highlight w:val="yellow"/>
                <w:lang w:eastAsia="ru-RU"/>
              </w:rPr>
            </w:pPr>
            <w:r w:rsidRPr="003C6FC8">
              <w:rPr>
                <w:rFonts w:ascii="Times New Roman" w:eastAsia="Times New Roman" w:hAnsi="Times New Roman"/>
                <w:lang w:eastAsia="ru-RU"/>
              </w:rPr>
              <w:t>25.05</w:t>
            </w:r>
          </w:p>
        </w:tc>
        <w:tc>
          <w:tcPr>
            <w:tcW w:w="1276" w:type="dxa"/>
            <w:shd w:val="clear" w:color="auto" w:fill="auto"/>
          </w:tcPr>
          <w:p w:rsidR="00E70001" w:rsidRPr="00982682" w:rsidRDefault="00E70001" w:rsidP="003D6CE9">
            <w:pPr>
              <w:spacing w:after="0" w:line="240" w:lineRule="auto"/>
              <w:jc w:val="center"/>
              <w:rPr>
                <w:rFonts w:ascii="Times New Roman" w:eastAsia="Times New Roman" w:hAnsi="Times New Roman"/>
                <w:lang w:eastAsia="ru-RU"/>
              </w:rPr>
            </w:pPr>
          </w:p>
        </w:tc>
        <w:tc>
          <w:tcPr>
            <w:tcW w:w="8647" w:type="dxa"/>
            <w:shd w:val="clear" w:color="auto" w:fill="auto"/>
          </w:tcPr>
          <w:p w:rsidR="00E70001" w:rsidRPr="00982682" w:rsidRDefault="00E70001" w:rsidP="00966C4E">
            <w:pPr>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 </w:t>
            </w:r>
            <w:r w:rsidR="00966C4E">
              <w:rPr>
                <w:rFonts w:ascii="Times New Roman" w:eastAsia="Times New Roman" w:hAnsi="Times New Roman"/>
                <w:lang w:eastAsia="ru-RU"/>
              </w:rPr>
              <w:t>Стихийные бедствия и человек</w:t>
            </w:r>
          </w:p>
        </w:tc>
        <w:tc>
          <w:tcPr>
            <w:tcW w:w="1701" w:type="dxa"/>
            <w:shd w:val="clear" w:color="auto" w:fill="auto"/>
          </w:tcPr>
          <w:p w:rsidR="00E70001" w:rsidRPr="00982682" w:rsidRDefault="004B75E1" w:rsidP="003D6CE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w:t>
            </w:r>
          </w:p>
        </w:tc>
        <w:tc>
          <w:tcPr>
            <w:tcW w:w="1984" w:type="dxa"/>
          </w:tcPr>
          <w:p w:rsidR="00E70001" w:rsidRPr="00982682" w:rsidRDefault="00E70001" w:rsidP="00211237">
            <w:pPr>
              <w:spacing w:after="0" w:line="240" w:lineRule="auto"/>
              <w:jc w:val="center"/>
              <w:rPr>
                <w:rFonts w:ascii="Times New Roman" w:eastAsia="Times New Roman" w:hAnsi="Times New Roman"/>
                <w:lang w:eastAsia="ru-RU"/>
              </w:rPr>
            </w:pPr>
            <w:r w:rsidRPr="00F06BE2">
              <w:rPr>
                <w:rFonts w:ascii="Times New Roman" w:eastAsia="Times New Roman" w:hAnsi="Times New Roman"/>
                <w:lang w:eastAsia="ru-RU"/>
              </w:rPr>
              <w:t>§</w:t>
            </w:r>
            <w:r w:rsidR="004B75E1">
              <w:rPr>
                <w:rFonts w:ascii="Times New Roman" w:eastAsia="Times New Roman" w:hAnsi="Times New Roman"/>
                <w:lang w:eastAsia="ru-RU"/>
              </w:rPr>
              <w:t>62</w:t>
            </w:r>
          </w:p>
        </w:tc>
      </w:tr>
    </w:tbl>
    <w:p w:rsidR="00824AF2" w:rsidRDefault="00824AF2" w:rsidP="006C608F">
      <w:pPr>
        <w:spacing w:after="0" w:line="240" w:lineRule="auto"/>
        <w:contextualSpacing/>
        <w:rPr>
          <w:rFonts w:ascii="Times New Roman" w:hAnsi="Times New Roman"/>
          <w:b/>
          <w:color w:val="FF0000"/>
          <w:sz w:val="28"/>
          <w:szCs w:val="28"/>
        </w:rPr>
      </w:pPr>
    </w:p>
    <w:p w:rsidR="00E11F18" w:rsidRDefault="00E11F18" w:rsidP="006C608F">
      <w:pPr>
        <w:spacing w:after="0" w:line="240" w:lineRule="auto"/>
        <w:contextualSpacing/>
        <w:rPr>
          <w:rFonts w:ascii="Times New Roman" w:hAnsi="Times New Roman"/>
          <w:b/>
          <w:color w:val="FF0000"/>
          <w:sz w:val="28"/>
          <w:szCs w:val="28"/>
        </w:rPr>
      </w:pPr>
    </w:p>
    <w:p w:rsidR="00E11F18" w:rsidRPr="00C35C52" w:rsidRDefault="00E11F18" w:rsidP="006C608F">
      <w:pPr>
        <w:spacing w:after="0" w:line="240" w:lineRule="auto"/>
        <w:contextualSpacing/>
        <w:rPr>
          <w:rFonts w:ascii="Times New Roman" w:hAnsi="Times New Roman"/>
          <w:sz w:val="24"/>
          <w:szCs w:val="24"/>
        </w:rPr>
      </w:pPr>
    </w:p>
    <w:p w:rsidR="00824AF2" w:rsidRPr="00C35C52" w:rsidRDefault="00824AF2" w:rsidP="006C608F">
      <w:pPr>
        <w:spacing w:after="0" w:line="240" w:lineRule="auto"/>
        <w:contextualSpacing/>
        <w:rPr>
          <w:rFonts w:ascii="Times New Roman" w:hAnsi="Times New Roman"/>
          <w:sz w:val="24"/>
          <w:szCs w:val="24"/>
        </w:rPr>
      </w:pPr>
    </w:p>
    <w:p w:rsidR="00824AF2" w:rsidRDefault="00824AF2" w:rsidP="006C608F">
      <w:pPr>
        <w:spacing w:after="0" w:line="240" w:lineRule="auto"/>
        <w:contextualSpacing/>
        <w:rPr>
          <w:rFonts w:ascii="Times New Roman" w:hAnsi="Times New Roman"/>
          <w:sz w:val="28"/>
          <w:szCs w:val="28"/>
        </w:rPr>
      </w:pPr>
    </w:p>
    <w:p w:rsidR="00824AF2" w:rsidRDefault="00824AF2" w:rsidP="006C608F">
      <w:pPr>
        <w:spacing w:after="0" w:line="240" w:lineRule="auto"/>
        <w:contextualSpacing/>
        <w:rPr>
          <w:rFonts w:ascii="Times New Roman" w:hAnsi="Times New Roman"/>
          <w:sz w:val="28"/>
          <w:szCs w:val="28"/>
        </w:rPr>
      </w:pPr>
    </w:p>
    <w:p w:rsidR="00824AF2" w:rsidRDefault="00824AF2" w:rsidP="006C608F">
      <w:pPr>
        <w:spacing w:after="0" w:line="240" w:lineRule="auto"/>
        <w:contextualSpacing/>
        <w:rPr>
          <w:rFonts w:ascii="Times New Roman" w:hAnsi="Times New Roman"/>
          <w:sz w:val="28"/>
          <w:szCs w:val="28"/>
        </w:rPr>
      </w:pPr>
    </w:p>
    <w:p w:rsidR="00824AF2" w:rsidRDefault="00824AF2" w:rsidP="006C608F">
      <w:pPr>
        <w:spacing w:after="0" w:line="240" w:lineRule="auto"/>
        <w:contextualSpacing/>
        <w:rPr>
          <w:rFonts w:ascii="Times New Roman" w:hAnsi="Times New Roman"/>
          <w:sz w:val="28"/>
          <w:szCs w:val="28"/>
        </w:rPr>
      </w:pPr>
    </w:p>
    <w:p w:rsidR="00824AF2" w:rsidRDefault="00824AF2" w:rsidP="006C608F">
      <w:pPr>
        <w:spacing w:after="0" w:line="240" w:lineRule="auto"/>
        <w:contextualSpacing/>
        <w:rPr>
          <w:rFonts w:ascii="Times New Roman" w:hAnsi="Times New Roman"/>
          <w:sz w:val="28"/>
          <w:szCs w:val="28"/>
        </w:rPr>
      </w:pPr>
    </w:p>
    <w:p w:rsidR="00824AF2" w:rsidRDefault="00824AF2" w:rsidP="006C608F">
      <w:pPr>
        <w:spacing w:after="0" w:line="240" w:lineRule="auto"/>
        <w:contextualSpacing/>
        <w:rPr>
          <w:rFonts w:ascii="Times New Roman" w:hAnsi="Times New Roman"/>
          <w:sz w:val="28"/>
          <w:szCs w:val="28"/>
        </w:rPr>
      </w:pPr>
    </w:p>
    <w:p w:rsidR="004C19C9" w:rsidRDefault="004C19C9" w:rsidP="006C608F">
      <w:pPr>
        <w:spacing w:after="0" w:line="240" w:lineRule="auto"/>
        <w:contextualSpacing/>
        <w:rPr>
          <w:rFonts w:ascii="Times New Roman" w:hAnsi="Times New Roman"/>
          <w:sz w:val="28"/>
          <w:szCs w:val="28"/>
        </w:rPr>
      </w:pPr>
    </w:p>
    <w:p w:rsidR="00824AF2" w:rsidRDefault="00824AF2" w:rsidP="006C608F">
      <w:pPr>
        <w:spacing w:after="0" w:line="240" w:lineRule="auto"/>
        <w:contextualSpacing/>
        <w:rPr>
          <w:rFonts w:ascii="Times New Roman" w:hAnsi="Times New Roman"/>
          <w:sz w:val="28"/>
          <w:szCs w:val="28"/>
        </w:rPr>
      </w:pPr>
    </w:p>
    <w:p w:rsidR="00C35C52" w:rsidRDefault="00C35C52" w:rsidP="006C608F">
      <w:pPr>
        <w:spacing w:after="0" w:line="240" w:lineRule="auto"/>
        <w:contextualSpacing/>
        <w:rPr>
          <w:rFonts w:ascii="Times New Roman" w:hAnsi="Times New Roman"/>
          <w:sz w:val="28"/>
          <w:szCs w:val="28"/>
        </w:rPr>
      </w:pPr>
    </w:p>
    <w:p w:rsidR="00824AF2" w:rsidRDefault="00824AF2" w:rsidP="006C608F">
      <w:pPr>
        <w:spacing w:after="0" w:line="240" w:lineRule="auto"/>
        <w:contextualSpacing/>
        <w:rPr>
          <w:rFonts w:ascii="Times New Roman" w:hAnsi="Times New Roman"/>
          <w:sz w:val="28"/>
          <w:szCs w:val="28"/>
        </w:rPr>
      </w:pPr>
    </w:p>
    <w:p w:rsidR="00824AF2" w:rsidRDefault="00824AF2" w:rsidP="006C608F">
      <w:pPr>
        <w:spacing w:after="0" w:line="240" w:lineRule="auto"/>
        <w:contextualSpacing/>
        <w:rPr>
          <w:rFonts w:ascii="Times New Roman" w:hAnsi="Times New Roman"/>
          <w:sz w:val="28"/>
          <w:szCs w:val="28"/>
        </w:rPr>
      </w:pPr>
    </w:p>
    <w:p w:rsidR="00824AF2" w:rsidRDefault="00824AF2" w:rsidP="006C608F">
      <w:pPr>
        <w:spacing w:after="0" w:line="240" w:lineRule="auto"/>
        <w:contextualSpacing/>
        <w:rPr>
          <w:rFonts w:ascii="Times New Roman" w:hAnsi="Times New Roman"/>
          <w:sz w:val="28"/>
          <w:szCs w:val="28"/>
        </w:rPr>
      </w:pPr>
    </w:p>
    <w:p w:rsidR="007520B7" w:rsidRDefault="007520B7" w:rsidP="006C608F">
      <w:pPr>
        <w:spacing w:after="0" w:line="240" w:lineRule="auto"/>
        <w:contextualSpacing/>
        <w:rPr>
          <w:rFonts w:ascii="Times New Roman" w:hAnsi="Times New Roman"/>
          <w:sz w:val="28"/>
          <w:szCs w:val="28"/>
        </w:rPr>
      </w:pPr>
    </w:p>
    <w:p w:rsidR="007520B7" w:rsidRDefault="007520B7" w:rsidP="006C608F">
      <w:pPr>
        <w:spacing w:after="0" w:line="240" w:lineRule="auto"/>
        <w:contextualSpacing/>
        <w:rPr>
          <w:rFonts w:ascii="Times New Roman" w:hAnsi="Times New Roman"/>
          <w:sz w:val="28"/>
          <w:szCs w:val="28"/>
        </w:rPr>
      </w:pPr>
    </w:p>
    <w:p w:rsidR="007520B7" w:rsidRDefault="007520B7" w:rsidP="006C608F">
      <w:pPr>
        <w:spacing w:after="0" w:line="240" w:lineRule="auto"/>
        <w:contextualSpacing/>
        <w:rPr>
          <w:rFonts w:ascii="Times New Roman" w:hAnsi="Times New Roman"/>
          <w:sz w:val="28"/>
          <w:szCs w:val="28"/>
        </w:rPr>
      </w:pPr>
    </w:p>
    <w:p w:rsidR="007520B7" w:rsidRDefault="007520B7" w:rsidP="006C608F">
      <w:pPr>
        <w:spacing w:after="0" w:line="240" w:lineRule="auto"/>
        <w:contextualSpacing/>
        <w:rPr>
          <w:rFonts w:ascii="Times New Roman" w:hAnsi="Times New Roman"/>
          <w:sz w:val="28"/>
          <w:szCs w:val="28"/>
        </w:rPr>
      </w:pPr>
    </w:p>
    <w:p w:rsidR="007520B7" w:rsidRDefault="007520B7" w:rsidP="006C608F">
      <w:pPr>
        <w:spacing w:after="0" w:line="240" w:lineRule="auto"/>
        <w:contextualSpacing/>
        <w:rPr>
          <w:rFonts w:ascii="Times New Roman" w:hAnsi="Times New Roman"/>
          <w:sz w:val="28"/>
          <w:szCs w:val="28"/>
        </w:rPr>
      </w:pPr>
    </w:p>
    <w:p w:rsidR="00824AF2" w:rsidRDefault="00824AF2" w:rsidP="00824AF2">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lastRenderedPageBreak/>
        <w:t>7 класс.</w:t>
      </w:r>
    </w:p>
    <w:p w:rsidR="00824AF2" w:rsidRPr="00D50F9A" w:rsidRDefault="00824AF2" w:rsidP="00824AF2">
      <w:pPr>
        <w:spacing w:after="0" w:line="240" w:lineRule="auto"/>
        <w:jc w:val="center"/>
        <w:rPr>
          <w:rFonts w:ascii="Times New Roman" w:eastAsia="Times New Roman" w:hAnsi="Times New Roman"/>
          <w:b/>
          <w:sz w:val="28"/>
          <w:szCs w:val="28"/>
          <w:lang w:eastAsia="ru-RU"/>
        </w:rPr>
      </w:pPr>
      <w:r w:rsidRPr="00D50F9A">
        <w:rPr>
          <w:rFonts w:ascii="Times New Roman" w:eastAsia="Times New Roman" w:hAnsi="Times New Roman"/>
          <w:b/>
          <w:sz w:val="28"/>
          <w:szCs w:val="28"/>
          <w:lang w:eastAsia="ru-RU"/>
        </w:rPr>
        <w:t>Раздел</w:t>
      </w:r>
      <w:r w:rsidR="00EE12A7">
        <w:rPr>
          <w:rFonts w:ascii="Times New Roman" w:eastAsia="Times New Roman" w:hAnsi="Times New Roman"/>
          <w:b/>
          <w:sz w:val="28"/>
          <w:szCs w:val="28"/>
          <w:lang w:eastAsia="ru-RU"/>
        </w:rPr>
        <w:t xml:space="preserve"> 1</w:t>
      </w:r>
      <w:r w:rsidRPr="00D50F9A">
        <w:rPr>
          <w:rFonts w:ascii="Times New Roman" w:eastAsia="Times New Roman" w:hAnsi="Times New Roman"/>
          <w:b/>
          <w:sz w:val="28"/>
          <w:szCs w:val="28"/>
          <w:lang w:eastAsia="ru-RU"/>
        </w:rPr>
        <w:t>. Пояснительная записка</w:t>
      </w:r>
    </w:p>
    <w:p w:rsidR="00824AF2" w:rsidRPr="00C35C52" w:rsidRDefault="00824AF2" w:rsidP="00824AF2">
      <w:pPr>
        <w:spacing w:after="0" w:line="240" w:lineRule="auto"/>
        <w:jc w:val="both"/>
        <w:rPr>
          <w:rFonts w:ascii="Times New Roman" w:eastAsia="Times New Roman" w:hAnsi="Times New Roman"/>
          <w:sz w:val="24"/>
          <w:szCs w:val="24"/>
          <w:lang w:eastAsia="ru-RU"/>
        </w:rPr>
      </w:pPr>
      <w:r w:rsidRPr="00C35C52">
        <w:rPr>
          <w:rFonts w:ascii="Times New Roman" w:eastAsia="Times New Roman" w:hAnsi="Times New Roman"/>
          <w:sz w:val="24"/>
          <w:szCs w:val="24"/>
          <w:lang w:eastAsia="ru-RU"/>
        </w:rPr>
        <w:t xml:space="preserve">«География. Страноведение» - 7 класс под редакцией О.А. Климановой. </w:t>
      </w:r>
      <w:r w:rsidRPr="00C35C52">
        <w:rPr>
          <w:rFonts w:ascii="Times New Roman" w:eastAsia="Times New Roman" w:hAnsi="Times New Roman"/>
          <w:bCs/>
          <w:sz w:val="24"/>
          <w:szCs w:val="24"/>
          <w:lang w:eastAsia="ru-RU"/>
        </w:rPr>
        <w:t xml:space="preserve">Количество часов: всего -  </w:t>
      </w:r>
      <w:r w:rsidR="00D46DE3">
        <w:rPr>
          <w:rFonts w:ascii="Times New Roman" w:eastAsia="Times New Roman" w:hAnsi="Times New Roman"/>
          <w:sz w:val="24"/>
          <w:szCs w:val="24"/>
          <w:lang w:eastAsia="ru-RU"/>
        </w:rPr>
        <w:t>65</w:t>
      </w:r>
      <w:r w:rsidRPr="00C35C52">
        <w:rPr>
          <w:rFonts w:ascii="Times New Roman" w:eastAsia="Times New Roman" w:hAnsi="Times New Roman"/>
          <w:sz w:val="24"/>
          <w:szCs w:val="24"/>
          <w:lang w:eastAsia="ru-RU"/>
        </w:rPr>
        <w:t xml:space="preserve"> часов, в неделю - 2 часа.</w:t>
      </w:r>
    </w:p>
    <w:p w:rsidR="00824AF2" w:rsidRPr="00C35C52" w:rsidRDefault="00824AF2" w:rsidP="00824AF2">
      <w:pPr>
        <w:spacing w:after="0" w:line="240" w:lineRule="auto"/>
        <w:jc w:val="both"/>
        <w:rPr>
          <w:rFonts w:ascii="Times New Roman" w:eastAsia="Times New Roman" w:hAnsi="Times New Roman"/>
          <w:sz w:val="24"/>
          <w:szCs w:val="24"/>
          <w:lang w:eastAsia="ru-RU"/>
        </w:rPr>
      </w:pPr>
      <w:r w:rsidRPr="00C35C52">
        <w:rPr>
          <w:rFonts w:ascii="Times New Roman" w:eastAsia="Times New Roman" w:hAnsi="Times New Roman"/>
          <w:sz w:val="24"/>
          <w:szCs w:val="24"/>
          <w:lang w:eastAsia="ru-RU"/>
        </w:rPr>
        <w:t xml:space="preserve">          Планирование учитывает уже полученные школьниками при изучении истории древнего мира сведения о народах, государствах, занятиях людей, их религии и культуре в древности. </w:t>
      </w:r>
    </w:p>
    <w:p w:rsidR="00824AF2" w:rsidRPr="00C35C52" w:rsidRDefault="00824AF2" w:rsidP="00824AF2">
      <w:pPr>
        <w:spacing w:after="0" w:line="240" w:lineRule="auto"/>
        <w:jc w:val="both"/>
        <w:rPr>
          <w:rFonts w:ascii="Times New Roman" w:eastAsia="Times New Roman" w:hAnsi="Times New Roman"/>
          <w:sz w:val="24"/>
          <w:szCs w:val="24"/>
          <w:lang w:eastAsia="ru-RU"/>
        </w:rPr>
      </w:pPr>
      <w:r w:rsidRPr="00C35C52">
        <w:rPr>
          <w:rFonts w:ascii="Times New Roman" w:eastAsia="Times New Roman" w:hAnsi="Times New Roman"/>
          <w:sz w:val="24"/>
          <w:szCs w:val="24"/>
          <w:lang w:eastAsia="ru-RU"/>
        </w:rPr>
        <w:t xml:space="preserve">          В ходе изучения «Страноведения» формируется, с одной стороны, целостный образ земного шара и его материков путем изучения взаимосвязей их природных компонентов, а с другой стороны, через изучение различных стран мира дается представление о разных типах дифференциации территории земного шара. </w:t>
      </w:r>
    </w:p>
    <w:p w:rsidR="00824AF2" w:rsidRPr="00C35C52" w:rsidRDefault="00824AF2" w:rsidP="00824AF2">
      <w:pPr>
        <w:spacing w:after="0" w:line="240" w:lineRule="auto"/>
        <w:jc w:val="both"/>
        <w:rPr>
          <w:rFonts w:ascii="Times New Roman" w:eastAsia="Times New Roman" w:hAnsi="Times New Roman"/>
          <w:sz w:val="24"/>
          <w:szCs w:val="24"/>
          <w:lang w:eastAsia="ru-RU"/>
        </w:rPr>
      </w:pPr>
      <w:r w:rsidRPr="00C35C52">
        <w:rPr>
          <w:rFonts w:ascii="Times New Roman" w:eastAsia="Times New Roman" w:hAnsi="Times New Roman"/>
          <w:sz w:val="24"/>
          <w:szCs w:val="24"/>
          <w:lang w:eastAsia="ru-RU"/>
        </w:rPr>
        <w:t xml:space="preserve">          Суть страноведческого подхода (теории комплексного географического страноведения) состоит в том, что процессы и явления, происходящие на Земле как на планете и на политической карте мира, рассматриваются сквозь призму отдельных стран, объясняются особенностями природы, истории, населения, хозяйства и культуры стран и регионов.  </w:t>
      </w:r>
    </w:p>
    <w:p w:rsidR="00824AF2" w:rsidRPr="00C35C52" w:rsidRDefault="00824AF2" w:rsidP="00824AF2">
      <w:pPr>
        <w:spacing w:after="0" w:line="240" w:lineRule="auto"/>
        <w:jc w:val="both"/>
        <w:rPr>
          <w:rFonts w:ascii="Times New Roman" w:eastAsia="Times New Roman" w:hAnsi="Times New Roman"/>
          <w:sz w:val="24"/>
          <w:szCs w:val="24"/>
          <w:lang w:eastAsia="ru-RU"/>
        </w:rPr>
      </w:pPr>
      <w:r w:rsidRPr="00C35C52">
        <w:rPr>
          <w:rFonts w:ascii="Times New Roman" w:eastAsia="Times New Roman" w:hAnsi="Times New Roman"/>
          <w:sz w:val="24"/>
          <w:szCs w:val="24"/>
          <w:lang w:eastAsia="ru-RU"/>
        </w:rPr>
        <w:t xml:space="preserve">          Авторы учебников этой линии изложили учебный материал так, чтобы его усвоение происходило в ходе разнообразной учебной деятельности. Такая организация процесса обучения способствует лучшему пониманию материала, его запоминанию и последующему применению. Все учебники линии построены по единой схеме: вывод после каждого параграфа и в конце темы; после каждого параграфа — список слов и выражений, которые нужно запомнить, и вопросы трех уровней сложности, способствующие реализации дифференцированного личностно-ориентированного подхода к ученикам.</w:t>
      </w:r>
    </w:p>
    <w:p w:rsidR="00EE12A7" w:rsidRPr="00822ACD" w:rsidRDefault="00EE12A7" w:rsidP="00EE12A7">
      <w:pPr>
        <w:spacing w:after="0" w:line="256" w:lineRule="auto"/>
        <w:jc w:val="both"/>
        <w:rPr>
          <w:rFonts w:ascii="Times New Roman" w:hAnsi="Times New Roman"/>
          <w:b/>
          <w:sz w:val="24"/>
          <w:szCs w:val="24"/>
          <w:lang w:eastAsia="ru-RU"/>
        </w:rPr>
      </w:pPr>
      <w:r w:rsidRPr="00822ACD">
        <w:rPr>
          <w:rFonts w:ascii="Times New Roman" w:hAnsi="Times New Roman"/>
          <w:b/>
          <w:sz w:val="24"/>
          <w:szCs w:val="24"/>
          <w:lang w:eastAsia="ru-RU"/>
        </w:rPr>
        <w:t>Перечень нормативно-правовых актов и учебно-методических документов:</w:t>
      </w:r>
    </w:p>
    <w:p w:rsidR="00E11F18" w:rsidRPr="00BF4A56" w:rsidRDefault="00E11F18" w:rsidP="00E11F18">
      <w:pPr>
        <w:pStyle w:val="29"/>
        <w:rPr>
          <w:rFonts w:ascii="Times New Roman" w:hAnsi="Times New Roman"/>
          <w:bCs/>
          <w:iCs/>
          <w:sz w:val="24"/>
          <w:szCs w:val="24"/>
          <w:lang w:eastAsia="ru-RU"/>
        </w:rPr>
      </w:pPr>
      <w:r w:rsidRPr="00BF4A56">
        <w:rPr>
          <w:rFonts w:ascii="Times New Roman" w:hAnsi="Times New Roman"/>
          <w:sz w:val="24"/>
          <w:szCs w:val="24"/>
        </w:rPr>
        <w:t>1. Федеральный закон от 29 декабря 2012 года № 273 - ФЗ «Об образовании в Российской Федерации» ст. 28, ч. 2;</w:t>
      </w:r>
      <w:r w:rsidRPr="00BF4A56">
        <w:rPr>
          <w:rFonts w:ascii="Times New Roman" w:hAnsi="Times New Roman"/>
          <w:sz w:val="24"/>
          <w:szCs w:val="24"/>
        </w:rPr>
        <w:br/>
        <w:t>2. Федеральный государственный образовательный стандарт основного общего образования, утвержденный приказом Минобрнауки России от 17.12.2010 № 1897, (с изменениями от 29.12.2014 № 1644, от 31.12.2015 № 1577);</w:t>
      </w:r>
      <w:r w:rsidRPr="00BF4A56">
        <w:rPr>
          <w:rFonts w:ascii="Times New Roman" w:hAnsi="Times New Roman"/>
          <w:sz w:val="24"/>
          <w:szCs w:val="24"/>
        </w:rPr>
        <w:br/>
        <w:t>3. Постановление Главного государственного санитарного врача РФ от 29.12.2010 № 189 «Об утверждении СанПиН 2.4.2.2821-10 «Санитарно-эпидемиологические требования к условиям и организации обучения в общеобразовательных учреждениях» (в ред. изменений № 1 от 29.06.2011 № 85, изменений № 2 от 25.12.2013 № 72, изменений № 3 от 24.11.2015 № 81);</w:t>
      </w:r>
      <w:r w:rsidRPr="00BF4A56">
        <w:rPr>
          <w:rFonts w:ascii="Times New Roman" w:hAnsi="Times New Roman"/>
          <w:sz w:val="24"/>
          <w:szCs w:val="24"/>
        </w:rPr>
        <w:br/>
        <w:t>4. - приказ Минобрнауки России от 31.03.2014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ред. приказов Минобрнауки России от 08.06.2015 № 576, от 28.12.2015 №1529, от 26.01.2016 № 38, №629 от 07.07.2017г.);</w:t>
      </w:r>
      <w:r w:rsidRPr="00BF4A56">
        <w:rPr>
          <w:rFonts w:ascii="Times New Roman" w:hAnsi="Times New Roman"/>
          <w:sz w:val="24"/>
          <w:szCs w:val="24"/>
        </w:rPr>
        <w:br/>
        <w:t>5. Устав МБОУ «Платово-Ивановская  ООШ».</w:t>
      </w:r>
      <w:r w:rsidRPr="00BF4A56">
        <w:rPr>
          <w:rFonts w:ascii="Times New Roman" w:hAnsi="Times New Roman"/>
          <w:sz w:val="24"/>
          <w:szCs w:val="24"/>
        </w:rPr>
        <w:br/>
        <w:t>6. Примерная программа основного общего образования по географии  для 5 – 9 классов общеобразовательных учреждений (ФГОС) /автор О.А. Климанова, В.В. Климанов, А. Низовцев, , М.: Дрофа, 2017г.</w:t>
      </w:r>
      <w:r w:rsidRPr="00BF4A56">
        <w:rPr>
          <w:rFonts w:ascii="Times New Roman" w:hAnsi="Times New Roman"/>
          <w:sz w:val="24"/>
          <w:szCs w:val="24"/>
        </w:rPr>
        <w:br/>
        <w:t xml:space="preserve">7. Основная образовательная программа основного общего образования муниципального бюджетного общеобразовательного учреждения Родионово – Несветайского района « Платово-Ивановская основная общеобразовательная школа» (6-9 класс). </w:t>
      </w:r>
      <w:r w:rsidRPr="00BF4A56">
        <w:rPr>
          <w:rFonts w:ascii="Times New Roman" w:hAnsi="Times New Roman"/>
          <w:sz w:val="24"/>
          <w:szCs w:val="24"/>
        </w:rPr>
        <w:br/>
        <w:t xml:space="preserve">8. Учебный план МБОУ « </w:t>
      </w:r>
      <w:r w:rsidR="00134CF9">
        <w:rPr>
          <w:rFonts w:ascii="Times New Roman" w:hAnsi="Times New Roman"/>
          <w:sz w:val="24"/>
          <w:szCs w:val="24"/>
        </w:rPr>
        <w:t>Платово-Ивановская  ООШ» на 2019</w:t>
      </w:r>
      <w:r w:rsidRPr="00BF4A56">
        <w:rPr>
          <w:rFonts w:ascii="Times New Roman" w:hAnsi="Times New Roman"/>
          <w:sz w:val="24"/>
          <w:szCs w:val="24"/>
        </w:rPr>
        <w:t>-</w:t>
      </w:r>
      <w:r w:rsidR="00134CF9">
        <w:rPr>
          <w:rFonts w:ascii="Times New Roman" w:hAnsi="Times New Roman"/>
          <w:sz w:val="24"/>
          <w:szCs w:val="24"/>
        </w:rPr>
        <w:t>2020</w:t>
      </w:r>
      <w:r w:rsidRPr="00BF4A56">
        <w:rPr>
          <w:rFonts w:ascii="Times New Roman" w:hAnsi="Times New Roman"/>
          <w:sz w:val="24"/>
          <w:szCs w:val="24"/>
        </w:rPr>
        <w:t xml:space="preserve"> учебный год;</w:t>
      </w:r>
      <w:r w:rsidRPr="00BF4A56">
        <w:rPr>
          <w:rFonts w:ascii="Times New Roman" w:hAnsi="Times New Roman"/>
          <w:sz w:val="24"/>
          <w:szCs w:val="24"/>
        </w:rPr>
        <w:br/>
        <w:t>9. Ка</w:t>
      </w:r>
      <w:r w:rsidR="00134CF9">
        <w:rPr>
          <w:rFonts w:ascii="Times New Roman" w:hAnsi="Times New Roman"/>
          <w:sz w:val="24"/>
          <w:szCs w:val="24"/>
        </w:rPr>
        <w:t>лендарный учебный график на 2019-2020</w:t>
      </w:r>
      <w:r w:rsidRPr="00BF4A56">
        <w:rPr>
          <w:rFonts w:ascii="Times New Roman" w:hAnsi="Times New Roman"/>
          <w:sz w:val="24"/>
          <w:szCs w:val="24"/>
        </w:rPr>
        <w:t xml:space="preserve"> учебный год МБОУ «Платово-Ивановская  ООШ»;</w:t>
      </w:r>
      <w:r w:rsidRPr="00BF4A56">
        <w:rPr>
          <w:rFonts w:ascii="Times New Roman" w:hAnsi="Times New Roman"/>
          <w:sz w:val="24"/>
          <w:szCs w:val="24"/>
        </w:rPr>
        <w:br/>
        <w:t>10. Положение о рабочей программе учебных предметов, курсов, дисциплин (модулей) МБОУ «Платово-Ивановская  ООШ».</w:t>
      </w:r>
      <w:r w:rsidRPr="00BF4A56">
        <w:rPr>
          <w:rFonts w:ascii="Times New Roman" w:hAnsi="Times New Roman"/>
          <w:sz w:val="24"/>
          <w:szCs w:val="24"/>
        </w:rPr>
        <w:br/>
      </w:r>
    </w:p>
    <w:p w:rsidR="00E11F18" w:rsidRDefault="00E11F18" w:rsidP="00824AF2">
      <w:pPr>
        <w:spacing w:after="0" w:line="259" w:lineRule="auto"/>
        <w:jc w:val="both"/>
        <w:rPr>
          <w:rFonts w:ascii="Times New Roman" w:eastAsia="Times New Roman" w:hAnsi="Times New Roman"/>
          <w:bCs/>
          <w:iCs/>
          <w:sz w:val="24"/>
          <w:szCs w:val="24"/>
          <w:lang w:eastAsia="ru-RU"/>
        </w:rPr>
      </w:pPr>
    </w:p>
    <w:p w:rsidR="00824AF2" w:rsidRPr="00C35C52" w:rsidRDefault="00824AF2" w:rsidP="00824AF2">
      <w:pPr>
        <w:spacing w:after="0" w:line="259" w:lineRule="auto"/>
        <w:jc w:val="both"/>
        <w:rPr>
          <w:rFonts w:ascii="Times New Roman" w:hAnsi="Times New Roman"/>
          <w:sz w:val="24"/>
          <w:szCs w:val="24"/>
          <w:u w:val="single"/>
          <w:lang w:eastAsia="ar-SA"/>
        </w:rPr>
      </w:pPr>
      <w:r w:rsidRPr="00C35C52">
        <w:rPr>
          <w:rFonts w:ascii="Times New Roman" w:hAnsi="Times New Roman"/>
          <w:sz w:val="24"/>
          <w:szCs w:val="24"/>
          <w:u w:val="single"/>
          <w:lang w:eastAsia="ar-SA"/>
        </w:rPr>
        <w:t xml:space="preserve">Цель курса. </w:t>
      </w:r>
    </w:p>
    <w:p w:rsidR="00824AF2" w:rsidRPr="00C35C52" w:rsidRDefault="00824AF2" w:rsidP="00824AF2">
      <w:pPr>
        <w:spacing w:after="0" w:line="259" w:lineRule="auto"/>
        <w:jc w:val="both"/>
        <w:rPr>
          <w:rFonts w:ascii="Times New Roman" w:hAnsi="Times New Roman"/>
          <w:sz w:val="24"/>
          <w:szCs w:val="24"/>
          <w:lang w:eastAsia="ar-SA"/>
        </w:rPr>
      </w:pPr>
      <w:r w:rsidRPr="00C35C52">
        <w:rPr>
          <w:rFonts w:ascii="Times New Roman" w:hAnsi="Times New Roman"/>
          <w:sz w:val="24"/>
          <w:szCs w:val="24"/>
          <w:lang w:eastAsia="ar-SA"/>
        </w:rPr>
        <w:t xml:space="preserve"> Формирование у учащихся целостных представлений о природе Земли как планеты людей в пространстве и во времени, а также неоднородности ее различных территорий на примере  крупнейших  стран  и  регионов  Земли,  своей  Родины — России.   </w:t>
      </w:r>
    </w:p>
    <w:p w:rsidR="00824AF2" w:rsidRPr="00C35C52" w:rsidRDefault="00824AF2" w:rsidP="00824AF2">
      <w:pPr>
        <w:spacing w:after="0" w:line="259" w:lineRule="auto"/>
        <w:jc w:val="both"/>
        <w:rPr>
          <w:rFonts w:ascii="Times New Roman" w:hAnsi="Times New Roman"/>
          <w:sz w:val="24"/>
          <w:szCs w:val="24"/>
          <w:lang w:eastAsia="ar-SA"/>
        </w:rPr>
      </w:pPr>
      <w:r w:rsidRPr="00C35C52">
        <w:rPr>
          <w:rFonts w:ascii="Times New Roman" w:hAnsi="Times New Roman"/>
          <w:sz w:val="24"/>
          <w:szCs w:val="24"/>
          <w:lang w:eastAsia="ar-SA"/>
        </w:rPr>
        <w:t xml:space="preserve">Изучение географии в рамках курса «Страноведение» направлено на достижение следующих </w:t>
      </w:r>
      <w:r w:rsidRPr="00C35C52">
        <w:rPr>
          <w:rFonts w:ascii="Times New Roman" w:hAnsi="Times New Roman"/>
          <w:sz w:val="24"/>
          <w:szCs w:val="24"/>
          <w:u w:val="single"/>
          <w:lang w:eastAsia="ar-SA"/>
        </w:rPr>
        <w:t>задач:</w:t>
      </w:r>
      <w:r w:rsidRPr="00C35C52">
        <w:rPr>
          <w:rFonts w:ascii="Times New Roman" w:hAnsi="Times New Roman"/>
          <w:sz w:val="24"/>
          <w:szCs w:val="24"/>
          <w:lang w:eastAsia="ar-SA"/>
        </w:rPr>
        <w:t xml:space="preserve"> </w:t>
      </w:r>
    </w:p>
    <w:p w:rsidR="00824AF2" w:rsidRPr="00C35C52" w:rsidRDefault="00824AF2" w:rsidP="00CE1696">
      <w:pPr>
        <w:numPr>
          <w:ilvl w:val="0"/>
          <w:numId w:val="56"/>
        </w:numPr>
        <w:spacing w:after="0" w:line="259" w:lineRule="auto"/>
        <w:jc w:val="both"/>
        <w:rPr>
          <w:rFonts w:ascii="Times New Roman" w:hAnsi="Times New Roman"/>
          <w:sz w:val="24"/>
          <w:szCs w:val="24"/>
          <w:lang w:eastAsia="ar-SA"/>
        </w:rPr>
      </w:pPr>
      <w:r w:rsidRPr="00C35C52">
        <w:rPr>
          <w:rFonts w:ascii="Times New Roman" w:hAnsi="Times New Roman"/>
          <w:sz w:val="24"/>
          <w:szCs w:val="24"/>
          <w:lang w:eastAsia="ar-SA"/>
        </w:rPr>
        <w:t>освоение знаний об основных географических понятиях, географических особенностях природы; об окружающей среде, путях ее сохранения и рационального использования;</w:t>
      </w:r>
    </w:p>
    <w:p w:rsidR="00824AF2" w:rsidRPr="00C35C52" w:rsidRDefault="00824AF2" w:rsidP="00824AF2">
      <w:pPr>
        <w:spacing w:after="0" w:line="259" w:lineRule="auto"/>
        <w:jc w:val="both"/>
        <w:rPr>
          <w:rFonts w:ascii="Times New Roman" w:hAnsi="Times New Roman"/>
          <w:sz w:val="24"/>
          <w:szCs w:val="24"/>
          <w:lang w:eastAsia="ar-SA"/>
        </w:rPr>
      </w:pPr>
      <w:r w:rsidRPr="00C35C52">
        <w:rPr>
          <w:rFonts w:ascii="Times New Roman" w:hAnsi="Times New Roman"/>
          <w:sz w:val="24"/>
          <w:szCs w:val="24"/>
          <w:lang w:eastAsia="ar-SA"/>
        </w:rPr>
        <w:t xml:space="preserve">-     усиление роли страноведческих знаний; </w:t>
      </w:r>
    </w:p>
    <w:p w:rsidR="00824AF2" w:rsidRPr="00C35C52" w:rsidRDefault="00824AF2" w:rsidP="00824AF2">
      <w:pPr>
        <w:spacing w:after="0" w:line="259" w:lineRule="auto"/>
        <w:jc w:val="both"/>
        <w:rPr>
          <w:rFonts w:ascii="Times New Roman" w:hAnsi="Times New Roman"/>
          <w:sz w:val="24"/>
          <w:szCs w:val="24"/>
          <w:lang w:eastAsia="ar-SA"/>
        </w:rPr>
      </w:pPr>
      <w:r w:rsidRPr="00C35C52">
        <w:rPr>
          <w:rFonts w:ascii="Times New Roman" w:hAnsi="Times New Roman"/>
          <w:sz w:val="24"/>
          <w:szCs w:val="24"/>
          <w:lang w:eastAsia="ar-SA"/>
        </w:rPr>
        <w:t xml:space="preserve">-  развитие познавательных интересов, интеллектуальных и творческих способностей в процессе наблюдений за состоянием окружающей среды, решение географических задач; </w:t>
      </w:r>
    </w:p>
    <w:p w:rsidR="00824AF2" w:rsidRPr="00C35C52" w:rsidRDefault="00824AF2" w:rsidP="00824AF2">
      <w:pPr>
        <w:spacing w:after="0" w:line="259" w:lineRule="auto"/>
        <w:jc w:val="both"/>
        <w:rPr>
          <w:rFonts w:ascii="Times New Roman" w:hAnsi="Times New Roman"/>
          <w:sz w:val="24"/>
          <w:szCs w:val="24"/>
          <w:lang w:eastAsia="ar-SA"/>
        </w:rPr>
      </w:pPr>
      <w:r w:rsidRPr="00C35C52">
        <w:rPr>
          <w:rFonts w:ascii="Times New Roman" w:hAnsi="Times New Roman"/>
          <w:sz w:val="24"/>
          <w:szCs w:val="24"/>
          <w:lang w:eastAsia="ar-SA"/>
        </w:rPr>
        <w:t xml:space="preserve">-  формирование умения работать с различными источниками географической информации и в первую очередь с географической картой; </w:t>
      </w:r>
    </w:p>
    <w:p w:rsidR="00824AF2" w:rsidRPr="00C35C52" w:rsidRDefault="00824AF2" w:rsidP="00824AF2">
      <w:pPr>
        <w:spacing w:after="0" w:line="259" w:lineRule="auto"/>
        <w:jc w:val="both"/>
        <w:rPr>
          <w:rFonts w:ascii="Times New Roman" w:hAnsi="Times New Roman"/>
          <w:sz w:val="24"/>
          <w:szCs w:val="24"/>
          <w:lang w:eastAsia="ar-SA"/>
        </w:rPr>
      </w:pPr>
      <w:r w:rsidRPr="00C35C52">
        <w:rPr>
          <w:rFonts w:ascii="Times New Roman" w:hAnsi="Times New Roman"/>
          <w:sz w:val="24"/>
          <w:szCs w:val="24"/>
          <w:lang w:eastAsia="ar-SA"/>
        </w:rPr>
        <w:t>-    воспитание экологической культуры, бережного отношения к окружающей среде;</w:t>
      </w:r>
    </w:p>
    <w:p w:rsidR="00824AF2" w:rsidRPr="00C35C52" w:rsidRDefault="00824AF2" w:rsidP="00824AF2">
      <w:pPr>
        <w:spacing w:after="0" w:line="259" w:lineRule="auto"/>
        <w:jc w:val="both"/>
        <w:rPr>
          <w:rFonts w:ascii="Times New Roman" w:hAnsi="Times New Roman"/>
          <w:sz w:val="24"/>
          <w:szCs w:val="24"/>
          <w:lang w:eastAsia="ar-SA"/>
        </w:rPr>
      </w:pPr>
      <w:r w:rsidRPr="00C35C52">
        <w:rPr>
          <w:rFonts w:ascii="Times New Roman" w:hAnsi="Times New Roman"/>
          <w:sz w:val="24"/>
          <w:szCs w:val="24"/>
          <w:lang w:eastAsia="ar-SA"/>
        </w:rPr>
        <w:t>-    использование приобретенных знаний и умений в повседневной жизни.</w:t>
      </w:r>
    </w:p>
    <w:p w:rsidR="00824AF2" w:rsidRPr="00C35C52" w:rsidRDefault="00824AF2" w:rsidP="00824AF2">
      <w:pPr>
        <w:spacing w:after="0" w:line="259" w:lineRule="auto"/>
        <w:jc w:val="both"/>
        <w:rPr>
          <w:rFonts w:ascii="Times New Roman" w:hAnsi="Times New Roman"/>
          <w:sz w:val="24"/>
          <w:szCs w:val="24"/>
          <w:lang w:eastAsia="ru-RU"/>
        </w:rPr>
      </w:pPr>
    </w:p>
    <w:p w:rsidR="00824AF2" w:rsidRPr="00C35C52" w:rsidRDefault="00824AF2" w:rsidP="00824AF2">
      <w:pPr>
        <w:widowControl w:val="0"/>
        <w:spacing w:after="0" w:line="240" w:lineRule="auto"/>
        <w:jc w:val="center"/>
        <w:outlineLvl w:val="0"/>
        <w:rPr>
          <w:rFonts w:ascii="Times New Roman" w:hAnsi="Times New Roman"/>
          <w:b/>
          <w:sz w:val="28"/>
          <w:szCs w:val="28"/>
          <w:shd w:val="clear" w:color="auto" w:fill="FFFFFF"/>
        </w:rPr>
      </w:pPr>
      <w:r w:rsidRPr="00C35C52">
        <w:rPr>
          <w:rFonts w:ascii="Times New Roman" w:hAnsi="Times New Roman"/>
          <w:b/>
          <w:sz w:val="28"/>
          <w:szCs w:val="28"/>
          <w:shd w:val="clear" w:color="auto" w:fill="FFFFFF"/>
        </w:rPr>
        <w:t>Общая характеристика учебного предмета.</w:t>
      </w:r>
    </w:p>
    <w:p w:rsidR="00824AF2" w:rsidRPr="00C35C52" w:rsidRDefault="00824AF2" w:rsidP="00824AF2">
      <w:pPr>
        <w:spacing w:after="0" w:line="240" w:lineRule="auto"/>
        <w:jc w:val="both"/>
        <w:rPr>
          <w:rFonts w:ascii="Times New Roman" w:hAnsi="Times New Roman"/>
          <w:sz w:val="28"/>
          <w:szCs w:val="28"/>
          <w:u w:val="single"/>
        </w:rPr>
      </w:pPr>
    </w:p>
    <w:p w:rsidR="00824AF2" w:rsidRPr="00C35C52" w:rsidRDefault="00824AF2" w:rsidP="00824AF2">
      <w:pPr>
        <w:spacing w:after="0" w:line="240" w:lineRule="auto"/>
        <w:ind w:firstLine="720"/>
        <w:jc w:val="both"/>
        <w:rPr>
          <w:rFonts w:ascii="Times New Roman" w:eastAsia="Times New Roman" w:hAnsi="Times New Roman"/>
          <w:sz w:val="24"/>
          <w:szCs w:val="24"/>
          <w:lang w:eastAsia="ru-RU"/>
        </w:rPr>
      </w:pPr>
      <w:r w:rsidRPr="00C35C52">
        <w:rPr>
          <w:rFonts w:ascii="Times New Roman" w:eastAsia="Times New Roman" w:hAnsi="Times New Roman"/>
          <w:sz w:val="24"/>
          <w:szCs w:val="24"/>
          <w:lang w:eastAsia="ru-RU"/>
        </w:rPr>
        <w:t xml:space="preserve">В системе основного общего образования география — единственный школьный предмет, содержание которого одновременно охватывает многие аспекты как естественного, так и гуманитарно-общественного научного знания. Это позволяет формировать у учащихся: </w:t>
      </w:r>
    </w:p>
    <w:p w:rsidR="00824AF2" w:rsidRPr="00C35C52" w:rsidRDefault="00824AF2" w:rsidP="00824AF2">
      <w:pPr>
        <w:spacing w:after="0" w:line="240" w:lineRule="auto"/>
        <w:ind w:firstLine="720"/>
        <w:jc w:val="both"/>
        <w:rPr>
          <w:rFonts w:ascii="Times New Roman" w:eastAsia="Times New Roman" w:hAnsi="Times New Roman"/>
          <w:sz w:val="24"/>
          <w:szCs w:val="24"/>
          <w:lang w:eastAsia="ru-RU"/>
        </w:rPr>
      </w:pPr>
      <w:r w:rsidRPr="00C35C52">
        <w:rPr>
          <w:rFonts w:ascii="Times New Roman" w:eastAsia="Times New Roman" w:hAnsi="Times New Roman"/>
          <w:sz w:val="24"/>
          <w:szCs w:val="24"/>
          <w:lang w:eastAsia="ru-RU"/>
        </w:rPr>
        <w:t>- целостное восприятие мира как иерархии формирующихся и развивающихся по определенным законам взаимосвязанных природно-общественных территориальных систем;</w:t>
      </w:r>
    </w:p>
    <w:p w:rsidR="00824AF2" w:rsidRPr="00C35C52" w:rsidRDefault="00824AF2" w:rsidP="00824AF2">
      <w:pPr>
        <w:spacing w:after="0" w:line="240" w:lineRule="auto"/>
        <w:ind w:firstLine="720"/>
        <w:jc w:val="both"/>
        <w:rPr>
          <w:rFonts w:ascii="Times New Roman" w:eastAsia="Times New Roman" w:hAnsi="Times New Roman"/>
          <w:sz w:val="24"/>
          <w:szCs w:val="24"/>
          <w:lang w:eastAsia="ru-RU"/>
        </w:rPr>
      </w:pPr>
      <w:r w:rsidRPr="00C35C52">
        <w:rPr>
          <w:rFonts w:ascii="Times New Roman" w:eastAsia="Times New Roman" w:hAnsi="Times New Roman"/>
          <w:sz w:val="24"/>
          <w:szCs w:val="24"/>
          <w:lang w:eastAsia="ru-RU"/>
        </w:rPr>
        <w:t>- комплексное представление о географической среде как среде обитания (жизненном пространстве) человечества посредством знакомства с особенностями природы, жизни и хозяйства людей в разных географических условиях;</w:t>
      </w:r>
    </w:p>
    <w:p w:rsidR="00824AF2" w:rsidRPr="00C35C52" w:rsidRDefault="00824AF2" w:rsidP="00824AF2">
      <w:pPr>
        <w:spacing w:after="0" w:line="240" w:lineRule="auto"/>
        <w:ind w:firstLine="720"/>
        <w:jc w:val="both"/>
        <w:rPr>
          <w:rFonts w:ascii="Times New Roman" w:eastAsia="Times New Roman" w:hAnsi="Times New Roman"/>
          <w:sz w:val="24"/>
          <w:szCs w:val="24"/>
          <w:lang w:eastAsia="ru-RU"/>
        </w:rPr>
      </w:pPr>
      <w:r w:rsidRPr="00C35C52">
        <w:rPr>
          <w:rFonts w:ascii="Times New Roman" w:eastAsia="Times New Roman" w:hAnsi="Times New Roman"/>
          <w:sz w:val="24"/>
          <w:szCs w:val="24"/>
          <w:lang w:eastAsia="ru-RU"/>
        </w:rPr>
        <w:t>- социально значимые качества личности: гражданственность, патриотизм; гражданскую и социальную солидарность и партнерство; гражданскую, социальную и моральную ответственность; адекватное восприятие ценностей гражданского общества; заботу о поддержании межэтнического мира и согласия; трудолюбие.</w:t>
      </w:r>
      <w:r w:rsidRPr="00C35C52">
        <w:rPr>
          <w:rFonts w:ascii="Times New Roman" w:eastAsia="Times New Roman" w:hAnsi="Times New Roman"/>
          <w:sz w:val="24"/>
          <w:szCs w:val="24"/>
          <w:lang w:eastAsia="ru-RU"/>
        </w:rPr>
        <w:tab/>
      </w:r>
    </w:p>
    <w:p w:rsidR="00824AF2" w:rsidRPr="00C35C52" w:rsidRDefault="00824AF2" w:rsidP="00824AF2">
      <w:pPr>
        <w:spacing w:after="0" w:line="240" w:lineRule="auto"/>
        <w:ind w:firstLine="708"/>
        <w:jc w:val="both"/>
        <w:rPr>
          <w:rFonts w:ascii="Times New Roman" w:hAnsi="Times New Roman"/>
          <w:sz w:val="24"/>
          <w:szCs w:val="24"/>
        </w:rPr>
      </w:pPr>
      <w:r w:rsidRPr="00C35C52">
        <w:rPr>
          <w:rFonts w:ascii="Times New Roman" w:hAnsi="Times New Roman"/>
          <w:sz w:val="24"/>
          <w:szCs w:val="24"/>
        </w:rPr>
        <w:t xml:space="preserve">Современная география обладает естественнонаучным и социально-экономическим </w:t>
      </w:r>
      <w:r w:rsidRPr="00C35C52">
        <w:rPr>
          <w:rFonts w:ascii="Times New Roman" w:hAnsi="Times New Roman"/>
          <w:spacing w:val="-1"/>
          <w:sz w:val="24"/>
          <w:szCs w:val="24"/>
        </w:rPr>
        <w:t xml:space="preserve">содержанием, комплексным, социальным, гуманистическим и другими подходами, поэтому лучше </w:t>
      </w:r>
      <w:r w:rsidRPr="00C35C52">
        <w:rPr>
          <w:rFonts w:ascii="Times New Roman" w:hAnsi="Times New Roman"/>
          <w:sz w:val="24"/>
          <w:szCs w:val="24"/>
        </w:rPr>
        <w:t>других наук подготовлена к разработке научных основ стратегии сохранения жизненной среды человечества, стратегии социального совершенствования для устойчивого развития общества, экономики и окружающей среды.</w:t>
      </w:r>
    </w:p>
    <w:p w:rsidR="00824AF2" w:rsidRPr="00C35C52" w:rsidRDefault="00824AF2" w:rsidP="00824AF2">
      <w:pPr>
        <w:spacing w:after="0" w:line="240" w:lineRule="auto"/>
        <w:ind w:firstLine="708"/>
        <w:jc w:val="both"/>
        <w:rPr>
          <w:rFonts w:ascii="Times New Roman" w:hAnsi="Times New Roman"/>
          <w:sz w:val="24"/>
          <w:szCs w:val="24"/>
        </w:rPr>
      </w:pPr>
      <w:r w:rsidRPr="00C35C52">
        <w:rPr>
          <w:rFonts w:ascii="Times New Roman" w:hAnsi="Times New Roman"/>
          <w:spacing w:val="-1"/>
          <w:sz w:val="24"/>
          <w:szCs w:val="24"/>
        </w:rPr>
        <w:t xml:space="preserve">Школьная география, формируя систему знаний о природных, социально-экономических, </w:t>
      </w:r>
      <w:r w:rsidRPr="00C35C52">
        <w:rPr>
          <w:rFonts w:ascii="Times New Roman" w:hAnsi="Times New Roman"/>
          <w:sz w:val="24"/>
          <w:szCs w:val="24"/>
        </w:rPr>
        <w:t>техногенных процессах и явлениях, готовит учащихся к практическому применению комплекса географических, геоэкологических, экономических и социальных знаний и умений в сфере общественно-географической деятельности.</w:t>
      </w:r>
    </w:p>
    <w:p w:rsidR="00824AF2" w:rsidRPr="00C35C52" w:rsidRDefault="00824AF2" w:rsidP="00824AF2">
      <w:pPr>
        <w:spacing w:after="0" w:line="240" w:lineRule="auto"/>
        <w:ind w:firstLine="540"/>
        <w:rPr>
          <w:rFonts w:ascii="Times New Roman" w:eastAsia="Times New Roman" w:hAnsi="Times New Roman"/>
          <w:sz w:val="24"/>
          <w:szCs w:val="24"/>
          <w:lang w:eastAsia="ru-RU"/>
        </w:rPr>
      </w:pPr>
      <w:r w:rsidRPr="00C35C52">
        <w:rPr>
          <w:rFonts w:ascii="Times New Roman" w:eastAsia="Times New Roman" w:hAnsi="Times New Roman"/>
          <w:sz w:val="24"/>
          <w:szCs w:val="24"/>
          <w:lang w:eastAsia="ru-RU"/>
        </w:rPr>
        <w:t>Рабочая программа составлена на основе</w:t>
      </w:r>
      <w:r w:rsidRPr="00C35C52">
        <w:rPr>
          <w:rFonts w:ascii="Times New Roman" w:hAnsi="Times New Roman"/>
          <w:sz w:val="24"/>
          <w:szCs w:val="24"/>
        </w:rPr>
        <w:t xml:space="preserve">   Программы </w:t>
      </w:r>
      <w:r w:rsidRPr="00C35C52">
        <w:rPr>
          <w:rFonts w:ascii="Times New Roman" w:hAnsi="Times New Roman"/>
          <w:sz w:val="24"/>
          <w:szCs w:val="24"/>
          <w:lang w:eastAsia="ar-SA"/>
        </w:rPr>
        <w:t>основного общего образования</w:t>
      </w:r>
      <w:r w:rsidRPr="00C35C52">
        <w:rPr>
          <w:rFonts w:ascii="Times New Roman" w:hAnsi="Times New Roman"/>
          <w:sz w:val="24"/>
          <w:szCs w:val="24"/>
        </w:rPr>
        <w:t xml:space="preserve"> по географии 5 - 9 классы.  География. Страноведение. 7 кл.</w:t>
      </w:r>
      <w:r w:rsidRPr="00C35C52">
        <w:rPr>
          <w:rFonts w:ascii="Times New Roman" w:hAnsi="Times New Roman"/>
          <w:sz w:val="24"/>
          <w:szCs w:val="24"/>
          <w:lang w:eastAsia="ar-SA"/>
        </w:rPr>
        <w:t>/ О.А. Климанова, В.В. Климанов, Э.В. Ким, В. И. Сиротин; под ред. О.А. Климановой. - М.: Дрофа, 2012.</w:t>
      </w:r>
    </w:p>
    <w:p w:rsidR="00824AF2" w:rsidRPr="00C35C52" w:rsidRDefault="00824AF2" w:rsidP="00824AF2">
      <w:pPr>
        <w:spacing w:after="0" w:line="240" w:lineRule="auto"/>
        <w:ind w:firstLine="540"/>
        <w:jc w:val="both"/>
        <w:rPr>
          <w:rFonts w:ascii="Times New Roman" w:eastAsia="Times New Roman" w:hAnsi="Times New Roman"/>
          <w:sz w:val="24"/>
          <w:szCs w:val="24"/>
          <w:lang w:eastAsia="ru-RU"/>
        </w:rPr>
      </w:pPr>
      <w:r w:rsidRPr="00C35C52">
        <w:rPr>
          <w:rFonts w:ascii="Times New Roman" w:eastAsia="Times New Roman" w:hAnsi="Times New Roman"/>
          <w:sz w:val="24"/>
          <w:szCs w:val="24"/>
          <w:lang w:eastAsia="ru-RU"/>
        </w:rPr>
        <w:lastRenderedPageBreak/>
        <w:t>Курс географии материков и океанов – это второй по счету школьный курс географии. В содержании курса увеличен объем страноведческих и общеземлеведческих знаний.</w:t>
      </w:r>
    </w:p>
    <w:p w:rsidR="00824AF2" w:rsidRPr="00C35C52" w:rsidRDefault="00824AF2" w:rsidP="00824AF2">
      <w:pPr>
        <w:spacing w:after="0" w:line="240" w:lineRule="auto"/>
        <w:ind w:firstLine="540"/>
        <w:jc w:val="both"/>
        <w:rPr>
          <w:rFonts w:ascii="Times New Roman" w:eastAsia="Times New Roman" w:hAnsi="Times New Roman"/>
          <w:sz w:val="24"/>
          <w:szCs w:val="24"/>
          <w:lang w:eastAsia="ru-RU"/>
        </w:rPr>
      </w:pPr>
      <w:r w:rsidRPr="00C35C52">
        <w:rPr>
          <w:rFonts w:ascii="Times New Roman" w:eastAsia="Times New Roman" w:hAnsi="Times New Roman"/>
          <w:sz w:val="24"/>
          <w:szCs w:val="24"/>
          <w:lang w:eastAsia="ru-RU"/>
        </w:rPr>
        <w:t>Программа определяет содержание предмета основной школы и отражает требования «Обязательного минимума» к общеобразовательной географической подготовке школьников; познавательные интересы учащихся.</w:t>
      </w:r>
    </w:p>
    <w:p w:rsidR="00824AF2" w:rsidRPr="00C35C52" w:rsidRDefault="00824AF2" w:rsidP="00824AF2">
      <w:pPr>
        <w:spacing w:after="0" w:line="240" w:lineRule="auto"/>
        <w:ind w:firstLine="540"/>
        <w:jc w:val="both"/>
        <w:rPr>
          <w:rFonts w:ascii="Times New Roman" w:eastAsia="Times New Roman" w:hAnsi="Times New Roman"/>
          <w:sz w:val="24"/>
          <w:szCs w:val="24"/>
          <w:lang w:eastAsia="ru-RU"/>
        </w:rPr>
      </w:pPr>
      <w:r w:rsidRPr="00C35C52">
        <w:rPr>
          <w:rFonts w:ascii="Times New Roman" w:eastAsia="Times New Roman" w:hAnsi="Times New Roman"/>
          <w:sz w:val="24"/>
          <w:szCs w:val="24"/>
          <w:lang w:eastAsia="ru-RU"/>
        </w:rPr>
        <w:t>Содержание программы сконструировано таким образом, что в курсе географии 7 класса пространственные представления формируются комплексно и на всех трех уровнях: планетарном, региональном и локальном.</w:t>
      </w:r>
    </w:p>
    <w:p w:rsidR="00824AF2" w:rsidRPr="00C35C52" w:rsidRDefault="00824AF2" w:rsidP="00824AF2">
      <w:pPr>
        <w:spacing w:after="0" w:line="240" w:lineRule="auto"/>
        <w:ind w:firstLine="540"/>
        <w:jc w:val="both"/>
        <w:rPr>
          <w:rFonts w:ascii="Times New Roman" w:eastAsia="Times New Roman" w:hAnsi="Times New Roman"/>
          <w:sz w:val="24"/>
          <w:szCs w:val="24"/>
          <w:lang w:eastAsia="ru-RU"/>
        </w:rPr>
      </w:pPr>
      <w:r w:rsidRPr="00C35C52">
        <w:rPr>
          <w:rFonts w:ascii="Times New Roman" w:eastAsia="Times New Roman" w:hAnsi="Times New Roman"/>
          <w:sz w:val="24"/>
          <w:szCs w:val="24"/>
          <w:lang w:eastAsia="ru-RU"/>
        </w:rPr>
        <w:t>География материков и океанов в 7 классе формирует в основном региональные представления учащихся о целостности, дифференцированности ГО и связях между ее отдельными компонентами на материках, в регионах и странах мира.</w:t>
      </w:r>
    </w:p>
    <w:p w:rsidR="00824AF2" w:rsidRPr="00C35C52" w:rsidRDefault="00824AF2" w:rsidP="00824AF2">
      <w:pPr>
        <w:spacing w:after="0" w:line="240" w:lineRule="auto"/>
        <w:ind w:firstLine="540"/>
        <w:jc w:val="both"/>
        <w:rPr>
          <w:rFonts w:ascii="Times New Roman" w:eastAsia="Times New Roman" w:hAnsi="Times New Roman"/>
          <w:sz w:val="24"/>
          <w:szCs w:val="24"/>
          <w:lang w:eastAsia="ru-RU"/>
        </w:rPr>
      </w:pPr>
      <w:r w:rsidRPr="00C35C52">
        <w:rPr>
          <w:rFonts w:ascii="Times New Roman" w:eastAsia="Times New Roman" w:hAnsi="Times New Roman"/>
          <w:sz w:val="24"/>
          <w:szCs w:val="24"/>
          <w:lang w:eastAsia="ru-RU"/>
        </w:rPr>
        <w:t>Рабочая программа, согласно Федеральному БУПу (2012 г.), рассчитана на 68 часов (2 ч в неделю), конкретизирует содержание блоков образовательного стандарта, дает распределение учебных часов по крупным разделам курса и последовательность их изучения. Кроме того, программа содержит перечень практических работ по каждому разделу. Основное содержание программы направлено на сохранение и углубление мировоззренческого и воспитывающего потенциала семиклассников, развитию географической культуры школьников, осознание ими функционального значения географии для человека.</w:t>
      </w:r>
    </w:p>
    <w:p w:rsidR="00824AF2" w:rsidRPr="00C35C52" w:rsidRDefault="00824AF2" w:rsidP="00824AF2">
      <w:pPr>
        <w:spacing w:after="0" w:line="240" w:lineRule="auto"/>
        <w:ind w:firstLine="300"/>
        <w:jc w:val="both"/>
        <w:rPr>
          <w:rFonts w:ascii="Times New Roman" w:eastAsia="Times New Roman" w:hAnsi="Times New Roman"/>
          <w:sz w:val="24"/>
          <w:szCs w:val="24"/>
          <w:lang w:eastAsia="ru-RU"/>
        </w:rPr>
      </w:pPr>
      <w:r w:rsidRPr="00C35C52">
        <w:rPr>
          <w:rFonts w:ascii="Times New Roman" w:eastAsia="Times New Roman" w:hAnsi="Times New Roman"/>
          <w:b/>
          <w:sz w:val="24"/>
          <w:szCs w:val="24"/>
          <w:lang w:eastAsia="ru-RU"/>
        </w:rPr>
        <w:t xml:space="preserve">      </w:t>
      </w:r>
      <w:r w:rsidRPr="00C35C52">
        <w:rPr>
          <w:rFonts w:ascii="Times New Roman" w:eastAsia="Times New Roman" w:hAnsi="Times New Roman"/>
          <w:sz w:val="24"/>
          <w:szCs w:val="24"/>
          <w:lang w:eastAsia="ru-RU"/>
        </w:rPr>
        <w:t>Структура учебников для 7 класса: вывод и список ключевых слов после параграфов и тем, три уровня вопросов, уроки-практикумы, деление материала параграфов на блоки по принципу ответов на познавательные вопросы. Новизна учебника для 7 класса — характеристика большого количества стран. Он рассчитан на изучение в течение 68 ч (2 часа в неделю).</w:t>
      </w:r>
    </w:p>
    <w:p w:rsidR="00824AF2" w:rsidRPr="00C35C52" w:rsidRDefault="00824AF2" w:rsidP="00824AF2">
      <w:pPr>
        <w:spacing w:after="0"/>
        <w:rPr>
          <w:rFonts w:ascii="Times New Roman" w:hAnsi="Times New Roman"/>
          <w:sz w:val="24"/>
          <w:szCs w:val="24"/>
          <w:shd w:val="clear" w:color="auto" w:fill="FFFFFF"/>
        </w:rPr>
      </w:pPr>
      <w:r w:rsidRPr="00C35C52">
        <w:rPr>
          <w:rFonts w:ascii="Times New Roman" w:hAnsi="Times New Roman"/>
          <w:sz w:val="24"/>
          <w:szCs w:val="24"/>
          <w:shd w:val="clear" w:color="auto" w:fill="FFFFFF"/>
        </w:rPr>
        <w:t>Корректировка домашних заданий может производиться с учетом пробелов в знаниях учащихся, климатических условий и других объективных причин. Изменений, внесённую мною в данную программу нет.</w:t>
      </w:r>
    </w:p>
    <w:p w:rsidR="00824AF2" w:rsidRPr="00D50F9A" w:rsidRDefault="00824AF2" w:rsidP="00824AF2">
      <w:pPr>
        <w:tabs>
          <w:tab w:val="center" w:pos="7555"/>
          <w:tab w:val="left" w:pos="11460"/>
        </w:tabs>
        <w:spacing w:after="0" w:line="240" w:lineRule="auto"/>
        <w:ind w:firstLine="540"/>
        <w:rPr>
          <w:rFonts w:ascii="Times New Roman" w:eastAsia="Times New Roman" w:hAnsi="Times New Roman"/>
          <w:b/>
          <w:sz w:val="28"/>
          <w:szCs w:val="28"/>
          <w:lang w:eastAsia="ru-RU"/>
        </w:rPr>
      </w:pPr>
      <w:r w:rsidRPr="00D50F9A">
        <w:rPr>
          <w:rFonts w:ascii="Times New Roman" w:eastAsia="Times New Roman" w:hAnsi="Times New Roman"/>
          <w:b/>
          <w:sz w:val="28"/>
          <w:szCs w:val="28"/>
          <w:lang w:eastAsia="ru-RU"/>
        </w:rPr>
        <w:tab/>
      </w:r>
    </w:p>
    <w:p w:rsidR="00824AF2" w:rsidRPr="00D50F9A" w:rsidRDefault="00824AF2" w:rsidP="00824AF2">
      <w:pPr>
        <w:tabs>
          <w:tab w:val="center" w:pos="7555"/>
          <w:tab w:val="left" w:pos="11460"/>
        </w:tabs>
        <w:spacing w:after="0" w:line="240" w:lineRule="auto"/>
        <w:ind w:firstLine="540"/>
        <w:jc w:val="center"/>
        <w:rPr>
          <w:rFonts w:ascii="Times New Roman" w:eastAsia="Times New Roman" w:hAnsi="Times New Roman"/>
          <w:b/>
          <w:sz w:val="28"/>
          <w:szCs w:val="28"/>
          <w:lang w:eastAsia="ru-RU"/>
        </w:rPr>
      </w:pPr>
      <w:r w:rsidRPr="00D50F9A">
        <w:rPr>
          <w:rFonts w:ascii="Times New Roman" w:eastAsia="Times New Roman" w:hAnsi="Times New Roman"/>
          <w:b/>
          <w:sz w:val="28"/>
          <w:szCs w:val="28"/>
          <w:lang w:eastAsia="ru-RU"/>
        </w:rPr>
        <w:t>Раздел</w:t>
      </w:r>
      <w:r w:rsidR="00EE12A7">
        <w:rPr>
          <w:rFonts w:ascii="Times New Roman" w:eastAsia="Times New Roman" w:hAnsi="Times New Roman"/>
          <w:b/>
          <w:sz w:val="28"/>
          <w:szCs w:val="28"/>
          <w:lang w:eastAsia="ru-RU"/>
        </w:rPr>
        <w:t xml:space="preserve"> 2</w:t>
      </w:r>
      <w:r w:rsidRPr="00D50F9A">
        <w:rPr>
          <w:rFonts w:ascii="Times New Roman" w:eastAsia="Times New Roman" w:hAnsi="Times New Roman"/>
          <w:b/>
          <w:sz w:val="28"/>
          <w:szCs w:val="28"/>
          <w:lang w:eastAsia="ru-RU"/>
        </w:rPr>
        <w:t>. Место учебного предмета в учебном плане.</w:t>
      </w:r>
    </w:p>
    <w:p w:rsidR="00824AF2" w:rsidRPr="00D50F9A" w:rsidRDefault="00824AF2" w:rsidP="00824AF2">
      <w:pPr>
        <w:tabs>
          <w:tab w:val="center" w:pos="7555"/>
          <w:tab w:val="left" w:pos="11460"/>
        </w:tabs>
        <w:spacing w:after="0" w:line="240" w:lineRule="auto"/>
        <w:ind w:firstLine="540"/>
        <w:rPr>
          <w:rFonts w:ascii="Times New Roman" w:eastAsia="Times New Roman" w:hAnsi="Times New Roman"/>
          <w:b/>
          <w:sz w:val="28"/>
          <w:szCs w:val="28"/>
          <w:lang w:eastAsia="ru-RU"/>
        </w:rPr>
      </w:pPr>
    </w:p>
    <w:p w:rsidR="00824AF2" w:rsidRPr="00C35C52" w:rsidRDefault="00824AF2" w:rsidP="00824AF2">
      <w:pPr>
        <w:spacing w:after="0" w:line="240" w:lineRule="auto"/>
        <w:ind w:firstLine="851"/>
        <w:contextualSpacing/>
        <w:jc w:val="both"/>
        <w:rPr>
          <w:rFonts w:ascii="Times New Roman" w:eastAsia="Times New Roman" w:hAnsi="Times New Roman"/>
          <w:sz w:val="24"/>
          <w:szCs w:val="24"/>
          <w:lang w:eastAsia="ru-RU"/>
        </w:rPr>
      </w:pPr>
      <w:r w:rsidRPr="00C35C52">
        <w:rPr>
          <w:rFonts w:ascii="Times New Roman" w:eastAsia="Times New Roman" w:hAnsi="Times New Roman"/>
          <w:sz w:val="24"/>
          <w:szCs w:val="24"/>
          <w:lang w:eastAsia="ru-RU"/>
        </w:rPr>
        <w:t>Рабочая программа по географии как компонент Образовательн</w:t>
      </w:r>
      <w:r w:rsidR="009E689E">
        <w:rPr>
          <w:rFonts w:ascii="Times New Roman" w:eastAsia="Times New Roman" w:hAnsi="Times New Roman"/>
          <w:sz w:val="24"/>
          <w:szCs w:val="24"/>
          <w:lang w:eastAsia="ru-RU"/>
        </w:rPr>
        <w:t>ой программы МБОУ «Платово-Ивановская</w:t>
      </w:r>
      <w:r w:rsidR="004C0B4A">
        <w:rPr>
          <w:rFonts w:ascii="Times New Roman" w:eastAsia="Times New Roman" w:hAnsi="Times New Roman"/>
          <w:sz w:val="24"/>
          <w:szCs w:val="24"/>
          <w:lang w:eastAsia="ru-RU"/>
        </w:rPr>
        <w:t xml:space="preserve"> О</w:t>
      </w:r>
      <w:r w:rsidRPr="00C35C52">
        <w:rPr>
          <w:rFonts w:ascii="Times New Roman" w:eastAsia="Times New Roman" w:hAnsi="Times New Roman"/>
          <w:sz w:val="24"/>
          <w:szCs w:val="24"/>
          <w:lang w:eastAsia="ru-RU"/>
        </w:rPr>
        <w:t xml:space="preserve">ОШ» конкретизирует </w:t>
      </w:r>
      <w:r w:rsidRPr="00C35C52">
        <w:rPr>
          <w:rFonts w:ascii="Times New Roman" w:hAnsi="Times New Roman"/>
          <w:sz w:val="24"/>
          <w:szCs w:val="24"/>
        </w:rPr>
        <w:t>содержание тем образовательного стандарта</w:t>
      </w:r>
      <w:r w:rsidRPr="00C35C52">
        <w:rPr>
          <w:rFonts w:ascii="Times New Roman" w:eastAsia="Times New Roman" w:hAnsi="Times New Roman"/>
          <w:sz w:val="24"/>
          <w:szCs w:val="24"/>
          <w:lang w:eastAsia="ru-RU"/>
        </w:rPr>
        <w:t>, планируемые результаты, систему оценки на уровне учебного предмета. Она определяет общую стратегию обучения, воспитания и развития учащихся средствами учебного предмета «География» в соответствии с целями изучения предмета, которые определены ФГОС, с учётом региональных особенностей Ростовской области в целом и школы в частности. Реализуется в общеобразовательном классе на базовом уровне, исходя из особенностей психического развития и индивидуальных возможностей учащихся.</w:t>
      </w:r>
    </w:p>
    <w:p w:rsidR="00824AF2" w:rsidRPr="00C35C52" w:rsidRDefault="00824AF2" w:rsidP="00824AF2">
      <w:pPr>
        <w:spacing w:after="0" w:line="240" w:lineRule="auto"/>
        <w:ind w:firstLine="720"/>
        <w:contextualSpacing/>
        <w:jc w:val="both"/>
        <w:rPr>
          <w:rFonts w:ascii="Times New Roman" w:eastAsia="Times New Roman" w:hAnsi="Times New Roman"/>
          <w:sz w:val="24"/>
          <w:szCs w:val="24"/>
          <w:lang w:eastAsia="ru-RU"/>
        </w:rPr>
      </w:pPr>
      <w:r w:rsidRPr="00C35C52">
        <w:rPr>
          <w:rFonts w:ascii="Times New Roman" w:eastAsia="Times New Roman" w:hAnsi="Times New Roman"/>
          <w:sz w:val="24"/>
          <w:szCs w:val="24"/>
          <w:lang w:eastAsia="ru-RU"/>
        </w:rPr>
        <w:t xml:space="preserve">В соответствии с Календарным учебным графиком и </w:t>
      </w:r>
      <w:r w:rsidR="00134CF9">
        <w:rPr>
          <w:rFonts w:ascii="Times New Roman" w:eastAsia="Times New Roman" w:hAnsi="Times New Roman"/>
          <w:sz w:val="24"/>
          <w:szCs w:val="24"/>
          <w:lang w:eastAsia="ru-RU"/>
        </w:rPr>
        <w:t>Учебным недельным планом на 2019-2020</w:t>
      </w:r>
      <w:r w:rsidRPr="00C35C52">
        <w:rPr>
          <w:rFonts w:ascii="Times New Roman" w:eastAsia="Times New Roman" w:hAnsi="Times New Roman"/>
          <w:sz w:val="24"/>
          <w:szCs w:val="24"/>
          <w:lang w:eastAsia="ru-RU"/>
        </w:rPr>
        <w:t xml:space="preserve"> учебный год МБОУ «Платово-Ивановская ООШ» на изучение предмета «Г</w:t>
      </w:r>
      <w:r w:rsidR="00F51395">
        <w:rPr>
          <w:rFonts w:ascii="Times New Roman" w:eastAsia="Times New Roman" w:hAnsi="Times New Roman"/>
          <w:sz w:val="24"/>
          <w:szCs w:val="24"/>
          <w:lang w:eastAsia="ru-RU"/>
        </w:rPr>
        <w:t xml:space="preserve">еография» в 7 классе выделено </w:t>
      </w:r>
      <w:r w:rsidR="00D46DE3">
        <w:rPr>
          <w:rFonts w:ascii="Times New Roman" w:eastAsia="Times New Roman" w:hAnsi="Times New Roman"/>
          <w:sz w:val="24"/>
          <w:szCs w:val="24"/>
          <w:lang w:eastAsia="ru-RU"/>
        </w:rPr>
        <w:t>65</w:t>
      </w:r>
      <w:r w:rsidRPr="00C35C52">
        <w:rPr>
          <w:rFonts w:ascii="Times New Roman" w:eastAsia="Times New Roman" w:hAnsi="Times New Roman"/>
          <w:sz w:val="24"/>
          <w:szCs w:val="24"/>
          <w:lang w:eastAsia="ru-RU"/>
        </w:rPr>
        <w:t xml:space="preserve"> часов в год (2 часа в неделю). Продолжительность учебного года составляет 34 учебных недели, учебные занятия проводятся по 5-дневной учебной неделе.</w:t>
      </w:r>
    </w:p>
    <w:p w:rsidR="00824AF2" w:rsidRPr="00C35C52" w:rsidRDefault="00134CF9" w:rsidP="00824AF2">
      <w:pPr>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Срок реализации программы: 2019- 2020</w:t>
      </w:r>
      <w:r w:rsidR="00824AF2" w:rsidRPr="00C35C52">
        <w:rPr>
          <w:rFonts w:ascii="Times New Roman" w:eastAsia="Times New Roman" w:hAnsi="Times New Roman"/>
          <w:sz w:val="24"/>
          <w:szCs w:val="24"/>
          <w:lang w:eastAsia="ru-RU"/>
        </w:rPr>
        <w:t xml:space="preserve"> учебный год.                              </w:t>
      </w:r>
    </w:p>
    <w:p w:rsidR="00824AF2" w:rsidRDefault="00824AF2" w:rsidP="00824AF2">
      <w:pPr>
        <w:spacing w:after="0" w:line="240" w:lineRule="auto"/>
        <w:ind w:firstLine="851"/>
        <w:contextualSpacing/>
        <w:jc w:val="both"/>
        <w:rPr>
          <w:rFonts w:ascii="Times New Roman" w:eastAsia="Times New Roman" w:hAnsi="Times New Roman"/>
          <w:sz w:val="24"/>
          <w:szCs w:val="24"/>
          <w:lang w:eastAsia="ru-RU"/>
        </w:rPr>
      </w:pPr>
    </w:p>
    <w:p w:rsidR="00F51395" w:rsidRPr="00590AE4" w:rsidRDefault="00F51395" w:rsidP="00F51395">
      <w:pPr>
        <w:spacing w:after="0" w:line="240" w:lineRule="auto"/>
        <w:jc w:val="center"/>
        <w:rPr>
          <w:rFonts w:ascii="Times New Roman" w:hAnsi="Times New Roman"/>
          <w:b/>
          <w:sz w:val="24"/>
          <w:szCs w:val="24"/>
        </w:rPr>
      </w:pPr>
      <w:r w:rsidRPr="00590AE4">
        <w:rPr>
          <w:rFonts w:ascii="Times New Roman" w:hAnsi="Times New Roman"/>
          <w:b/>
          <w:sz w:val="24"/>
          <w:szCs w:val="24"/>
        </w:rPr>
        <w:t>Раздел</w:t>
      </w:r>
      <w:r>
        <w:rPr>
          <w:rFonts w:ascii="Times New Roman" w:hAnsi="Times New Roman"/>
          <w:b/>
          <w:sz w:val="24"/>
          <w:szCs w:val="24"/>
        </w:rPr>
        <w:t xml:space="preserve"> 3</w:t>
      </w:r>
      <w:r w:rsidRPr="00590AE4">
        <w:rPr>
          <w:rFonts w:ascii="Times New Roman" w:hAnsi="Times New Roman"/>
          <w:b/>
          <w:sz w:val="24"/>
          <w:szCs w:val="24"/>
        </w:rPr>
        <w:t xml:space="preserve">. </w:t>
      </w:r>
      <w:r>
        <w:rPr>
          <w:rFonts w:ascii="Times New Roman" w:hAnsi="Times New Roman"/>
          <w:b/>
          <w:sz w:val="24"/>
          <w:szCs w:val="24"/>
        </w:rPr>
        <w:t>Планируемые р</w:t>
      </w:r>
      <w:r w:rsidRPr="00590AE4">
        <w:rPr>
          <w:rFonts w:ascii="Times New Roman" w:hAnsi="Times New Roman"/>
          <w:b/>
          <w:sz w:val="24"/>
          <w:szCs w:val="24"/>
        </w:rPr>
        <w:t>езультаты освоения конкретного материала учебного курса.</w:t>
      </w:r>
    </w:p>
    <w:p w:rsidR="00F51395" w:rsidRPr="00590AE4" w:rsidRDefault="00F51395" w:rsidP="00F51395">
      <w:pPr>
        <w:suppressAutoHyphens/>
        <w:autoSpaceDN w:val="0"/>
        <w:spacing w:after="0" w:line="240" w:lineRule="auto"/>
        <w:ind w:firstLine="709"/>
        <w:jc w:val="both"/>
        <w:textAlignment w:val="baseline"/>
        <w:rPr>
          <w:rFonts w:ascii="Times New Roman" w:eastAsia="Times New Roman" w:hAnsi="Times New Roman"/>
          <w:kern w:val="3"/>
          <w:sz w:val="24"/>
          <w:szCs w:val="24"/>
          <w:u w:val="single"/>
          <w:lang w:eastAsia="ru-RU"/>
        </w:rPr>
      </w:pPr>
      <w:r w:rsidRPr="00590AE4">
        <w:rPr>
          <w:rFonts w:ascii="Times New Roman" w:eastAsia="Times New Roman" w:hAnsi="Times New Roman"/>
          <w:kern w:val="3"/>
          <w:sz w:val="24"/>
          <w:szCs w:val="24"/>
          <w:u w:val="single"/>
          <w:lang w:eastAsia="ru-RU"/>
        </w:rPr>
        <w:t>Личностные:</w:t>
      </w:r>
    </w:p>
    <w:p w:rsidR="00F51395" w:rsidRPr="00590AE4" w:rsidRDefault="00F51395" w:rsidP="00F51395">
      <w:pPr>
        <w:numPr>
          <w:ilvl w:val="0"/>
          <w:numId w:val="56"/>
        </w:numPr>
        <w:suppressAutoHyphens/>
        <w:autoSpaceDN w:val="0"/>
        <w:spacing w:after="0" w:line="240" w:lineRule="auto"/>
        <w:jc w:val="both"/>
        <w:textAlignment w:val="baseline"/>
        <w:rPr>
          <w:rFonts w:ascii="Times New Roman" w:eastAsia="Times New Roman" w:hAnsi="Times New Roman"/>
          <w:sz w:val="24"/>
          <w:szCs w:val="24"/>
          <w:lang w:eastAsia="ru-RU"/>
        </w:rPr>
      </w:pPr>
      <w:r w:rsidRPr="00590AE4">
        <w:rPr>
          <w:rFonts w:ascii="Times New Roman" w:eastAsia="Times New Roman" w:hAnsi="Times New Roman"/>
          <w:sz w:val="24"/>
          <w:szCs w:val="24"/>
          <w:lang w:eastAsia="ru-RU"/>
        </w:rPr>
        <w:t>овладение на уровне общего образования законченной системой географических знаний и умений, навыками их применения в различных жизненных ситуациях;</w:t>
      </w:r>
    </w:p>
    <w:p w:rsidR="00F51395" w:rsidRPr="00590AE4" w:rsidRDefault="00F51395" w:rsidP="00F51395">
      <w:pPr>
        <w:numPr>
          <w:ilvl w:val="0"/>
          <w:numId w:val="56"/>
        </w:numPr>
        <w:suppressAutoHyphens/>
        <w:autoSpaceDN w:val="0"/>
        <w:spacing w:after="0" w:line="240" w:lineRule="auto"/>
        <w:jc w:val="both"/>
        <w:textAlignment w:val="baseline"/>
        <w:rPr>
          <w:rFonts w:ascii="Times New Roman" w:eastAsia="Times New Roman" w:hAnsi="Times New Roman"/>
          <w:sz w:val="24"/>
          <w:szCs w:val="24"/>
          <w:lang w:eastAsia="ru-RU"/>
        </w:rPr>
      </w:pPr>
      <w:r w:rsidRPr="00590AE4">
        <w:rPr>
          <w:rFonts w:ascii="Times New Roman" w:eastAsia="Times New Roman" w:hAnsi="Times New Roman"/>
          <w:sz w:val="24"/>
          <w:szCs w:val="24"/>
          <w:lang w:eastAsia="ru-RU"/>
        </w:rPr>
        <w:lastRenderedPageBreak/>
        <w:t>осознание ценности географических знаний, как важнейшего компонента научной картины мира:</w:t>
      </w:r>
    </w:p>
    <w:p w:rsidR="00F51395" w:rsidRPr="00590AE4" w:rsidRDefault="00F51395" w:rsidP="00F51395">
      <w:pPr>
        <w:numPr>
          <w:ilvl w:val="0"/>
          <w:numId w:val="56"/>
        </w:numPr>
        <w:suppressAutoHyphens/>
        <w:autoSpaceDN w:val="0"/>
        <w:spacing w:after="0" w:line="240" w:lineRule="auto"/>
        <w:jc w:val="both"/>
        <w:textAlignment w:val="baseline"/>
        <w:rPr>
          <w:rFonts w:ascii="Times New Roman" w:eastAsia="Times New Roman" w:hAnsi="Times New Roman"/>
          <w:sz w:val="24"/>
          <w:szCs w:val="24"/>
          <w:lang w:eastAsia="ru-RU"/>
        </w:rPr>
      </w:pPr>
      <w:r w:rsidRPr="00590AE4">
        <w:rPr>
          <w:rFonts w:ascii="Times New Roman" w:eastAsia="Times New Roman" w:hAnsi="Times New Roman"/>
          <w:sz w:val="24"/>
          <w:szCs w:val="24"/>
          <w:lang w:eastAsia="ru-RU"/>
        </w:rPr>
        <w:t>сформированность устойчивых установок социально-ответственного поведения в географической среде – среде обитания всего живого, в том числе и человека.</w:t>
      </w:r>
    </w:p>
    <w:p w:rsidR="00F51395" w:rsidRPr="00590AE4" w:rsidRDefault="00F51395" w:rsidP="00F51395">
      <w:pPr>
        <w:suppressAutoHyphens/>
        <w:autoSpaceDN w:val="0"/>
        <w:spacing w:after="0" w:line="240" w:lineRule="auto"/>
        <w:ind w:firstLine="709"/>
        <w:jc w:val="both"/>
        <w:textAlignment w:val="baseline"/>
        <w:rPr>
          <w:rFonts w:ascii="Times New Roman" w:eastAsia="Times New Roman" w:hAnsi="Times New Roman"/>
          <w:kern w:val="3"/>
          <w:sz w:val="24"/>
          <w:szCs w:val="24"/>
          <w:lang w:eastAsia="ru-RU"/>
        </w:rPr>
      </w:pPr>
      <w:r w:rsidRPr="00590AE4">
        <w:rPr>
          <w:rFonts w:ascii="Times New Roman" w:eastAsia="Times New Roman" w:hAnsi="Times New Roman"/>
          <w:kern w:val="3"/>
          <w:sz w:val="24"/>
          <w:szCs w:val="24"/>
          <w:u w:val="single"/>
          <w:lang w:eastAsia="ru-RU"/>
        </w:rPr>
        <w:t>Метапредметные</w:t>
      </w:r>
      <w:r w:rsidRPr="00590AE4">
        <w:rPr>
          <w:rFonts w:ascii="Times New Roman" w:eastAsia="Times New Roman" w:hAnsi="Times New Roman"/>
          <w:kern w:val="3"/>
          <w:sz w:val="24"/>
          <w:szCs w:val="24"/>
          <w:lang w:eastAsia="ru-RU"/>
        </w:rPr>
        <w:t>:</w:t>
      </w:r>
    </w:p>
    <w:p w:rsidR="00F51395" w:rsidRPr="00590AE4" w:rsidRDefault="00F51395" w:rsidP="00F51395">
      <w:pPr>
        <w:suppressAutoHyphens/>
        <w:autoSpaceDN w:val="0"/>
        <w:spacing w:after="0" w:line="240" w:lineRule="auto"/>
        <w:ind w:firstLine="709"/>
        <w:jc w:val="both"/>
        <w:textAlignment w:val="baseline"/>
        <w:rPr>
          <w:rFonts w:ascii="Times New Roman" w:eastAsia="Times New Roman" w:hAnsi="Times New Roman"/>
          <w:kern w:val="3"/>
          <w:sz w:val="24"/>
          <w:szCs w:val="24"/>
          <w:lang w:eastAsia="ru-RU"/>
        </w:rPr>
      </w:pPr>
      <w:r w:rsidRPr="00590AE4">
        <w:rPr>
          <w:rFonts w:ascii="Times New Roman" w:eastAsia="Times New Roman" w:hAnsi="Times New Roman"/>
          <w:kern w:val="3"/>
          <w:sz w:val="24"/>
          <w:szCs w:val="24"/>
          <w:lang w:eastAsia="ru-RU"/>
        </w:rPr>
        <w:t>Метапредметные результаты  курса  «География. Начальный курс» основаны на формировании универсальных учебных действий.</w:t>
      </w:r>
    </w:p>
    <w:p w:rsidR="00F51395" w:rsidRPr="00590AE4" w:rsidRDefault="00F51395" w:rsidP="00F51395">
      <w:pPr>
        <w:suppressAutoHyphens/>
        <w:autoSpaceDN w:val="0"/>
        <w:spacing w:after="0" w:line="240" w:lineRule="auto"/>
        <w:ind w:firstLine="709"/>
        <w:jc w:val="both"/>
        <w:textAlignment w:val="baseline"/>
        <w:rPr>
          <w:rFonts w:ascii="Times New Roman" w:eastAsia="Times New Roman" w:hAnsi="Times New Roman"/>
          <w:kern w:val="3"/>
          <w:sz w:val="24"/>
          <w:szCs w:val="24"/>
          <w:u w:val="single"/>
          <w:lang w:eastAsia="ru-RU"/>
        </w:rPr>
      </w:pPr>
      <w:r w:rsidRPr="00590AE4">
        <w:rPr>
          <w:rFonts w:ascii="Times New Roman" w:eastAsia="Times New Roman" w:hAnsi="Times New Roman"/>
          <w:kern w:val="3"/>
          <w:sz w:val="24"/>
          <w:szCs w:val="24"/>
          <w:u w:val="single"/>
          <w:lang w:eastAsia="ru-RU"/>
        </w:rPr>
        <w:t>Личностные УУД:</w:t>
      </w:r>
    </w:p>
    <w:p w:rsidR="00F51395" w:rsidRPr="00590AE4" w:rsidRDefault="00F51395" w:rsidP="00F51395">
      <w:pPr>
        <w:numPr>
          <w:ilvl w:val="0"/>
          <w:numId w:val="56"/>
        </w:numPr>
        <w:suppressAutoHyphens/>
        <w:autoSpaceDN w:val="0"/>
        <w:spacing w:after="0" w:line="240" w:lineRule="auto"/>
        <w:jc w:val="both"/>
        <w:textAlignment w:val="baseline"/>
        <w:rPr>
          <w:rFonts w:ascii="Times New Roman" w:eastAsia="Times New Roman" w:hAnsi="Times New Roman"/>
          <w:sz w:val="24"/>
          <w:szCs w:val="24"/>
          <w:lang w:eastAsia="ru-RU"/>
        </w:rPr>
      </w:pPr>
      <w:r w:rsidRPr="00590AE4">
        <w:rPr>
          <w:rFonts w:ascii="Times New Roman" w:eastAsia="Times New Roman" w:hAnsi="Times New Roman"/>
          <w:sz w:val="24"/>
          <w:szCs w:val="24"/>
          <w:lang w:eastAsia="ru-RU"/>
        </w:rPr>
        <w:t>осознание себя как члена общества на глобальном, региональном и локальном уровнях (житель планеты Земля, житель конкретного региона);</w:t>
      </w:r>
    </w:p>
    <w:p w:rsidR="00F51395" w:rsidRPr="00590AE4" w:rsidRDefault="00F51395" w:rsidP="00F51395">
      <w:pPr>
        <w:numPr>
          <w:ilvl w:val="0"/>
          <w:numId w:val="56"/>
        </w:numPr>
        <w:suppressAutoHyphens/>
        <w:autoSpaceDN w:val="0"/>
        <w:spacing w:after="0" w:line="240" w:lineRule="auto"/>
        <w:jc w:val="both"/>
        <w:textAlignment w:val="baseline"/>
        <w:rPr>
          <w:rFonts w:ascii="Times New Roman" w:eastAsia="Times New Roman" w:hAnsi="Times New Roman"/>
          <w:sz w:val="24"/>
          <w:szCs w:val="24"/>
          <w:lang w:eastAsia="ru-RU"/>
        </w:rPr>
      </w:pPr>
      <w:r w:rsidRPr="00590AE4">
        <w:rPr>
          <w:rFonts w:ascii="Times New Roman" w:eastAsia="Times New Roman" w:hAnsi="Times New Roman"/>
          <w:sz w:val="24"/>
          <w:szCs w:val="24"/>
          <w:lang w:eastAsia="ru-RU"/>
        </w:rPr>
        <w:t>осознание значимости и общности глобальных проблем человечества;</w:t>
      </w:r>
    </w:p>
    <w:p w:rsidR="00F51395" w:rsidRPr="00590AE4" w:rsidRDefault="00F51395" w:rsidP="00F51395">
      <w:pPr>
        <w:suppressAutoHyphens/>
        <w:autoSpaceDN w:val="0"/>
        <w:spacing w:after="0" w:line="240" w:lineRule="auto"/>
        <w:jc w:val="both"/>
        <w:textAlignment w:val="baseline"/>
        <w:rPr>
          <w:rFonts w:ascii="Times New Roman" w:eastAsia="Times New Roman" w:hAnsi="Times New Roman"/>
          <w:sz w:val="24"/>
          <w:szCs w:val="24"/>
          <w:lang w:eastAsia="ru-RU"/>
        </w:rPr>
      </w:pPr>
      <w:r w:rsidRPr="00590AE4">
        <w:rPr>
          <w:rFonts w:ascii="Times New Roman" w:eastAsia="Times New Roman" w:hAnsi="Times New Roman"/>
          <w:sz w:val="24"/>
          <w:szCs w:val="24"/>
          <w:lang w:eastAsia="ru-RU"/>
        </w:rPr>
        <w:t>эмоционально-ценностное отношение к окружающей среде, необходимости её сохранения и рационального использования;</w:t>
      </w:r>
    </w:p>
    <w:p w:rsidR="00F51395" w:rsidRPr="00590AE4" w:rsidRDefault="00F51395" w:rsidP="00F51395">
      <w:pPr>
        <w:numPr>
          <w:ilvl w:val="0"/>
          <w:numId w:val="56"/>
        </w:numPr>
        <w:suppressAutoHyphens/>
        <w:autoSpaceDN w:val="0"/>
        <w:spacing w:after="0" w:line="240" w:lineRule="auto"/>
        <w:jc w:val="both"/>
        <w:textAlignment w:val="baseline"/>
        <w:rPr>
          <w:rFonts w:ascii="Times New Roman" w:eastAsia="Times New Roman" w:hAnsi="Times New Roman"/>
          <w:sz w:val="24"/>
          <w:szCs w:val="24"/>
          <w:lang w:eastAsia="ru-RU"/>
        </w:rPr>
      </w:pPr>
      <w:r w:rsidRPr="00590AE4">
        <w:rPr>
          <w:rFonts w:ascii="Times New Roman" w:eastAsia="Times New Roman" w:hAnsi="Times New Roman"/>
          <w:sz w:val="24"/>
          <w:szCs w:val="24"/>
          <w:lang w:eastAsia="ru-RU"/>
        </w:rPr>
        <w:t>патриотизм, любовь к своей местности, своему региону, своей стране;</w:t>
      </w:r>
    </w:p>
    <w:p w:rsidR="00F51395" w:rsidRPr="00590AE4" w:rsidRDefault="00F51395" w:rsidP="00F51395">
      <w:pPr>
        <w:suppressAutoHyphens/>
        <w:autoSpaceDN w:val="0"/>
        <w:spacing w:after="0" w:line="240" w:lineRule="auto"/>
        <w:jc w:val="both"/>
        <w:textAlignment w:val="baseline"/>
        <w:rPr>
          <w:rFonts w:ascii="Times New Roman" w:eastAsia="Times New Roman" w:hAnsi="Times New Roman"/>
          <w:sz w:val="24"/>
          <w:szCs w:val="24"/>
          <w:lang w:eastAsia="ru-RU"/>
        </w:rPr>
      </w:pPr>
      <w:r w:rsidRPr="00590AE4">
        <w:rPr>
          <w:rFonts w:ascii="Times New Roman" w:eastAsia="Times New Roman" w:hAnsi="Times New Roman"/>
          <w:sz w:val="24"/>
          <w:szCs w:val="24"/>
          <w:lang w:eastAsia="ru-RU"/>
        </w:rPr>
        <w:t>уважение к истории, культуре, национальным особенностям, толерантность.</w:t>
      </w:r>
    </w:p>
    <w:p w:rsidR="00F51395" w:rsidRPr="00590AE4" w:rsidRDefault="00F51395" w:rsidP="00F51395">
      <w:pPr>
        <w:suppressAutoHyphens/>
        <w:autoSpaceDN w:val="0"/>
        <w:spacing w:after="0" w:line="240" w:lineRule="auto"/>
        <w:ind w:firstLine="709"/>
        <w:jc w:val="both"/>
        <w:textAlignment w:val="baseline"/>
        <w:rPr>
          <w:rFonts w:ascii="Times New Roman" w:eastAsia="Times New Roman" w:hAnsi="Times New Roman"/>
          <w:kern w:val="3"/>
          <w:sz w:val="24"/>
          <w:szCs w:val="24"/>
          <w:u w:val="single"/>
          <w:lang w:eastAsia="ru-RU"/>
        </w:rPr>
      </w:pPr>
      <w:r w:rsidRPr="00590AE4">
        <w:rPr>
          <w:rFonts w:ascii="Times New Roman" w:eastAsia="Times New Roman" w:hAnsi="Times New Roman"/>
          <w:kern w:val="3"/>
          <w:sz w:val="24"/>
          <w:szCs w:val="24"/>
          <w:u w:val="single"/>
          <w:lang w:eastAsia="ru-RU"/>
        </w:rPr>
        <w:t>Регулятивные УУД:</w:t>
      </w:r>
    </w:p>
    <w:p w:rsidR="00F51395" w:rsidRPr="00590AE4" w:rsidRDefault="00F51395" w:rsidP="00F51395">
      <w:pPr>
        <w:numPr>
          <w:ilvl w:val="0"/>
          <w:numId w:val="56"/>
        </w:numPr>
        <w:suppressAutoHyphens/>
        <w:autoSpaceDN w:val="0"/>
        <w:spacing w:after="0" w:line="240" w:lineRule="auto"/>
        <w:jc w:val="both"/>
        <w:textAlignment w:val="baseline"/>
        <w:rPr>
          <w:rFonts w:ascii="Times New Roman" w:eastAsia="Times New Roman" w:hAnsi="Times New Roman"/>
          <w:sz w:val="24"/>
          <w:szCs w:val="24"/>
          <w:lang w:eastAsia="ru-RU"/>
        </w:rPr>
      </w:pPr>
      <w:r w:rsidRPr="00590AE4">
        <w:rPr>
          <w:rFonts w:ascii="Times New Roman" w:eastAsia="Times New Roman" w:hAnsi="Times New Roman"/>
          <w:sz w:val="24"/>
          <w:szCs w:val="24"/>
          <w:lang w:eastAsia="ru-RU"/>
        </w:rPr>
        <w:t>способность к самостоятельному приобретению новых знаний и практических умений;</w:t>
      </w:r>
    </w:p>
    <w:p w:rsidR="00F51395" w:rsidRPr="00590AE4" w:rsidRDefault="00F51395" w:rsidP="00F51395">
      <w:pPr>
        <w:suppressAutoHyphens/>
        <w:autoSpaceDN w:val="0"/>
        <w:spacing w:after="0" w:line="240" w:lineRule="auto"/>
        <w:jc w:val="both"/>
        <w:textAlignment w:val="baseline"/>
        <w:rPr>
          <w:rFonts w:ascii="Times New Roman" w:eastAsia="Times New Roman" w:hAnsi="Times New Roman"/>
          <w:sz w:val="24"/>
          <w:szCs w:val="24"/>
          <w:lang w:eastAsia="ru-RU"/>
        </w:rPr>
      </w:pPr>
      <w:r w:rsidRPr="00590AE4">
        <w:rPr>
          <w:rFonts w:ascii="Times New Roman" w:eastAsia="Times New Roman" w:hAnsi="Times New Roman"/>
          <w:sz w:val="24"/>
          <w:szCs w:val="24"/>
          <w:lang w:eastAsia="ru-RU"/>
        </w:rPr>
        <w:t>умения управлять своей познавательной деятельностью;</w:t>
      </w:r>
    </w:p>
    <w:p w:rsidR="00F51395" w:rsidRPr="00590AE4" w:rsidRDefault="00F51395" w:rsidP="00F51395">
      <w:pPr>
        <w:numPr>
          <w:ilvl w:val="0"/>
          <w:numId w:val="56"/>
        </w:numPr>
        <w:suppressAutoHyphens/>
        <w:autoSpaceDN w:val="0"/>
        <w:spacing w:after="0" w:line="240" w:lineRule="auto"/>
        <w:jc w:val="both"/>
        <w:textAlignment w:val="baseline"/>
        <w:rPr>
          <w:rFonts w:ascii="Times New Roman" w:eastAsia="Times New Roman" w:hAnsi="Times New Roman"/>
          <w:sz w:val="24"/>
          <w:szCs w:val="24"/>
          <w:lang w:eastAsia="ru-RU"/>
        </w:rPr>
      </w:pPr>
      <w:r w:rsidRPr="00590AE4">
        <w:rPr>
          <w:rFonts w:ascii="Times New Roman" w:eastAsia="Times New Roman" w:hAnsi="Times New Roman"/>
          <w:sz w:val="24"/>
          <w:szCs w:val="24"/>
          <w:lang w:eastAsia="ru-RU"/>
        </w:rPr>
        <w:t>умение организовывать свою деятельность;</w:t>
      </w:r>
    </w:p>
    <w:p w:rsidR="00F51395" w:rsidRPr="00590AE4" w:rsidRDefault="00F51395" w:rsidP="00F51395">
      <w:pPr>
        <w:suppressAutoHyphens/>
        <w:autoSpaceDN w:val="0"/>
        <w:spacing w:after="0" w:line="240" w:lineRule="auto"/>
        <w:jc w:val="both"/>
        <w:textAlignment w:val="baseline"/>
        <w:rPr>
          <w:rFonts w:ascii="Times New Roman" w:eastAsia="Times New Roman" w:hAnsi="Times New Roman"/>
          <w:sz w:val="24"/>
          <w:szCs w:val="24"/>
          <w:lang w:eastAsia="ru-RU"/>
        </w:rPr>
      </w:pPr>
      <w:r w:rsidRPr="00590AE4">
        <w:rPr>
          <w:rFonts w:ascii="Times New Roman" w:eastAsia="Times New Roman" w:hAnsi="Times New Roman"/>
          <w:sz w:val="24"/>
          <w:szCs w:val="24"/>
          <w:lang w:eastAsia="ru-RU"/>
        </w:rPr>
        <w:t>определять её цели и задачи;</w:t>
      </w:r>
    </w:p>
    <w:p w:rsidR="00F51395" w:rsidRPr="00590AE4" w:rsidRDefault="00F51395" w:rsidP="00F51395">
      <w:pPr>
        <w:numPr>
          <w:ilvl w:val="0"/>
          <w:numId w:val="56"/>
        </w:numPr>
        <w:suppressAutoHyphens/>
        <w:autoSpaceDN w:val="0"/>
        <w:spacing w:after="0" w:line="240" w:lineRule="auto"/>
        <w:jc w:val="both"/>
        <w:textAlignment w:val="baseline"/>
        <w:rPr>
          <w:rFonts w:ascii="Times New Roman" w:eastAsia="Times New Roman" w:hAnsi="Times New Roman"/>
          <w:sz w:val="24"/>
          <w:szCs w:val="24"/>
          <w:lang w:eastAsia="ru-RU"/>
        </w:rPr>
      </w:pPr>
      <w:r w:rsidRPr="00590AE4">
        <w:rPr>
          <w:rFonts w:ascii="Times New Roman" w:eastAsia="Times New Roman" w:hAnsi="Times New Roman"/>
          <w:sz w:val="24"/>
          <w:szCs w:val="24"/>
          <w:lang w:eastAsia="ru-RU"/>
        </w:rPr>
        <w:t>выбирать средства   и применять их на практике;</w:t>
      </w:r>
    </w:p>
    <w:p w:rsidR="00F51395" w:rsidRPr="00590AE4" w:rsidRDefault="00F51395" w:rsidP="00F51395">
      <w:pPr>
        <w:numPr>
          <w:ilvl w:val="0"/>
          <w:numId w:val="56"/>
        </w:numPr>
        <w:suppressAutoHyphens/>
        <w:autoSpaceDN w:val="0"/>
        <w:spacing w:after="0" w:line="240" w:lineRule="auto"/>
        <w:jc w:val="both"/>
        <w:textAlignment w:val="baseline"/>
        <w:rPr>
          <w:rFonts w:ascii="Times New Roman" w:eastAsia="Times New Roman" w:hAnsi="Times New Roman"/>
          <w:sz w:val="24"/>
          <w:szCs w:val="24"/>
          <w:lang w:eastAsia="ru-RU"/>
        </w:rPr>
      </w:pPr>
      <w:r w:rsidRPr="00590AE4">
        <w:rPr>
          <w:rFonts w:ascii="Times New Roman" w:eastAsia="Times New Roman" w:hAnsi="Times New Roman"/>
          <w:sz w:val="24"/>
          <w:szCs w:val="24"/>
          <w:lang w:eastAsia="ru-RU"/>
        </w:rPr>
        <w:t>оценивать достигнутые результаты.</w:t>
      </w:r>
    </w:p>
    <w:p w:rsidR="00F51395" w:rsidRPr="00590AE4" w:rsidRDefault="00F51395" w:rsidP="00F51395">
      <w:pPr>
        <w:suppressAutoHyphens/>
        <w:autoSpaceDN w:val="0"/>
        <w:spacing w:after="0" w:line="240" w:lineRule="auto"/>
        <w:ind w:firstLine="709"/>
        <w:jc w:val="both"/>
        <w:textAlignment w:val="baseline"/>
        <w:rPr>
          <w:rFonts w:ascii="Times New Roman" w:eastAsia="Times New Roman" w:hAnsi="Times New Roman"/>
          <w:kern w:val="3"/>
          <w:sz w:val="24"/>
          <w:szCs w:val="24"/>
          <w:u w:val="single"/>
          <w:lang w:eastAsia="ru-RU"/>
        </w:rPr>
      </w:pPr>
      <w:r w:rsidRPr="00590AE4">
        <w:rPr>
          <w:rFonts w:ascii="Times New Roman" w:eastAsia="Times New Roman" w:hAnsi="Times New Roman"/>
          <w:kern w:val="3"/>
          <w:sz w:val="24"/>
          <w:szCs w:val="24"/>
          <w:u w:val="single"/>
          <w:lang w:eastAsia="ru-RU"/>
        </w:rPr>
        <w:t>Познавательные УУД:</w:t>
      </w:r>
    </w:p>
    <w:p w:rsidR="00F51395" w:rsidRPr="00590AE4" w:rsidRDefault="00F51395" w:rsidP="00F51395">
      <w:pPr>
        <w:numPr>
          <w:ilvl w:val="0"/>
          <w:numId w:val="56"/>
        </w:numPr>
        <w:suppressAutoHyphens/>
        <w:autoSpaceDN w:val="0"/>
        <w:spacing w:after="0" w:line="240" w:lineRule="auto"/>
        <w:jc w:val="both"/>
        <w:textAlignment w:val="baseline"/>
        <w:rPr>
          <w:rFonts w:ascii="Times New Roman" w:eastAsia="Times New Roman" w:hAnsi="Times New Roman"/>
          <w:sz w:val="24"/>
          <w:szCs w:val="24"/>
          <w:lang w:eastAsia="ru-RU"/>
        </w:rPr>
      </w:pPr>
      <w:r w:rsidRPr="00590AE4">
        <w:rPr>
          <w:rFonts w:ascii="Times New Roman" w:eastAsia="Times New Roman" w:hAnsi="Times New Roman"/>
          <w:sz w:val="24"/>
          <w:szCs w:val="24"/>
          <w:lang w:eastAsia="ru-RU"/>
        </w:rPr>
        <w:t>формирование и развитие по средствам географических знаний познавательных интересов, интеллектуальных и творческих результатов;</w:t>
      </w:r>
    </w:p>
    <w:p w:rsidR="00F51395" w:rsidRPr="00590AE4" w:rsidRDefault="00F51395" w:rsidP="00F51395">
      <w:pPr>
        <w:numPr>
          <w:ilvl w:val="0"/>
          <w:numId w:val="56"/>
        </w:numPr>
        <w:suppressAutoHyphens/>
        <w:autoSpaceDN w:val="0"/>
        <w:spacing w:after="0" w:line="240" w:lineRule="auto"/>
        <w:jc w:val="both"/>
        <w:textAlignment w:val="baseline"/>
        <w:rPr>
          <w:rFonts w:ascii="Times New Roman" w:eastAsia="Times New Roman" w:hAnsi="Times New Roman"/>
          <w:sz w:val="24"/>
          <w:szCs w:val="24"/>
          <w:lang w:eastAsia="ru-RU"/>
        </w:rPr>
      </w:pPr>
      <w:r w:rsidRPr="00590AE4">
        <w:rPr>
          <w:rFonts w:ascii="Times New Roman" w:eastAsia="Times New Roman" w:hAnsi="Times New Roman"/>
          <w:sz w:val="24"/>
          <w:szCs w:val="24"/>
          <w:lang w:eastAsia="ru-RU"/>
        </w:rPr>
        <w:t>умение вести самостоятельный поиск, анализ, отбор информации, её преобразование, сохранение, передачу и презентацию с помощью технических средств.</w:t>
      </w:r>
    </w:p>
    <w:p w:rsidR="00F51395" w:rsidRPr="00590AE4" w:rsidRDefault="00F51395" w:rsidP="00F51395">
      <w:pPr>
        <w:spacing w:after="0" w:line="240" w:lineRule="auto"/>
        <w:ind w:firstLine="709"/>
        <w:contextualSpacing/>
        <w:jc w:val="both"/>
        <w:rPr>
          <w:rFonts w:ascii="Times New Roman" w:eastAsia="Times New Roman" w:hAnsi="Times New Roman"/>
          <w:sz w:val="24"/>
          <w:szCs w:val="24"/>
          <w:u w:val="single"/>
          <w:lang w:eastAsia="ru-RU"/>
        </w:rPr>
      </w:pPr>
      <w:r w:rsidRPr="00590AE4">
        <w:rPr>
          <w:rFonts w:ascii="Times New Roman" w:eastAsia="Times New Roman" w:hAnsi="Times New Roman"/>
          <w:sz w:val="24"/>
          <w:szCs w:val="24"/>
          <w:u w:val="single"/>
          <w:lang w:eastAsia="ru-RU"/>
        </w:rPr>
        <w:t>Коммуникативные УУД:</w:t>
      </w:r>
    </w:p>
    <w:p w:rsidR="00F51395" w:rsidRPr="00590AE4" w:rsidRDefault="00F51395" w:rsidP="00F51395">
      <w:pPr>
        <w:numPr>
          <w:ilvl w:val="0"/>
          <w:numId w:val="56"/>
        </w:numPr>
        <w:suppressAutoHyphens/>
        <w:autoSpaceDN w:val="0"/>
        <w:spacing w:after="0" w:line="240" w:lineRule="auto"/>
        <w:jc w:val="both"/>
        <w:textAlignment w:val="baseline"/>
        <w:rPr>
          <w:rFonts w:ascii="Times New Roman" w:eastAsia="Times New Roman" w:hAnsi="Times New Roman"/>
          <w:sz w:val="24"/>
          <w:szCs w:val="24"/>
          <w:lang w:eastAsia="ru-RU"/>
        </w:rPr>
      </w:pPr>
      <w:r w:rsidRPr="00590AE4">
        <w:rPr>
          <w:rFonts w:ascii="Times New Roman" w:eastAsia="Times New Roman" w:hAnsi="Times New Roman"/>
          <w:sz w:val="24"/>
          <w:szCs w:val="24"/>
          <w:lang w:eastAsia="ru-RU"/>
        </w:rPr>
        <w:t>самостоятельно организовывать учебное взаимодействие в группе (определять общие цели, распределять роли, договариваться друг с другом)</w:t>
      </w:r>
    </w:p>
    <w:p w:rsidR="00F51395" w:rsidRPr="00590AE4" w:rsidRDefault="00F51395" w:rsidP="00F51395">
      <w:pPr>
        <w:spacing w:after="0" w:line="240" w:lineRule="auto"/>
        <w:jc w:val="both"/>
        <w:rPr>
          <w:rFonts w:ascii="Times New Roman" w:hAnsi="Times New Roman"/>
          <w:sz w:val="24"/>
          <w:szCs w:val="24"/>
          <w:u w:val="single"/>
        </w:rPr>
      </w:pPr>
    </w:p>
    <w:p w:rsidR="00F51395" w:rsidRPr="00590AE4" w:rsidRDefault="00F51395" w:rsidP="00F51395">
      <w:pPr>
        <w:spacing w:after="0" w:line="240" w:lineRule="auto"/>
        <w:jc w:val="both"/>
        <w:rPr>
          <w:rFonts w:ascii="Times New Roman" w:hAnsi="Times New Roman"/>
          <w:sz w:val="24"/>
          <w:szCs w:val="24"/>
          <w:u w:val="single"/>
        </w:rPr>
      </w:pPr>
      <w:r w:rsidRPr="00590AE4">
        <w:rPr>
          <w:rFonts w:ascii="Times New Roman" w:hAnsi="Times New Roman"/>
          <w:sz w:val="24"/>
          <w:szCs w:val="24"/>
          <w:u w:val="single"/>
        </w:rPr>
        <w:t>Планируемые результаты  изучения  курса  географии</w:t>
      </w:r>
    </w:p>
    <w:p w:rsidR="00F51395" w:rsidRPr="00590AE4" w:rsidRDefault="00F51395" w:rsidP="00F51395">
      <w:pPr>
        <w:spacing w:after="0" w:line="240" w:lineRule="auto"/>
        <w:ind w:firstLine="510"/>
        <w:jc w:val="both"/>
        <w:rPr>
          <w:rFonts w:ascii="Times New Roman" w:eastAsia="Times New Roman" w:hAnsi="Times New Roman"/>
          <w:sz w:val="24"/>
          <w:szCs w:val="24"/>
          <w:lang w:eastAsia="ru-RU"/>
        </w:rPr>
      </w:pPr>
      <w:r w:rsidRPr="00590AE4">
        <w:rPr>
          <w:rFonts w:ascii="Times New Roman" w:eastAsia="Times New Roman" w:hAnsi="Times New Roman"/>
          <w:bCs/>
          <w:sz w:val="24"/>
          <w:szCs w:val="24"/>
          <w:lang w:eastAsia="ru-RU"/>
        </w:rPr>
        <w:t>Раздел 1. Источники географической информации</w:t>
      </w:r>
    </w:p>
    <w:p w:rsidR="00F51395" w:rsidRPr="00F7197F" w:rsidRDefault="00F51395" w:rsidP="00F51395">
      <w:pPr>
        <w:spacing w:after="0" w:line="240" w:lineRule="auto"/>
        <w:ind w:firstLine="510"/>
        <w:jc w:val="both"/>
        <w:rPr>
          <w:rFonts w:ascii="Times New Roman" w:eastAsia="Times New Roman" w:hAnsi="Times New Roman"/>
          <w:i/>
          <w:sz w:val="24"/>
          <w:szCs w:val="24"/>
          <w:lang w:eastAsia="ru-RU"/>
        </w:rPr>
      </w:pPr>
      <w:r w:rsidRPr="00F7197F">
        <w:rPr>
          <w:rFonts w:ascii="Times New Roman" w:eastAsia="Times New Roman" w:hAnsi="Times New Roman"/>
          <w:bCs/>
          <w:i/>
          <w:sz w:val="24"/>
          <w:szCs w:val="24"/>
          <w:lang w:eastAsia="ru-RU"/>
        </w:rPr>
        <w:t>Выпускник научится</w:t>
      </w:r>
      <w:r w:rsidRPr="00F7197F">
        <w:rPr>
          <w:rFonts w:ascii="Times New Roman" w:eastAsia="Times New Roman" w:hAnsi="Times New Roman"/>
          <w:i/>
          <w:sz w:val="24"/>
          <w:szCs w:val="24"/>
          <w:lang w:eastAsia="ru-RU"/>
        </w:rPr>
        <w:t>:</w:t>
      </w:r>
    </w:p>
    <w:p w:rsidR="00F51395" w:rsidRPr="00590AE4" w:rsidRDefault="00F51395" w:rsidP="00F51395">
      <w:pPr>
        <w:numPr>
          <w:ilvl w:val="0"/>
          <w:numId w:val="56"/>
        </w:numPr>
        <w:spacing w:after="0" w:line="240" w:lineRule="auto"/>
        <w:jc w:val="both"/>
        <w:rPr>
          <w:rFonts w:ascii="Times New Roman" w:eastAsia="Times New Roman" w:hAnsi="Times New Roman"/>
          <w:sz w:val="24"/>
          <w:szCs w:val="24"/>
          <w:lang w:eastAsia="ru-RU"/>
        </w:rPr>
      </w:pPr>
      <w:r w:rsidRPr="00590AE4">
        <w:rPr>
          <w:rFonts w:ascii="Times New Roman" w:eastAsia="Times New Roman" w:hAnsi="Times New Roman"/>
          <w:sz w:val="24"/>
          <w:szCs w:val="24"/>
          <w:lang w:eastAsia="ru-RU"/>
        </w:rPr>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поиска и извлечения информации, необходимой для решения учебных и практико-ориентированных задач;</w:t>
      </w:r>
    </w:p>
    <w:p w:rsidR="00F51395" w:rsidRPr="00590AE4" w:rsidRDefault="00F51395" w:rsidP="00F51395">
      <w:pPr>
        <w:numPr>
          <w:ilvl w:val="0"/>
          <w:numId w:val="56"/>
        </w:numPr>
        <w:spacing w:after="0" w:line="240" w:lineRule="auto"/>
        <w:jc w:val="both"/>
        <w:rPr>
          <w:rFonts w:ascii="Times New Roman" w:eastAsia="Times New Roman" w:hAnsi="Times New Roman"/>
          <w:sz w:val="24"/>
          <w:szCs w:val="24"/>
          <w:lang w:eastAsia="ru-RU"/>
        </w:rPr>
      </w:pPr>
      <w:r w:rsidRPr="00590AE4">
        <w:rPr>
          <w:rFonts w:ascii="Times New Roman" w:eastAsia="Times New Roman" w:hAnsi="Times New Roman"/>
          <w:sz w:val="24"/>
          <w:szCs w:val="24"/>
          <w:lang w:eastAsia="ru-RU"/>
        </w:rPr>
        <w:t>анализировать, обобщать и интерпретировать географическую информацию;</w:t>
      </w:r>
    </w:p>
    <w:p w:rsidR="00F51395" w:rsidRPr="00590AE4" w:rsidRDefault="00F51395" w:rsidP="00F51395">
      <w:pPr>
        <w:numPr>
          <w:ilvl w:val="0"/>
          <w:numId w:val="56"/>
        </w:numPr>
        <w:spacing w:after="0" w:line="240" w:lineRule="auto"/>
        <w:jc w:val="both"/>
        <w:rPr>
          <w:rFonts w:ascii="Times New Roman" w:eastAsia="Times New Roman" w:hAnsi="Times New Roman"/>
          <w:sz w:val="24"/>
          <w:szCs w:val="24"/>
          <w:lang w:eastAsia="ru-RU"/>
        </w:rPr>
      </w:pPr>
      <w:r w:rsidRPr="00590AE4">
        <w:rPr>
          <w:rFonts w:ascii="Times New Roman" w:eastAsia="Times New Roman" w:hAnsi="Times New Roman"/>
          <w:sz w:val="24"/>
          <w:szCs w:val="24"/>
          <w:lang w:eastAsia="ru-RU"/>
        </w:rPr>
        <w:t xml:space="preserve">по результатам наблюдений (в том числе инструментальных) находить и формулировать зависимости и закономерности; </w:t>
      </w:r>
    </w:p>
    <w:p w:rsidR="00F51395" w:rsidRPr="00590AE4" w:rsidRDefault="00F51395" w:rsidP="00F51395">
      <w:pPr>
        <w:numPr>
          <w:ilvl w:val="0"/>
          <w:numId w:val="56"/>
        </w:numPr>
        <w:spacing w:after="0" w:line="240" w:lineRule="auto"/>
        <w:jc w:val="both"/>
        <w:rPr>
          <w:rFonts w:ascii="Times New Roman" w:eastAsia="Times New Roman" w:hAnsi="Times New Roman"/>
          <w:sz w:val="24"/>
          <w:szCs w:val="24"/>
          <w:lang w:eastAsia="ru-RU"/>
        </w:rPr>
      </w:pPr>
      <w:r w:rsidRPr="00590AE4">
        <w:rPr>
          <w:rFonts w:ascii="Times New Roman" w:eastAsia="Times New Roman" w:hAnsi="Times New Roman"/>
          <w:sz w:val="24"/>
          <w:szCs w:val="24"/>
          <w:lang w:eastAsia="ru-RU"/>
        </w:rPr>
        <w:t>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w:t>
      </w:r>
    </w:p>
    <w:p w:rsidR="00F51395" w:rsidRPr="00590AE4" w:rsidRDefault="00F51395" w:rsidP="00F51395">
      <w:pPr>
        <w:numPr>
          <w:ilvl w:val="0"/>
          <w:numId w:val="56"/>
        </w:numPr>
        <w:spacing w:after="0" w:line="240" w:lineRule="auto"/>
        <w:jc w:val="both"/>
        <w:rPr>
          <w:rFonts w:ascii="Times New Roman" w:eastAsia="Times New Roman" w:hAnsi="Times New Roman"/>
          <w:sz w:val="24"/>
          <w:szCs w:val="24"/>
          <w:lang w:eastAsia="ru-RU"/>
        </w:rPr>
      </w:pPr>
      <w:r w:rsidRPr="00590AE4">
        <w:rPr>
          <w:rFonts w:ascii="Times New Roman" w:eastAsia="Times New Roman" w:hAnsi="Times New Roman"/>
          <w:sz w:val="24"/>
          <w:szCs w:val="24"/>
          <w:lang w:eastAsia="ru-RU"/>
        </w:rPr>
        <w:lastRenderedPageBreak/>
        <w:t xml:space="preserve">в процессе работы с одним или несколькими источниками географической информации выявлять содержащуюся в них противоречивую информацию; </w:t>
      </w:r>
    </w:p>
    <w:p w:rsidR="00F51395" w:rsidRPr="00590AE4" w:rsidRDefault="00F51395" w:rsidP="00F51395">
      <w:pPr>
        <w:numPr>
          <w:ilvl w:val="0"/>
          <w:numId w:val="56"/>
        </w:numPr>
        <w:spacing w:after="0" w:line="240" w:lineRule="auto"/>
        <w:jc w:val="both"/>
        <w:rPr>
          <w:rFonts w:ascii="Times New Roman" w:eastAsia="Times New Roman" w:hAnsi="Times New Roman"/>
          <w:sz w:val="24"/>
          <w:szCs w:val="24"/>
          <w:lang w:eastAsia="ru-RU"/>
        </w:rPr>
      </w:pPr>
      <w:r w:rsidRPr="00590AE4">
        <w:rPr>
          <w:rFonts w:ascii="Times New Roman" w:eastAsia="Times New Roman" w:hAnsi="Times New Roman"/>
          <w:sz w:val="24"/>
          <w:szCs w:val="24"/>
          <w:lang w:eastAsia="ru-RU"/>
        </w:rPr>
        <w:t>описания географических объектов, процессов и явлений с использованием разных источников географической информации;</w:t>
      </w:r>
      <w:r w:rsidRPr="00590AE4">
        <w:rPr>
          <w:rFonts w:ascii="Times New Roman" w:eastAsia="Times New Roman" w:hAnsi="Times New Roman"/>
          <w:iCs/>
          <w:sz w:val="24"/>
          <w:szCs w:val="24"/>
          <w:lang w:eastAsia="ru-RU"/>
        </w:rPr>
        <w:t xml:space="preserve"> </w:t>
      </w:r>
    </w:p>
    <w:p w:rsidR="00F51395" w:rsidRPr="00590AE4" w:rsidRDefault="00F51395" w:rsidP="00F51395">
      <w:pPr>
        <w:numPr>
          <w:ilvl w:val="0"/>
          <w:numId w:val="56"/>
        </w:numPr>
        <w:spacing w:after="0" w:line="240" w:lineRule="auto"/>
        <w:jc w:val="both"/>
        <w:rPr>
          <w:rFonts w:ascii="Times New Roman" w:eastAsia="Times New Roman" w:hAnsi="Times New Roman"/>
          <w:sz w:val="24"/>
          <w:szCs w:val="24"/>
          <w:lang w:eastAsia="ru-RU"/>
        </w:rPr>
      </w:pPr>
      <w:r w:rsidRPr="00590AE4">
        <w:rPr>
          <w:rFonts w:ascii="Times New Roman" w:eastAsia="Times New Roman" w:hAnsi="Times New Roman"/>
          <w:sz w:val="24"/>
          <w:szCs w:val="24"/>
          <w:lang w:eastAsia="ru-RU"/>
        </w:rPr>
        <w:t>представлять в различных формах географическую информацию, необходимую для решения учебных и практико-ориентированных задач.</w:t>
      </w:r>
    </w:p>
    <w:p w:rsidR="00F51395" w:rsidRPr="00F7197F" w:rsidRDefault="00F51395" w:rsidP="00F51395">
      <w:pPr>
        <w:spacing w:after="0" w:line="240" w:lineRule="auto"/>
        <w:ind w:firstLine="510"/>
        <w:jc w:val="both"/>
        <w:rPr>
          <w:rFonts w:ascii="Times New Roman" w:eastAsia="Times New Roman" w:hAnsi="Times New Roman"/>
          <w:i/>
          <w:sz w:val="24"/>
          <w:szCs w:val="24"/>
          <w:lang w:eastAsia="ru-RU"/>
        </w:rPr>
      </w:pPr>
      <w:r w:rsidRPr="00F7197F">
        <w:rPr>
          <w:rFonts w:ascii="Times New Roman" w:eastAsia="Times New Roman" w:hAnsi="Times New Roman"/>
          <w:i/>
          <w:iCs/>
          <w:sz w:val="24"/>
          <w:szCs w:val="24"/>
          <w:lang w:eastAsia="ru-RU"/>
        </w:rPr>
        <w:t>Выпускник получит возможность научиться</w:t>
      </w:r>
    </w:p>
    <w:p w:rsidR="00F51395" w:rsidRPr="00590AE4" w:rsidRDefault="00F51395" w:rsidP="00F51395">
      <w:pPr>
        <w:numPr>
          <w:ilvl w:val="0"/>
          <w:numId w:val="56"/>
        </w:numPr>
        <w:spacing w:after="0" w:line="240" w:lineRule="auto"/>
        <w:jc w:val="both"/>
        <w:rPr>
          <w:rFonts w:ascii="Times New Roman" w:eastAsia="Times New Roman" w:hAnsi="Times New Roman"/>
          <w:sz w:val="24"/>
          <w:szCs w:val="24"/>
          <w:lang w:eastAsia="ru-RU"/>
        </w:rPr>
      </w:pPr>
      <w:r w:rsidRPr="00590AE4">
        <w:rPr>
          <w:rFonts w:ascii="Times New Roman" w:eastAsia="Times New Roman" w:hAnsi="Times New Roman"/>
          <w:iCs/>
          <w:sz w:val="24"/>
          <w:szCs w:val="24"/>
          <w:lang w:eastAsia="ru-RU"/>
        </w:rPr>
        <w:t>ориентироваться на местности при помощи топографических карт и современных навигационных приборов;</w:t>
      </w:r>
    </w:p>
    <w:p w:rsidR="00F51395" w:rsidRPr="00590AE4" w:rsidRDefault="00F51395" w:rsidP="00F51395">
      <w:pPr>
        <w:numPr>
          <w:ilvl w:val="0"/>
          <w:numId w:val="56"/>
        </w:numPr>
        <w:spacing w:after="0" w:line="240" w:lineRule="auto"/>
        <w:jc w:val="both"/>
        <w:rPr>
          <w:rFonts w:ascii="Times New Roman" w:eastAsia="Times New Roman" w:hAnsi="Times New Roman"/>
          <w:sz w:val="24"/>
          <w:szCs w:val="24"/>
          <w:lang w:eastAsia="ru-RU"/>
        </w:rPr>
      </w:pPr>
      <w:r w:rsidRPr="00590AE4">
        <w:rPr>
          <w:rFonts w:ascii="Times New Roman" w:eastAsia="Times New Roman" w:hAnsi="Times New Roman"/>
          <w:iCs/>
          <w:sz w:val="24"/>
          <w:szCs w:val="24"/>
          <w:lang w:eastAsia="ru-RU"/>
        </w:rPr>
        <w:t>читать космические снимки и аэрофотоснимки, планы местности и географические карты;</w:t>
      </w:r>
    </w:p>
    <w:p w:rsidR="00F51395" w:rsidRPr="00590AE4" w:rsidRDefault="00F51395" w:rsidP="00F51395">
      <w:pPr>
        <w:numPr>
          <w:ilvl w:val="0"/>
          <w:numId w:val="56"/>
        </w:numPr>
        <w:spacing w:after="0" w:line="240" w:lineRule="auto"/>
        <w:jc w:val="both"/>
        <w:rPr>
          <w:rFonts w:ascii="Times New Roman" w:eastAsia="Times New Roman" w:hAnsi="Times New Roman"/>
          <w:sz w:val="24"/>
          <w:szCs w:val="24"/>
          <w:lang w:eastAsia="ru-RU"/>
        </w:rPr>
      </w:pPr>
      <w:r w:rsidRPr="00590AE4">
        <w:rPr>
          <w:rFonts w:ascii="Times New Roman" w:eastAsia="Times New Roman" w:hAnsi="Times New Roman"/>
          <w:iCs/>
          <w:sz w:val="24"/>
          <w:szCs w:val="24"/>
          <w:lang w:eastAsia="ru-RU"/>
        </w:rPr>
        <w:t>строить простые планы местности;</w:t>
      </w:r>
    </w:p>
    <w:p w:rsidR="00F51395" w:rsidRPr="00590AE4" w:rsidRDefault="00F51395" w:rsidP="00F51395">
      <w:pPr>
        <w:numPr>
          <w:ilvl w:val="0"/>
          <w:numId w:val="56"/>
        </w:numPr>
        <w:spacing w:after="0" w:line="240" w:lineRule="auto"/>
        <w:jc w:val="both"/>
        <w:rPr>
          <w:rFonts w:ascii="Times New Roman" w:eastAsia="Times New Roman" w:hAnsi="Times New Roman"/>
          <w:sz w:val="24"/>
          <w:szCs w:val="24"/>
          <w:lang w:eastAsia="ru-RU"/>
        </w:rPr>
      </w:pPr>
      <w:r w:rsidRPr="00590AE4">
        <w:rPr>
          <w:rFonts w:ascii="Times New Roman" w:eastAsia="Times New Roman" w:hAnsi="Times New Roman"/>
          <w:iCs/>
          <w:sz w:val="24"/>
          <w:szCs w:val="24"/>
          <w:lang w:eastAsia="ru-RU"/>
        </w:rPr>
        <w:t>создавать простейшие географические карты различного содержания;</w:t>
      </w:r>
    </w:p>
    <w:p w:rsidR="00F51395" w:rsidRPr="00590AE4" w:rsidRDefault="00F51395" w:rsidP="00F51395">
      <w:pPr>
        <w:numPr>
          <w:ilvl w:val="0"/>
          <w:numId w:val="56"/>
        </w:numPr>
        <w:spacing w:after="0" w:line="240" w:lineRule="auto"/>
        <w:jc w:val="both"/>
        <w:rPr>
          <w:rFonts w:ascii="Times New Roman" w:eastAsia="Times New Roman" w:hAnsi="Times New Roman"/>
          <w:sz w:val="24"/>
          <w:szCs w:val="24"/>
          <w:lang w:eastAsia="ru-RU"/>
        </w:rPr>
      </w:pPr>
      <w:r w:rsidRPr="00590AE4">
        <w:rPr>
          <w:rFonts w:ascii="Times New Roman" w:eastAsia="Times New Roman" w:hAnsi="Times New Roman"/>
          <w:iCs/>
          <w:sz w:val="24"/>
          <w:szCs w:val="24"/>
          <w:lang w:eastAsia="ru-RU"/>
        </w:rPr>
        <w:t>моделировать географические объекты и явления при помощи компьютерных программ.</w:t>
      </w:r>
    </w:p>
    <w:p w:rsidR="00F51395" w:rsidRPr="00590AE4" w:rsidRDefault="00F51395" w:rsidP="00F51395">
      <w:pPr>
        <w:keepNext/>
        <w:spacing w:after="0" w:line="240" w:lineRule="auto"/>
        <w:ind w:firstLine="510"/>
        <w:jc w:val="both"/>
        <w:outlineLvl w:val="1"/>
        <w:rPr>
          <w:rFonts w:ascii="Times New Roman" w:eastAsia="Times New Roman" w:hAnsi="Times New Roman"/>
          <w:bCs/>
          <w:sz w:val="24"/>
          <w:szCs w:val="24"/>
          <w:lang w:eastAsia="ru-RU"/>
        </w:rPr>
      </w:pPr>
      <w:r w:rsidRPr="00590AE4">
        <w:rPr>
          <w:rFonts w:ascii="Times New Roman" w:eastAsia="Times New Roman" w:hAnsi="Times New Roman"/>
          <w:bCs/>
          <w:sz w:val="24"/>
          <w:szCs w:val="24"/>
          <w:lang w:eastAsia="ru-RU"/>
        </w:rPr>
        <w:t>Раздел 2. Природа Земли и человек</w:t>
      </w:r>
    </w:p>
    <w:p w:rsidR="00F51395" w:rsidRPr="00F7197F" w:rsidRDefault="00F51395" w:rsidP="00F51395">
      <w:pPr>
        <w:spacing w:after="0" w:line="240" w:lineRule="auto"/>
        <w:ind w:firstLine="510"/>
        <w:jc w:val="both"/>
        <w:rPr>
          <w:rFonts w:ascii="Times New Roman" w:eastAsia="Times New Roman" w:hAnsi="Times New Roman"/>
          <w:i/>
          <w:sz w:val="24"/>
          <w:szCs w:val="24"/>
          <w:lang w:eastAsia="ru-RU"/>
        </w:rPr>
      </w:pPr>
      <w:r w:rsidRPr="00F7197F">
        <w:rPr>
          <w:rFonts w:ascii="Times New Roman" w:eastAsia="Times New Roman" w:hAnsi="Times New Roman"/>
          <w:bCs/>
          <w:i/>
          <w:sz w:val="24"/>
          <w:szCs w:val="24"/>
          <w:lang w:eastAsia="ru-RU"/>
        </w:rPr>
        <w:t xml:space="preserve">Выпускник научится: </w:t>
      </w:r>
    </w:p>
    <w:p w:rsidR="00F51395" w:rsidRPr="00590AE4" w:rsidRDefault="00F51395" w:rsidP="00F51395">
      <w:pPr>
        <w:numPr>
          <w:ilvl w:val="0"/>
          <w:numId w:val="56"/>
        </w:numPr>
        <w:spacing w:after="0" w:line="240" w:lineRule="auto"/>
        <w:jc w:val="both"/>
        <w:rPr>
          <w:rFonts w:ascii="Times New Roman" w:eastAsia="Times New Roman" w:hAnsi="Times New Roman"/>
          <w:sz w:val="24"/>
          <w:szCs w:val="24"/>
          <w:lang w:eastAsia="ru-RU"/>
        </w:rPr>
      </w:pPr>
      <w:r w:rsidRPr="00590AE4">
        <w:rPr>
          <w:rFonts w:ascii="Times New Roman" w:eastAsia="Times New Roman" w:hAnsi="Times New Roman"/>
          <w:sz w:val="24"/>
          <w:szCs w:val="24"/>
          <w:lang w:eastAsia="ru-RU"/>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F51395" w:rsidRPr="00590AE4" w:rsidRDefault="00F51395" w:rsidP="00F51395">
      <w:pPr>
        <w:numPr>
          <w:ilvl w:val="0"/>
          <w:numId w:val="56"/>
        </w:numPr>
        <w:spacing w:after="0" w:line="240" w:lineRule="auto"/>
        <w:jc w:val="both"/>
        <w:rPr>
          <w:rFonts w:ascii="Times New Roman" w:eastAsia="Times New Roman" w:hAnsi="Times New Roman"/>
          <w:sz w:val="24"/>
          <w:szCs w:val="24"/>
          <w:lang w:eastAsia="ru-RU"/>
        </w:rPr>
      </w:pPr>
      <w:r w:rsidRPr="00590AE4">
        <w:rPr>
          <w:rFonts w:ascii="Times New Roman" w:eastAsia="Times New Roman" w:hAnsi="Times New Roman"/>
          <w:sz w:val="24"/>
          <w:szCs w:val="24"/>
          <w:lang w:eastAsia="ru-RU"/>
        </w:rPr>
        <w:t>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географических различий;</w:t>
      </w:r>
    </w:p>
    <w:p w:rsidR="00F51395" w:rsidRPr="00590AE4" w:rsidRDefault="00F51395" w:rsidP="00F51395">
      <w:pPr>
        <w:numPr>
          <w:ilvl w:val="0"/>
          <w:numId w:val="56"/>
        </w:numPr>
        <w:spacing w:after="0" w:line="240" w:lineRule="auto"/>
        <w:jc w:val="both"/>
        <w:rPr>
          <w:rFonts w:ascii="Times New Roman" w:eastAsia="Times New Roman" w:hAnsi="Times New Roman"/>
          <w:sz w:val="24"/>
          <w:szCs w:val="24"/>
          <w:lang w:eastAsia="ru-RU"/>
        </w:rPr>
      </w:pPr>
      <w:r w:rsidRPr="00590AE4">
        <w:rPr>
          <w:rFonts w:ascii="Times New Roman" w:eastAsia="Times New Roman" w:hAnsi="Times New Roman"/>
          <w:sz w:val="24"/>
          <w:szCs w:val="24"/>
          <w:lang w:eastAsia="ru-RU"/>
        </w:rPr>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F51395" w:rsidRPr="00590AE4" w:rsidRDefault="00F51395" w:rsidP="00F51395">
      <w:pPr>
        <w:numPr>
          <w:ilvl w:val="0"/>
          <w:numId w:val="56"/>
        </w:numPr>
        <w:spacing w:after="0" w:line="240" w:lineRule="auto"/>
        <w:jc w:val="both"/>
        <w:rPr>
          <w:rFonts w:ascii="Times New Roman" w:eastAsia="Times New Roman" w:hAnsi="Times New Roman"/>
          <w:sz w:val="24"/>
          <w:szCs w:val="24"/>
          <w:lang w:eastAsia="ru-RU"/>
        </w:rPr>
      </w:pPr>
      <w:r w:rsidRPr="00590AE4">
        <w:rPr>
          <w:rFonts w:ascii="Times New Roman" w:eastAsia="Times New Roman" w:hAnsi="Times New Roman"/>
          <w:sz w:val="24"/>
          <w:szCs w:val="24"/>
          <w:lang w:eastAsia="ru-RU"/>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F51395" w:rsidRPr="00F7197F" w:rsidRDefault="00F51395" w:rsidP="00F51395">
      <w:pPr>
        <w:spacing w:after="0" w:line="240" w:lineRule="auto"/>
        <w:ind w:firstLine="510"/>
        <w:jc w:val="both"/>
        <w:rPr>
          <w:rFonts w:ascii="Times New Roman" w:eastAsia="Times New Roman" w:hAnsi="Times New Roman"/>
          <w:i/>
          <w:sz w:val="24"/>
          <w:szCs w:val="24"/>
          <w:lang w:eastAsia="ru-RU"/>
        </w:rPr>
      </w:pPr>
      <w:r w:rsidRPr="00F7197F">
        <w:rPr>
          <w:rFonts w:ascii="Times New Roman" w:eastAsia="Times New Roman" w:hAnsi="Times New Roman"/>
          <w:i/>
          <w:iCs/>
          <w:sz w:val="24"/>
          <w:szCs w:val="24"/>
          <w:lang w:eastAsia="ru-RU"/>
        </w:rPr>
        <w:t>Выпускник получит возможность научиться:</w:t>
      </w:r>
    </w:p>
    <w:p w:rsidR="00F51395" w:rsidRPr="00590AE4" w:rsidRDefault="00F51395" w:rsidP="00F51395">
      <w:pPr>
        <w:numPr>
          <w:ilvl w:val="0"/>
          <w:numId w:val="56"/>
        </w:numPr>
        <w:spacing w:after="0" w:line="240" w:lineRule="auto"/>
        <w:jc w:val="both"/>
        <w:rPr>
          <w:rFonts w:ascii="Times New Roman" w:eastAsia="Times New Roman" w:hAnsi="Times New Roman"/>
          <w:sz w:val="24"/>
          <w:szCs w:val="24"/>
          <w:lang w:eastAsia="ru-RU"/>
        </w:rPr>
      </w:pPr>
      <w:r w:rsidRPr="00590AE4">
        <w:rPr>
          <w:rFonts w:ascii="Times New Roman" w:eastAsia="Times New Roman" w:hAnsi="Times New Roman"/>
          <w:iCs/>
          <w:sz w:val="24"/>
          <w:szCs w:val="24"/>
          <w:lang w:eastAsia="ru-RU"/>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F51395" w:rsidRPr="00590AE4" w:rsidRDefault="00F51395" w:rsidP="00F51395">
      <w:pPr>
        <w:numPr>
          <w:ilvl w:val="0"/>
          <w:numId w:val="56"/>
        </w:numPr>
        <w:spacing w:after="0" w:line="240" w:lineRule="auto"/>
        <w:jc w:val="both"/>
        <w:rPr>
          <w:rFonts w:ascii="Times New Roman" w:eastAsia="Times New Roman" w:hAnsi="Times New Roman"/>
          <w:sz w:val="24"/>
          <w:szCs w:val="24"/>
          <w:lang w:eastAsia="ru-RU"/>
        </w:rPr>
      </w:pPr>
      <w:r w:rsidRPr="00590AE4">
        <w:rPr>
          <w:rFonts w:ascii="Times New Roman" w:eastAsia="Times New Roman" w:hAnsi="Times New Roman"/>
          <w:iCs/>
          <w:sz w:val="24"/>
          <w:szCs w:val="24"/>
          <w:lang w:eastAsia="ru-RU"/>
        </w:rPr>
        <w:t>приводить примеры, показывающие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F51395" w:rsidRPr="00590AE4" w:rsidRDefault="00F51395" w:rsidP="00F51395">
      <w:pPr>
        <w:numPr>
          <w:ilvl w:val="0"/>
          <w:numId w:val="56"/>
        </w:numPr>
        <w:spacing w:after="0" w:line="240" w:lineRule="auto"/>
        <w:jc w:val="both"/>
        <w:rPr>
          <w:rFonts w:ascii="Times New Roman" w:eastAsia="Times New Roman" w:hAnsi="Times New Roman"/>
          <w:sz w:val="24"/>
          <w:szCs w:val="24"/>
          <w:lang w:eastAsia="ru-RU"/>
        </w:rPr>
      </w:pPr>
      <w:r w:rsidRPr="00590AE4">
        <w:rPr>
          <w:rFonts w:ascii="Times New Roman" w:eastAsia="Times New Roman" w:hAnsi="Times New Roman"/>
          <w:iCs/>
          <w:sz w:val="24"/>
          <w:szCs w:val="24"/>
          <w:lang w:eastAsia="ru-RU"/>
        </w:rPr>
        <w:t>воспринимать и критически оценивать информацию географического содержания в научно-популярной литературе и средствах массовой информации;</w:t>
      </w:r>
    </w:p>
    <w:p w:rsidR="00F51395" w:rsidRPr="00590AE4" w:rsidRDefault="00F51395" w:rsidP="00F51395">
      <w:pPr>
        <w:numPr>
          <w:ilvl w:val="0"/>
          <w:numId w:val="56"/>
        </w:numPr>
        <w:spacing w:after="0" w:line="240" w:lineRule="auto"/>
        <w:jc w:val="both"/>
        <w:rPr>
          <w:rFonts w:ascii="Times New Roman" w:eastAsia="Times New Roman" w:hAnsi="Times New Roman"/>
          <w:sz w:val="24"/>
          <w:szCs w:val="24"/>
          <w:lang w:eastAsia="ru-RU"/>
        </w:rPr>
      </w:pPr>
      <w:r w:rsidRPr="00590AE4">
        <w:rPr>
          <w:rFonts w:ascii="Times New Roman" w:eastAsia="Times New Roman" w:hAnsi="Times New Roman"/>
          <w:iCs/>
          <w:sz w:val="24"/>
          <w:szCs w:val="24"/>
          <w:lang w:eastAsia="ru-RU"/>
        </w:rPr>
        <w:t>создавать письменные тексты и устные сообщения о географических явлениях на основе нескольких источников информации, сопровождать выступление презентацией.</w:t>
      </w:r>
    </w:p>
    <w:p w:rsidR="00F51395" w:rsidRPr="00590AE4" w:rsidRDefault="00F51395" w:rsidP="00F51395">
      <w:pPr>
        <w:keepNext/>
        <w:spacing w:after="0" w:line="240" w:lineRule="auto"/>
        <w:ind w:firstLine="510"/>
        <w:jc w:val="both"/>
        <w:outlineLvl w:val="1"/>
        <w:rPr>
          <w:rFonts w:ascii="Times New Roman" w:eastAsia="Times New Roman" w:hAnsi="Times New Roman"/>
          <w:bCs/>
          <w:sz w:val="24"/>
          <w:szCs w:val="24"/>
          <w:lang w:eastAsia="ru-RU"/>
        </w:rPr>
      </w:pPr>
      <w:r w:rsidRPr="00590AE4">
        <w:rPr>
          <w:rFonts w:ascii="Times New Roman" w:eastAsia="Times New Roman" w:hAnsi="Times New Roman"/>
          <w:bCs/>
          <w:sz w:val="24"/>
          <w:szCs w:val="24"/>
          <w:lang w:eastAsia="ru-RU"/>
        </w:rPr>
        <w:t>Раздел 3. Население Земли</w:t>
      </w:r>
    </w:p>
    <w:p w:rsidR="00F51395" w:rsidRPr="00F7197F" w:rsidRDefault="00F51395" w:rsidP="00F51395">
      <w:pPr>
        <w:spacing w:after="0" w:line="240" w:lineRule="auto"/>
        <w:ind w:firstLine="510"/>
        <w:jc w:val="both"/>
        <w:rPr>
          <w:rFonts w:ascii="Times New Roman" w:eastAsia="Times New Roman" w:hAnsi="Times New Roman"/>
          <w:i/>
          <w:sz w:val="24"/>
          <w:szCs w:val="24"/>
          <w:lang w:eastAsia="ru-RU"/>
        </w:rPr>
      </w:pPr>
      <w:r w:rsidRPr="00F7197F">
        <w:rPr>
          <w:rFonts w:ascii="Times New Roman" w:eastAsia="Times New Roman" w:hAnsi="Times New Roman"/>
          <w:bCs/>
          <w:i/>
          <w:sz w:val="24"/>
          <w:szCs w:val="24"/>
          <w:lang w:eastAsia="ru-RU"/>
        </w:rPr>
        <w:t xml:space="preserve">Выпускник научится: </w:t>
      </w:r>
    </w:p>
    <w:p w:rsidR="00F51395" w:rsidRPr="00590AE4" w:rsidRDefault="00F51395" w:rsidP="00F51395">
      <w:pPr>
        <w:numPr>
          <w:ilvl w:val="0"/>
          <w:numId w:val="56"/>
        </w:numPr>
        <w:spacing w:after="0" w:line="240" w:lineRule="auto"/>
        <w:jc w:val="both"/>
        <w:rPr>
          <w:rFonts w:ascii="Times New Roman" w:eastAsia="Times New Roman" w:hAnsi="Times New Roman"/>
          <w:sz w:val="24"/>
          <w:szCs w:val="24"/>
          <w:lang w:eastAsia="ru-RU"/>
        </w:rPr>
      </w:pPr>
      <w:r w:rsidRPr="00590AE4">
        <w:rPr>
          <w:rFonts w:ascii="Times New Roman" w:eastAsia="Times New Roman" w:hAnsi="Times New Roman"/>
          <w:sz w:val="24"/>
          <w:szCs w:val="24"/>
          <w:lang w:eastAsia="ru-RU"/>
        </w:rPr>
        <w:t>различать изученные демографические процессы и явления, характеризующие динамику численности населения Земли и отдельных регионов и стран;</w:t>
      </w:r>
    </w:p>
    <w:p w:rsidR="00F51395" w:rsidRPr="00590AE4" w:rsidRDefault="00F51395" w:rsidP="00F51395">
      <w:pPr>
        <w:numPr>
          <w:ilvl w:val="0"/>
          <w:numId w:val="56"/>
        </w:numPr>
        <w:spacing w:after="0" w:line="240" w:lineRule="auto"/>
        <w:jc w:val="both"/>
        <w:rPr>
          <w:rFonts w:ascii="Times New Roman" w:eastAsia="Times New Roman" w:hAnsi="Times New Roman"/>
          <w:sz w:val="24"/>
          <w:szCs w:val="24"/>
          <w:lang w:eastAsia="ru-RU"/>
        </w:rPr>
      </w:pPr>
      <w:r w:rsidRPr="00590AE4">
        <w:rPr>
          <w:rFonts w:ascii="Times New Roman" w:eastAsia="Times New Roman" w:hAnsi="Times New Roman"/>
          <w:sz w:val="24"/>
          <w:szCs w:val="24"/>
          <w:lang w:val="en-GB" w:eastAsia="ru-RU"/>
        </w:rPr>
        <w:t>c</w:t>
      </w:r>
      <w:r w:rsidRPr="00590AE4">
        <w:rPr>
          <w:rFonts w:ascii="Times New Roman" w:eastAsia="Times New Roman" w:hAnsi="Times New Roman"/>
          <w:sz w:val="24"/>
          <w:szCs w:val="24"/>
          <w:lang w:eastAsia="ru-RU"/>
        </w:rPr>
        <w:t>равнивать особенности населения отдельных регионов и стран мира</w:t>
      </w:r>
    </w:p>
    <w:p w:rsidR="00F51395" w:rsidRPr="00590AE4" w:rsidRDefault="00F51395" w:rsidP="00F51395">
      <w:pPr>
        <w:numPr>
          <w:ilvl w:val="0"/>
          <w:numId w:val="56"/>
        </w:numPr>
        <w:spacing w:after="0" w:line="240" w:lineRule="auto"/>
        <w:jc w:val="both"/>
        <w:rPr>
          <w:rFonts w:ascii="Times New Roman" w:eastAsia="Times New Roman" w:hAnsi="Times New Roman"/>
          <w:sz w:val="24"/>
          <w:szCs w:val="24"/>
          <w:lang w:eastAsia="ru-RU"/>
        </w:rPr>
      </w:pPr>
      <w:r w:rsidRPr="00590AE4">
        <w:rPr>
          <w:rFonts w:ascii="Times New Roman" w:eastAsia="Times New Roman" w:hAnsi="Times New Roman"/>
          <w:sz w:val="24"/>
          <w:szCs w:val="24"/>
          <w:lang w:eastAsia="ru-RU"/>
        </w:rPr>
        <w:t>использовать знания о взаимосвязях между изученными демографическими процессами и явлениями для объяснения их географических различий;</w:t>
      </w:r>
    </w:p>
    <w:p w:rsidR="00F51395" w:rsidRPr="00590AE4" w:rsidRDefault="00F51395" w:rsidP="00F51395">
      <w:pPr>
        <w:numPr>
          <w:ilvl w:val="0"/>
          <w:numId w:val="56"/>
        </w:numPr>
        <w:spacing w:after="0" w:line="240" w:lineRule="auto"/>
        <w:jc w:val="both"/>
        <w:rPr>
          <w:rFonts w:ascii="Times New Roman" w:eastAsia="Times New Roman" w:hAnsi="Times New Roman"/>
          <w:sz w:val="24"/>
          <w:szCs w:val="24"/>
          <w:lang w:eastAsia="ru-RU"/>
        </w:rPr>
      </w:pPr>
      <w:r w:rsidRPr="00590AE4">
        <w:rPr>
          <w:rFonts w:ascii="Times New Roman" w:eastAsia="Times New Roman" w:hAnsi="Times New Roman"/>
          <w:sz w:val="24"/>
          <w:szCs w:val="24"/>
          <w:lang w:eastAsia="ru-RU"/>
        </w:rPr>
        <w:lastRenderedPageBreak/>
        <w:t>расчеты демографических показателей;</w:t>
      </w:r>
    </w:p>
    <w:p w:rsidR="00F51395" w:rsidRPr="00590AE4" w:rsidRDefault="00F51395" w:rsidP="00F51395">
      <w:pPr>
        <w:numPr>
          <w:ilvl w:val="0"/>
          <w:numId w:val="56"/>
        </w:numPr>
        <w:spacing w:after="0" w:line="240" w:lineRule="auto"/>
        <w:jc w:val="both"/>
        <w:rPr>
          <w:rFonts w:ascii="Times New Roman" w:eastAsia="Times New Roman" w:hAnsi="Times New Roman"/>
          <w:sz w:val="24"/>
          <w:szCs w:val="24"/>
          <w:lang w:eastAsia="ru-RU"/>
        </w:rPr>
      </w:pPr>
      <w:r w:rsidRPr="00590AE4">
        <w:rPr>
          <w:rFonts w:ascii="Times New Roman" w:eastAsia="Times New Roman" w:hAnsi="Times New Roman"/>
          <w:sz w:val="24"/>
          <w:szCs w:val="24"/>
          <w:lang w:eastAsia="ru-RU"/>
        </w:rPr>
        <w:t>объяснять особенности адаптации человека к разным природным условиям.</w:t>
      </w:r>
    </w:p>
    <w:p w:rsidR="00F51395" w:rsidRPr="00F7197F" w:rsidRDefault="00F51395" w:rsidP="00F51395">
      <w:pPr>
        <w:spacing w:after="0" w:line="240" w:lineRule="auto"/>
        <w:ind w:firstLine="510"/>
        <w:jc w:val="both"/>
        <w:rPr>
          <w:rFonts w:ascii="Times New Roman" w:eastAsia="Times New Roman" w:hAnsi="Times New Roman"/>
          <w:i/>
          <w:sz w:val="24"/>
          <w:szCs w:val="24"/>
          <w:lang w:eastAsia="ru-RU"/>
        </w:rPr>
      </w:pPr>
      <w:r w:rsidRPr="00F7197F">
        <w:rPr>
          <w:rFonts w:ascii="Times New Roman" w:eastAsia="Times New Roman" w:hAnsi="Times New Roman"/>
          <w:i/>
          <w:iCs/>
          <w:sz w:val="24"/>
          <w:szCs w:val="24"/>
          <w:lang w:eastAsia="ru-RU"/>
        </w:rPr>
        <w:t>Выпускник получит возможность научиться:</w:t>
      </w:r>
    </w:p>
    <w:p w:rsidR="00F51395" w:rsidRPr="00590AE4" w:rsidRDefault="00F51395" w:rsidP="00F51395">
      <w:pPr>
        <w:numPr>
          <w:ilvl w:val="0"/>
          <w:numId w:val="56"/>
        </w:numPr>
        <w:spacing w:after="0" w:line="240" w:lineRule="auto"/>
        <w:jc w:val="both"/>
        <w:rPr>
          <w:rFonts w:ascii="Times New Roman" w:eastAsia="Times New Roman" w:hAnsi="Times New Roman"/>
          <w:sz w:val="24"/>
          <w:szCs w:val="24"/>
          <w:lang w:eastAsia="ru-RU"/>
        </w:rPr>
      </w:pPr>
      <w:r w:rsidRPr="00590AE4">
        <w:rPr>
          <w:rFonts w:ascii="Times New Roman" w:eastAsia="Times New Roman" w:hAnsi="Times New Roman"/>
          <w:iCs/>
          <w:sz w:val="24"/>
          <w:szCs w:val="24"/>
          <w:lang w:eastAsia="ru-RU"/>
        </w:rPr>
        <w:t>приводить примеры, показывающие роль практического использования знаний о населении в решении социально-экономических и геоэкологических проблем человечества, стран и регионов;</w:t>
      </w:r>
    </w:p>
    <w:p w:rsidR="00F51395" w:rsidRPr="00590AE4" w:rsidRDefault="00F51395" w:rsidP="00F51395">
      <w:pPr>
        <w:numPr>
          <w:ilvl w:val="0"/>
          <w:numId w:val="56"/>
        </w:numPr>
        <w:spacing w:after="0" w:line="240" w:lineRule="auto"/>
        <w:jc w:val="both"/>
        <w:rPr>
          <w:rFonts w:ascii="Times New Roman" w:eastAsia="Times New Roman" w:hAnsi="Times New Roman"/>
          <w:sz w:val="24"/>
          <w:szCs w:val="24"/>
          <w:lang w:eastAsia="ru-RU"/>
        </w:rPr>
      </w:pPr>
      <w:r w:rsidRPr="00590AE4">
        <w:rPr>
          <w:rFonts w:ascii="Times New Roman" w:eastAsia="Times New Roman" w:hAnsi="Times New Roman"/>
          <w:iCs/>
          <w:sz w:val="24"/>
          <w:szCs w:val="24"/>
          <w:lang w:eastAsia="ru-RU"/>
        </w:rPr>
        <w:t>самостоятельно проводить по разным источникам информации исследование, связанное с изучением населения.</w:t>
      </w:r>
    </w:p>
    <w:p w:rsidR="00F51395" w:rsidRPr="00590AE4" w:rsidRDefault="00F51395" w:rsidP="00F51395">
      <w:pPr>
        <w:keepNext/>
        <w:spacing w:after="0" w:line="240" w:lineRule="auto"/>
        <w:ind w:firstLine="510"/>
        <w:jc w:val="both"/>
        <w:outlineLvl w:val="1"/>
        <w:rPr>
          <w:rFonts w:ascii="Times New Roman" w:eastAsia="Times New Roman" w:hAnsi="Times New Roman"/>
          <w:bCs/>
          <w:sz w:val="24"/>
          <w:szCs w:val="24"/>
          <w:lang w:eastAsia="ru-RU"/>
        </w:rPr>
      </w:pPr>
      <w:r w:rsidRPr="00590AE4">
        <w:rPr>
          <w:rFonts w:ascii="Times New Roman" w:eastAsia="Times New Roman" w:hAnsi="Times New Roman"/>
          <w:bCs/>
          <w:sz w:val="24"/>
          <w:szCs w:val="24"/>
          <w:lang w:eastAsia="ru-RU"/>
        </w:rPr>
        <w:t>Раздел 4. Материки, океаны и страны</w:t>
      </w:r>
    </w:p>
    <w:p w:rsidR="00F51395" w:rsidRPr="00F7197F" w:rsidRDefault="00F51395" w:rsidP="00F51395">
      <w:pPr>
        <w:spacing w:after="0" w:line="240" w:lineRule="auto"/>
        <w:ind w:firstLine="510"/>
        <w:jc w:val="both"/>
        <w:rPr>
          <w:rFonts w:ascii="Times New Roman" w:eastAsia="Times New Roman" w:hAnsi="Times New Roman"/>
          <w:i/>
          <w:sz w:val="24"/>
          <w:szCs w:val="24"/>
          <w:lang w:eastAsia="ru-RU"/>
        </w:rPr>
      </w:pPr>
      <w:r w:rsidRPr="00F7197F">
        <w:rPr>
          <w:rFonts w:ascii="Times New Roman" w:eastAsia="Times New Roman" w:hAnsi="Times New Roman"/>
          <w:bCs/>
          <w:i/>
          <w:sz w:val="24"/>
          <w:szCs w:val="24"/>
          <w:lang w:eastAsia="ru-RU"/>
        </w:rPr>
        <w:t xml:space="preserve">Выпускник научится: </w:t>
      </w:r>
    </w:p>
    <w:p w:rsidR="00F51395" w:rsidRPr="00590AE4" w:rsidRDefault="00F51395" w:rsidP="00F51395">
      <w:pPr>
        <w:numPr>
          <w:ilvl w:val="0"/>
          <w:numId w:val="56"/>
        </w:numPr>
        <w:spacing w:after="0" w:line="240" w:lineRule="auto"/>
        <w:jc w:val="both"/>
        <w:rPr>
          <w:rFonts w:ascii="Times New Roman" w:eastAsia="Times New Roman" w:hAnsi="Times New Roman"/>
          <w:sz w:val="24"/>
          <w:szCs w:val="24"/>
          <w:lang w:eastAsia="ru-RU"/>
        </w:rPr>
      </w:pPr>
      <w:r w:rsidRPr="00590AE4">
        <w:rPr>
          <w:rFonts w:ascii="Times New Roman" w:eastAsia="Times New Roman" w:hAnsi="Times New Roman"/>
          <w:sz w:val="24"/>
          <w:szCs w:val="24"/>
          <w:lang w:eastAsia="ru-RU"/>
        </w:rPr>
        <w:t>различать географические процессы и явления, определяющие особенности природы и населения материков и океанов, отдельных регионов и стран;</w:t>
      </w:r>
    </w:p>
    <w:p w:rsidR="00F51395" w:rsidRPr="00590AE4" w:rsidRDefault="00F51395" w:rsidP="00F51395">
      <w:pPr>
        <w:numPr>
          <w:ilvl w:val="0"/>
          <w:numId w:val="56"/>
        </w:numPr>
        <w:spacing w:after="0" w:line="240" w:lineRule="auto"/>
        <w:jc w:val="both"/>
        <w:rPr>
          <w:rFonts w:ascii="Times New Roman" w:eastAsia="Times New Roman" w:hAnsi="Times New Roman"/>
          <w:sz w:val="24"/>
          <w:szCs w:val="24"/>
          <w:lang w:eastAsia="ru-RU"/>
        </w:rPr>
      </w:pPr>
      <w:r w:rsidRPr="00590AE4">
        <w:rPr>
          <w:rFonts w:ascii="Times New Roman" w:eastAsia="Times New Roman" w:hAnsi="Times New Roman"/>
          <w:sz w:val="24"/>
          <w:szCs w:val="24"/>
          <w:lang w:eastAsia="ru-RU"/>
        </w:rPr>
        <w:t>сравнивать особенности природы и населения, материальной и духовной культуры регионов и отдельных стран;</w:t>
      </w:r>
    </w:p>
    <w:p w:rsidR="00F51395" w:rsidRPr="00590AE4" w:rsidRDefault="00F51395" w:rsidP="00F51395">
      <w:pPr>
        <w:numPr>
          <w:ilvl w:val="0"/>
          <w:numId w:val="56"/>
        </w:numPr>
        <w:spacing w:after="0" w:line="240" w:lineRule="auto"/>
        <w:jc w:val="both"/>
        <w:rPr>
          <w:rFonts w:ascii="Times New Roman" w:eastAsia="Times New Roman" w:hAnsi="Times New Roman"/>
          <w:sz w:val="24"/>
          <w:szCs w:val="24"/>
          <w:lang w:eastAsia="ru-RU"/>
        </w:rPr>
      </w:pPr>
      <w:r w:rsidRPr="00590AE4">
        <w:rPr>
          <w:rFonts w:ascii="Times New Roman" w:eastAsia="Times New Roman" w:hAnsi="Times New Roman"/>
          <w:sz w:val="24"/>
          <w:szCs w:val="24"/>
          <w:lang w:eastAsia="ru-RU"/>
        </w:rPr>
        <w:t>оценивать особенности взаимодействия природы и общества в пределах отдельных территорий;</w:t>
      </w:r>
    </w:p>
    <w:p w:rsidR="00F51395" w:rsidRPr="00590AE4" w:rsidRDefault="00F51395" w:rsidP="00F51395">
      <w:pPr>
        <w:numPr>
          <w:ilvl w:val="0"/>
          <w:numId w:val="56"/>
        </w:numPr>
        <w:spacing w:after="0" w:line="240" w:lineRule="auto"/>
        <w:jc w:val="both"/>
        <w:rPr>
          <w:rFonts w:ascii="Times New Roman" w:eastAsia="Times New Roman" w:hAnsi="Times New Roman"/>
          <w:sz w:val="24"/>
          <w:szCs w:val="24"/>
          <w:lang w:eastAsia="ru-RU"/>
        </w:rPr>
      </w:pPr>
      <w:r w:rsidRPr="00590AE4">
        <w:rPr>
          <w:rFonts w:ascii="Times New Roman" w:eastAsia="Times New Roman" w:hAnsi="Times New Roman"/>
          <w:sz w:val="24"/>
          <w:szCs w:val="24"/>
          <w:lang w:eastAsia="ru-RU"/>
        </w:rPr>
        <w:t>описывать на карте положение и взаиморасположение географических объектов;</w:t>
      </w:r>
    </w:p>
    <w:p w:rsidR="00F51395" w:rsidRPr="00590AE4" w:rsidRDefault="00F51395" w:rsidP="00F51395">
      <w:pPr>
        <w:numPr>
          <w:ilvl w:val="0"/>
          <w:numId w:val="56"/>
        </w:numPr>
        <w:spacing w:after="0" w:line="240" w:lineRule="auto"/>
        <w:jc w:val="both"/>
        <w:rPr>
          <w:rFonts w:ascii="Times New Roman" w:eastAsia="Times New Roman" w:hAnsi="Times New Roman"/>
          <w:sz w:val="24"/>
          <w:szCs w:val="24"/>
          <w:lang w:eastAsia="ru-RU"/>
        </w:rPr>
      </w:pPr>
      <w:r w:rsidRPr="00590AE4">
        <w:rPr>
          <w:rFonts w:ascii="Times New Roman" w:eastAsia="Times New Roman" w:hAnsi="Times New Roman"/>
          <w:sz w:val="24"/>
          <w:szCs w:val="24"/>
          <w:lang w:eastAsia="ru-RU"/>
        </w:rPr>
        <w:t>объяснять особенности компонентов природы отдельных территорий;</w:t>
      </w:r>
    </w:p>
    <w:p w:rsidR="00F51395" w:rsidRPr="00590AE4" w:rsidRDefault="00F51395" w:rsidP="00F51395">
      <w:pPr>
        <w:numPr>
          <w:ilvl w:val="0"/>
          <w:numId w:val="56"/>
        </w:numPr>
        <w:spacing w:after="0" w:line="240" w:lineRule="auto"/>
        <w:jc w:val="both"/>
        <w:rPr>
          <w:rFonts w:ascii="Times New Roman" w:eastAsia="Times New Roman" w:hAnsi="Times New Roman"/>
          <w:sz w:val="24"/>
          <w:szCs w:val="24"/>
          <w:lang w:eastAsia="ru-RU"/>
        </w:rPr>
      </w:pPr>
      <w:r w:rsidRPr="00590AE4">
        <w:rPr>
          <w:rFonts w:ascii="Times New Roman" w:eastAsia="Times New Roman" w:hAnsi="Times New Roman"/>
          <w:sz w:val="24"/>
          <w:szCs w:val="24"/>
          <w:lang w:eastAsia="ru-RU"/>
        </w:rPr>
        <w:t>создавать письменные тексты и устные сообщения об особенностях природы, населения и хозяйства изученных  стран на основе нескольких источников информации, сопровождать выступление презентацией.</w:t>
      </w:r>
    </w:p>
    <w:p w:rsidR="00F51395" w:rsidRPr="00F7197F" w:rsidRDefault="00F51395" w:rsidP="00F51395">
      <w:pPr>
        <w:spacing w:after="0" w:line="240" w:lineRule="auto"/>
        <w:ind w:firstLine="510"/>
        <w:jc w:val="both"/>
        <w:rPr>
          <w:rFonts w:ascii="Times New Roman" w:eastAsia="Times New Roman" w:hAnsi="Times New Roman"/>
          <w:i/>
          <w:sz w:val="24"/>
          <w:szCs w:val="24"/>
          <w:lang w:eastAsia="ru-RU"/>
        </w:rPr>
      </w:pPr>
      <w:r w:rsidRPr="00F7197F">
        <w:rPr>
          <w:rFonts w:ascii="Times New Roman" w:eastAsia="Times New Roman" w:hAnsi="Times New Roman"/>
          <w:i/>
          <w:iCs/>
          <w:sz w:val="24"/>
          <w:szCs w:val="24"/>
          <w:lang w:eastAsia="ru-RU"/>
        </w:rPr>
        <w:t>Выпускник получит возможность научиться:</w:t>
      </w:r>
    </w:p>
    <w:p w:rsidR="00F51395" w:rsidRPr="00590AE4" w:rsidRDefault="00F51395" w:rsidP="00F51395">
      <w:pPr>
        <w:numPr>
          <w:ilvl w:val="0"/>
          <w:numId w:val="56"/>
        </w:numPr>
        <w:spacing w:after="0" w:line="240" w:lineRule="auto"/>
        <w:jc w:val="both"/>
        <w:rPr>
          <w:rFonts w:ascii="Times New Roman" w:eastAsia="Times New Roman" w:hAnsi="Times New Roman"/>
          <w:sz w:val="24"/>
          <w:szCs w:val="24"/>
          <w:lang w:eastAsia="ru-RU"/>
        </w:rPr>
      </w:pPr>
      <w:r w:rsidRPr="00590AE4">
        <w:rPr>
          <w:rFonts w:ascii="Times New Roman" w:eastAsia="Times New Roman" w:hAnsi="Times New Roman"/>
          <w:iCs/>
          <w:sz w:val="24"/>
          <w:szCs w:val="24"/>
          <w:lang w:eastAsia="ru-RU"/>
        </w:rPr>
        <w:t>выдвигать гипотезы о связях и закономерностях событий, процессов, объектов, происходящих в географической оболочке;</w:t>
      </w:r>
    </w:p>
    <w:p w:rsidR="00F51395" w:rsidRPr="00590AE4" w:rsidRDefault="00F51395" w:rsidP="00F51395">
      <w:pPr>
        <w:numPr>
          <w:ilvl w:val="0"/>
          <w:numId w:val="56"/>
        </w:numPr>
        <w:spacing w:after="0" w:line="240" w:lineRule="auto"/>
        <w:jc w:val="both"/>
        <w:rPr>
          <w:rFonts w:ascii="Times New Roman" w:eastAsia="Times New Roman" w:hAnsi="Times New Roman"/>
          <w:sz w:val="24"/>
          <w:szCs w:val="24"/>
          <w:lang w:eastAsia="ru-RU"/>
        </w:rPr>
      </w:pPr>
      <w:r w:rsidRPr="00590AE4">
        <w:rPr>
          <w:rFonts w:ascii="Times New Roman" w:eastAsia="Times New Roman" w:hAnsi="Times New Roman"/>
          <w:iCs/>
          <w:sz w:val="24"/>
          <w:szCs w:val="24"/>
          <w:lang w:eastAsia="ru-RU"/>
        </w:rPr>
        <w:t>сопоставлять существующие в науке точки зрения о причинах происходящих глобальных изменений климата;</w:t>
      </w:r>
    </w:p>
    <w:p w:rsidR="00F51395" w:rsidRPr="00590AE4" w:rsidRDefault="00F51395" w:rsidP="00F51395">
      <w:pPr>
        <w:numPr>
          <w:ilvl w:val="0"/>
          <w:numId w:val="56"/>
        </w:numPr>
        <w:spacing w:after="0" w:line="240" w:lineRule="auto"/>
        <w:jc w:val="both"/>
        <w:rPr>
          <w:rFonts w:ascii="Times New Roman" w:eastAsia="Times New Roman" w:hAnsi="Times New Roman"/>
          <w:sz w:val="24"/>
          <w:szCs w:val="24"/>
          <w:lang w:eastAsia="ru-RU"/>
        </w:rPr>
      </w:pPr>
      <w:r w:rsidRPr="00590AE4">
        <w:rPr>
          <w:rFonts w:ascii="Times New Roman" w:eastAsia="Times New Roman" w:hAnsi="Times New Roman"/>
          <w:iCs/>
          <w:sz w:val="24"/>
          <w:szCs w:val="24"/>
          <w:lang w:eastAsia="ru-RU"/>
        </w:rPr>
        <w:t>положительные и негативные последствия глобальных изменений климата для отдельных регионов и стран;</w:t>
      </w:r>
    </w:p>
    <w:p w:rsidR="00F51395" w:rsidRPr="00590AE4" w:rsidRDefault="00F51395" w:rsidP="00F51395">
      <w:pPr>
        <w:numPr>
          <w:ilvl w:val="0"/>
          <w:numId w:val="56"/>
        </w:numPr>
        <w:spacing w:after="0" w:line="240" w:lineRule="auto"/>
        <w:jc w:val="both"/>
        <w:rPr>
          <w:rFonts w:ascii="Times New Roman" w:eastAsia="Times New Roman" w:hAnsi="Times New Roman"/>
          <w:sz w:val="24"/>
          <w:szCs w:val="24"/>
          <w:lang w:eastAsia="ru-RU"/>
        </w:rPr>
      </w:pPr>
      <w:r w:rsidRPr="00590AE4">
        <w:rPr>
          <w:rFonts w:ascii="Times New Roman" w:eastAsia="Times New Roman" w:hAnsi="Times New Roman"/>
          <w:iCs/>
          <w:sz w:val="24"/>
          <w:szCs w:val="24"/>
          <w:lang w:eastAsia="ru-RU"/>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F51395" w:rsidRPr="00C35C52" w:rsidRDefault="00F51395" w:rsidP="00824AF2">
      <w:pPr>
        <w:spacing w:after="0" w:line="240" w:lineRule="auto"/>
        <w:ind w:firstLine="851"/>
        <w:contextualSpacing/>
        <w:jc w:val="both"/>
        <w:rPr>
          <w:rFonts w:ascii="Times New Roman" w:eastAsia="Times New Roman" w:hAnsi="Times New Roman"/>
          <w:sz w:val="24"/>
          <w:szCs w:val="24"/>
          <w:lang w:eastAsia="ru-RU"/>
        </w:rPr>
      </w:pPr>
    </w:p>
    <w:p w:rsidR="00824AF2" w:rsidRDefault="00824AF2" w:rsidP="00824AF2">
      <w:pPr>
        <w:widowControl w:val="0"/>
        <w:spacing w:after="0" w:line="240" w:lineRule="auto"/>
        <w:jc w:val="center"/>
        <w:outlineLvl w:val="0"/>
        <w:rPr>
          <w:rFonts w:ascii="Times New Roman" w:hAnsi="Times New Roman"/>
          <w:b/>
          <w:sz w:val="28"/>
          <w:szCs w:val="28"/>
          <w:shd w:val="clear" w:color="auto" w:fill="FFFFFF"/>
        </w:rPr>
      </w:pPr>
      <w:r w:rsidRPr="00DD5FA4">
        <w:rPr>
          <w:rFonts w:ascii="Times New Roman" w:hAnsi="Times New Roman"/>
          <w:b/>
          <w:sz w:val="28"/>
          <w:szCs w:val="28"/>
          <w:shd w:val="clear" w:color="auto" w:fill="FFFFFF"/>
        </w:rPr>
        <w:t>Раздел</w:t>
      </w:r>
      <w:r w:rsidR="00F51395" w:rsidRPr="00DD5FA4">
        <w:rPr>
          <w:rFonts w:ascii="Times New Roman" w:hAnsi="Times New Roman"/>
          <w:b/>
          <w:sz w:val="28"/>
          <w:szCs w:val="28"/>
          <w:shd w:val="clear" w:color="auto" w:fill="FFFFFF"/>
        </w:rPr>
        <w:t xml:space="preserve"> 4</w:t>
      </w:r>
      <w:r w:rsidRPr="00DD5FA4">
        <w:rPr>
          <w:rFonts w:ascii="Times New Roman" w:hAnsi="Times New Roman"/>
          <w:b/>
          <w:sz w:val="28"/>
          <w:szCs w:val="28"/>
          <w:shd w:val="clear" w:color="auto" w:fill="FFFFFF"/>
        </w:rPr>
        <w:t>. Содержание</w:t>
      </w:r>
      <w:r w:rsidR="00DD5FA4">
        <w:rPr>
          <w:rFonts w:ascii="Times New Roman" w:hAnsi="Times New Roman"/>
          <w:b/>
          <w:sz w:val="28"/>
          <w:szCs w:val="28"/>
          <w:shd w:val="clear" w:color="auto" w:fill="FFFFFF"/>
        </w:rPr>
        <w:t xml:space="preserve"> учебного предмета с основными видами деятельности.</w:t>
      </w:r>
    </w:p>
    <w:tbl>
      <w:tblPr>
        <w:tblW w:w="15319" w:type="dxa"/>
        <w:tblInd w:w="98" w:type="dxa"/>
        <w:tblLayout w:type="fixed"/>
        <w:tblCellMar>
          <w:left w:w="10" w:type="dxa"/>
          <w:right w:w="10" w:type="dxa"/>
        </w:tblCellMar>
        <w:tblLook w:val="0000"/>
      </w:tblPr>
      <w:tblGrid>
        <w:gridCol w:w="663"/>
        <w:gridCol w:w="1757"/>
        <w:gridCol w:w="6379"/>
        <w:gridCol w:w="6520"/>
      </w:tblGrid>
      <w:tr w:rsidR="00DD5FA4" w:rsidRPr="000C3849" w:rsidTr="00E00D7D">
        <w:trPr>
          <w:trHeight w:val="1"/>
        </w:trPr>
        <w:tc>
          <w:tcPr>
            <w:tcW w:w="6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5FA4" w:rsidRPr="000C3849" w:rsidRDefault="00DD5FA4" w:rsidP="00DD5FA4">
            <w:pPr>
              <w:spacing w:after="0" w:line="240" w:lineRule="auto"/>
              <w:jc w:val="center"/>
              <w:rPr>
                <w:rFonts w:ascii="Times New Roman" w:hAnsi="Times New Roman"/>
              </w:rPr>
            </w:pPr>
            <w:r w:rsidRPr="000C3849">
              <w:rPr>
                <w:rFonts w:ascii="Times New Roman" w:eastAsia="Segoe UI Symbol" w:hAnsi="Times New Roman"/>
                <w:b/>
                <w:sz w:val="24"/>
              </w:rPr>
              <w:t>№</w:t>
            </w:r>
            <w:r w:rsidRPr="000C3849">
              <w:rPr>
                <w:rFonts w:ascii="Times New Roman" w:eastAsia="Times New Roman" w:hAnsi="Times New Roman"/>
                <w:b/>
                <w:sz w:val="24"/>
              </w:rPr>
              <w:t xml:space="preserve"> п/п</w:t>
            </w:r>
          </w:p>
        </w:tc>
        <w:tc>
          <w:tcPr>
            <w:tcW w:w="17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5FA4" w:rsidRPr="000C3849" w:rsidRDefault="00DD5FA4" w:rsidP="00DD5FA4">
            <w:pPr>
              <w:spacing w:after="0" w:line="240" w:lineRule="auto"/>
              <w:jc w:val="center"/>
              <w:rPr>
                <w:rFonts w:ascii="Times New Roman" w:hAnsi="Times New Roman"/>
              </w:rPr>
            </w:pPr>
            <w:r w:rsidRPr="000C3849">
              <w:rPr>
                <w:rFonts w:ascii="Times New Roman" w:eastAsia="Times New Roman" w:hAnsi="Times New Roman"/>
                <w:b/>
                <w:sz w:val="24"/>
              </w:rPr>
              <w:t>Тема.</w:t>
            </w:r>
          </w:p>
        </w:tc>
        <w:tc>
          <w:tcPr>
            <w:tcW w:w="63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5FA4" w:rsidRPr="000C3849" w:rsidRDefault="00DD5FA4" w:rsidP="00DD5FA4">
            <w:pPr>
              <w:spacing w:after="0" w:line="240" w:lineRule="auto"/>
              <w:jc w:val="center"/>
              <w:rPr>
                <w:rFonts w:ascii="Times New Roman" w:hAnsi="Times New Roman"/>
              </w:rPr>
            </w:pPr>
            <w:r w:rsidRPr="000C3849">
              <w:rPr>
                <w:rFonts w:ascii="Times New Roman" w:eastAsia="Times New Roman" w:hAnsi="Times New Roman"/>
                <w:b/>
                <w:sz w:val="24"/>
              </w:rPr>
              <w:t>Содержание</w:t>
            </w:r>
          </w:p>
        </w:tc>
        <w:tc>
          <w:tcPr>
            <w:tcW w:w="6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5FA4" w:rsidRPr="000C3849" w:rsidRDefault="00DD5FA4" w:rsidP="00DD5FA4">
            <w:pPr>
              <w:spacing w:after="0" w:line="240" w:lineRule="auto"/>
              <w:jc w:val="center"/>
              <w:rPr>
                <w:rFonts w:ascii="Times New Roman" w:hAnsi="Times New Roman"/>
              </w:rPr>
            </w:pPr>
            <w:r w:rsidRPr="000C3849">
              <w:rPr>
                <w:rFonts w:ascii="Times New Roman" w:eastAsia="Times New Roman" w:hAnsi="Times New Roman"/>
                <w:b/>
                <w:sz w:val="24"/>
              </w:rPr>
              <w:t>Виды деятельности</w:t>
            </w:r>
          </w:p>
        </w:tc>
      </w:tr>
      <w:tr w:rsidR="00DD5FA4" w:rsidRPr="000C3849" w:rsidTr="00E00D7D">
        <w:trPr>
          <w:trHeight w:val="1"/>
        </w:trPr>
        <w:tc>
          <w:tcPr>
            <w:tcW w:w="6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5FA4" w:rsidRPr="000C3849" w:rsidRDefault="00DD5FA4" w:rsidP="00DD5FA4">
            <w:pPr>
              <w:spacing w:after="0" w:line="240" w:lineRule="auto"/>
              <w:rPr>
                <w:rFonts w:ascii="Times New Roman" w:hAnsi="Times New Roman"/>
              </w:rPr>
            </w:pPr>
            <w:r w:rsidRPr="000C3849">
              <w:rPr>
                <w:rFonts w:ascii="Times New Roman" w:eastAsia="Times New Roman" w:hAnsi="Times New Roman"/>
                <w:b/>
                <w:sz w:val="24"/>
              </w:rPr>
              <w:t>1</w:t>
            </w:r>
          </w:p>
        </w:tc>
        <w:tc>
          <w:tcPr>
            <w:tcW w:w="17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5FA4" w:rsidRPr="000C3849" w:rsidRDefault="00DD5FA4" w:rsidP="00DD5FA4">
            <w:pPr>
              <w:spacing w:after="0" w:line="240" w:lineRule="auto"/>
              <w:rPr>
                <w:rFonts w:ascii="Times New Roman" w:eastAsia="Times New Roman" w:hAnsi="Times New Roman"/>
                <w:b/>
                <w:sz w:val="24"/>
              </w:rPr>
            </w:pPr>
            <w:r w:rsidRPr="000C3849">
              <w:rPr>
                <w:rFonts w:ascii="Times New Roman" w:eastAsia="Times New Roman" w:hAnsi="Times New Roman"/>
                <w:b/>
                <w:sz w:val="24"/>
              </w:rPr>
              <w:t xml:space="preserve">Введение. </w:t>
            </w:r>
          </w:p>
          <w:p w:rsidR="00DD5FA4" w:rsidRPr="000C3849" w:rsidRDefault="00DD5FA4" w:rsidP="00DD5FA4">
            <w:pPr>
              <w:spacing w:after="0" w:line="240" w:lineRule="auto"/>
              <w:rPr>
                <w:rFonts w:ascii="Times New Roman" w:hAnsi="Times New Roman"/>
              </w:rPr>
            </w:pPr>
          </w:p>
        </w:tc>
        <w:tc>
          <w:tcPr>
            <w:tcW w:w="63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5FA4" w:rsidRPr="000C3849" w:rsidRDefault="00DD5FA4" w:rsidP="00DD5FA4">
            <w:pPr>
              <w:spacing w:after="0" w:line="240" w:lineRule="auto"/>
              <w:rPr>
                <w:rFonts w:ascii="Times New Roman" w:eastAsia="Times New Roman" w:hAnsi="Times New Roman"/>
                <w:sz w:val="24"/>
              </w:rPr>
            </w:pPr>
            <w:r w:rsidRPr="000C3849">
              <w:rPr>
                <w:rFonts w:ascii="Times New Roman" w:eastAsia="Times New Roman" w:hAnsi="Times New Roman"/>
                <w:sz w:val="24"/>
              </w:rPr>
              <w:t xml:space="preserve"> География в современном мире.</w:t>
            </w:r>
          </w:p>
          <w:p w:rsidR="00DD5FA4" w:rsidRPr="000C3849" w:rsidRDefault="00DD5FA4" w:rsidP="00DD5FA4">
            <w:pPr>
              <w:spacing w:after="0" w:line="240" w:lineRule="auto"/>
              <w:rPr>
                <w:rFonts w:ascii="Times New Roman" w:eastAsia="Times New Roman" w:hAnsi="Times New Roman"/>
                <w:sz w:val="24"/>
              </w:rPr>
            </w:pPr>
            <w:r w:rsidRPr="000C3849">
              <w:rPr>
                <w:rFonts w:ascii="Times New Roman" w:eastAsia="Times New Roman" w:hAnsi="Times New Roman"/>
                <w:sz w:val="24"/>
              </w:rPr>
              <w:t xml:space="preserve"> Материки, части света и страны.  </w:t>
            </w:r>
          </w:p>
          <w:p w:rsidR="00DD5FA4" w:rsidRPr="000C3849" w:rsidRDefault="00DD5FA4" w:rsidP="00DD5FA4">
            <w:pPr>
              <w:spacing w:after="0" w:line="240" w:lineRule="auto"/>
              <w:rPr>
                <w:rFonts w:ascii="Times New Roman" w:eastAsia="Times New Roman" w:hAnsi="Times New Roman"/>
                <w:sz w:val="24"/>
              </w:rPr>
            </w:pPr>
            <w:r w:rsidRPr="000C3849">
              <w:rPr>
                <w:rFonts w:ascii="Times New Roman" w:eastAsia="Times New Roman" w:hAnsi="Times New Roman"/>
                <w:sz w:val="24"/>
              </w:rPr>
              <w:t>Вклад географии в изучение планеты.</w:t>
            </w:r>
          </w:p>
          <w:p w:rsidR="00DD5FA4" w:rsidRPr="000C3849" w:rsidRDefault="00DD5FA4" w:rsidP="00DD5FA4">
            <w:pPr>
              <w:spacing w:after="0" w:line="240" w:lineRule="auto"/>
              <w:rPr>
                <w:rFonts w:ascii="Times New Roman" w:eastAsia="Times New Roman" w:hAnsi="Times New Roman"/>
                <w:sz w:val="24"/>
              </w:rPr>
            </w:pPr>
            <w:r w:rsidRPr="000C3849">
              <w:rPr>
                <w:rFonts w:ascii="Times New Roman" w:eastAsia="Times New Roman" w:hAnsi="Times New Roman"/>
                <w:sz w:val="24"/>
              </w:rPr>
              <w:t xml:space="preserve"> Страноведение. Что оно изучает?</w:t>
            </w:r>
          </w:p>
          <w:p w:rsidR="00DD5FA4" w:rsidRPr="000C3849" w:rsidRDefault="00DD5FA4" w:rsidP="00DD5FA4">
            <w:pPr>
              <w:spacing w:after="0" w:line="240" w:lineRule="auto"/>
              <w:rPr>
                <w:rFonts w:ascii="Times New Roman" w:eastAsia="Times New Roman" w:hAnsi="Times New Roman"/>
                <w:sz w:val="24"/>
              </w:rPr>
            </w:pPr>
            <w:r w:rsidRPr="000C3849">
              <w:rPr>
                <w:rFonts w:ascii="Times New Roman" w:eastAsia="Times New Roman" w:hAnsi="Times New Roman"/>
                <w:sz w:val="24"/>
              </w:rPr>
              <w:t>Политическая карта мира. Почему и как она меняется? Какие сведения можно извлечь из политической карты?</w:t>
            </w:r>
          </w:p>
          <w:p w:rsidR="00DD5FA4" w:rsidRPr="000C3849" w:rsidRDefault="00DD5FA4" w:rsidP="00DD5FA4">
            <w:pPr>
              <w:spacing w:after="0" w:line="240" w:lineRule="auto"/>
              <w:rPr>
                <w:rFonts w:ascii="Times New Roman" w:eastAsia="Times New Roman" w:hAnsi="Times New Roman"/>
                <w:sz w:val="24"/>
              </w:rPr>
            </w:pPr>
            <w:r w:rsidRPr="000C3849">
              <w:rPr>
                <w:rFonts w:ascii="Times New Roman" w:eastAsia="Times New Roman" w:hAnsi="Times New Roman"/>
                <w:sz w:val="24"/>
              </w:rPr>
              <w:t xml:space="preserve">Разнообразие стран современного мира. </w:t>
            </w:r>
          </w:p>
          <w:p w:rsidR="00DD5FA4" w:rsidRPr="000C3849" w:rsidRDefault="00DD5FA4" w:rsidP="00DD5FA4">
            <w:pPr>
              <w:spacing w:after="0" w:line="240" w:lineRule="auto"/>
              <w:rPr>
                <w:rFonts w:ascii="Times New Roman" w:eastAsia="Times New Roman" w:hAnsi="Times New Roman"/>
                <w:sz w:val="24"/>
              </w:rPr>
            </w:pPr>
            <w:r w:rsidRPr="000C3849">
              <w:rPr>
                <w:rFonts w:ascii="Times New Roman" w:eastAsia="Times New Roman" w:hAnsi="Times New Roman"/>
                <w:sz w:val="24"/>
              </w:rPr>
              <w:t>Как различаются между собой различные страны по географическому положению, государственному устройству, размерам и форме территории?</w:t>
            </w:r>
          </w:p>
          <w:p w:rsidR="00DD5FA4" w:rsidRPr="000C3849" w:rsidRDefault="00DD5FA4" w:rsidP="00DD5FA4">
            <w:pPr>
              <w:spacing w:after="0" w:line="240" w:lineRule="auto"/>
              <w:rPr>
                <w:rFonts w:ascii="Times New Roman" w:eastAsia="Times New Roman" w:hAnsi="Times New Roman"/>
                <w:sz w:val="24"/>
              </w:rPr>
            </w:pPr>
            <w:r w:rsidRPr="000C3849">
              <w:rPr>
                <w:rFonts w:ascii="Times New Roman" w:eastAsia="Times New Roman" w:hAnsi="Times New Roman"/>
                <w:sz w:val="24"/>
              </w:rPr>
              <w:lastRenderedPageBreak/>
              <w:t>Источники географической страноведческой информации.</w:t>
            </w:r>
          </w:p>
          <w:p w:rsidR="00DD5FA4" w:rsidRPr="000C3849" w:rsidRDefault="00DD5FA4" w:rsidP="00DD5FA4">
            <w:pPr>
              <w:spacing w:after="0" w:line="240" w:lineRule="auto"/>
              <w:rPr>
                <w:rFonts w:ascii="Times New Roman" w:eastAsia="Times New Roman" w:hAnsi="Times New Roman"/>
                <w:sz w:val="24"/>
              </w:rPr>
            </w:pPr>
            <w:r w:rsidRPr="000C3849">
              <w:rPr>
                <w:rFonts w:ascii="Times New Roman" w:eastAsia="Times New Roman" w:hAnsi="Times New Roman"/>
                <w:sz w:val="24"/>
              </w:rPr>
              <w:t>Географические энциклопедии, словари, литературные произведения, космические снимки как источники географической информации.</w:t>
            </w:r>
          </w:p>
          <w:p w:rsidR="00DD5FA4" w:rsidRPr="000C3849" w:rsidRDefault="00DD5FA4" w:rsidP="00DD5FA4">
            <w:pPr>
              <w:spacing w:after="0" w:line="240" w:lineRule="auto"/>
              <w:rPr>
                <w:rFonts w:ascii="Times New Roman" w:eastAsia="Times New Roman" w:hAnsi="Times New Roman"/>
                <w:sz w:val="24"/>
              </w:rPr>
            </w:pPr>
            <w:r w:rsidRPr="000C3849">
              <w:rPr>
                <w:rFonts w:ascii="Times New Roman" w:eastAsia="Times New Roman" w:hAnsi="Times New Roman"/>
                <w:sz w:val="24"/>
              </w:rPr>
              <w:t>Географическая карта как один из основных источников информации.</w:t>
            </w:r>
          </w:p>
          <w:p w:rsidR="00DD5FA4" w:rsidRPr="000C3849" w:rsidRDefault="00DD5FA4" w:rsidP="00DD5FA4">
            <w:pPr>
              <w:spacing w:after="0" w:line="240" w:lineRule="auto"/>
              <w:rPr>
                <w:rFonts w:ascii="Times New Roman" w:hAnsi="Times New Roman"/>
              </w:rPr>
            </w:pPr>
          </w:p>
        </w:tc>
        <w:tc>
          <w:tcPr>
            <w:tcW w:w="6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5FA4" w:rsidRPr="000C3849" w:rsidRDefault="00DD5FA4" w:rsidP="00DD5FA4">
            <w:pPr>
              <w:spacing w:after="0" w:line="240" w:lineRule="auto"/>
              <w:rPr>
                <w:rFonts w:ascii="Times New Roman" w:eastAsia="Times New Roman" w:hAnsi="Times New Roman"/>
                <w:sz w:val="24"/>
              </w:rPr>
            </w:pPr>
            <w:r w:rsidRPr="000C3849">
              <w:rPr>
                <w:rFonts w:ascii="Times New Roman" w:eastAsia="Times New Roman" w:hAnsi="Times New Roman"/>
                <w:sz w:val="24"/>
              </w:rPr>
              <w:lastRenderedPageBreak/>
              <w:t>формирование и развитие познавательных учебно-логических  умений:</w:t>
            </w:r>
          </w:p>
          <w:p w:rsidR="00DD5FA4" w:rsidRPr="000C3849" w:rsidRDefault="00DD5FA4" w:rsidP="00DD5FA4">
            <w:pPr>
              <w:spacing w:after="0" w:line="240" w:lineRule="auto"/>
              <w:ind w:left="28" w:hanging="28"/>
              <w:rPr>
                <w:rFonts w:ascii="Times New Roman" w:eastAsia="Times New Roman" w:hAnsi="Times New Roman"/>
                <w:sz w:val="24"/>
              </w:rPr>
            </w:pPr>
            <w:r w:rsidRPr="000C3849">
              <w:rPr>
                <w:rFonts w:ascii="Times New Roman" w:eastAsia="Times New Roman" w:hAnsi="Times New Roman"/>
                <w:sz w:val="24"/>
              </w:rPr>
              <w:t>- выделять главное, существенные признаки понятий;</w:t>
            </w:r>
          </w:p>
          <w:p w:rsidR="00DD5FA4" w:rsidRPr="000C3849" w:rsidRDefault="00DD5FA4" w:rsidP="00DD5FA4">
            <w:pPr>
              <w:spacing w:after="0" w:line="240" w:lineRule="auto"/>
              <w:rPr>
                <w:rFonts w:ascii="Times New Roman" w:eastAsia="Times New Roman" w:hAnsi="Times New Roman"/>
                <w:sz w:val="24"/>
              </w:rPr>
            </w:pPr>
            <w:r w:rsidRPr="000C3849">
              <w:rPr>
                <w:rFonts w:ascii="Times New Roman" w:eastAsia="Times New Roman" w:hAnsi="Times New Roman"/>
                <w:sz w:val="24"/>
              </w:rPr>
              <w:t>- определять критерии  для сравнения фактов, явлений, событий, объектов;</w:t>
            </w:r>
          </w:p>
          <w:p w:rsidR="00DD5FA4" w:rsidRPr="000C3849" w:rsidRDefault="00DD5FA4" w:rsidP="00DD5FA4">
            <w:pPr>
              <w:spacing w:after="0" w:line="240" w:lineRule="auto"/>
              <w:ind w:left="28" w:hanging="28"/>
              <w:rPr>
                <w:rFonts w:ascii="Times New Roman" w:eastAsia="Times New Roman" w:hAnsi="Times New Roman"/>
                <w:sz w:val="24"/>
              </w:rPr>
            </w:pPr>
            <w:r w:rsidRPr="000C3849">
              <w:rPr>
                <w:rFonts w:ascii="Times New Roman" w:eastAsia="Times New Roman" w:hAnsi="Times New Roman"/>
                <w:sz w:val="24"/>
              </w:rPr>
              <w:t>- сравнивать объекты, факты, явления, события по заданным критериям;</w:t>
            </w:r>
          </w:p>
          <w:p w:rsidR="00DD5FA4" w:rsidRPr="000C3849" w:rsidRDefault="00DD5FA4" w:rsidP="00DD5FA4">
            <w:pPr>
              <w:spacing w:after="0" w:line="240" w:lineRule="auto"/>
              <w:ind w:left="28" w:hanging="28"/>
              <w:rPr>
                <w:rFonts w:ascii="Times New Roman" w:eastAsia="Times New Roman" w:hAnsi="Times New Roman"/>
                <w:sz w:val="24"/>
              </w:rPr>
            </w:pPr>
            <w:r w:rsidRPr="000C3849">
              <w:rPr>
                <w:rFonts w:ascii="Times New Roman" w:eastAsia="Times New Roman" w:hAnsi="Times New Roman"/>
                <w:sz w:val="24"/>
              </w:rPr>
              <w:t>- высказывать суждения, подтверждая их фактами;</w:t>
            </w:r>
          </w:p>
          <w:p w:rsidR="00DD5FA4" w:rsidRPr="000C3849" w:rsidRDefault="00DD5FA4" w:rsidP="00DD5FA4">
            <w:pPr>
              <w:spacing w:after="0" w:line="240" w:lineRule="auto"/>
              <w:ind w:left="28"/>
              <w:rPr>
                <w:rFonts w:ascii="Times New Roman" w:eastAsia="Times New Roman" w:hAnsi="Times New Roman"/>
                <w:sz w:val="24"/>
              </w:rPr>
            </w:pPr>
            <w:r w:rsidRPr="000C3849">
              <w:rPr>
                <w:rFonts w:ascii="Times New Roman" w:eastAsia="Times New Roman" w:hAnsi="Times New Roman"/>
                <w:sz w:val="24"/>
              </w:rPr>
              <w:t>- классифицировать информацию  по заданным признакам;</w:t>
            </w:r>
          </w:p>
          <w:p w:rsidR="00DD5FA4" w:rsidRPr="000C3849" w:rsidRDefault="00DD5FA4" w:rsidP="00DD5FA4">
            <w:pPr>
              <w:spacing w:after="0" w:line="240" w:lineRule="auto"/>
              <w:ind w:left="57"/>
              <w:rPr>
                <w:rFonts w:ascii="Times New Roman" w:eastAsia="Times New Roman" w:hAnsi="Times New Roman"/>
                <w:sz w:val="24"/>
              </w:rPr>
            </w:pPr>
            <w:r w:rsidRPr="000C3849">
              <w:rPr>
                <w:rFonts w:ascii="Times New Roman" w:eastAsia="Times New Roman" w:hAnsi="Times New Roman"/>
                <w:sz w:val="24"/>
              </w:rPr>
              <w:t xml:space="preserve">- объяснять значение понятий – физическая география, </w:t>
            </w:r>
            <w:r w:rsidRPr="000C3849">
              <w:rPr>
                <w:rFonts w:ascii="Times New Roman" w:eastAsia="Times New Roman" w:hAnsi="Times New Roman"/>
                <w:sz w:val="24"/>
              </w:rPr>
              <w:lastRenderedPageBreak/>
              <w:t>экономическая и социальная   география, страноведение, государство, колонии,  монархии, республика, унитарное государство, федеративное государство;</w:t>
            </w:r>
          </w:p>
          <w:p w:rsidR="00DD5FA4" w:rsidRPr="000C3849" w:rsidRDefault="00DD5FA4" w:rsidP="00DD5FA4">
            <w:pPr>
              <w:spacing w:after="0" w:line="240" w:lineRule="auto"/>
              <w:ind w:left="57"/>
              <w:rPr>
                <w:rFonts w:ascii="Times New Roman" w:eastAsia="Times New Roman" w:hAnsi="Times New Roman"/>
                <w:sz w:val="24"/>
              </w:rPr>
            </w:pPr>
            <w:r w:rsidRPr="000C3849">
              <w:rPr>
                <w:rFonts w:ascii="Times New Roman" w:eastAsia="Times New Roman" w:hAnsi="Times New Roman"/>
                <w:sz w:val="24"/>
              </w:rPr>
              <w:t>- давать характеристику «Политической карты мира» - по масштабу, охвату территории,  содержанию;</w:t>
            </w:r>
          </w:p>
          <w:p w:rsidR="00DD5FA4" w:rsidRPr="000C3849" w:rsidRDefault="00DD5FA4" w:rsidP="00DD5FA4">
            <w:pPr>
              <w:spacing w:after="0" w:line="240" w:lineRule="auto"/>
              <w:ind w:left="57"/>
              <w:rPr>
                <w:rFonts w:ascii="Times New Roman" w:eastAsia="Times New Roman" w:hAnsi="Times New Roman"/>
                <w:sz w:val="24"/>
              </w:rPr>
            </w:pPr>
            <w:r w:rsidRPr="000C3849">
              <w:rPr>
                <w:rFonts w:ascii="Times New Roman" w:eastAsia="Times New Roman" w:hAnsi="Times New Roman"/>
                <w:sz w:val="24"/>
              </w:rPr>
              <w:t>- находить и показывать по карте различные государства, определять пограничные соседние государства;</w:t>
            </w:r>
          </w:p>
          <w:p w:rsidR="00DD5FA4" w:rsidRPr="000C3849" w:rsidRDefault="00DD5FA4" w:rsidP="00DD5FA4">
            <w:pPr>
              <w:spacing w:after="0" w:line="240" w:lineRule="auto"/>
              <w:ind w:left="57"/>
              <w:rPr>
                <w:rFonts w:ascii="Times New Roman" w:eastAsia="Times New Roman" w:hAnsi="Times New Roman"/>
                <w:sz w:val="24"/>
              </w:rPr>
            </w:pPr>
            <w:r w:rsidRPr="000C3849">
              <w:rPr>
                <w:rFonts w:ascii="Times New Roman" w:eastAsia="Times New Roman" w:hAnsi="Times New Roman"/>
                <w:sz w:val="24"/>
              </w:rPr>
              <w:t>- приводить простые примеры различий между государствами по географическому положению, размерам и конфигурации территории;</w:t>
            </w:r>
          </w:p>
          <w:p w:rsidR="00DD5FA4" w:rsidRPr="000C3849" w:rsidRDefault="00DD5FA4" w:rsidP="00DD5FA4">
            <w:pPr>
              <w:spacing w:after="0" w:line="240" w:lineRule="auto"/>
              <w:ind w:left="57"/>
              <w:rPr>
                <w:rFonts w:ascii="Times New Roman" w:eastAsia="Times New Roman" w:hAnsi="Times New Roman"/>
                <w:sz w:val="24"/>
              </w:rPr>
            </w:pPr>
            <w:r w:rsidRPr="000C3849">
              <w:rPr>
                <w:rFonts w:ascii="Times New Roman" w:eastAsia="Times New Roman" w:hAnsi="Times New Roman"/>
                <w:sz w:val="24"/>
              </w:rPr>
              <w:t>- находить и подбирать различные источники информации и извлекать нужную информацию;</w:t>
            </w:r>
          </w:p>
          <w:p w:rsidR="00DD5FA4" w:rsidRPr="000C3849" w:rsidRDefault="00DD5FA4" w:rsidP="00DD5FA4">
            <w:pPr>
              <w:spacing w:after="0" w:line="240" w:lineRule="auto"/>
              <w:ind w:left="57"/>
              <w:rPr>
                <w:rFonts w:ascii="Times New Roman" w:hAnsi="Times New Roman"/>
              </w:rPr>
            </w:pPr>
            <w:r w:rsidRPr="000C3849">
              <w:rPr>
                <w:rFonts w:ascii="Times New Roman" w:eastAsia="Times New Roman" w:hAnsi="Times New Roman"/>
                <w:sz w:val="24"/>
              </w:rPr>
              <w:t>- показывать по карте материки и части света, границу между Европой и Азией, страны, упоминающиеся в параграфах.</w:t>
            </w:r>
          </w:p>
        </w:tc>
      </w:tr>
      <w:tr w:rsidR="00DD5FA4" w:rsidRPr="000C3849" w:rsidTr="00E00D7D">
        <w:tc>
          <w:tcPr>
            <w:tcW w:w="6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5FA4" w:rsidRPr="000C3849" w:rsidRDefault="00DD5FA4" w:rsidP="00DD5FA4">
            <w:pPr>
              <w:spacing w:after="0" w:line="240" w:lineRule="auto"/>
              <w:rPr>
                <w:rFonts w:ascii="Times New Roman" w:hAnsi="Times New Roman"/>
              </w:rPr>
            </w:pPr>
            <w:r w:rsidRPr="000C3849">
              <w:rPr>
                <w:rFonts w:ascii="Times New Roman" w:eastAsia="Times New Roman" w:hAnsi="Times New Roman"/>
                <w:b/>
                <w:sz w:val="24"/>
              </w:rPr>
              <w:lastRenderedPageBreak/>
              <w:t>2</w:t>
            </w:r>
          </w:p>
        </w:tc>
        <w:tc>
          <w:tcPr>
            <w:tcW w:w="17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5FA4" w:rsidRPr="000C3849" w:rsidRDefault="00DD5FA4" w:rsidP="00DD5FA4">
            <w:pPr>
              <w:spacing w:after="0" w:line="240" w:lineRule="auto"/>
              <w:rPr>
                <w:rFonts w:ascii="Times New Roman" w:eastAsia="Times New Roman" w:hAnsi="Times New Roman"/>
                <w:b/>
                <w:sz w:val="24"/>
              </w:rPr>
            </w:pPr>
            <w:r w:rsidRPr="000C3849">
              <w:rPr>
                <w:rFonts w:ascii="Times New Roman" w:eastAsia="Times New Roman" w:hAnsi="Times New Roman"/>
                <w:b/>
                <w:sz w:val="24"/>
              </w:rPr>
              <w:t>РАЗДЕЛ I.</w:t>
            </w:r>
          </w:p>
          <w:p w:rsidR="00DD5FA4" w:rsidRPr="000C3849" w:rsidRDefault="00DD5FA4" w:rsidP="00DD5FA4">
            <w:pPr>
              <w:spacing w:after="0" w:line="240" w:lineRule="auto"/>
              <w:rPr>
                <w:rFonts w:ascii="Times New Roman" w:eastAsia="Times New Roman" w:hAnsi="Times New Roman"/>
                <w:b/>
                <w:sz w:val="24"/>
              </w:rPr>
            </w:pPr>
            <w:r w:rsidRPr="000C3849">
              <w:rPr>
                <w:rFonts w:ascii="Times New Roman" w:eastAsia="Times New Roman" w:hAnsi="Times New Roman"/>
                <w:b/>
                <w:sz w:val="24"/>
              </w:rPr>
              <w:t>Земля - планета людей</w:t>
            </w:r>
          </w:p>
          <w:p w:rsidR="00DD5FA4" w:rsidRPr="000C3849" w:rsidRDefault="00DD5FA4" w:rsidP="00DD5FA4">
            <w:pPr>
              <w:spacing w:after="0" w:line="240" w:lineRule="auto"/>
              <w:rPr>
                <w:rFonts w:ascii="Times New Roman" w:eastAsia="Times New Roman" w:hAnsi="Times New Roman"/>
                <w:b/>
                <w:sz w:val="24"/>
              </w:rPr>
            </w:pPr>
          </w:p>
          <w:p w:rsidR="00DD5FA4" w:rsidRPr="000C3849" w:rsidRDefault="00DD5FA4" w:rsidP="00DD5FA4">
            <w:pPr>
              <w:spacing w:after="0" w:line="240" w:lineRule="auto"/>
              <w:rPr>
                <w:rFonts w:ascii="Times New Roman" w:eastAsia="Times New Roman" w:hAnsi="Times New Roman"/>
                <w:b/>
                <w:sz w:val="24"/>
              </w:rPr>
            </w:pPr>
            <w:r w:rsidRPr="000C3849">
              <w:rPr>
                <w:rFonts w:ascii="Times New Roman" w:eastAsia="Times New Roman" w:hAnsi="Times New Roman"/>
                <w:b/>
                <w:sz w:val="24"/>
              </w:rPr>
              <w:t xml:space="preserve">Тема 1. </w:t>
            </w:r>
          </w:p>
          <w:p w:rsidR="00DD5FA4" w:rsidRPr="000C3849" w:rsidRDefault="00DD5FA4" w:rsidP="00DD5FA4">
            <w:pPr>
              <w:spacing w:after="0" w:line="240" w:lineRule="auto"/>
              <w:rPr>
                <w:rFonts w:ascii="Times New Roman" w:eastAsia="Times New Roman" w:hAnsi="Times New Roman"/>
                <w:b/>
                <w:sz w:val="24"/>
              </w:rPr>
            </w:pPr>
            <w:r w:rsidRPr="000C3849">
              <w:rPr>
                <w:rFonts w:ascii="Times New Roman" w:eastAsia="Times New Roman" w:hAnsi="Times New Roman"/>
                <w:b/>
                <w:sz w:val="24"/>
              </w:rPr>
              <w:t>Население мира.</w:t>
            </w:r>
          </w:p>
          <w:p w:rsidR="00DD5FA4" w:rsidRPr="000C3849" w:rsidRDefault="00DD5FA4" w:rsidP="00DD5FA4">
            <w:pPr>
              <w:spacing w:after="0" w:line="240" w:lineRule="auto"/>
              <w:rPr>
                <w:rFonts w:ascii="Times New Roman" w:eastAsia="Times New Roman" w:hAnsi="Times New Roman"/>
                <w:b/>
                <w:sz w:val="24"/>
              </w:rPr>
            </w:pPr>
          </w:p>
          <w:p w:rsidR="00DD5FA4" w:rsidRPr="000C3849" w:rsidRDefault="00DD5FA4" w:rsidP="00DD5FA4">
            <w:pPr>
              <w:spacing w:after="0" w:line="240" w:lineRule="auto"/>
              <w:rPr>
                <w:rFonts w:ascii="Times New Roman" w:eastAsia="Times New Roman" w:hAnsi="Times New Roman"/>
                <w:b/>
                <w:sz w:val="24"/>
              </w:rPr>
            </w:pPr>
          </w:p>
          <w:p w:rsidR="00DD5FA4" w:rsidRPr="000C3849" w:rsidRDefault="00DD5FA4" w:rsidP="00DD5FA4">
            <w:pPr>
              <w:spacing w:after="0" w:line="240" w:lineRule="auto"/>
              <w:rPr>
                <w:rFonts w:ascii="Times New Roman" w:eastAsia="Times New Roman" w:hAnsi="Times New Roman"/>
                <w:b/>
                <w:sz w:val="24"/>
              </w:rPr>
            </w:pPr>
          </w:p>
          <w:p w:rsidR="00DD5FA4" w:rsidRPr="000C3849" w:rsidRDefault="00DD5FA4" w:rsidP="00DD5FA4">
            <w:pPr>
              <w:spacing w:after="0" w:line="240" w:lineRule="auto"/>
              <w:rPr>
                <w:rFonts w:ascii="Times New Roman" w:eastAsia="Times New Roman" w:hAnsi="Times New Roman"/>
                <w:b/>
                <w:sz w:val="24"/>
              </w:rPr>
            </w:pPr>
          </w:p>
          <w:p w:rsidR="00DD5FA4" w:rsidRPr="000C3849" w:rsidRDefault="00DD5FA4" w:rsidP="00DD5FA4">
            <w:pPr>
              <w:spacing w:after="0" w:line="240" w:lineRule="auto"/>
              <w:rPr>
                <w:rFonts w:ascii="Times New Roman" w:eastAsia="Times New Roman" w:hAnsi="Times New Roman"/>
                <w:b/>
                <w:sz w:val="24"/>
              </w:rPr>
            </w:pPr>
          </w:p>
          <w:p w:rsidR="00DD5FA4" w:rsidRPr="000C3849" w:rsidRDefault="00DD5FA4" w:rsidP="00DD5FA4">
            <w:pPr>
              <w:spacing w:after="0" w:line="240" w:lineRule="auto"/>
              <w:rPr>
                <w:rFonts w:ascii="Times New Roman" w:eastAsia="Times New Roman" w:hAnsi="Times New Roman"/>
                <w:b/>
                <w:sz w:val="24"/>
              </w:rPr>
            </w:pPr>
          </w:p>
          <w:p w:rsidR="00DD5FA4" w:rsidRPr="000C3849" w:rsidRDefault="00DD5FA4" w:rsidP="00DD5FA4">
            <w:pPr>
              <w:spacing w:after="0" w:line="240" w:lineRule="auto"/>
              <w:rPr>
                <w:rFonts w:ascii="Times New Roman" w:eastAsia="Times New Roman" w:hAnsi="Times New Roman"/>
                <w:b/>
                <w:sz w:val="24"/>
              </w:rPr>
            </w:pPr>
          </w:p>
          <w:p w:rsidR="00DD5FA4" w:rsidRPr="000C3849" w:rsidRDefault="00DD5FA4" w:rsidP="00DD5FA4">
            <w:pPr>
              <w:spacing w:after="0" w:line="240" w:lineRule="auto"/>
              <w:rPr>
                <w:rFonts w:ascii="Times New Roman" w:eastAsia="Times New Roman" w:hAnsi="Times New Roman"/>
                <w:b/>
                <w:sz w:val="24"/>
              </w:rPr>
            </w:pPr>
          </w:p>
          <w:p w:rsidR="00DD5FA4" w:rsidRPr="000C3849" w:rsidRDefault="00DD5FA4" w:rsidP="00DD5FA4">
            <w:pPr>
              <w:spacing w:after="0" w:line="240" w:lineRule="auto"/>
              <w:rPr>
                <w:rFonts w:ascii="Times New Roman" w:eastAsia="Times New Roman" w:hAnsi="Times New Roman"/>
                <w:b/>
                <w:sz w:val="24"/>
              </w:rPr>
            </w:pPr>
          </w:p>
          <w:p w:rsidR="00DD5FA4" w:rsidRPr="000C3849" w:rsidRDefault="00DD5FA4" w:rsidP="00DD5FA4">
            <w:pPr>
              <w:spacing w:after="0" w:line="240" w:lineRule="auto"/>
              <w:rPr>
                <w:rFonts w:ascii="Times New Roman" w:eastAsia="Times New Roman" w:hAnsi="Times New Roman"/>
                <w:b/>
                <w:sz w:val="24"/>
              </w:rPr>
            </w:pPr>
          </w:p>
          <w:p w:rsidR="00DD5FA4" w:rsidRPr="000C3849" w:rsidRDefault="00DD5FA4" w:rsidP="00DD5FA4">
            <w:pPr>
              <w:spacing w:after="0" w:line="240" w:lineRule="auto"/>
              <w:rPr>
                <w:rFonts w:ascii="Times New Roman" w:eastAsia="Times New Roman" w:hAnsi="Times New Roman"/>
                <w:b/>
                <w:sz w:val="24"/>
              </w:rPr>
            </w:pPr>
          </w:p>
          <w:p w:rsidR="00DD5FA4" w:rsidRPr="000C3849" w:rsidRDefault="00DD5FA4" w:rsidP="00DD5FA4">
            <w:pPr>
              <w:spacing w:after="0" w:line="240" w:lineRule="auto"/>
              <w:rPr>
                <w:rFonts w:ascii="Times New Roman" w:eastAsia="Times New Roman" w:hAnsi="Times New Roman"/>
                <w:b/>
                <w:sz w:val="24"/>
              </w:rPr>
            </w:pPr>
          </w:p>
          <w:p w:rsidR="00DD5FA4" w:rsidRPr="000C3849" w:rsidRDefault="00DD5FA4" w:rsidP="00DD5FA4">
            <w:pPr>
              <w:spacing w:after="0" w:line="240" w:lineRule="auto"/>
              <w:rPr>
                <w:rFonts w:ascii="Times New Roman" w:eastAsia="Times New Roman" w:hAnsi="Times New Roman"/>
                <w:b/>
                <w:sz w:val="24"/>
              </w:rPr>
            </w:pPr>
          </w:p>
          <w:p w:rsidR="00DD5FA4" w:rsidRPr="000C3849" w:rsidRDefault="00DD5FA4" w:rsidP="00DD5FA4">
            <w:pPr>
              <w:spacing w:after="0" w:line="240" w:lineRule="auto"/>
              <w:rPr>
                <w:rFonts w:ascii="Times New Roman" w:hAnsi="Times New Roman"/>
              </w:rPr>
            </w:pPr>
          </w:p>
        </w:tc>
        <w:tc>
          <w:tcPr>
            <w:tcW w:w="63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5FA4" w:rsidRPr="000C3849" w:rsidRDefault="00DD5FA4" w:rsidP="00DD5FA4">
            <w:pPr>
              <w:spacing w:after="0" w:line="240" w:lineRule="auto"/>
              <w:rPr>
                <w:rFonts w:ascii="Times New Roman" w:eastAsia="Times New Roman" w:hAnsi="Times New Roman"/>
                <w:b/>
                <w:sz w:val="24"/>
              </w:rPr>
            </w:pPr>
            <w:r w:rsidRPr="000C3849">
              <w:rPr>
                <w:rFonts w:ascii="Times New Roman" w:eastAsia="Times New Roman" w:hAnsi="Times New Roman"/>
                <w:b/>
                <w:sz w:val="24"/>
              </w:rPr>
              <w:t>Расселение человека по земному шару.</w:t>
            </w:r>
          </w:p>
          <w:p w:rsidR="00DD5FA4" w:rsidRPr="000C3849" w:rsidRDefault="00DD5FA4" w:rsidP="00DD5FA4">
            <w:pPr>
              <w:spacing w:after="0" w:line="240" w:lineRule="auto"/>
              <w:rPr>
                <w:rFonts w:ascii="Times New Roman" w:eastAsia="Times New Roman" w:hAnsi="Times New Roman"/>
                <w:sz w:val="24"/>
              </w:rPr>
            </w:pPr>
            <w:r w:rsidRPr="000C3849">
              <w:rPr>
                <w:rFonts w:ascii="Times New Roman" w:eastAsia="Times New Roman" w:hAnsi="Times New Roman"/>
                <w:sz w:val="24"/>
              </w:rPr>
              <w:t>Прародина человечества. Миграции. Причины перемещения людей.</w:t>
            </w:r>
          </w:p>
          <w:p w:rsidR="00DD5FA4" w:rsidRPr="000C3849" w:rsidRDefault="00DD5FA4" w:rsidP="00DD5FA4">
            <w:pPr>
              <w:spacing w:after="0" w:line="240" w:lineRule="auto"/>
              <w:rPr>
                <w:rFonts w:ascii="Times New Roman" w:eastAsia="Times New Roman" w:hAnsi="Times New Roman"/>
                <w:sz w:val="24"/>
              </w:rPr>
            </w:pPr>
            <w:r w:rsidRPr="000C3849">
              <w:rPr>
                <w:rFonts w:ascii="Times New Roman" w:eastAsia="Times New Roman" w:hAnsi="Times New Roman"/>
                <w:b/>
                <w:sz w:val="24"/>
              </w:rPr>
              <w:t>Численность людей на Земле.</w:t>
            </w:r>
            <w:r w:rsidRPr="000C3849">
              <w:rPr>
                <w:rFonts w:ascii="Times New Roman" w:eastAsia="Times New Roman" w:hAnsi="Times New Roman"/>
                <w:sz w:val="24"/>
              </w:rPr>
              <w:t xml:space="preserve"> Как она меняется? Везде ли одинакова? Как население распределено на Земле?</w:t>
            </w:r>
          </w:p>
          <w:p w:rsidR="00DD5FA4" w:rsidRPr="000C3849" w:rsidRDefault="00DD5FA4" w:rsidP="00DD5FA4">
            <w:pPr>
              <w:spacing w:after="0" w:line="240" w:lineRule="auto"/>
              <w:rPr>
                <w:rFonts w:ascii="Times New Roman" w:eastAsia="Times New Roman" w:hAnsi="Times New Roman"/>
                <w:b/>
                <w:sz w:val="24"/>
              </w:rPr>
            </w:pPr>
            <w:r w:rsidRPr="000C3849">
              <w:rPr>
                <w:rFonts w:ascii="Times New Roman" w:eastAsia="Times New Roman" w:hAnsi="Times New Roman"/>
                <w:b/>
                <w:sz w:val="24"/>
              </w:rPr>
              <w:t>Человеческие расы.</w:t>
            </w:r>
          </w:p>
          <w:p w:rsidR="00DD5FA4" w:rsidRPr="000C3849" w:rsidRDefault="00DD5FA4" w:rsidP="00DD5FA4">
            <w:pPr>
              <w:spacing w:after="0" w:line="240" w:lineRule="auto"/>
              <w:rPr>
                <w:rFonts w:ascii="Times New Roman" w:eastAsia="Times New Roman" w:hAnsi="Times New Roman"/>
                <w:sz w:val="24"/>
              </w:rPr>
            </w:pPr>
            <w:r w:rsidRPr="000C3849">
              <w:rPr>
                <w:rFonts w:ascii="Times New Roman" w:eastAsia="Times New Roman" w:hAnsi="Times New Roman"/>
                <w:sz w:val="24"/>
              </w:rPr>
              <w:t>Различия рас по внешним признакам. Распространение человеческих рас. Равноправие рас.</w:t>
            </w:r>
          </w:p>
          <w:p w:rsidR="00DD5FA4" w:rsidRPr="000C3849" w:rsidRDefault="00DD5FA4" w:rsidP="00DD5FA4">
            <w:pPr>
              <w:spacing w:after="0" w:line="240" w:lineRule="auto"/>
              <w:rPr>
                <w:rFonts w:ascii="Times New Roman" w:eastAsia="Times New Roman" w:hAnsi="Times New Roman"/>
                <w:b/>
                <w:sz w:val="24"/>
              </w:rPr>
            </w:pPr>
            <w:r w:rsidRPr="000C3849">
              <w:rPr>
                <w:rFonts w:ascii="Times New Roman" w:eastAsia="Times New Roman" w:hAnsi="Times New Roman"/>
                <w:b/>
                <w:sz w:val="24"/>
              </w:rPr>
              <w:t>Народы мира.</w:t>
            </w:r>
          </w:p>
          <w:p w:rsidR="00DD5FA4" w:rsidRPr="000C3849" w:rsidRDefault="00DD5FA4" w:rsidP="00DD5FA4">
            <w:pPr>
              <w:spacing w:after="0" w:line="240" w:lineRule="auto"/>
              <w:rPr>
                <w:rFonts w:ascii="Times New Roman" w:eastAsia="Times New Roman" w:hAnsi="Times New Roman"/>
                <w:sz w:val="24"/>
              </w:rPr>
            </w:pPr>
            <w:r w:rsidRPr="000C3849">
              <w:rPr>
                <w:rFonts w:ascii="Times New Roman" w:eastAsia="Times New Roman" w:hAnsi="Times New Roman"/>
                <w:sz w:val="24"/>
              </w:rPr>
              <w:t>Народы мира. По каким признакам народы отличаются друг от друга? Языковые семьи, религии мира.</w:t>
            </w:r>
          </w:p>
          <w:p w:rsidR="00DD5FA4" w:rsidRPr="000C3849" w:rsidRDefault="00DD5FA4" w:rsidP="00DD5FA4">
            <w:pPr>
              <w:spacing w:after="0" w:line="240" w:lineRule="auto"/>
              <w:rPr>
                <w:rFonts w:ascii="Times New Roman" w:eastAsia="Times New Roman" w:hAnsi="Times New Roman"/>
                <w:b/>
                <w:sz w:val="24"/>
              </w:rPr>
            </w:pPr>
            <w:r w:rsidRPr="000C3849">
              <w:rPr>
                <w:rFonts w:ascii="Times New Roman" w:eastAsia="Times New Roman" w:hAnsi="Times New Roman"/>
                <w:b/>
                <w:sz w:val="24"/>
              </w:rPr>
              <w:t xml:space="preserve">Городское и сельское население. </w:t>
            </w:r>
            <w:r w:rsidRPr="000C3849">
              <w:rPr>
                <w:rFonts w:ascii="Times New Roman" w:eastAsia="Times New Roman" w:hAnsi="Times New Roman"/>
                <w:sz w:val="24"/>
              </w:rPr>
              <w:t>Как различаются городской и сельский образ жизни? Древнейшие города.</w:t>
            </w:r>
          </w:p>
          <w:p w:rsidR="00DD5FA4" w:rsidRPr="000C3849" w:rsidRDefault="00DD5FA4" w:rsidP="00DD5FA4">
            <w:pPr>
              <w:spacing w:after="0" w:line="240" w:lineRule="auto"/>
              <w:rPr>
                <w:rFonts w:ascii="Times New Roman" w:eastAsia="Times New Roman" w:hAnsi="Times New Roman"/>
                <w:b/>
                <w:sz w:val="24"/>
              </w:rPr>
            </w:pPr>
            <w:r w:rsidRPr="000C3849">
              <w:rPr>
                <w:rFonts w:ascii="Times New Roman" w:eastAsia="Times New Roman" w:hAnsi="Times New Roman"/>
                <w:b/>
                <w:sz w:val="24"/>
              </w:rPr>
              <w:t>Крупнейшие города мира.</w:t>
            </w:r>
          </w:p>
          <w:p w:rsidR="00DD5FA4" w:rsidRPr="000C3849" w:rsidRDefault="00DD5FA4" w:rsidP="00DD5FA4">
            <w:pPr>
              <w:spacing w:after="0" w:line="240" w:lineRule="auto"/>
              <w:rPr>
                <w:rFonts w:ascii="Times New Roman" w:hAnsi="Times New Roman"/>
              </w:rPr>
            </w:pPr>
          </w:p>
        </w:tc>
        <w:tc>
          <w:tcPr>
            <w:tcW w:w="6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5FA4" w:rsidRPr="000C3849" w:rsidRDefault="00DD5FA4" w:rsidP="00DD5FA4">
            <w:pPr>
              <w:spacing w:after="0" w:line="240" w:lineRule="auto"/>
              <w:rPr>
                <w:rFonts w:ascii="Times New Roman" w:eastAsia="Times New Roman" w:hAnsi="Times New Roman"/>
                <w:sz w:val="24"/>
              </w:rPr>
            </w:pPr>
            <w:r w:rsidRPr="000C3849">
              <w:rPr>
                <w:rFonts w:ascii="Times New Roman" w:eastAsia="Times New Roman" w:hAnsi="Times New Roman"/>
                <w:b/>
                <w:sz w:val="24"/>
              </w:rPr>
              <w:t xml:space="preserve">- </w:t>
            </w:r>
            <w:r w:rsidRPr="000C3849">
              <w:rPr>
                <w:rFonts w:ascii="Times New Roman" w:eastAsia="Times New Roman" w:hAnsi="Times New Roman"/>
                <w:sz w:val="24"/>
              </w:rPr>
              <w:t>объяснять значение понятий – численность населения, плотность населения, языковая семья, городское и сельское население, урбанизация;</w:t>
            </w:r>
          </w:p>
          <w:p w:rsidR="00DD5FA4" w:rsidRPr="000C3849" w:rsidRDefault="00DD5FA4" w:rsidP="00DD5FA4">
            <w:pPr>
              <w:spacing w:after="0" w:line="240" w:lineRule="auto"/>
              <w:rPr>
                <w:rFonts w:ascii="Times New Roman" w:eastAsia="Times New Roman" w:hAnsi="Times New Roman"/>
                <w:sz w:val="24"/>
              </w:rPr>
            </w:pPr>
            <w:r w:rsidRPr="000C3849">
              <w:rPr>
                <w:rFonts w:ascii="Times New Roman" w:eastAsia="Times New Roman" w:hAnsi="Times New Roman"/>
                <w:sz w:val="24"/>
              </w:rPr>
              <w:t>- показывать по карте предполагаемые пути расселения человечества на Земле;</w:t>
            </w:r>
          </w:p>
          <w:p w:rsidR="00DD5FA4" w:rsidRPr="000C3849" w:rsidRDefault="00DD5FA4" w:rsidP="00DD5FA4">
            <w:pPr>
              <w:spacing w:after="0" w:line="240" w:lineRule="auto"/>
              <w:rPr>
                <w:rFonts w:ascii="Times New Roman" w:eastAsia="Times New Roman" w:hAnsi="Times New Roman"/>
                <w:sz w:val="24"/>
              </w:rPr>
            </w:pPr>
            <w:r w:rsidRPr="000C3849">
              <w:rPr>
                <w:rFonts w:ascii="Times New Roman" w:eastAsia="Times New Roman" w:hAnsi="Times New Roman"/>
                <w:sz w:val="24"/>
              </w:rPr>
              <w:t>- называть причины переселения людей в прошлом и в настоящее время;</w:t>
            </w:r>
          </w:p>
          <w:p w:rsidR="00DD5FA4" w:rsidRPr="000C3849" w:rsidRDefault="00DD5FA4" w:rsidP="00DD5FA4">
            <w:pPr>
              <w:spacing w:after="0" w:line="240" w:lineRule="auto"/>
              <w:rPr>
                <w:rFonts w:ascii="Times New Roman" w:eastAsia="Times New Roman" w:hAnsi="Times New Roman"/>
                <w:sz w:val="24"/>
              </w:rPr>
            </w:pPr>
            <w:r w:rsidRPr="000C3849">
              <w:rPr>
                <w:rFonts w:ascii="Times New Roman" w:eastAsia="Times New Roman" w:hAnsi="Times New Roman"/>
                <w:sz w:val="24"/>
              </w:rPr>
              <w:t>- давать характеристику изменений численности населения Земли по таблице;</w:t>
            </w:r>
          </w:p>
          <w:p w:rsidR="00DD5FA4" w:rsidRPr="000C3849" w:rsidRDefault="00DD5FA4" w:rsidP="00DD5FA4">
            <w:pPr>
              <w:spacing w:after="0" w:line="240" w:lineRule="auto"/>
              <w:rPr>
                <w:rFonts w:ascii="Times New Roman" w:eastAsia="Times New Roman" w:hAnsi="Times New Roman"/>
                <w:sz w:val="24"/>
              </w:rPr>
            </w:pPr>
            <w:r w:rsidRPr="000C3849">
              <w:rPr>
                <w:rFonts w:ascii="Times New Roman" w:eastAsia="Times New Roman" w:hAnsi="Times New Roman"/>
                <w:sz w:val="24"/>
              </w:rPr>
              <w:t xml:space="preserve">- приводить примеры частей света и стран с разной плотностью населения, используя карту плотности. </w:t>
            </w:r>
          </w:p>
          <w:p w:rsidR="00DD5FA4" w:rsidRPr="000C3849" w:rsidRDefault="00DD5FA4" w:rsidP="00DD5FA4">
            <w:pPr>
              <w:spacing w:after="0" w:line="240" w:lineRule="auto"/>
              <w:rPr>
                <w:rFonts w:ascii="Times New Roman" w:eastAsia="Times New Roman" w:hAnsi="Times New Roman"/>
                <w:sz w:val="24"/>
              </w:rPr>
            </w:pPr>
            <w:r w:rsidRPr="000C3849">
              <w:rPr>
                <w:rFonts w:ascii="Times New Roman" w:eastAsia="Times New Roman" w:hAnsi="Times New Roman"/>
                <w:sz w:val="24"/>
              </w:rPr>
              <w:t>- Давать характеристику карты «Плотность населения»;</w:t>
            </w:r>
          </w:p>
          <w:p w:rsidR="00DD5FA4" w:rsidRPr="000C3849" w:rsidRDefault="00DD5FA4" w:rsidP="00DD5FA4">
            <w:pPr>
              <w:spacing w:after="0" w:line="240" w:lineRule="auto"/>
              <w:rPr>
                <w:rFonts w:ascii="Times New Roman" w:eastAsia="Times New Roman" w:hAnsi="Times New Roman"/>
                <w:sz w:val="24"/>
              </w:rPr>
            </w:pPr>
            <w:r w:rsidRPr="000C3849">
              <w:rPr>
                <w:rFonts w:ascii="Times New Roman" w:eastAsia="Times New Roman" w:hAnsi="Times New Roman"/>
                <w:sz w:val="24"/>
              </w:rPr>
              <w:t>- объяснять расовые отличия разных народов мира;</w:t>
            </w:r>
          </w:p>
          <w:p w:rsidR="00DD5FA4" w:rsidRPr="000C3849" w:rsidRDefault="00DD5FA4" w:rsidP="00DD5FA4">
            <w:pPr>
              <w:spacing w:after="0" w:line="240" w:lineRule="auto"/>
              <w:rPr>
                <w:rFonts w:ascii="Times New Roman" w:eastAsia="Times New Roman" w:hAnsi="Times New Roman"/>
                <w:sz w:val="24"/>
              </w:rPr>
            </w:pPr>
            <w:r w:rsidRPr="000C3849">
              <w:rPr>
                <w:rFonts w:ascii="Times New Roman" w:eastAsia="Times New Roman" w:hAnsi="Times New Roman"/>
                <w:sz w:val="24"/>
              </w:rPr>
              <w:t>- приводить примеры различий между разными народами (этносами);</w:t>
            </w:r>
          </w:p>
          <w:p w:rsidR="00DD5FA4" w:rsidRPr="000C3849" w:rsidRDefault="00DD5FA4" w:rsidP="00DD5FA4">
            <w:pPr>
              <w:spacing w:after="0" w:line="240" w:lineRule="auto"/>
              <w:rPr>
                <w:rFonts w:ascii="Times New Roman" w:eastAsia="Times New Roman" w:hAnsi="Times New Roman"/>
                <w:sz w:val="24"/>
              </w:rPr>
            </w:pPr>
            <w:r w:rsidRPr="000C3849">
              <w:rPr>
                <w:rFonts w:ascii="Times New Roman" w:eastAsia="Times New Roman" w:hAnsi="Times New Roman"/>
                <w:sz w:val="24"/>
              </w:rPr>
              <w:t>- давать характеристику карт «Народы мира», «Религии мира»,  «Языковые семьи»;</w:t>
            </w:r>
          </w:p>
          <w:p w:rsidR="00DD5FA4" w:rsidRPr="000C3849" w:rsidRDefault="00DD5FA4" w:rsidP="00DD5FA4">
            <w:pPr>
              <w:spacing w:after="0" w:line="240" w:lineRule="auto"/>
              <w:rPr>
                <w:rFonts w:ascii="Times New Roman" w:eastAsia="Times New Roman" w:hAnsi="Times New Roman"/>
                <w:sz w:val="24"/>
              </w:rPr>
            </w:pPr>
            <w:r w:rsidRPr="000C3849">
              <w:rPr>
                <w:rFonts w:ascii="Times New Roman" w:eastAsia="Times New Roman" w:hAnsi="Times New Roman"/>
                <w:sz w:val="24"/>
              </w:rPr>
              <w:t>- приводить примеры и объяснять различия между городским и сельским образом жизни;</w:t>
            </w:r>
          </w:p>
          <w:p w:rsidR="00DD5FA4" w:rsidRPr="000C3849" w:rsidRDefault="00DD5FA4" w:rsidP="00DD5FA4">
            <w:pPr>
              <w:spacing w:after="0" w:line="240" w:lineRule="auto"/>
              <w:rPr>
                <w:rFonts w:ascii="Times New Roman" w:hAnsi="Times New Roman"/>
              </w:rPr>
            </w:pPr>
            <w:r w:rsidRPr="000C3849">
              <w:rPr>
                <w:rFonts w:ascii="Times New Roman" w:eastAsia="Times New Roman" w:hAnsi="Times New Roman"/>
                <w:sz w:val="24"/>
              </w:rPr>
              <w:t>- называть и показывать по карте географическую номенклатуру, выделенную в тексте.</w:t>
            </w:r>
          </w:p>
        </w:tc>
      </w:tr>
      <w:tr w:rsidR="00DD5FA4" w:rsidRPr="000C3849" w:rsidTr="00E00D7D">
        <w:trPr>
          <w:trHeight w:val="1"/>
        </w:trPr>
        <w:tc>
          <w:tcPr>
            <w:tcW w:w="6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5FA4" w:rsidRPr="000C3849" w:rsidRDefault="00DD5FA4" w:rsidP="00DD5FA4">
            <w:pPr>
              <w:spacing w:after="0" w:line="240" w:lineRule="auto"/>
              <w:rPr>
                <w:rFonts w:ascii="Times New Roman" w:hAnsi="Times New Roman"/>
              </w:rPr>
            </w:pPr>
            <w:r w:rsidRPr="000C3849">
              <w:rPr>
                <w:rFonts w:ascii="Times New Roman" w:eastAsia="Times New Roman" w:hAnsi="Times New Roman"/>
                <w:b/>
                <w:sz w:val="24"/>
              </w:rPr>
              <w:lastRenderedPageBreak/>
              <w:t>3</w:t>
            </w:r>
          </w:p>
        </w:tc>
        <w:tc>
          <w:tcPr>
            <w:tcW w:w="17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5FA4" w:rsidRPr="000C3849" w:rsidRDefault="00DD5FA4" w:rsidP="00DD5FA4">
            <w:pPr>
              <w:spacing w:after="0" w:line="240" w:lineRule="auto"/>
              <w:rPr>
                <w:rFonts w:ascii="Times New Roman" w:eastAsia="Times New Roman" w:hAnsi="Times New Roman"/>
                <w:b/>
                <w:sz w:val="24"/>
              </w:rPr>
            </w:pPr>
            <w:r w:rsidRPr="000C3849">
              <w:rPr>
                <w:rFonts w:ascii="Times New Roman" w:eastAsia="Times New Roman" w:hAnsi="Times New Roman"/>
                <w:b/>
                <w:sz w:val="24"/>
              </w:rPr>
              <w:t>Тема 2. Хозяйственная деятельность людей.</w:t>
            </w:r>
          </w:p>
          <w:p w:rsidR="00DD5FA4" w:rsidRPr="000C3849" w:rsidRDefault="00DD5FA4" w:rsidP="00DD5FA4">
            <w:pPr>
              <w:spacing w:after="0" w:line="240" w:lineRule="auto"/>
              <w:rPr>
                <w:rFonts w:ascii="Times New Roman" w:hAnsi="Times New Roman"/>
              </w:rPr>
            </w:pPr>
          </w:p>
        </w:tc>
        <w:tc>
          <w:tcPr>
            <w:tcW w:w="63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5FA4" w:rsidRPr="000C3849" w:rsidRDefault="00DD5FA4" w:rsidP="00DD5FA4">
            <w:pPr>
              <w:spacing w:after="0" w:line="240" w:lineRule="auto"/>
              <w:rPr>
                <w:rFonts w:ascii="Times New Roman" w:eastAsia="Times New Roman" w:hAnsi="Times New Roman"/>
                <w:b/>
                <w:sz w:val="24"/>
              </w:rPr>
            </w:pPr>
            <w:r w:rsidRPr="000C3849">
              <w:rPr>
                <w:rFonts w:ascii="Times New Roman" w:eastAsia="Times New Roman" w:hAnsi="Times New Roman"/>
                <w:b/>
                <w:sz w:val="24"/>
              </w:rPr>
              <w:t>Возникновение и развитие хозяйства.</w:t>
            </w:r>
          </w:p>
          <w:p w:rsidR="00DD5FA4" w:rsidRPr="000C3849" w:rsidRDefault="00DD5FA4" w:rsidP="00DD5FA4">
            <w:pPr>
              <w:spacing w:after="0" w:line="240" w:lineRule="auto"/>
              <w:rPr>
                <w:rFonts w:ascii="Times New Roman" w:eastAsia="Times New Roman" w:hAnsi="Times New Roman"/>
                <w:sz w:val="24"/>
              </w:rPr>
            </w:pPr>
            <w:r w:rsidRPr="000C3849">
              <w:rPr>
                <w:rFonts w:ascii="Times New Roman" w:eastAsia="Times New Roman" w:hAnsi="Times New Roman"/>
                <w:sz w:val="24"/>
              </w:rPr>
              <w:t>Возникновение и развитие хозяйства. Изменения различных видов хозяйственной деятельности людей во времени. Структура современного хозяйства. Виды хозяйственной деятельности в экономически развитых и отсталых странах.</w:t>
            </w:r>
          </w:p>
          <w:p w:rsidR="00DD5FA4" w:rsidRPr="000C3849" w:rsidRDefault="00DD5FA4" w:rsidP="00DD5FA4">
            <w:pPr>
              <w:spacing w:after="0" w:line="240" w:lineRule="auto"/>
              <w:rPr>
                <w:rFonts w:ascii="Times New Roman" w:eastAsia="Times New Roman" w:hAnsi="Times New Roman"/>
                <w:b/>
                <w:sz w:val="24"/>
              </w:rPr>
            </w:pPr>
            <w:r w:rsidRPr="000C3849">
              <w:rPr>
                <w:rFonts w:ascii="Times New Roman" w:eastAsia="Times New Roman" w:hAnsi="Times New Roman"/>
                <w:b/>
                <w:sz w:val="24"/>
              </w:rPr>
              <w:t>Современное хозяйство мира.</w:t>
            </w:r>
          </w:p>
          <w:p w:rsidR="00DD5FA4" w:rsidRPr="000C3849" w:rsidRDefault="00DD5FA4" w:rsidP="00DD5FA4">
            <w:pPr>
              <w:spacing w:after="0" w:line="240" w:lineRule="auto"/>
              <w:rPr>
                <w:rFonts w:ascii="Times New Roman" w:hAnsi="Times New Roman"/>
              </w:rPr>
            </w:pPr>
            <w:r w:rsidRPr="000C3849">
              <w:rPr>
                <w:rFonts w:ascii="Times New Roman" w:eastAsia="Times New Roman" w:hAnsi="Times New Roman"/>
                <w:b/>
                <w:sz w:val="24"/>
              </w:rPr>
              <w:t>Промышленность, сельское хозяйство</w:t>
            </w:r>
            <w:r w:rsidRPr="000C3849">
              <w:rPr>
                <w:rFonts w:ascii="Times New Roman" w:eastAsia="Times New Roman" w:hAnsi="Times New Roman"/>
                <w:sz w:val="24"/>
              </w:rPr>
              <w:t>. Структура хозяйства: промышленность, сельское хозяйство, сфера услуг. Чем занимаются люди в различных отраслях хозяйства?</w:t>
            </w:r>
          </w:p>
        </w:tc>
        <w:tc>
          <w:tcPr>
            <w:tcW w:w="6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5FA4" w:rsidRPr="000C3849" w:rsidRDefault="00DD5FA4" w:rsidP="00DD5FA4">
            <w:pPr>
              <w:spacing w:after="0" w:line="240" w:lineRule="auto"/>
              <w:rPr>
                <w:rFonts w:ascii="Times New Roman" w:eastAsia="Times New Roman" w:hAnsi="Times New Roman"/>
                <w:sz w:val="24"/>
              </w:rPr>
            </w:pPr>
            <w:r w:rsidRPr="000C3849">
              <w:rPr>
                <w:rFonts w:ascii="Times New Roman" w:eastAsia="Times New Roman" w:hAnsi="Times New Roman"/>
                <w:sz w:val="24"/>
              </w:rPr>
              <w:t>Объяснять значение понятий – первичные, вторичные, третичные виды хозяйственной деятельности (первичный, вторичный, третичный сектор экономики), добывающая и обрабатывающая промышленность, растениеводство, животноводство, сфера услуг;</w:t>
            </w:r>
          </w:p>
          <w:p w:rsidR="00DD5FA4" w:rsidRPr="000C3849" w:rsidRDefault="00DD5FA4" w:rsidP="00DD5FA4">
            <w:pPr>
              <w:spacing w:after="0" w:line="240" w:lineRule="auto"/>
              <w:rPr>
                <w:rFonts w:ascii="Times New Roman" w:eastAsia="Times New Roman" w:hAnsi="Times New Roman"/>
                <w:sz w:val="24"/>
              </w:rPr>
            </w:pPr>
            <w:r w:rsidRPr="000C3849">
              <w:rPr>
                <w:rFonts w:ascii="Times New Roman" w:eastAsia="Times New Roman" w:hAnsi="Times New Roman"/>
                <w:sz w:val="24"/>
              </w:rPr>
              <w:t>приводить примеры различных видов деятельности людей и объяснять различия между ними;</w:t>
            </w:r>
          </w:p>
          <w:p w:rsidR="00DD5FA4" w:rsidRPr="000C3849" w:rsidRDefault="00DD5FA4" w:rsidP="00DD5FA4">
            <w:pPr>
              <w:spacing w:after="0" w:line="240" w:lineRule="auto"/>
              <w:rPr>
                <w:rFonts w:ascii="Times New Roman" w:hAnsi="Times New Roman"/>
              </w:rPr>
            </w:pPr>
            <w:r w:rsidRPr="000C3849">
              <w:rPr>
                <w:rFonts w:ascii="Times New Roman" w:eastAsia="Times New Roman" w:hAnsi="Times New Roman"/>
                <w:sz w:val="24"/>
              </w:rPr>
              <w:t>называть причины изменений хозяйственной деятельности.</w:t>
            </w:r>
          </w:p>
        </w:tc>
      </w:tr>
      <w:tr w:rsidR="00DD5FA4" w:rsidRPr="000C3849" w:rsidTr="00E00D7D">
        <w:tc>
          <w:tcPr>
            <w:tcW w:w="6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5FA4" w:rsidRPr="000C3849" w:rsidRDefault="00DD5FA4" w:rsidP="00DD5FA4">
            <w:pPr>
              <w:spacing w:after="0" w:line="240" w:lineRule="auto"/>
              <w:rPr>
                <w:rFonts w:ascii="Times New Roman" w:hAnsi="Times New Roman"/>
              </w:rPr>
            </w:pPr>
            <w:r w:rsidRPr="000C3849">
              <w:rPr>
                <w:rFonts w:ascii="Times New Roman" w:eastAsia="Times New Roman" w:hAnsi="Times New Roman"/>
                <w:b/>
                <w:sz w:val="24"/>
              </w:rPr>
              <w:t>4</w:t>
            </w:r>
          </w:p>
        </w:tc>
        <w:tc>
          <w:tcPr>
            <w:tcW w:w="17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5FA4" w:rsidRPr="000C3849" w:rsidRDefault="00DD5FA4" w:rsidP="00DD5FA4">
            <w:pPr>
              <w:spacing w:after="0" w:line="240" w:lineRule="auto"/>
              <w:rPr>
                <w:rFonts w:ascii="Times New Roman" w:eastAsia="Times New Roman" w:hAnsi="Times New Roman"/>
                <w:b/>
                <w:sz w:val="24"/>
              </w:rPr>
            </w:pPr>
            <w:r w:rsidRPr="000C3849">
              <w:rPr>
                <w:rFonts w:ascii="Times New Roman" w:eastAsia="Times New Roman" w:hAnsi="Times New Roman"/>
                <w:b/>
                <w:sz w:val="24"/>
              </w:rPr>
              <w:t>РАЗДЕЛ II.</w:t>
            </w:r>
          </w:p>
          <w:p w:rsidR="00DD5FA4" w:rsidRPr="000C3849" w:rsidRDefault="00DD5FA4" w:rsidP="00DD5FA4">
            <w:pPr>
              <w:spacing w:after="0" w:line="240" w:lineRule="auto"/>
              <w:rPr>
                <w:rFonts w:ascii="Times New Roman" w:eastAsia="Times New Roman" w:hAnsi="Times New Roman"/>
                <w:b/>
                <w:sz w:val="24"/>
              </w:rPr>
            </w:pPr>
            <w:r w:rsidRPr="000C3849">
              <w:rPr>
                <w:rFonts w:ascii="Times New Roman" w:eastAsia="Times New Roman" w:hAnsi="Times New Roman"/>
                <w:b/>
                <w:sz w:val="24"/>
              </w:rPr>
              <w:t>Океаны, материки и страны</w:t>
            </w:r>
          </w:p>
          <w:p w:rsidR="00DD5FA4" w:rsidRPr="000C3849" w:rsidRDefault="00DD5FA4" w:rsidP="00DD5FA4">
            <w:pPr>
              <w:spacing w:after="0" w:line="240" w:lineRule="auto"/>
              <w:rPr>
                <w:rFonts w:ascii="Times New Roman" w:eastAsia="Times New Roman" w:hAnsi="Times New Roman"/>
                <w:b/>
                <w:sz w:val="24"/>
              </w:rPr>
            </w:pPr>
          </w:p>
          <w:p w:rsidR="00DD5FA4" w:rsidRPr="000C3849" w:rsidRDefault="00DD5FA4" w:rsidP="00DD5FA4">
            <w:pPr>
              <w:spacing w:after="0" w:line="240" w:lineRule="auto"/>
              <w:rPr>
                <w:rFonts w:ascii="Times New Roman" w:eastAsia="Times New Roman" w:hAnsi="Times New Roman"/>
                <w:b/>
                <w:sz w:val="24"/>
              </w:rPr>
            </w:pPr>
            <w:r w:rsidRPr="000C3849">
              <w:rPr>
                <w:rFonts w:ascii="Times New Roman" w:eastAsia="Times New Roman" w:hAnsi="Times New Roman"/>
                <w:b/>
                <w:sz w:val="24"/>
              </w:rPr>
              <w:t>Тема 3.</w:t>
            </w:r>
          </w:p>
          <w:p w:rsidR="00DD5FA4" w:rsidRPr="000C3849" w:rsidRDefault="00DD5FA4" w:rsidP="00DD5FA4">
            <w:pPr>
              <w:spacing w:after="0" w:line="240" w:lineRule="auto"/>
              <w:rPr>
                <w:rFonts w:ascii="Times New Roman" w:hAnsi="Times New Roman"/>
              </w:rPr>
            </w:pPr>
            <w:r w:rsidRPr="000C3849">
              <w:rPr>
                <w:rFonts w:ascii="Times New Roman" w:eastAsia="Times New Roman" w:hAnsi="Times New Roman"/>
                <w:b/>
                <w:sz w:val="24"/>
              </w:rPr>
              <w:t>Океаны.</w:t>
            </w:r>
          </w:p>
        </w:tc>
        <w:tc>
          <w:tcPr>
            <w:tcW w:w="63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5FA4" w:rsidRPr="000C3849" w:rsidRDefault="00DD5FA4" w:rsidP="00DD5FA4">
            <w:pPr>
              <w:spacing w:after="0" w:line="240" w:lineRule="auto"/>
              <w:ind w:left="113"/>
              <w:rPr>
                <w:rFonts w:ascii="Times New Roman" w:eastAsia="Times New Roman" w:hAnsi="Times New Roman"/>
                <w:b/>
                <w:sz w:val="24"/>
              </w:rPr>
            </w:pPr>
            <w:r w:rsidRPr="000C3849">
              <w:rPr>
                <w:rFonts w:ascii="Times New Roman" w:eastAsia="Times New Roman" w:hAnsi="Times New Roman"/>
                <w:b/>
                <w:sz w:val="24"/>
              </w:rPr>
              <w:t>Материки и океаны как среда жизни и деятельности человека.</w:t>
            </w:r>
          </w:p>
          <w:p w:rsidR="00DD5FA4" w:rsidRPr="000C3849" w:rsidRDefault="00DD5FA4" w:rsidP="00DD5FA4">
            <w:pPr>
              <w:spacing w:after="0" w:line="240" w:lineRule="auto"/>
              <w:ind w:left="113"/>
              <w:rPr>
                <w:rFonts w:ascii="Times New Roman" w:eastAsia="Times New Roman" w:hAnsi="Times New Roman"/>
                <w:sz w:val="24"/>
              </w:rPr>
            </w:pPr>
            <w:r w:rsidRPr="000C3849">
              <w:rPr>
                <w:rFonts w:ascii="Times New Roman" w:eastAsia="Times New Roman" w:hAnsi="Times New Roman"/>
                <w:sz w:val="24"/>
              </w:rPr>
              <w:t xml:space="preserve">Мировой океан и его значение для человечества. Изучение Мирового океана. </w:t>
            </w:r>
          </w:p>
          <w:p w:rsidR="00DD5FA4" w:rsidRPr="000C3849" w:rsidRDefault="00DD5FA4" w:rsidP="00DD5FA4">
            <w:pPr>
              <w:spacing w:after="0" w:line="240" w:lineRule="auto"/>
              <w:ind w:left="113"/>
              <w:rPr>
                <w:rFonts w:ascii="Times New Roman" w:eastAsia="Times New Roman" w:hAnsi="Times New Roman"/>
                <w:sz w:val="24"/>
              </w:rPr>
            </w:pPr>
            <w:r w:rsidRPr="000C3849">
              <w:rPr>
                <w:rFonts w:ascii="Times New Roman" w:eastAsia="Times New Roman" w:hAnsi="Times New Roman"/>
                <w:sz w:val="24"/>
              </w:rPr>
              <w:t>Распределение жизни в Мировом океане.  Воздействие человека на Мировой океан.</w:t>
            </w:r>
          </w:p>
          <w:p w:rsidR="00DD5FA4" w:rsidRPr="000C3849" w:rsidRDefault="00DD5FA4" w:rsidP="00DD5FA4">
            <w:pPr>
              <w:spacing w:after="0" w:line="240" w:lineRule="auto"/>
              <w:ind w:left="113"/>
              <w:rPr>
                <w:rFonts w:ascii="Times New Roman" w:eastAsia="Times New Roman" w:hAnsi="Times New Roman"/>
                <w:sz w:val="24"/>
              </w:rPr>
            </w:pPr>
            <w:r w:rsidRPr="000C3849">
              <w:rPr>
                <w:rFonts w:ascii="Times New Roman" w:eastAsia="Times New Roman" w:hAnsi="Times New Roman"/>
                <w:b/>
                <w:sz w:val="24"/>
              </w:rPr>
              <w:t>Атлантический</w:t>
            </w:r>
            <w:r w:rsidRPr="000C3849">
              <w:rPr>
                <w:rFonts w:ascii="Times New Roman" w:eastAsia="Times New Roman" w:hAnsi="Times New Roman"/>
                <w:sz w:val="24"/>
              </w:rPr>
              <w:t xml:space="preserve"> - самый молодой и освоенный.</w:t>
            </w:r>
          </w:p>
          <w:p w:rsidR="00DD5FA4" w:rsidRPr="000C3849" w:rsidRDefault="00DD5FA4" w:rsidP="00DD5FA4">
            <w:pPr>
              <w:spacing w:after="0" w:line="240" w:lineRule="auto"/>
              <w:ind w:left="113"/>
              <w:rPr>
                <w:rFonts w:ascii="Times New Roman" w:eastAsia="Times New Roman" w:hAnsi="Times New Roman"/>
                <w:sz w:val="24"/>
              </w:rPr>
            </w:pPr>
            <w:r w:rsidRPr="000C3849">
              <w:rPr>
                <w:rFonts w:ascii="Times New Roman" w:eastAsia="Times New Roman" w:hAnsi="Times New Roman"/>
                <w:b/>
                <w:sz w:val="24"/>
              </w:rPr>
              <w:t>Индийский океан</w:t>
            </w:r>
            <w:r w:rsidRPr="000C3849">
              <w:rPr>
                <w:rFonts w:ascii="Times New Roman" w:eastAsia="Times New Roman" w:hAnsi="Times New Roman"/>
                <w:sz w:val="24"/>
              </w:rPr>
              <w:t xml:space="preserve"> - особенности природы и хозяйственного использования. </w:t>
            </w:r>
          </w:p>
          <w:p w:rsidR="00DD5FA4" w:rsidRPr="000C3849" w:rsidRDefault="00DD5FA4" w:rsidP="00DD5FA4">
            <w:pPr>
              <w:spacing w:after="0" w:line="240" w:lineRule="auto"/>
              <w:ind w:left="113"/>
              <w:rPr>
                <w:rFonts w:ascii="Times New Roman" w:eastAsia="Times New Roman" w:hAnsi="Times New Roman"/>
                <w:sz w:val="24"/>
              </w:rPr>
            </w:pPr>
            <w:r w:rsidRPr="000C3849">
              <w:rPr>
                <w:rFonts w:ascii="Times New Roman" w:eastAsia="Times New Roman" w:hAnsi="Times New Roman"/>
                <w:b/>
                <w:sz w:val="24"/>
              </w:rPr>
              <w:t>Тихий океан</w:t>
            </w:r>
            <w:r w:rsidRPr="000C3849">
              <w:rPr>
                <w:rFonts w:ascii="Times New Roman" w:eastAsia="Times New Roman" w:hAnsi="Times New Roman"/>
                <w:sz w:val="24"/>
              </w:rPr>
              <w:t xml:space="preserve"> - самый большой  и глубокий. </w:t>
            </w:r>
          </w:p>
          <w:p w:rsidR="00DD5FA4" w:rsidRPr="000C3849" w:rsidRDefault="00DD5FA4" w:rsidP="00DD5FA4">
            <w:pPr>
              <w:spacing w:after="0" w:line="240" w:lineRule="auto"/>
              <w:ind w:left="113"/>
              <w:rPr>
                <w:rFonts w:ascii="Times New Roman" w:eastAsia="Times New Roman" w:hAnsi="Times New Roman"/>
                <w:sz w:val="24"/>
              </w:rPr>
            </w:pPr>
            <w:r w:rsidRPr="000C3849">
              <w:rPr>
                <w:rFonts w:ascii="Times New Roman" w:eastAsia="Times New Roman" w:hAnsi="Times New Roman"/>
                <w:b/>
                <w:sz w:val="24"/>
              </w:rPr>
              <w:t>Северный Ледовитый</w:t>
            </w:r>
            <w:r w:rsidRPr="000C3849">
              <w:rPr>
                <w:rFonts w:ascii="Times New Roman" w:eastAsia="Times New Roman" w:hAnsi="Times New Roman"/>
                <w:sz w:val="24"/>
              </w:rPr>
              <w:t xml:space="preserve"> - самый маленький и холодный .</w:t>
            </w:r>
          </w:p>
          <w:p w:rsidR="00DD5FA4" w:rsidRPr="000C3849" w:rsidRDefault="00DD5FA4" w:rsidP="00DD5FA4">
            <w:pPr>
              <w:spacing w:after="0" w:line="240" w:lineRule="auto"/>
              <w:ind w:left="113"/>
              <w:rPr>
                <w:rFonts w:ascii="Times New Roman" w:eastAsia="Times New Roman" w:hAnsi="Times New Roman"/>
                <w:b/>
                <w:sz w:val="24"/>
              </w:rPr>
            </w:pPr>
            <w:r w:rsidRPr="000C3849">
              <w:rPr>
                <w:rFonts w:ascii="Times New Roman" w:eastAsia="Times New Roman" w:hAnsi="Times New Roman"/>
                <w:b/>
                <w:sz w:val="24"/>
              </w:rPr>
              <w:t>Влияние Мирового океана на формирование природных особенностей Земли.</w:t>
            </w:r>
          </w:p>
          <w:p w:rsidR="00DD5FA4" w:rsidRPr="000C3849" w:rsidRDefault="00DD5FA4" w:rsidP="00DD5FA4">
            <w:pPr>
              <w:spacing w:after="0" w:line="240" w:lineRule="auto"/>
              <w:ind w:left="-57"/>
              <w:rPr>
                <w:rFonts w:ascii="Times New Roman" w:eastAsia="Times New Roman" w:hAnsi="Times New Roman"/>
                <w:b/>
                <w:sz w:val="24"/>
              </w:rPr>
            </w:pPr>
          </w:p>
          <w:p w:rsidR="00DD5FA4" w:rsidRPr="000C3849" w:rsidRDefault="00DD5FA4" w:rsidP="00DD5FA4">
            <w:pPr>
              <w:spacing w:after="0" w:line="240" w:lineRule="auto"/>
              <w:ind w:left="-57"/>
              <w:rPr>
                <w:rFonts w:ascii="Times New Roman" w:eastAsia="Times New Roman" w:hAnsi="Times New Roman"/>
                <w:b/>
                <w:sz w:val="24"/>
              </w:rPr>
            </w:pPr>
          </w:p>
          <w:p w:rsidR="00DD5FA4" w:rsidRPr="000C3849" w:rsidRDefault="00DD5FA4" w:rsidP="00DD5FA4">
            <w:pPr>
              <w:spacing w:after="0" w:line="240" w:lineRule="auto"/>
              <w:ind w:left="-57"/>
              <w:rPr>
                <w:rFonts w:ascii="Times New Roman" w:hAnsi="Times New Roman"/>
              </w:rPr>
            </w:pPr>
          </w:p>
        </w:tc>
        <w:tc>
          <w:tcPr>
            <w:tcW w:w="652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5FA4" w:rsidRPr="000C3849" w:rsidRDefault="00DD5FA4" w:rsidP="00DD5FA4">
            <w:pPr>
              <w:spacing w:after="0" w:line="240" w:lineRule="auto"/>
              <w:rPr>
                <w:rFonts w:ascii="Times New Roman" w:eastAsia="Times New Roman" w:hAnsi="Times New Roman"/>
                <w:sz w:val="24"/>
              </w:rPr>
            </w:pPr>
            <w:r w:rsidRPr="000C3849">
              <w:rPr>
                <w:rFonts w:ascii="Times New Roman" w:eastAsia="Times New Roman" w:hAnsi="Times New Roman"/>
                <w:sz w:val="24"/>
              </w:rPr>
              <w:t>При изучении региональной части курса, кроме учебно-логических умений,</w:t>
            </w:r>
          </w:p>
          <w:p w:rsidR="00DD5FA4" w:rsidRPr="000C3849" w:rsidRDefault="00DD5FA4" w:rsidP="00DD5FA4">
            <w:pPr>
              <w:spacing w:after="0" w:line="240" w:lineRule="auto"/>
              <w:rPr>
                <w:rFonts w:ascii="Times New Roman" w:eastAsia="Times New Roman" w:hAnsi="Times New Roman"/>
                <w:sz w:val="24"/>
              </w:rPr>
            </w:pPr>
            <w:r w:rsidRPr="000C3849">
              <w:rPr>
                <w:rFonts w:ascii="Times New Roman" w:eastAsia="Times New Roman" w:hAnsi="Times New Roman"/>
                <w:sz w:val="24"/>
              </w:rPr>
              <w:t>большое значение имеет формирование и развитие учебно-организационных и учебно-информационных умений - поиск и отбор информации, работа с текстом, в первую очередь, с текстом учебника, умение планировать и работать в соответствии с планом:</w:t>
            </w:r>
          </w:p>
          <w:p w:rsidR="00DD5FA4" w:rsidRPr="000C3849" w:rsidRDefault="00DD5FA4" w:rsidP="00DD5FA4">
            <w:pPr>
              <w:spacing w:after="0" w:line="240" w:lineRule="auto"/>
              <w:rPr>
                <w:rFonts w:ascii="Times New Roman" w:eastAsia="Times New Roman" w:hAnsi="Times New Roman"/>
                <w:b/>
                <w:sz w:val="24"/>
              </w:rPr>
            </w:pPr>
            <w:r w:rsidRPr="000C3849">
              <w:rPr>
                <w:rFonts w:ascii="Times New Roman" w:eastAsia="Times New Roman" w:hAnsi="Times New Roman"/>
                <w:sz w:val="24"/>
              </w:rPr>
              <w:t xml:space="preserve">- объяснять значение новых  понятий, изученных в темах  раздела;   </w:t>
            </w:r>
          </w:p>
          <w:p w:rsidR="00DD5FA4" w:rsidRPr="000C3849" w:rsidRDefault="00DD5FA4" w:rsidP="00DD5FA4">
            <w:pPr>
              <w:spacing w:after="0" w:line="240" w:lineRule="auto"/>
              <w:rPr>
                <w:rFonts w:ascii="Times New Roman" w:eastAsia="Times New Roman" w:hAnsi="Times New Roman"/>
                <w:b/>
                <w:sz w:val="24"/>
              </w:rPr>
            </w:pPr>
            <w:r w:rsidRPr="000C3849">
              <w:rPr>
                <w:rFonts w:ascii="Times New Roman" w:eastAsia="Times New Roman" w:hAnsi="Times New Roman"/>
                <w:sz w:val="24"/>
              </w:rPr>
              <w:t>-называть наиболее значимые этапы изучения Мирового  океана;</w:t>
            </w:r>
          </w:p>
          <w:p w:rsidR="00DD5FA4" w:rsidRPr="000C3849" w:rsidRDefault="00DD5FA4" w:rsidP="00DD5FA4">
            <w:pPr>
              <w:spacing w:after="0" w:line="240" w:lineRule="auto"/>
              <w:rPr>
                <w:rFonts w:ascii="Times New Roman" w:eastAsia="Times New Roman" w:hAnsi="Times New Roman"/>
                <w:b/>
                <w:sz w:val="24"/>
              </w:rPr>
            </w:pPr>
            <w:r w:rsidRPr="000C3849">
              <w:rPr>
                <w:rFonts w:ascii="Times New Roman" w:eastAsia="Times New Roman" w:hAnsi="Times New Roman"/>
                <w:sz w:val="24"/>
              </w:rPr>
              <w:t>- доказывать примерами влияние Мирового океана на жизнь планеты и людей;</w:t>
            </w:r>
          </w:p>
          <w:p w:rsidR="00DD5FA4" w:rsidRPr="000C3849" w:rsidRDefault="00DD5FA4" w:rsidP="00DD5FA4">
            <w:pPr>
              <w:spacing w:after="0" w:line="240" w:lineRule="auto"/>
              <w:rPr>
                <w:rFonts w:ascii="Times New Roman" w:eastAsia="Times New Roman" w:hAnsi="Times New Roman"/>
                <w:sz w:val="24"/>
              </w:rPr>
            </w:pPr>
            <w:r w:rsidRPr="000C3849">
              <w:rPr>
                <w:rFonts w:ascii="Times New Roman" w:eastAsia="Times New Roman" w:hAnsi="Times New Roman"/>
                <w:sz w:val="24"/>
              </w:rPr>
              <w:t>- называть и объяснять своеобразие природных особенностей каждого океана Земли;</w:t>
            </w:r>
          </w:p>
          <w:p w:rsidR="00DD5FA4" w:rsidRPr="000C3849" w:rsidRDefault="00DD5FA4" w:rsidP="00DD5FA4">
            <w:pPr>
              <w:spacing w:after="0" w:line="240" w:lineRule="auto"/>
              <w:rPr>
                <w:rFonts w:ascii="Times New Roman" w:eastAsia="Times New Roman" w:hAnsi="Times New Roman"/>
                <w:sz w:val="24"/>
              </w:rPr>
            </w:pPr>
            <w:r w:rsidRPr="000C3849">
              <w:rPr>
                <w:rFonts w:ascii="Times New Roman" w:eastAsia="Times New Roman" w:hAnsi="Times New Roman"/>
                <w:sz w:val="24"/>
              </w:rPr>
              <w:t>- давать описание и характеристику океанов с использованием карт и других источников  информации;</w:t>
            </w:r>
          </w:p>
          <w:p w:rsidR="00DD5FA4" w:rsidRPr="000C3849" w:rsidRDefault="00DD5FA4" w:rsidP="00DD5FA4">
            <w:pPr>
              <w:spacing w:after="0" w:line="240" w:lineRule="auto"/>
              <w:rPr>
                <w:rFonts w:ascii="Times New Roman" w:eastAsia="Times New Roman" w:hAnsi="Times New Roman"/>
                <w:b/>
                <w:sz w:val="24"/>
              </w:rPr>
            </w:pPr>
            <w:r w:rsidRPr="000C3849">
              <w:rPr>
                <w:rFonts w:ascii="Times New Roman" w:eastAsia="Times New Roman" w:hAnsi="Times New Roman"/>
                <w:sz w:val="24"/>
              </w:rPr>
              <w:t xml:space="preserve">- показывать по карте  и на глобусе географические объекты, упоминаемые в тексте учебника. </w:t>
            </w:r>
          </w:p>
          <w:p w:rsidR="00DD5FA4" w:rsidRPr="000C3849" w:rsidRDefault="00DD5FA4" w:rsidP="00DD5FA4">
            <w:pPr>
              <w:spacing w:after="0" w:line="240" w:lineRule="auto"/>
              <w:rPr>
                <w:rFonts w:ascii="Times New Roman" w:eastAsia="Times New Roman" w:hAnsi="Times New Roman"/>
                <w:sz w:val="24"/>
              </w:rPr>
            </w:pPr>
          </w:p>
          <w:p w:rsidR="00DD5FA4" w:rsidRPr="000C3849" w:rsidRDefault="00DD5FA4" w:rsidP="00DD5FA4">
            <w:pPr>
              <w:spacing w:after="0" w:line="240" w:lineRule="auto"/>
              <w:rPr>
                <w:rFonts w:ascii="Times New Roman" w:eastAsia="Times New Roman" w:hAnsi="Times New Roman"/>
                <w:sz w:val="24"/>
              </w:rPr>
            </w:pPr>
            <w:r w:rsidRPr="000C3849">
              <w:rPr>
                <w:rFonts w:ascii="Times New Roman" w:eastAsia="Times New Roman" w:hAnsi="Times New Roman"/>
                <w:sz w:val="24"/>
              </w:rPr>
              <w:t>- показывать по карте отдельные материки и части света,  определять их географическое положение, используя типовой план;</w:t>
            </w:r>
          </w:p>
          <w:p w:rsidR="00DD5FA4" w:rsidRPr="000C3849" w:rsidRDefault="00DD5FA4" w:rsidP="00DD5FA4">
            <w:pPr>
              <w:spacing w:after="0" w:line="240" w:lineRule="auto"/>
              <w:rPr>
                <w:rFonts w:ascii="Times New Roman" w:eastAsia="Times New Roman" w:hAnsi="Times New Roman"/>
                <w:sz w:val="24"/>
              </w:rPr>
            </w:pPr>
            <w:r w:rsidRPr="000C3849">
              <w:rPr>
                <w:rFonts w:ascii="Times New Roman" w:eastAsia="Times New Roman" w:hAnsi="Times New Roman"/>
                <w:sz w:val="24"/>
              </w:rPr>
              <w:t xml:space="preserve">- определять и называть факторы, определяющие географическое  положение частей света, отдельных </w:t>
            </w:r>
            <w:r w:rsidRPr="000C3849">
              <w:rPr>
                <w:rFonts w:ascii="Times New Roman" w:eastAsia="Times New Roman" w:hAnsi="Times New Roman"/>
                <w:sz w:val="24"/>
              </w:rPr>
              <w:lastRenderedPageBreak/>
              <w:t>субрегионов  и стран;</w:t>
            </w:r>
          </w:p>
          <w:p w:rsidR="00DD5FA4" w:rsidRPr="000C3849" w:rsidRDefault="00DD5FA4" w:rsidP="00DD5FA4">
            <w:pPr>
              <w:spacing w:after="0" w:line="240" w:lineRule="auto"/>
              <w:rPr>
                <w:rFonts w:ascii="Times New Roman" w:hAnsi="Times New Roman"/>
              </w:rPr>
            </w:pPr>
          </w:p>
        </w:tc>
      </w:tr>
      <w:tr w:rsidR="00DD5FA4" w:rsidRPr="000C3849" w:rsidTr="00E00D7D">
        <w:trPr>
          <w:trHeight w:val="1"/>
        </w:trPr>
        <w:tc>
          <w:tcPr>
            <w:tcW w:w="6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5FA4" w:rsidRPr="000C3849" w:rsidRDefault="00DD5FA4" w:rsidP="00DD5FA4">
            <w:pPr>
              <w:spacing w:after="0" w:line="240" w:lineRule="auto"/>
              <w:rPr>
                <w:rFonts w:ascii="Times New Roman" w:hAnsi="Times New Roman"/>
              </w:rPr>
            </w:pPr>
            <w:r w:rsidRPr="000C3849">
              <w:rPr>
                <w:rFonts w:ascii="Times New Roman" w:eastAsia="Times New Roman" w:hAnsi="Times New Roman"/>
                <w:b/>
                <w:sz w:val="24"/>
              </w:rPr>
              <w:t>5</w:t>
            </w:r>
          </w:p>
        </w:tc>
        <w:tc>
          <w:tcPr>
            <w:tcW w:w="17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5FA4" w:rsidRPr="000C3849" w:rsidRDefault="00DD5FA4" w:rsidP="00DD5FA4">
            <w:pPr>
              <w:spacing w:after="0" w:line="240" w:lineRule="auto"/>
              <w:rPr>
                <w:rFonts w:ascii="Times New Roman" w:eastAsia="Times New Roman" w:hAnsi="Times New Roman"/>
                <w:b/>
                <w:sz w:val="24"/>
              </w:rPr>
            </w:pPr>
            <w:r w:rsidRPr="000C3849">
              <w:rPr>
                <w:rFonts w:ascii="Times New Roman" w:eastAsia="Times New Roman" w:hAnsi="Times New Roman"/>
                <w:b/>
                <w:sz w:val="24"/>
              </w:rPr>
              <w:t xml:space="preserve">Тема 4. </w:t>
            </w:r>
          </w:p>
          <w:p w:rsidR="00DD5FA4" w:rsidRPr="000C3849" w:rsidRDefault="00DD5FA4" w:rsidP="00DD5FA4">
            <w:pPr>
              <w:spacing w:after="0" w:line="240" w:lineRule="auto"/>
              <w:rPr>
                <w:rFonts w:ascii="Times New Roman" w:eastAsia="Times New Roman" w:hAnsi="Times New Roman"/>
                <w:b/>
                <w:sz w:val="24"/>
              </w:rPr>
            </w:pPr>
            <w:r w:rsidRPr="000C3849">
              <w:rPr>
                <w:rFonts w:ascii="Times New Roman" w:eastAsia="Times New Roman" w:hAnsi="Times New Roman"/>
                <w:b/>
                <w:sz w:val="24"/>
              </w:rPr>
              <w:t>Евразия.  Общая характеристика.</w:t>
            </w:r>
          </w:p>
          <w:p w:rsidR="00DD5FA4" w:rsidRPr="000C3849" w:rsidRDefault="00DD5FA4" w:rsidP="00DD5FA4">
            <w:pPr>
              <w:spacing w:after="0" w:line="240" w:lineRule="auto"/>
              <w:rPr>
                <w:rFonts w:ascii="Times New Roman" w:hAnsi="Times New Roman"/>
              </w:rPr>
            </w:pPr>
          </w:p>
        </w:tc>
        <w:tc>
          <w:tcPr>
            <w:tcW w:w="63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5FA4" w:rsidRPr="000C3849" w:rsidRDefault="00DD5FA4" w:rsidP="00DD5FA4">
            <w:pPr>
              <w:spacing w:after="0" w:line="240" w:lineRule="auto"/>
              <w:rPr>
                <w:rFonts w:ascii="Times New Roman" w:eastAsia="Times New Roman" w:hAnsi="Times New Roman"/>
                <w:sz w:val="24"/>
              </w:rPr>
            </w:pPr>
            <w:r w:rsidRPr="000C3849">
              <w:rPr>
                <w:rFonts w:ascii="Times New Roman" w:eastAsia="Times New Roman" w:hAnsi="Times New Roman"/>
                <w:b/>
                <w:sz w:val="24"/>
              </w:rPr>
              <w:t>Евразия - самый большой материк Земли</w:t>
            </w:r>
            <w:r w:rsidRPr="000C3849">
              <w:rPr>
                <w:rFonts w:ascii="Times New Roman" w:eastAsia="Times New Roman" w:hAnsi="Times New Roman"/>
                <w:sz w:val="24"/>
              </w:rPr>
              <w:t>.</w:t>
            </w:r>
          </w:p>
          <w:p w:rsidR="00DD5FA4" w:rsidRPr="000C3849" w:rsidRDefault="00DD5FA4" w:rsidP="00DD5FA4">
            <w:pPr>
              <w:spacing w:after="0" w:line="240" w:lineRule="auto"/>
              <w:rPr>
                <w:rFonts w:ascii="Times New Roman" w:eastAsia="Times New Roman" w:hAnsi="Times New Roman"/>
                <w:b/>
                <w:sz w:val="24"/>
              </w:rPr>
            </w:pPr>
            <w:r w:rsidRPr="000C3849">
              <w:rPr>
                <w:rFonts w:ascii="Times New Roman" w:eastAsia="Times New Roman" w:hAnsi="Times New Roman"/>
                <w:b/>
                <w:sz w:val="24"/>
              </w:rPr>
              <w:t>Географическое положение материка Евразия.</w:t>
            </w:r>
          </w:p>
          <w:p w:rsidR="00DD5FA4" w:rsidRPr="000C3849" w:rsidRDefault="00DD5FA4" w:rsidP="00DD5FA4">
            <w:pPr>
              <w:spacing w:after="0" w:line="240" w:lineRule="auto"/>
              <w:rPr>
                <w:rFonts w:ascii="Times New Roman" w:eastAsia="Times New Roman" w:hAnsi="Times New Roman"/>
                <w:sz w:val="24"/>
              </w:rPr>
            </w:pPr>
            <w:r w:rsidRPr="000C3849">
              <w:rPr>
                <w:rFonts w:ascii="Times New Roman" w:eastAsia="Times New Roman" w:hAnsi="Times New Roman"/>
                <w:sz w:val="24"/>
              </w:rPr>
              <w:t>Почему  изучение любого материка необходимо начинать с географического положения?</w:t>
            </w:r>
          </w:p>
          <w:p w:rsidR="00DD5FA4" w:rsidRPr="000C3849" w:rsidRDefault="00DD5FA4" w:rsidP="00DD5FA4">
            <w:pPr>
              <w:spacing w:after="0" w:line="240" w:lineRule="auto"/>
              <w:rPr>
                <w:rFonts w:ascii="Times New Roman" w:hAnsi="Times New Roman"/>
              </w:rPr>
            </w:pPr>
            <w:r w:rsidRPr="000C3849">
              <w:rPr>
                <w:rFonts w:ascii="Times New Roman" w:eastAsia="Times New Roman" w:hAnsi="Times New Roman"/>
                <w:b/>
                <w:sz w:val="24"/>
              </w:rPr>
              <w:t>Разнообразие  природы Евразии</w:t>
            </w:r>
            <w:r w:rsidRPr="000C3849">
              <w:rPr>
                <w:rFonts w:ascii="Times New Roman" w:eastAsia="Times New Roman" w:hAnsi="Times New Roman"/>
                <w:sz w:val="24"/>
              </w:rPr>
              <w:t xml:space="preserve">  (рельефа, климата,  внутренних вод, почвенных и   растительных зон ) - это разнообразие  условий жизни людей.</w:t>
            </w:r>
          </w:p>
        </w:tc>
        <w:tc>
          <w:tcPr>
            <w:tcW w:w="652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5FA4" w:rsidRPr="000C3849" w:rsidRDefault="00DD5FA4" w:rsidP="00DD5FA4">
            <w:pPr>
              <w:rPr>
                <w:rFonts w:ascii="Times New Roman" w:hAnsi="Times New Roman"/>
              </w:rPr>
            </w:pPr>
          </w:p>
        </w:tc>
      </w:tr>
      <w:tr w:rsidR="00DD5FA4" w:rsidRPr="000C3849" w:rsidTr="00E00D7D">
        <w:trPr>
          <w:trHeight w:val="1"/>
        </w:trPr>
        <w:tc>
          <w:tcPr>
            <w:tcW w:w="6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5FA4" w:rsidRPr="000C3849" w:rsidRDefault="00DD5FA4" w:rsidP="00DD5FA4">
            <w:pPr>
              <w:spacing w:after="0" w:line="240" w:lineRule="auto"/>
              <w:rPr>
                <w:rFonts w:ascii="Times New Roman" w:hAnsi="Times New Roman"/>
              </w:rPr>
            </w:pPr>
            <w:r w:rsidRPr="000C3849">
              <w:rPr>
                <w:rFonts w:ascii="Times New Roman" w:eastAsia="Times New Roman" w:hAnsi="Times New Roman"/>
                <w:b/>
                <w:sz w:val="24"/>
              </w:rPr>
              <w:lastRenderedPageBreak/>
              <w:t>6</w:t>
            </w:r>
          </w:p>
        </w:tc>
        <w:tc>
          <w:tcPr>
            <w:tcW w:w="17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5FA4" w:rsidRPr="000C3849" w:rsidRDefault="00DD5FA4" w:rsidP="00DD5FA4">
            <w:pPr>
              <w:keepNext/>
              <w:keepLines/>
              <w:spacing w:after="0" w:line="240" w:lineRule="auto"/>
              <w:rPr>
                <w:rFonts w:ascii="Times New Roman" w:eastAsia="Times New Roman" w:hAnsi="Times New Roman"/>
                <w:b/>
                <w:sz w:val="24"/>
              </w:rPr>
            </w:pPr>
            <w:r w:rsidRPr="000C3849">
              <w:rPr>
                <w:rFonts w:ascii="Times New Roman" w:eastAsia="Times New Roman" w:hAnsi="Times New Roman"/>
                <w:b/>
                <w:sz w:val="24"/>
              </w:rPr>
              <w:t>Тема 5.</w:t>
            </w:r>
          </w:p>
          <w:p w:rsidR="00DD5FA4" w:rsidRPr="000C3849" w:rsidRDefault="00DD5FA4" w:rsidP="00DD5FA4">
            <w:pPr>
              <w:keepNext/>
              <w:keepLines/>
              <w:spacing w:after="0" w:line="240" w:lineRule="auto"/>
              <w:rPr>
                <w:rFonts w:ascii="Times New Roman" w:eastAsia="Times New Roman" w:hAnsi="Times New Roman"/>
                <w:b/>
                <w:sz w:val="24"/>
              </w:rPr>
            </w:pPr>
            <w:r w:rsidRPr="000C3849">
              <w:rPr>
                <w:rFonts w:ascii="Times New Roman" w:eastAsia="Times New Roman" w:hAnsi="Times New Roman"/>
                <w:b/>
                <w:sz w:val="24"/>
              </w:rPr>
              <w:t>Европа.</w:t>
            </w:r>
          </w:p>
          <w:p w:rsidR="00DD5FA4" w:rsidRPr="000C3849" w:rsidRDefault="00DD5FA4" w:rsidP="00DD5FA4">
            <w:pPr>
              <w:spacing w:after="0" w:line="240" w:lineRule="auto"/>
              <w:rPr>
                <w:rFonts w:ascii="Times New Roman" w:hAnsi="Times New Roman"/>
              </w:rPr>
            </w:pPr>
          </w:p>
        </w:tc>
        <w:tc>
          <w:tcPr>
            <w:tcW w:w="63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5FA4" w:rsidRPr="000C3849" w:rsidRDefault="00DD5FA4" w:rsidP="00DD5FA4">
            <w:pPr>
              <w:spacing w:after="0" w:line="240" w:lineRule="auto"/>
              <w:rPr>
                <w:rFonts w:ascii="Times New Roman" w:eastAsia="Times New Roman" w:hAnsi="Times New Roman"/>
                <w:b/>
                <w:sz w:val="24"/>
              </w:rPr>
            </w:pPr>
            <w:r w:rsidRPr="000C3849">
              <w:rPr>
                <w:rFonts w:ascii="Times New Roman" w:eastAsia="Times New Roman" w:hAnsi="Times New Roman"/>
                <w:b/>
                <w:sz w:val="24"/>
              </w:rPr>
              <w:t xml:space="preserve">              Северная Европа.</w:t>
            </w:r>
            <w:r w:rsidRPr="000C3849">
              <w:rPr>
                <w:rFonts w:ascii="Times New Roman" w:eastAsia="Times New Roman" w:hAnsi="Times New Roman"/>
                <w:sz w:val="24"/>
              </w:rPr>
              <w:t xml:space="preserve"> Физико-географическое положение стран и особенности природы. Океанические течения и их влияние на природу и хозяйство. Вулканизм и ледники Исландии. Использование геотермальной энергии. Основные черты природы Фенноскандии. Фьорды Норвегии, озера и возвышенности Швеции, леса и болота Финляндии. Дания – страна Андерсена и Русалочки.</w:t>
            </w:r>
          </w:p>
          <w:p w:rsidR="00DD5FA4" w:rsidRPr="000C3849" w:rsidRDefault="00DD5FA4" w:rsidP="00DD5FA4">
            <w:pPr>
              <w:spacing w:after="0" w:line="240" w:lineRule="auto"/>
              <w:ind w:firstLine="708"/>
              <w:rPr>
                <w:rFonts w:ascii="Times New Roman" w:eastAsia="Times New Roman" w:hAnsi="Times New Roman"/>
                <w:sz w:val="24"/>
              </w:rPr>
            </w:pPr>
            <w:r w:rsidRPr="000C3849">
              <w:rPr>
                <w:rFonts w:ascii="Times New Roman" w:eastAsia="Times New Roman" w:hAnsi="Times New Roman"/>
                <w:b/>
                <w:sz w:val="24"/>
              </w:rPr>
              <w:t xml:space="preserve">Средняя Европа. </w:t>
            </w:r>
            <w:r w:rsidRPr="000C3849">
              <w:rPr>
                <w:rFonts w:ascii="Times New Roman" w:eastAsia="Times New Roman" w:hAnsi="Times New Roman"/>
                <w:sz w:val="24"/>
              </w:rPr>
              <w:t>Британские острова. Географическое положение. Факторы формирования морского умеренного климата. Великобритания – «туманный Альбион». Зависимость природы и хозяйства от особенностей климата. Островная изоляция и ее влияние на характер и жизнь британцев. Туннель под Ла-Маншем. Индустриальная мощь Англии, вересковые пустоши Шотландии, кельтское наследие Уэльса. Лондон и его достопримечательности. Ирландия – «зеленый остров».</w:t>
            </w:r>
          </w:p>
          <w:p w:rsidR="00DD5FA4" w:rsidRPr="000C3849" w:rsidRDefault="00DD5FA4" w:rsidP="00DD5FA4">
            <w:pPr>
              <w:spacing w:after="0" w:line="240" w:lineRule="auto"/>
              <w:ind w:firstLine="708"/>
              <w:rPr>
                <w:rFonts w:ascii="Times New Roman" w:eastAsia="Times New Roman" w:hAnsi="Times New Roman"/>
                <w:sz w:val="24"/>
              </w:rPr>
            </w:pPr>
            <w:r w:rsidRPr="000C3849">
              <w:rPr>
                <w:rFonts w:ascii="Times New Roman" w:eastAsia="Times New Roman" w:hAnsi="Times New Roman"/>
                <w:b/>
                <w:sz w:val="24"/>
              </w:rPr>
              <w:t>Центральная Европа (2 ч). Франция и страны Бенилюкса.</w:t>
            </w:r>
            <w:r w:rsidRPr="000C3849">
              <w:rPr>
                <w:rFonts w:ascii="Times New Roman" w:eastAsia="Times New Roman" w:hAnsi="Times New Roman"/>
                <w:sz w:val="24"/>
              </w:rPr>
              <w:t xml:space="preserve"> Географическое положение и единство стран региона. Разнообразие природы и хозяйства регионов Франции. Париж – культурная столица мира. Французские вина. Нидерланды: вечная борьба с морем. Польдеры, тюльпаны и ветряные мельницы. Бельгия: сгусток населения и промышленности. Объединение Европы.</w:t>
            </w:r>
          </w:p>
          <w:p w:rsidR="00DD5FA4" w:rsidRPr="000C3849" w:rsidRDefault="00DD5FA4" w:rsidP="00DD5FA4">
            <w:pPr>
              <w:spacing w:after="0" w:line="240" w:lineRule="auto"/>
              <w:ind w:firstLine="708"/>
              <w:rPr>
                <w:rFonts w:ascii="Times New Roman" w:eastAsia="Times New Roman" w:hAnsi="Times New Roman"/>
                <w:sz w:val="24"/>
              </w:rPr>
            </w:pPr>
            <w:r w:rsidRPr="000C3849">
              <w:rPr>
                <w:rFonts w:ascii="Times New Roman" w:eastAsia="Times New Roman" w:hAnsi="Times New Roman"/>
                <w:b/>
                <w:sz w:val="24"/>
              </w:rPr>
              <w:t>Германия и Альпийские страны.</w:t>
            </w:r>
            <w:r w:rsidRPr="000C3849">
              <w:rPr>
                <w:rFonts w:ascii="Times New Roman" w:eastAsia="Times New Roman" w:hAnsi="Times New Roman"/>
                <w:sz w:val="24"/>
              </w:rPr>
              <w:t xml:space="preserve"> Особенности географического положения стран региона. Широколиственные и смешанные леса и их различие в зависимости от географического положения. Интенсивное и давнее освоение территории и современное состояние природы. Угольные бассейны. Охраняемые территории. Германия: от приморских низин Балтийского и Северного морей до альпийских высокогорий. Рейн и Эльба – срединные оси Европы. Автобаны и немецкий порядок. Разнообразие немецких городов. Берлин, Гамбург, Мюнхен. Горы и ледники Швейцарии и Австрии. Страны западных славян: Польша, Чехия и Словакия; </w:t>
            </w:r>
            <w:r w:rsidRPr="000C3849">
              <w:rPr>
                <w:rFonts w:ascii="Times New Roman" w:eastAsia="Times New Roman" w:hAnsi="Times New Roman"/>
                <w:sz w:val="24"/>
              </w:rPr>
              <w:lastRenderedPageBreak/>
              <w:t>территориальная и культурная связь с Россией. «Злата Прага».</w:t>
            </w:r>
          </w:p>
          <w:p w:rsidR="00DD5FA4" w:rsidRPr="000C3849" w:rsidRDefault="00DD5FA4" w:rsidP="00DD5FA4">
            <w:pPr>
              <w:spacing w:after="0" w:line="240" w:lineRule="auto"/>
              <w:ind w:firstLine="708"/>
              <w:rPr>
                <w:rFonts w:ascii="Times New Roman" w:eastAsia="Times New Roman" w:hAnsi="Times New Roman"/>
                <w:sz w:val="24"/>
              </w:rPr>
            </w:pPr>
            <w:r w:rsidRPr="000C3849">
              <w:rPr>
                <w:rFonts w:ascii="Times New Roman" w:eastAsia="Times New Roman" w:hAnsi="Times New Roman"/>
                <w:b/>
                <w:sz w:val="24"/>
              </w:rPr>
              <w:t>Пиренейский полуостров (Испания и Португалия).</w:t>
            </w:r>
            <w:r w:rsidRPr="000C3849">
              <w:rPr>
                <w:rFonts w:ascii="Times New Roman" w:eastAsia="Times New Roman" w:hAnsi="Times New Roman"/>
                <w:sz w:val="24"/>
              </w:rPr>
              <w:t xml:space="preserve"> Географическое положение стран в субтропическом климате и его следствия. Барьерный эффект гор на окраинах и континентальность климата в центре. Разнообразие природы и хозяйства регионов Испании. Арабское влияние в привычном ландшафте. Национальные традиции испанцев, известные всему миру. Мадрид и Барселона. Бесконечная цепочка испанских пляжей. Португалия – приатлантическая страна на крайнем западе Европы.</w:t>
            </w:r>
          </w:p>
          <w:p w:rsidR="00DD5FA4" w:rsidRPr="000C3849" w:rsidRDefault="00DD5FA4" w:rsidP="00DD5FA4">
            <w:pPr>
              <w:spacing w:after="0" w:line="240" w:lineRule="auto"/>
              <w:ind w:firstLine="708"/>
              <w:rPr>
                <w:rFonts w:ascii="Times New Roman" w:eastAsia="Times New Roman" w:hAnsi="Times New Roman"/>
                <w:sz w:val="24"/>
              </w:rPr>
            </w:pPr>
            <w:r w:rsidRPr="000C3849">
              <w:rPr>
                <w:rFonts w:ascii="Times New Roman" w:eastAsia="Times New Roman" w:hAnsi="Times New Roman"/>
                <w:b/>
                <w:sz w:val="24"/>
              </w:rPr>
              <w:t>Восточная Европа. Страны между Германией и Россией. Страны Балтии (Литва, Латвия, Эстония).</w:t>
            </w:r>
            <w:r w:rsidRPr="000C3849">
              <w:rPr>
                <w:rFonts w:ascii="Times New Roman" w:eastAsia="Times New Roman" w:hAnsi="Times New Roman"/>
                <w:sz w:val="24"/>
              </w:rPr>
              <w:t xml:space="preserve"> Приморское географическое положение. Озера и морены Прибалтики, мягкий морской климат. Низкое естественное плодородие почв и скудость природных ресурсов. Древняя крестьянская культура. Дюны, янтарь и Рижское взморье. Территориальная близость с Россией и сложность исторических взаимодействий.</w:t>
            </w:r>
          </w:p>
          <w:p w:rsidR="00DD5FA4" w:rsidRPr="000C3849" w:rsidRDefault="00DD5FA4" w:rsidP="00DD5FA4">
            <w:pPr>
              <w:spacing w:after="0" w:line="240" w:lineRule="auto"/>
              <w:ind w:firstLine="708"/>
              <w:rPr>
                <w:rFonts w:ascii="Times New Roman" w:eastAsia="Times New Roman" w:hAnsi="Times New Roman"/>
                <w:sz w:val="24"/>
              </w:rPr>
            </w:pPr>
            <w:r w:rsidRPr="000C3849">
              <w:rPr>
                <w:rFonts w:ascii="Times New Roman" w:eastAsia="Times New Roman" w:hAnsi="Times New Roman"/>
                <w:b/>
                <w:sz w:val="24"/>
              </w:rPr>
              <w:t>Беларусь, Украина, Молдова.</w:t>
            </w:r>
            <w:r w:rsidRPr="000C3849">
              <w:rPr>
                <w:rFonts w:ascii="Times New Roman" w:eastAsia="Times New Roman" w:hAnsi="Times New Roman"/>
                <w:sz w:val="24"/>
              </w:rPr>
              <w:t xml:space="preserve"> Географическое положение территории, его сходства и различия с Европейской частью России. Белорусское полесье. Чернобыль и ядерная катастрофа. Степи и лесостепи Украины. Киев – «мать городов русских». «Украинский» Запад и «русские» Восток и Юг. Индустриально-аграрный характер экономики. Виноградники и сады Молдавии.</w:t>
            </w:r>
          </w:p>
          <w:p w:rsidR="00DD5FA4" w:rsidRPr="000C3849" w:rsidRDefault="00DD5FA4" w:rsidP="00DD5FA4">
            <w:pPr>
              <w:spacing w:after="0" w:line="240" w:lineRule="auto"/>
              <w:ind w:firstLine="708"/>
              <w:rPr>
                <w:rFonts w:ascii="Times New Roman" w:eastAsia="Times New Roman" w:hAnsi="Times New Roman"/>
                <w:b/>
                <w:sz w:val="24"/>
              </w:rPr>
            </w:pPr>
            <w:r w:rsidRPr="000C3849">
              <w:rPr>
                <w:rFonts w:ascii="Times New Roman" w:eastAsia="Times New Roman" w:hAnsi="Times New Roman"/>
                <w:b/>
                <w:sz w:val="24"/>
              </w:rPr>
              <w:t>Южная Европа. Страны на Пиренейском полуострове и Апеннинском полуострове.</w:t>
            </w:r>
          </w:p>
          <w:p w:rsidR="00DD5FA4" w:rsidRPr="000C3849" w:rsidRDefault="00DD5FA4" w:rsidP="00DD5FA4">
            <w:pPr>
              <w:spacing w:after="0" w:line="240" w:lineRule="auto"/>
              <w:ind w:firstLine="708"/>
              <w:rPr>
                <w:rFonts w:ascii="Times New Roman" w:eastAsia="Times New Roman" w:hAnsi="Times New Roman"/>
                <w:sz w:val="24"/>
              </w:rPr>
            </w:pPr>
            <w:r w:rsidRPr="000C3849">
              <w:rPr>
                <w:rFonts w:ascii="Times New Roman" w:eastAsia="Times New Roman" w:hAnsi="Times New Roman"/>
                <w:sz w:val="24"/>
              </w:rPr>
              <w:t>Испания и Португалия - могущественные державы эпохи Великих географических открытий. Средиземноморский климат, средиземноморская растительность, субтропическое земледелие. Центры средневековой культуры.</w:t>
            </w:r>
          </w:p>
          <w:p w:rsidR="00DD5FA4" w:rsidRPr="000C3849" w:rsidRDefault="00DD5FA4" w:rsidP="00DD5FA4">
            <w:pPr>
              <w:spacing w:after="0" w:line="240" w:lineRule="auto"/>
              <w:ind w:firstLine="708"/>
              <w:rPr>
                <w:rFonts w:ascii="Times New Roman" w:eastAsia="Times New Roman" w:hAnsi="Times New Roman"/>
                <w:sz w:val="24"/>
              </w:rPr>
            </w:pPr>
            <w:r w:rsidRPr="000C3849">
              <w:rPr>
                <w:rFonts w:ascii="Times New Roman" w:eastAsia="Times New Roman" w:hAnsi="Times New Roman"/>
                <w:sz w:val="24"/>
              </w:rPr>
              <w:t xml:space="preserve"> Итальянский «сапог» на карте Европы. Влияние географического положения на характер природы и </w:t>
            </w:r>
            <w:r w:rsidRPr="000C3849">
              <w:rPr>
                <w:rFonts w:ascii="Times New Roman" w:eastAsia="Times New Roman" w:hAnsi="Times New Roman"/>
                <w:sz w:val="24"/>
              </w:rPr>
              <w:lastRenderedPageBreak/>
              <w:t>хозяйство региона. Горные цепи как неотъемлемая часть страны: альпийская складчатость и ее современные проявления. Промышленное могущество Севера и отсталость Юга. Венеция, Рим, Флоренция – «классическая Италия». Ватикан – город-государство.</w:t>
            </w:r>
          </w:p>
          <w:p w:rsidR="00DD5FA4" w:rsidRPr="000C3849" w:rsidRDefault="00DD5FA4" w:rsidP="00DD5FA4">
            <w:pPr>
              <w:spacing w:after="0" w:line="240" w:lineRule="auto"/>
              <w:ind w:firstLine="708"/>
              <w:rPr>
                <w:rFonts w:ascii="Times New Roman" w:eastAsia="Times New Roman" w:hAnsi="Times New Roman"/>
                <w:sz w:val="24"/>
              </w:rPr>
            </w:pPr>
            <w:r w:rsidRPr="000C3849">
              <w:rPr>
                <w:rFonts w:ascii="Times New Roman" w:eastAsia="Times New Roman" w:hAnsi="Times New Roman"/>
                <w:b/>
                <w:sz w:val="24"/>
              </w:rPr>
              <w:t>Дунайские и Балканские страны.</w:t>
            </w:r>
            <w:r w:rsidRPr="000C3849">
              <w:rPr>
                <w:rFonts w:ascii="Times New Roman" w:eastAsia="Times New Roman" w:hAnsi="Times New Roman"/>
                <w:sz w:val="24"/>
              </w:rPr>
              <w:t xml:space="preserve"> Особенности географического положения, природы и хозяйства стран. Дунай – международная река Европы. Особенности режима реки. Благоприятные агроклиматические ресурсы. Узел культур и религий. Венгрия: финно-угорский народ в центре Европы. Будапешт – город на берегах Дуная. Предгорный прогиб Карпат и румынская нефть. Сады Болгарии. Югославия: лоскутное одеяло. Изрезанность береговой линии и ее влияние на особенности цивилизации, культурное наследие Греции.</w:t>
            </w:r>
          </w:p>
          <w:p w:rsidR="00DD5FA4" w:rsidRPr="000C3849" w:rsidRDefault="00DD5FA4" w:rsidP="00DD5FA4">
            <w:pPr>
              <w:spacing w:after="0" w:line="240" w:lineRule="auto"/>
              <w:rPr>
                <w:rFonts w:ascii="Times New Roman" w:eastAsia="Times New Roman" w:hAnsi="Times New Roman"/>
                <w:b/>
                <w:sz w:val="24"/>
              </w:rPr>
            </w:pPr>
            <w:r w:rsidRPr="000C3849">
              <w:rPr>
                <w:rFonts w:ascii="Times New Roman" w:eastAsia="Times New Roman" w:hAnsi="Times New Roman"/>
                <w:b/>
                <w:sz w:val="24"/>
              </w:rPr>
              <w:t xml:space="preserve">Россия - самая большая по площади  страна мира.  </w:t>
            </w:r>
            <w:r w:rsidRPr="000C3849">
              <w:rPr>
                <w:rFonts w:ascii="Times New Roman" w:eastAsia="Times New Roman" w:hAnsi="Times New Roman"/>
                <w:sz w:val="24"/>
              </w:rPr>
              <w:t>Природа, население и хозяйство России.</w:t>
            </w:r>
          </w:p>
          <w:p w:rsidR="00DD5FA4" w:rsidRPr="000C3849" w:rsidRDefault="00DD5FA4" w:rsidP="00DD5FA4">
            <w:pPr>
              <w:spacing w:after="0" w:line="240" w:lineRule="auto"/>
              <w:rPr>
                <w:rFonts w:ascii="Times New Roman" w:hAnsi="Times New Roman"/>
              </w:rPr>
            </w:pPr>
          </w:p>
        </w:tc>
        <w:tc>
          <w:tcPr>
            <w:tcW w:w="6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5FA4" w:rsidRPr="000C3849" w:rsidRDefault="00DD5FA4" w:rsidP="00DD5FA4">
            <w:pPr>
              <w:spacing w:after="0" w:line="240" w:lineRule="auto"/>
              <w:rPr>
                <w:rFonts w:ascii="Times New Roman" w:eastAsia="Times New Roman" w:hAnsi="Times New Roman"/>
                <w:sz w:val="24"/>
              </w:rPr>
            </w:pPr>
            <w:r w:rsidRPr="000C3849">
              <w:rPr>
                <w:rFonts w:ascii="Times New Roman" w:eastAsia="Times New Roman" w:hAnsi="Times New Roman"/>
                <w:sz w:val="24"/>
              </w:rPr>
              <w:lastRenderedPageBreak/>
              <w:t>- показывать по карте отдельные материки и части света,  определять их географическое положение, используя типовой план;</w:t>
            </w:r>
          </w:p>
          <w:p w:rsidR="00DD5FA4" w:rsidRPr="000C3849" w:rsidRDefault="00DD5FA4" w:rsidP="00DD5FA4">
            <w:pPr>
              <w:spacing w:after="0" w:line="240" w:lineRule="auto"/>
              <w:rPr>
                <w:rFonts w:ascii="Times New Roman" w:eastAsia="Times New Roman" w:hAnsi="Times New Roman"/>
                <w:sz w:val="24"/>
              </w:rPr>
            </w:pPr>
            <w:r w:rsidRPr="000C3849">
              <w:rPr>
                <w:rFonts w:ascii="Times New Roman" w:eastAsia="Times New Roman" w:hAnsi="Times New Roman"/>
                <w:sz w:val="24"/>
              </w:rPr>
              <w:t>- объяснять логику изучения факторов географического положения;</w:t>
            </w:r>
          </w:p>
          <w:p w:rsidR="00DD5FA4" w:rsidRPr="000C3849" w:rsidRDefault="00DD5FA4" w:rsidP="00DD5FA4">
            <w:pPr>
              <w:spacing w:after="0" w:line="240" w:lineRule="auto"/>
              <w:rPr>
                <w:rFonts w:ascii="Times New Roman" w:eastAsia="Times New Roman" w:hAnsi="Times New Roman"/>
                <w:sz w:val="24"/>
              </w:rPr>
            </w:pPr>
            <w:r w:rsidRPr="000C3849">
              <w:rPr>
                <w:rFonts w:ascii="Times New Roman" w:eastAsia="Times New Roman" w:hAnsi="Times New Roman"/>
                <w:sz w:val="24"/>
              </w:rPr>
              <w:t>- определять и называть факторы, определяющие географическое  положение частей света, отдельных субрегионов  и стран;</w:t>
            </w:r>
          </w:p>
          <w:p w:rsidR="00DD5FA4" w:rsidRPr="000C3849" w:rsidRDefault="00DD5FA4" w:rsidP="00DD5FA4">
            <w:pPr>
              <w:spacing w:after="0" w:line="240" w:lineRule="auto"/>
              <w:rPr>
                <w:rFonts w:ascii="Times New Roman" w:eastAsia="Times New Roman" w:hAnsi="Times New Roman"/>
                <w:sz w:val="24"/>
              </w:rPr>
            </w:pPr>
            <w:r w:rsidRPr="000C3849">
              <w:rPr>
                <w:rFonts w:ascii="Times New Roman" w:eastAsia="Times New Roman" w:hAnsi="Times New Roman"/>
                <w:sz w:val="24"/>
              </w:rPr>
              <w:t>- называть и показывать  регионы и страны  Европы, Азии, Африки, Америки, Австралии;</w:t>
            </w:r>
          </w:p>
          <w:p w:rsidR="00DD5FA4" w:rsidRPr="000C3849" w:rsidRDefault="00DD5FA4" w:rsidP="00DD5FA4">
            <w:pPr>
              <w:spacing w:after="0" w:line="240" w:lineRule="auto"/>
              <w:rPr>
                <w:rFonts w:ascii="Times New Roman" w:eastAsia="Times New Roman" w:hAnsi="Times New Roman"/>
                <w:sz w:val="24"/>
              </w:rPr>
            </w:pPr>
            <w:r w:rsidRPr="000C3849">
              <w:rPr>
                <w:rFonts w:ascii="Times New Roman" w:eastAsia="Times New Roman" w:hAnsi="Times New Roman"/>
                <w:sz w:val="24"/>
              </w:rPr>
              <w:t>- приводить примеры, доказывающие влияние географического положения на природу материка, крупного региона, страны;</w:t>
            </w:r>
          </w:p>
          <w:p w:rsidR="00DD5FA4" w:rsidRPr="000C3849" w:rsidRDefault="00DD5FA4" w:rsidP="00DD5FA4">
            <w:pPr>
              <w:spacing w:after="0" w:line="240" w:lineRule="auto"/>
              <w:rPr>
                <w:rFonts w:ascii="Times New Roman" w:eastAsia="Times New Roman" w:hAnsi="Times New Roman"/>
                <w:sz w:val="24"/>
              </w:rPr>
            </w:pPr>
            <w:r w:rsidRPr="000C3849">
              <w:rPr>
                <w:rFonts w:ascii="Times New Roman" w:eastAsia="Times New Roman" w:hAnsi="Times New Roman"/>
                <w:sz w:val="24"/>
              </w:rPr>
              <w:t>- называть характерные особенности природы материков  и  океанов;</w:t>
            </w:r>
          </w:p>
          <w:p w:rsidR="00DD5FA4" w:rsidRPr="000C3849" w:rsidRDefault="00DD5FA4" w:rsidP="00DD5FA4">
            <w:pPr>
              <w:spacing w:after="0" w:line="240" w:lineRule="auto"/>
              <w:rPr>
                <w:rFonts w:ascii="Times New Roman" w:eastAsia="Times New Roman" w:hAnsi="Times New Roman"/>
                <w:sz w:val="24"/>
              </w:rPr>
            </w:pPr>
            <w:r w:rsidRPr="000C3849">
              <w:rPr>
                <w:rFonts w:ascii="Times New Roman" w:eastAsia="Times New Roman" w:hAnsi="Times New Roman"/>
                <w:sz w:val="24"/>
              </w:rPr>
              <w:t>- давать физико-географическую характеристику страны  по картам атласа;</w:t>
            </w:r>
          </w:p>
          <w:p w:rsidR="00DD5FA4" w:rsidRPr="000C3849" w:rsidRDefault="00DD5FA4" w:rsidP="00DD5FA4">
            <w:pPr>
              <w:spacing w:after="0" w:line="240" w:lineRule="auto"/>
              <w:rPr>
                <w:rFonts w:ascii="Times New Roman" w:eastAsia="Times New Roman" w:hAnsi="Times New Roman"/>
                <w:sz w:val="24"/>
              </w:rPr>
            </w:pPr>
            <w:r w:rsidRPr="000C3849">
              <w:rPr>
                <w:rFonts w:ascii="Times New Roman" w:eastAsia="Times New Roman" w:hAnsi="Times New Roman"/>
                <w:sz w:val="24"/>
              </w:rPr>
              <w:t>- приводить примеры и описывать основные виды хозяйственной деятельности людей, населяющих  страны мира, а также хозяйственную  деятельность людей в океанах;</w:t>
            </w:r>
          </w:p>
          <w:p w:rsidR="00DD5FA4" w:rsidRPr="000C3849" w:rsidRDefault="00DD5FA4" w:rsidP="00DD5FA4">
            <w:pPr>
              <w:spacing w:after="0" w:line="240" w:lineRule="auto"/>
              <w:rPr>
                <w:rFonts w:ascii="Times New Roman" w:eastAsia="Times New Roman" w:hAnsi="Times New Roman"/>
                <w:sz w:val="24"/>
              </w:rPr>
            </w:pPr>
            <w:r w:rsidRPr="000C3849">
              <w:rPr>
                <w:rFonts w:ascii="Times New Roman" w:eastAsia="Times New Roman" w:hAnsi="Times New Roman"/>
                <w:sz w:val="24"/>
              </w:rPr>
              <w:t>- объяснять характерные особенности природы отдельных регионов мира, используя карты, схемы, слайды;</w:t>
            </w:r>
          </w:p>
          <w:p w:rsidR="00DD5FA4" w:rsidRPr="000C3849" w:rsidRDefault="00DD5FA4" w:rsidP="00DD5FA4">
            <w:pPr>
              <w:spacing w:after="0" w:line="240" w:lineRule="auto"/>
              <w:rPr>
                <w:rFonts w:ascii="Times New Roman" w:eastAsia="Times New Roman" w:hAnsi="Times New Roman"/>
                <w:sz w:val="24"/>
              </w:rPr>
            </w:pPr>
            <w:r w:rsidRPr="000C3849">
              <w:rPr>
                <w:rFonts w:ascii="Times New Roman" w:eastAsia="Times New Roman" w:hAnsi="Times New Roman"/>
                <w:sz w:val="24"/>
              </w:rPr>
              <w:t>- определять по карте народы,  населяющие ту или иную территорию;</w:t>
            </w:r>
          </w:p>
          <w:p w:rsidR="00DD5FA4" w:rsidRPr="000C3849" w:rsidRDefault="00DD5FA4" w:rsidP="00DD5FA4">
            <w:pPr>
              <w:spacing w:after="0" w:line="240" w:lineRule="auto"/>
              <w:rPr>
                <w:rFonts w:ascii="Times New Roman" w:eastAsia="Times New Roman" w:hAnsi="Times New Roman"/>
                <w:sz w:val="24"/>
              </w:rPr>
            </w:pPr>
            <w:r w:rsidRPr="000C3849">
              <w:rPr>
                <w:rFonts w:ascii="Times New Roman" w:eastAsia="Times New Roman" w:hAnsi="Times New Roman"/>
                <w:sz w:val="24"/>
              </w:rPr>
              <w:t>- давать описания характерных географических объектов, достопримечательностей отдельных субрегионов и стран, используя различные источники информации;</w:t>
            </w:r>
          </w:p>
          <w:p w:rsidR="00DD5FA4" w:rsidRPr="000C3849" w:rsidRDefault="00DD5FA4" w:rsidP="00DD5FA4">
            <w:pPr>
              <w:spacing w:after="0" w:line="240" w:lineRule="auto"/>
              <w:rPr>
                <w:rFonts w:ascii="Times New Roman" w:eastAsia="Times New Roman" w:hAnsi="Times New Roman"/>
                <w:sz w:val="24"/>
              </w:rPr>
            </w:pPr>
            <w:r w:rsidRPr="000C3849">
              <w:rPr>
                <w:rFonts w:ascii="Times New Roman" w:eastAsia="Times New Roman" w:hAnsi="Times New Roman"/>
                <w:sz w:val="24"/>
              </w:rPr>
              <w:t>- называть и показывать по карте основные географические объекты, упомянутые в изученных параграфах, а также географические объекты, являющиеся памятниками Всемирного природного и культурного наследия.</w:t>
            </w:r>
          </w:p>
          <w:p w:rsidR="00DD5FA4" w:rsidRPr="000C3849" w:rsidRDefault="00DD5FA4" w:rsidP="00DD5FA4">
            <w:pPr>
              <w:spacing w:after="0" w:line="240" w:lineRule="auto"/>
              <w:rPr>
                <w:rFonts w:ascii="Times New Roman" w:eastAsia="Times New Roman" w:hAnsi="Times New Roman"/>
                <w:b/>
                <w:sz w:val="24"/>
              </w:rPr>
            </w:pPr>
            <w:r w:rsidRPr="000C3849">
              <w:rPr>
                <w:rFonts w:ascii="Times New Roman" w:eastAsia="Times New Roman" w:hAnsi="Times New Roman"/>
                <w:sz w:val="24"/>
              </w:rPr>
              <w:t>- показывать по карте территорию отдельных регионов мира,  границы ее по природным объектам, основные формы рельефа, реки, озера;</w:t>
            </w:r>
          </w:p>
          <w:p w:rsidR="00DD5FA4" w:rsidRPr="000C3849" w:rsidRDefault="00DD5FA4" w:rsidP="00DD5FA4">
            <w:pPr>
              <w:spacing w:after="0" w:line="240" w:lineRule="auto"/>
              <w:rPr>
                <w:rFonts w:ascii="Times New Roman" w:eastAsia="Times New Roman" w:hAnsi="Times New Roman"/>
                <w:b/>
                <w:sz w:val="24"/>
              </w:rPr>
            </w:pPr>
            <w:r w:rsidRPr="000C3849">
              <w:rPr>
                <w:rFonts w:ascii="Times New Roman" w:eastAsia="Times New Roman" w:hAnsi="Times New Roman"/>
                <w:sz w:val="24"/>
              </w:rPr>
              <w:lastRenderedPageBreak/>
              <w:t>- характеризовать береговую линию, называя географические объекты;</w:t>
            </w:r>
          </w:p>
          <w:p w:rsidR="00DD5FA4" w:rsidRPr="000C3849" w:rsidRDefault="00DD5FA4" w:rsidP="00DD5FA4">
            <w:pPr>
              <w:spacing w:after="0" w:line="240" w:lineRule="auto"/>
              <w:rPr>
                <w:rFonts w:ascii="Times New Roman" w:eastAsia="Times New Roman" w:hAnsi="Times New Roman"/>
                <w:b/>
                <w:sz w:val="24"/>
              </w:rPr>
            </w:pPr>
            <w:r w:rsidRPr="000C3849">
              <w:rPr>
                <w:rFonts w:ascii="Times New Roman" w:eastAsia="Times New Roman" w:hAnsi="Times New Roman"/>
                <w:sz w:val="24"/>
              </w:rPr>
              <w:t>- выявлять черты различия природы Азии и Европы;</w:t>
            </w:r>
          </w:p>
          <w:p w:rsidR="00DD5FA4" w:rsidRPr="000C3849" w:rsidRDefault="00DD5FA4" w:rsidP="00DD5FA4">
            <w:pPr>
              <w:spacing w:after="0" w:line="240" w:lineRule="auto"/>
              <w:rPr>
                <w:rFonts w:ascii="Times New Roman" w:eastAsia="Times New Roman" w:hAnsi="Times New Roman"/>
                <w:b/>
                <w:sz w:val="24"/>
              </w:rPr>
            </w:pPr>
            <w:r w:rsidRPr="000C3849">
              <w:rPr>
                <w:rFonts w:ascii="Times New Roman" w:eastAsia="Times New Roman" w:hAnsi="Times New Roman"/>
                <w:sz w:val="24"/>
              </w:rPr>
              <w:t>- давать сравнительную характеристику природы Северной и Южной Америки,</w:t>
            </w:r>
          </w:p>
          <w:p w:rsidR="00DD5FA4" w:rsidRPr="000C3849" w:rsidRDefault="00DD5FA4" w:rsidP="00DD5FA4">
            <w:pPr>
              <w:spacing w:after="0" w:line="240" w:lineRule="auto"/>
              <w:rPr>
                <w:rFonts w:ascii="Times New Roman" w:eastAsia="Times New Roman" w:hAnsi="Times New Roman"/>
                <w:b/>
                <w:sz w:val="24"/>
              </w:rPr>
            </w:pPr>
            <w:r w:rsidRPr="000C3849">
              <w:rPr>
                <w:rFonts w:ascii="Times New Roman" w:eastAsia="Times New Roman" w:hAnsi="Times New Roman"/>
                <w:sz w:val="24"/>
              </w:rPr>
              <w:t>- объяснять размещение и плотность населения, анализируя соответствующие карты;</w:t>
            </w:r>
          </w:p>
          <w:p w:rsidR="00DD5FA4" w:rsidRPr="000C3849" w:rsidRDefault="00DD5FA4" w:rsidP="00DD5FA4">
            <w:pPr>
              <w:spacing w:after="0" w:line="240" w:lineRule="auto"/>
              <w:rPr>
                <w:rFonts w:ascii="Times New Roman" w:eastAsia="Times New Roman" w:hAnsi="Times New Roman"/>
                <w:sz w:val="24"/>
              </w:rPr>
            </w:pPr>
            <w:r w:rsidRPr="000C3849">
              <w:rPr>
                <w:rFonts w:ascii="Times New Roman" w:eastAsia="Times New Roman" w:hAnsi="Times New Roman"/>
                <w:sz w:val="24"/>
              </w:rPr>
              <w:t>- называть и показывать по карте отдельные страны, используя карты атласа, давать физико-географическую характеристику их природы по типовому плану.</w:t>
            </w:r>
          </w:p>
          <w:p w:rsidR="00DD5FA4" w:rsidRPr="000C3849" w:rsidRDefault="00DD5FA4" w:rsidP="00DD5FA4">
            <w:pPr>
              <w:spacing w:after="0" w:line="240" w:lineRule="auto"/>
              <w:rPr>
                <w:rFonts w:ascii="Times New Roman" w:eastAsia="Times New Roman" w:hAnsi="Times New Roman"/>
                <w:sz w:val="24"/>
              </w:rPr>
            </w:pPr>
          </w:p>
          <w:p w:rsidR="00DD5FA4" w:rsidRPr="000C3849" w:rsidRDefault="00DD5FA4" w:rsidP="00DD5FA4">
            <w:pPr>
              <w:spacing w:after="0" w:line="240" w:lineRule="auto"/>
              <w:rPr>
                <w:rFonts w:ascii="Times New Roman" w:eastAsia="Times New Roman" w:hAnsi="Times New Roman"/>
                <w:sz w:val="24"/>
              </w:rPr>
            </w:pPr>
            <w:r w:rsidRPr="000C3849">
              <w:rPr>
                <w:rFonts w:ascii="Times New Roman" w:eastAsia="Times New Roman" w:hAnsi="Times New Roman"/>
                <w:sz w:val="24"/>
              </w:rPr>
              <w:t xml:space="preserve">На основе использования разнообразных источников информации (в том числе Интернет-ресурсов), выявлять отличительные особенности природы, населения и хозяйства стран и народов: </w:t>
            </w:r>
          </w:p>
          <w:p w:rsidR="00DD5FA4" w:rsidRPr="000C3849" w:rsidRDefault="00DD5FA4" w:rsidP="00DD5FA4">
            <w:pPr>
              <w:spacing w:after="0" w:line="240" w:lineRule="auto"/>
              <w:rPr>
                <w:rFonts w:ascii="Times New Roman" w:eastAsia="Times New Roman" w:hAnsi="Times New Roman"/>
                <w:sz w:val="24"/>
              </w:rPr>
            </w:pPr>
            <w:r w:rsidRPr="000C3849">
              <w:rPr>
                <w:rFonts w:ascii="Times New Roman" w:eastAsia="Times New Roman" w:hAnsi="Times New Roman"/>
                <w:sz w:val="24"/>
              </w:rPr>
              <w:t xml:space="preserve">(по выбору учителя)  </w:t>
            </w:r>
          </w:p>
          <w:p w:rsidR="00DD5FA4" w:rsidRPr="000C3849" w:rsidRDefault="00DD5FA4" w:rsidP="00DD5FA4">
            <w:pPr>
              <w:spacing w:after="0" w:line="240" w:lineRule="auto"/>
              <w:rPr>
                <w:rFonts w:ascii="Times New Roman" w:eastAsia="Times New Roman" w:hAnsi="Times New Roman"/>
                <w:sz w:val="24"/>
              </w:rPr>
            </w:pPr>
          </w:p>
          <w:p w:rsidR="00DD5FA4" w:rsidRPr="000C3849" w:rsidRDefault="00DD5FA4" w:rsidP="00DD5FA4">
            <w:pPr>
              <w:spacing w:after="0" w:line="240" w:lineRule="auto"/>
              <w:rPr>
                <w:rFonts w:ascii="Times New Roman" w:eastAsia="Times New Roman" w:hAnsi="Times New Roman"/>
                <w:sz w:val="24"/>
              </w:rPr>
            </w:pPr>
            <w:r w:rsidRPr="000C3849">
              <w:rPr>
                <w:rFonts w:ascii="Times New Roman" w:eastAsia="Times New Roman" w:hAnsi="Times New Roman"/>
                <w:sz w:val="24"/>
              </w:rPr>
              <w:t>НАПРИМЕР:</w:t>
            </w:r>
          </w:p>
          <w:p w:rsidR="00DD5FA4" w:rsidRPr="000C3849" w:rsidRDefault="00DD5FA4" w:rsidP="00DD5FA4">
            <w:pPr>
              <w:spacing w:after="0" w:line="240" w:lineRule="auto"/>
              <w:rPr>
                <w:rFonts w:ascii="Times New Roman" w:eastAsia="Times New Roman" w:hAnsi="Times New Roman"/>
                <w:sz w:val="24"/>
              </w:rPr>
            </w:pPr>
            <w:r w:rsidRPr="000C3849">
              <w:rPr>
                <w:rFonts w:ascii="Times New Roman" w:eastAsia="Times New Roman" w:hAnsi="Times New Roman"/>
                <w:sz w:val="24"/>
              </w:rPr>
              <w:t xml:space="preserve">- привести примеры природы, хозяйственной деятельности людей, особенностей населения, свидетельствующие о характерных особенностях </w:t>
            </w:r>
          </w:p>
          <w:p w:rsidR="00DD5FA4" w:rsidRPr="000C3849" w:rsidRDefault="00DD5FA4" w:rsidP="00DD5FA4">
            <w:pPr>
              <w:spacing w:after="0" w:line="240" w:lineRule="auto"/>
              <w:rPr>
                <w:rFonts w:ascii="Times New Roman" w:eastAsia="Times New Roman" w:hAnsi="Times New Roman"/>
                <w:sz w:val="24"/>
              </w:rPr>
            </w:pPr>
            <w:r w:rsidRPr="000C3849">
              <w:rPr>
                <w:rFonts w:ascii="Times New Roman" w:eastAsia="Times New Roman" w:hAnsi="Times New Roman"/>
                <w:sz w:val="24"/>
              </w:rPr>
              <w:t>изученных стран Балтии, Беларуси, Украины и Молдавии.</w:t>
            </w:r>
          </w:p>
          <w:p w:rsidR="00DD5FA4" w:rsidRPr="000C3849" w:rsidRDefault="00DD5FA4" w:rsidP="00DD5FA4">
            <w:pPr>
              <w:spacing w:after="0" w:line="240" w:lineRule="auto"/>
              <w:rPr>
                <w:rFonts w:ascii="Times New Roman" w:hAnsi="Times New Roman"/>
              </w:rPr>
            </w:pPr>
            <w:r w:rsidRPr="000C3849">
              <w:rPr>
                <w:rFonts w:ascii="Times New Roman" w:eastAsia="Times New Roman" w:hAnsi="Times New Roman"/>
                <w:sz w:val="24"/>
              </w:rPr>
              <w:t>- на основе использования различных источников информации, привести примеры   влияния  средиземноморского климата на природу, жизнь и хозяйственную деятельность людей стран  Южной Европы.</w:t>
            </w:r>
          </w:p>
        </w:tc>
      </w:tr>
      <w:tr w:rsidR="00DD5FA4" w:rsidRPr="000C3849" w:rsidTr="00E00D7D">
        <w:trPr>
          <w:trHeight w:val="1"/>
        </w:trPr>
        <w:tc>
          <w:tcPr>
            <w:tcW w:w="6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5FA4" w:rsidRPr="000C3849" w:rsidRDefault="00DD5FA4" w:rsidP="00DD5FA4">
            <w:pPr>
              <w:spacing w:after="0" w:line="240" w:lineRule="auto"/>
              <w:rPr>
                <w:rFonts w:ascii="Times New Roman" w:hAnsi="Times New Roman"/>
              </w:rPr>
            </w:pPr>
            <w:r w:rsidRPr="000C3849">
              <w:rPr>
                <w:rFonts w:ascii="Times New Roman" w:eastAsia="Times New Roman" w:hAnsi="Times New Roman"/>
                <w:b/>
                <w:sz w:val="24"/>
              </w:rPr>
              <w:lastRenderedPageBreak/>
              <w:t>7</w:t>
            </w:r>
          </w:p>
        </w:tc>
        <w:tc>
          <w:tcPr>
            <w:tcW w:w="17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5FA4" w:rsidRPr="000C3849" w:rsidRDefault="00DD5FA4" w:rsidP="00DD5FA4">
            <w:pPr>
              <w:spacing w:after="0" w:line="240" w:lineRule="auto"/>
              <w:rPr>
                <w:rFonts w:ascii="Times New Roman" w:eastAsia="Times New Roman" w:hAnsi="Times New Roman"/>
                <w:b/>
                <w:sz w:val="24"/>
              </w:rPr>
            </w:pPr>
            <w:r w:rsidRPr="000C3849">
              <w:rPr>
                <w:rFonts w:ascii="Times New Roman" w:eastAsia="Times New Roman" w:hAnsi="Times New Roman"/>
                <w:b/>
                <w:sz w:val="24"/>
              </w:rPr>
              <w:t>Тема 6.</w:t>
            </w:r>
          </w:p>
          <w:p w:rsidR="00DD5FA4" w:rsidRPr="000C3849" w:rsidRDefault="00DD5FA4" w:rsidP="00DD5FA4">
            <w:pPr>
              <w:spacing w:after="0" w:line="240" w:lineRule="auto"/>
              <w:rPr>
                <w:rFonts w:ascii="Times New Roman" w:eastAsia="Times New Roman" w:hAnsi="Times New Roman"/>
                <w:b/>
                <w:sz w:val="24"/>
              </w:rPr>
            </w:pPr>
            <w:r w:rsidRPr="000C3849">
              <w:rPr>
                <w:rFonts w:ascii="Times New Roman" w:eastAsia="Times New Roman" w:hAnsi="Times New Roman"/>
                <w:b/>
                <w:sz w:val="24"/>
              </w:rPr>
              <w:t xml:space="preserve">Азия. </w:t>
            </w:r>
          </w:p>
          <w:p w:rsidR="00DD5FA4" w:rsidRPr="000C3849" w:rsidRDefault="00DD5FA4" w:rsidP="00DD5FA4">
            <w:pPr>
              <w:spacing w:after="0" w:line="240" w:lineRule="auto"/>
              <w:rPr>
                <w:rFonts w:ascii="Times New Roman" w:hAnsi="Times New Roman"/>
              </w:rPr>
            </w:pPr>
          </w:p>
        </w:tc>
        <w:tc>
          <w:tcPr>
            <w:tcW w:w="63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5FA4" w:rsidRPr="000C3849" w:rsidRDefault="00DD5FA4" w:rsidP="00DD5FA4">
            <w:pPr>
              <w:spacing w:after="0" w:line="240" w:lineRule="auto"/>
              <w:rPr>
                <w:rFonts w:ascii="Times New Roman" w:eastAsia="Times New Roman" w:hAnsi="Times New Roman"/>
                <w:b/>
                <w:sz w:val="24"/>
              </w:rPr>
            </w:pPr>
            <w:r w:rsidRPr="000C3849">
              <w:rPr>
                <w:rFonts w:ascii="Times New Roman" w:eastAsia="Times New Roman" w:hAnsi="Times New Roman"/>
                <w:b/>
                <w:sz w:val="24"/>
              </w:rPr>
              <w:t>Закавказье (Грузия, Армения, Азербайджан)</w:t>
            </w:r>
          </w:p>
          <w:p w:rsidR="00DD5FA4" w:rsidRPr="000C3849" w:rsidRDefault="00DD5FA4" w:rsidP="00DD5FA4">
            <w:pPr>
              <w:spacing w:after="0" w:line="240" w:lineRule="auto"/>
              <w:rPr>
                <w:rFonts w:ascii="Times New Roman" w:eastAsia="Times New Roman" w:hAnsi="Times New Roman"/>
                <w:sz w:val="24"/>
              </w:rPr>
            </w:pPr>
            <w:r w:rsidRPr="000C3849">
              <w:rPr>
                <w:rFonts w:ascii="Times New Roman" w:eastAsia="Times New Roman" w:hAnsi="Times New Roman"/>
                <w:sz w:val="24"/>
              </w:rPr>
              <w:t>Страны «за Кавказом». Высокогорье, лавовые плато, межгорные впадины, приморские низменности. Вулканы и землетрясения. Вечнозеленая растительность и «вечные» снега.</w:t>
            </w:r>
          </w:p>
          <w:p w:rsidR="00DD5FA4" w:rsidRPr="000C3849" w:rsidRDefault="00DD5FA4" w:rsidP="00DD5FA4">
            <w:pPr>
              <w:spacing w:after="0" w:line="240" w:lineRule="auto"/>
              <w:rPr>
                <w:rFonts w:ascii="Times New Roman" w:eastAsia="Times New Roman" w:hAnsi="Times New Roman"/>
                <w:sz w:val="24"/>
              </w:rPr>
            </w:pPr>
            <w:r w:rsidRPr="000C3849">
              <w:rPr>
                <w:rFonts w:ascii="Times New Roman" w:eastAsia="Times New Roman" w:hAnsi="Times New Roman"/>
                <w:sz w:val="24"/>
              </w:rPr>
              <w:t>Горная и приморская Грузия, высокогорная Армения, прикаспийский Азербайджан.</w:t>
            </w:r>
          </w:p>
          <w:p w:rsidR="00DD5FA4" w:rsidRPr="000C3849" w:rsidRDefault="00DD5FA4" w:rsidP="00DD5FA4">
            <w:pPr>
              <w:spacing w:after="0" w:line="240" w:lineRule="auto"/>
              <w:rPr>
                <w:rFonts w:ascii="Times New Roman" w:eastAsia="Times New Roman" w:hAnsi="Times New Roman"/>
                <w:b/>
                <w:sz w:val="24"/>
              </w:rPr>
            </w:pPr>
            <w:r w:rsidRPr="000C3849">
              <w:rPr>
                <w:rFonts w:ascii="Times New Roman" w:eastAsia="Times New Roman" w:hAnsi="Times New Roman"/>
                <w:b/>
                <w:sz w:val="24"/>
              </w:rPr>
              <w:t>Юго-Западная Азия.</w:t>
            </w:r>
          </w:p>
          <w:p w:rsidR="00DD5FA4" w:rsidRPr="000C3849" w:rsidRDefault="00DD5FA4" w:rsidP="00DD5FA4">
            <w:pPr>
              <w:spacing w:after="0" w:line="240" w:lineRule="auto"/>
              <w:rPr>
                <w:rFonts w:ascii="Times New Roman" w:eastAsia="Times New Roman" w:hAnsi="Times New Roman"/>
                <w:sz w:val="24"/>
              </w:rPr>
            </w:pPr>
            <w:r w:rsidRPr="000C3849">
              <w:rPr>
                <w:rFonts w:ascii="Times New Roman" w:eastAsia="Times New Roman" w:hAnsi="Times New Roman"/>
                <w:sz w:val="24"/>
              </w:rPr>
              <w:t>Ближний Восток - на стыке Европы, Азии и Африки. Монархии и республики. Горные хребты, нагорья, низменности. Пустыни и полупустыни и морское побережье Турции Нефть и финиковые рощи. Центр мировых религий. Кочевое животноводство и орошаемое земледелие.</w:t>
            </w:r>
          </w:p>
          <w:p w:rsidR="00DD5FA4" w:rsidRPr="000C3849" w:rsidRDefault="00DD5FA4" w:rsidP="00DD5FA4">
            <w:pPr>
              <w:spacing w:after="0" w:line="240" w:lineRule="auto"/>
              <w:rPr>
                <w:rFonts w:ascii="Times New Roman" w:eastAsia="Times New Roman" w:hAnsi="Times New Roman"/>
                <w:b/>
                <w:sz w:val="24"/>
              </w:rPr>
            </w:pPr>
            <w:r w:rsidRPr="000C3849">
              <w:rPr>
                <w:rFonts w:ascii="Times New Roman" w:eastAsia="Times New Roman" w:hAnsi="Times New Roman"/>
                <w:b/>
                <w:sz w:val="24"/>
              </w:rPr>
              <w:t>Центральная Азия.</w:t>
            </w:r>
          </w:p>
          <w:p w:rsidR="00DD5FA4" w:rsidRPr="000C3849" w:rsidRDefault="00DD5FA4" w:rsidP="00DD5FA4">
            <w:pPr>
              <w:spacing w:after="0" w:line="240" w:lineRule="auto"/>
              <w:rPr>
                <w:rFonts w:ascii="Times New Roman" w:eastAsia="Times New Roman" w:hAnsi="Times New Roman"/>
                <w:sz w:val="24"/>
              </w:rPr>
            </w:pPr>
            <w:r w:rsidRPr="000C3849">
              <w:rPr>
                <w:rFonts w:ascii="Times New Roman" w:eastAsia="Times New Roman" w:hAnsi="Times New Roman"/>
                <w:sz w:val="24"/>
              </w:rPr>
              <w:t xml:space="preserve">Страны Центральной Азии – соседи России. Край высочайших гор и обширных пустынь. Климатические аномалии и пересыхающие реки и моря. Оазисы. Древние тюркские народы. Скотоводы и земледельцы, шахтеры и </w:t>
            </w:r>
            <w:r w:rsidRPr="000C3849">
              <w:rPr>
                <w:rFonts w:ascii="Times New Roman" w:eastAsia="Times New Roman" w:hAnsi="Times New Roman"/>
                <w:sz w:val="24"/>
              </w:rPr>
              <w:lastRenderedPageBreak/>
              <w:t>металлурги. Бухара и Байконур.</w:t>
            </w:r>
          </w:p>
          <w:p w:rsidR="00DD5FA4" w:rsidRPr="000C3849" w:rsidRDefault="00DD5FA4" w:rsidP="00DD5FA4">
            <w:pPr>
              <w:spacing w:after="0" w:line="240" w:lineRule="auto"/>
              <w:rPr>
                <w:rFonts w:ascii="Times New Roman" w:eastAsia="Times New Roman" w:hAnsi="Times New Roman"/>
                <w:b/>
                <w:sz w:val="24"/>
              </w:rPr>
            </w:pPr>
            <w:r w:rsidRPr="000C3849">
              <w:rPr>
                <w:rFonts w:ascii="Times New Roman" w:eastAsia="Times New Roman" w:hAnsi="Times New Roman"/>
                <w:b/>
                <w:sz w:val="24"/>
              </w:rPr>
              <w:t>Китай и Монголия.</w:t>
            </w:r>
          </w:p>
          <w:p w:rsidR="00DD5FA4" w:rsidRPr="000C3849" w:rsidRDefault="00DD5FA4" w:rsidP="00DD5FA4">
            <w:pPr>
              <w:spacing w:after="0" w:line="240" w:lineRule="auto"/>
              <w:rPr>
                <w:rFonts w:ascii="Times New Roman" w:eastAsia="Times New Roman" w:hAnsi="Times New Roman"/>
                <w:sz w:val="24"/>
              </w:rPr>
            </w:pPr>
            <w:r w:rsidRPr="000C3849">
              <w:rPr>
                <w:rFonts w:ascii="Times New Roman" w:eastAsia="Times New Roman" w:hAnsi="Times New Roman"/>
                <w:sz w:val="24"/>
              </w:rPr>
              <w:t>Страны на востоке Азии. Кладовые полезных ископаемых. От сурового климата гор до муссонного климата побережий, от пустынь Монголии до тропиков южного Китая. Китай – многонаселенная страна древней культуры и стремительного экономического развития.</w:t>
            </w:r>
          </w:p>
          <w:p w:rsidR="00DD5FA4" w:rsidRPr="000C3849" w:rsidRDefault="00DD5FA4" w:rsidP="00DD5FA4">
            <w:pPr>
              <w:spacing w:after="0" w:line="240" w:lineRule="auto"/>
              <w:rPr>
                <w:rFonts w:ascii="Times New Roman" w:eastAsia="Times New Roman" w:hAnsi="Times New Roman"/>
                <w:b/>
                <w:sz w:val="24"/>
              </w:rPr>
            </w:pPr>
            <w:r w:rsidRPr="000C3849">
              <w:rPr>
                <w:rFonts w:ascii="Times New Roman" w:eastAsia="Times New Roman" w:hAnsi="Times New Roman"/>
                <w:b/>
                <w:sz w:val="24"/>
              </w:rPr>
              <w:t xml:space="preserve">Япония и страны на Корейском полуострове. </w:t>
            </w:r>
          </w:p>
          <w:p w:rsidR="00DD5FA4" w:rsidRPr="000C3849" w:rsidRDefault="00DD5FA4" w:rsidP="00DD5FA4">
            <w:pPr>
              <w:spacing w:after="0" w:line="240" w:lineRule="auto"/>
              <w:rPr>
                <w:rFonts w:ascii="Times New Roman" w:eastAsia="Times New Roman" w:hAnsi="Times New Roman"/>
                <w:sz w:val="24"/>
              </w:rPr>
            </w:pPr>
            <w:r w:rsidRPr="000C3849">
              <w:rPr>
                <w:rFonts w:ascii="Times New Roman" w:eastAsia="Times New Roman" w:hAnsi="Times New Roman"/>
                <w:sz w:val="24"/>
              </w:rPr>
              <w:t>Островное и полуостровное положение. Сейсмический пояс, природные стихии на суше и на море. Тайга севера и вечнозеленые леса юга. Страна восходящего солнца – Япония. Два полюса: Республика Корея – КНДР.</w:t>
            </w:r>
          </w:p>
          <w:p w:rsidR="00DD5FA4" w:rsidRPr="000C3849" w:rsidRDefault="00DD5FA4" w:rsidP="00DD5FA4">
            <w:pPr>
              <w:spacing w:after="0" w:line="240" w:lineRule="auto"/>
              <w:rPr>
                <w:rFonts w:ascii="Times New Roman" w:eastAsia="Times New Roman" w:hAnsi="Times New Roman"/>
                <w:b/>
                <w:sz w:val="24"/>
              </w:rPr>
            </w:pPr>
            <w:r w:rsidRPr="000C3849">
              <w:rPr>
                <w:rFonts w:ascii="Times New Roman" w:eastAsia="Times New Roman" w:hAnsi="Times New Roman"/>
                <w:b/>
                <w:sz w:val="24"/>
              </w:rPr>
              <w:t>Южная Азия.</w:t>
            </w:r>
          </w:p>
          <w:p w:rsidR="00DD5FA4" w:rsidRPr="000C3849" w:rsidRDefault="00DD5FA4" w:rsidP="00DD5FA4">
            <w:pPr>
              <w:spacing w:after="0" w:line="240" w:lineRule="auto"/>
              <w:rPr>
                <w:rFonts w:ascii="Times New Roman" w:eastAsia="Times New Roman" w:hAnsi="Times New Roman"/>
                <w:sz w:val="24"/>
              </w:rPr>
            </w:pPr>
            <w:r w:rsidRPr="000C3849">
              <w:rPr>
                <w:rFonts w:ascii="Times New Roman" w:eastAsia="Times New Roman" w:hAnsi="Times New Roman"/>
                <w:sz w:val="24"/>
              </w:rPr>
              <w:t>Острова и полуострова и прилегающий к ним материк. Гималаи – плоскогорье Декан – низменности Инда и Ганга. Сухой сезон и сезон дождей. Многолюдные, плотно заселенные страны, высокогорные страны. Индуизм.</w:t>
            </w:r>
          </w:p>
          <w:p w:rsidR="00DD5FA4" w:rsidRPr="000C3849" w:rsidRDefault="00DD5FA4" w:rsidP="00DD5FA4">
            <w:pPr>
              <w:spacing w:after="0" w:line="240" w:lineRule="auto"/>
              <w:rPr>
                <w:rFonts w:ascii="Times New Roman" w:eastAsia="Times New Roman" w:hAnsi="Times New Roman"/>
                <w:b/>
                <w:sz w:val="24"/>
              </w:rPr>
            </w:pPr>
            <w:r w:rsidRPr="000C3849">
              <w:rPr>
                <w:rFonts w:ascii="Times New Roman" w:eastAsia="Times New Roman" w:hAnsi="Times New Roman"/>
                <w:b/>
                <w:sz w:val="24"/>
              </w:rPr>
              <w:t>Юго-Восточная Азия.</w:t>
            </w:r>
          </w:p>
          <w:p w:rsidR="00DD5FA4" w:rsidRPr="000C3849" w:rsidRDefault="00DD5FA4" w:rsidP="00DD5FA4">
            <w:pPr>
              <w:spacing w:after="0" w:line="240" w:lineRule="auto"/>
              <w:rPr>
                <w:rFonts w:ascii="Times New Roman" w:eastAsia="Times New Roman" w:hAnsi="Times New Roman"/>
                <w:sz w:val="24"/>
              </w:rPr>
            </w:pPr>
            <w:r w:rsidRPr="000C3849">
              <w:rPr>
                <w:rFonts w:ascii="Times New Roman" w:eastAsia="Times New Roman" w:hAnsi="Times New Roman"/>
                <w:sz w:val="24"/>
              </w:rPr>
              <w:t>Островная и полуостровная «промежуточная» Азия на вершинах вулканов, волнах землетрясений, гребне цунами и вихрях тайфунов. Два сезона года. Богатство флоры и фауны, редкие виды. Плантационное хозяйство и современная электроника. Сингапур – город – государство.</w:t>
            </w:r>
          </w:p>
          <w:p w:rsidR="00DD5FA4" w:rsidRPr="000C3849" w:rsidRDefault="00DD5FA4" w:rsidP="00DD5FA4">
            <w:pPr>
              <w:spacing w:after="0" w:line="240" w:lineRule="auto"/>
              <w:rPr>
                <w:rFonts w:ascii="Times New Roman" w:eastAsia="Times New Roman" w:hAnsi="Times New Roman"/>
                <w:b/>
                <w:sz w:val="24"/>
              </w:rPr>
            </w:pPr>
            <w:r w:rsidRPr="000C3849">
              <w:rPr>
                <w:rFonts w:ascii="Times New Roman" w:eastAsia="Times New Roman" w:hAnsi="Times New Roman"/>
                <w:b/>
                <w:sz w:val="24"/>
              </w:rPr>
              <w:t>Обобщение  темы  «Евразия»</w:t>
            </w:r>
          </w:p>
          <w:p w:rsidR="00DD5FA4" w:rsidRPr="000C3849" w:rsidRDefault="00DD5FA4" w:rsidP="00DD5FA4">
            <w:pPr>
              <w:spacing w:after="0" w:line="240" w:lineRule="auto"/>
              <w:rPr>
                <w:rFonts w:ascii="Times New Roman" w:eastAsia="Times New Roman" w:hAnsi="Times New Roman"/>
                <w:sz w:val="24"/>
              </w:rPr>
            </w:pPr>
            <w:r w:rsidRPr="000C3849">
              <w:rPr>
                <w:rFonts w:ascii="Times New Roman" w:eastAsia="Times New Roman" w:hAnsi="Times New Roman"/>
                <w:sz w:val="24"/>
              </w:rPr>
              <w:t>Азия – многообразие природно-географических, этно-социальных, культурно-географических  миров.</w:t>
            </w:r>
          </w:p>
          <w:p w:rsidR="00DD5FA4" w:rsidRPr="000C3849" w:rsidRDefault="00DD5FA4" w:rsidP="00DD5FA4">
            <w:pPr>
              <w:spacing w:after="0" w:line="240" w:lineRule="auto"/>
              <w:rPr>
                <w:rFonts w:ascii="Times New Roman" w:hAnsi="Times New Roman"/>
              </w:rPr>
            </w:pPr>
            <w:r w:rsidRPr="000C3849">
              <w:rPr>
                <w:rFonts w:ascii="Times New Roman" w:eastAsia="Times New Roman" w:hAnsi="Times New Roman"/>
                <w:sz w:val="24"/>
              </w:rPr>
              <w:t>Евразия - самый большой материк. Разнообразие – ключевое слово, определяющее разнообразие природы, народов, населяющих материк, их культуры и видов хозяйственной деятельности, разнообразие стран.</w:t>
            </w:r>
          </w:p>
        </w:tc>
        <w:tc>
          <w:tcPr>
            <w:tcW w:w="6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5FA4" w:rsidRPr="000C3849" w:rsidRDefault="00DD5FA4" w:rsidP="00DD5FA4">
            <w:pPr>
              <w:spacing w:after="0" w:line="240" w:lineRule="auto"/>
              <w:rPr>
                <w:rFonts w:ascii="Times New Roman" w:eastAsia="Times New Roman" w:hAnsi="Times New Roman"/>
                <w:sz w:val="24"/>
              </w:rPr>
            </w:pPr>
            <w:r w:rsidRPr="000C3849">
              <w:rPr>
                <w:rFonts w:ascii="Times New Roman" w:eastAsia="Times New Roman" w:hAnsi="Times New Roman"/>
                <w:sz w:val="24"/>
              </w:rPr>
              <w:lastRenderedPageBreak/>
              <w:t xml:space="preserve">На основе использования разнообразных источников информации (в том числе Интернет-ресурсов), выявлять отличительные особенности природы, населения и хозяйства стран и народов: </w:t>
            </w:r>
          </w:p>
          <w:p w:rsidR="00DD5FA4" w:rsidRPr="000C3849" w:rsidRDefault="00DD5FA4" w:rsidP="00DD5FA4">
            <w:pPr>
              <w:spacing w:after="0" w:line="240" w:lineRule="auto"/>
              <w:rPr>
                <w:rFonts w:ascii="Times New Roman" w:eastAsia="Times New Roman" w:hAnsi="Times New Roman"/>
                <w:sz w:val="24"/>
              </w:rPr>
            </w:pPr>
            <w:r w:rsidRPr="000C3849">
              <w:rPr>
                <w:rFonts w:ascii="Times New Roman" w:eastAsia="Times New Roman" w:hAnsi="Times New Roman"/>
                <w:sz w:val="24"/>
              </w:rPr>
              <w:t xml:space="preserve">(по выбору учителя)  </w:t>
            </w:r>
          </w:p>
          <w:p w:rsidR="00DD5FA4" w:rsidRPr="000C3849" w:rsidRDefault="00DD5FA4" w:rsidP="00DD5FA4">
            <w:pPr>
              <w:spacing w:after="0" w:line="240" w:lineRule="auto"/>
              <w:rPr>
                <w:rFonts w:ascii="Times New Roman" w:eastAsia="Times New Roman" w:hAnsi="Times New Roman"/>
                <w:sz w:val="24"/>
              </w:rPr>
            </w:pPr>
          </w:p>
          <w:p w:rsidR="00DD5FA4" w:rsidRPr="000C3849" w:rsidRDefault="00DD5FA4" w:rsidP="00DD5FA4">
            <w:pPr>
              <w:spacing w:after="0" w:line="240" w:lineRule="auto"/>
              <w:rPr>
                <w:rFonts w:ascii="Times New Roman" w:eastAsia="Times New Roman" w:hAnsi="Times New Roman"/>
                <w:sz w:val="24"/>
              </w:rPr>
            </w:pPr>
            <w:r w:rsidRPr="000C3849">
              <w:rPr>
                <w:rFonts w:ascii="Times New Roman" w:eastAsia="Times New Roman" w:hAnsi="Times New Roman"/>
                <w:sz w:val="24"/>
              </w:rPr>
              <w:t>НАПРИМЕР:</w:t>
            </w:r>
          </w:p>
          <w:p w:rsidR="00DD5FA4" w:rsidRPr="000C3849" w:rsidRDefault="00DD5FA4" w:rsidP="00DD5FA4">
            <w:pPr>
              <w:spacing w:after="0" w:line="240" w:lineRule="auto"/>
              <w:rPr>
                <w:rFonts w:ascii="Times New Roman" w:eastAsia="Times New Roman" w:hAnsi="Times New Roman"/>
                <w:sz w:val="24"/>
              </w:rPr>
            </w:pPr>
            <w:r w:rsidRPr="000C3849">
              <w:rPr>
                <w:rFonts w:ascii="Times New Roman" w:eastAsia="Times New Roman" w:hAnsi="Times New Roman"/>
                <w:sz w:val="24"/>
              </w:rPr>
              <w:t xml:space="preserve">- привести примеры природы, хозяйственной деятельности людей, особенностей населения, свидетельствующие о характерных особенностях </w:t>
            </w:r>
          </w:p>
          <w:p w:rsidR="00DD5FA4" w:rsidRPr="000C3849" w:rsidRDefault="00DD5FA4" w:rsidP="00DD5FA4">
            <w:pPr>
              <w:spacing w:after="0" w:line="240" w:lineRule="auto"/>
              <w:rPr>
                <w:rFonts w:ascii="Times New Roman" w:eastAsia="Times New Roman" w:hAnsi="Times New Roman"/>
                <w:sz w:val="24"/>
              </w:rPr>
            </w:pPr>
            <w:r w:rsidRPr="000C3849">
              <w:rPr>
                <w:rFonts w:ascii="Times New Roman" w:eastAsia="Times New Roman" w:hAnsi="Times New Roman"/>
                <w:sz w:val="24"/>
              </w:rPr>
              <w:t>изученных стран Азии.</w:t>
            </w:r>
          </w:p>
          <w:p w:rsidR="00DD5FA4" w:rsidRPr="000C3849" w:rsidRDefault="00DD5FA4" w:rsidP="00DD5FA4">
            <w:pPr>
              <w:spacing w:after="0" w:line="240" w:lineRule="auto"/>
              <w:rPr>
                <w:rFonts w:ascii="Times New Roman" w:eastAsia="Times New Roman" w:hAnsi="Times New Roman"/>
                <w:sz w:val="24"/>
              </w:rPr>
            </w:pPr>
            <w:r w:rsidRPr="000C3849">
              <w:rPr>
                <w:rFonts w:ascii="Times New Roman" w:eastAsia="Times New Roman" w:hAnsi="Times New Roman"/>
                <w:sz w:val="24"/>
              </w:rPr>
              <w:t xml:space="preserve">- на основе использования различных источников информации, привести примеры   влияния  климата на природу, жизнь и хозяйственную деятельность людей стран  Юго-Западной Азии; субтропического континентального на природу, жизнь и хозяйственную деятельность людей стран Центральной Азии; субтропического муссонного или субэкваториального  на жизнь и хозяйственную деятельность  людей  стран Восточной и Юго-Восточной </w:t>
            </w:r>
            <w:r w:rsidRPr="000C3849">
              <w:rPr>
                <w:rFonts w:ascii="Times New Roman" w:eastAsia="Times New Roman" w:hAnsi="Times New Roman"/>
                <w:sz w:val="24"/>
              </w:rPr>
              <w:lastRenderedPageBreak/>
              <w:t>Азии.</w:t>
            </w:r>
          </w:p>
          <w:p w:rsidR="00DD5FA4" w:rsidRPr="000C3849" w:rsidRDefault="00DD5FA4" w:rsidP="00DD5FA4">
            <w:pPr>
              <w:spacing w:after="0" w:line="240" w:lineRule="auto"/>
              <w:rPr>
                <w:rFonts w:ascii="Times New Roman" w:eastAsia="Times New Roman" w:hAnsi="Times New Roman"/>
                <w:sz w:val="24"/>
              </w:rPr>
            </w:pPr>
            <w:r w:rsidRPr="000C3849">
              <w:rPr>
                <w:rFonts w:ascii="Times New Roman" w:eastAsia="Times New Roman" w:hAnsi="Times New Roman"/>
                <w:sz w:val="24"/>
              </w:rPr>
              <w:t>- влияния огромных размеров страны на её природные особенности.</w:t>
            </w:r>
          </w:p>
          <w:p w:rsidR="00DD5FA4" w:rsidRPr="000C3849" w:rsidRDefault="00DD5FA4" w:rsidP="00DD5FA4">
            <w:pPr>
              <w:spacing w:after="0" w:line="240" w:lineRule="auto"/>
              <w:rPr>
                <w:rFonts w:ascii="Times New Roman" w:hAnsi="Times New Roman"/>
              </w:rPr>
            </w:pPr>
          </w:p>
        </w:tc>
      </w:tr>
      <w:tr w:rsidR="00DD5FA4" w:rsidRPr="000C3849" w:rsidTr="00E00D7D">
        <w:trPr>
          <w:trHeight w:val="1"/>
        </w:trPr>
        <w:tc>
          <w:tcPr>
            <w:tcW w:w="6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5FA4" w:rsidRPr="000C3849" w:rsidRDefault="00DD5FA4" w:rsidP="00DD5FA4">
            <w:pPr>
              <w:spacing w:after="0" w:line="240" w:lineRule="auto"/>
              <w:rPr>
                <w:rFonts w:ascii="Times New Roman" w:hAnsi="Times New Roman"/>
              </w:rPr>
            </w:pPr>
            <w:r w:rsidRPr="000C3849">
              <w:rPr>
                <w:rFonts w:ascii="Times New Roman" w:eastAsia="Times New Roman" w:hAnsi="Times New Roman"/>
                <w:b/>
                <w:sz w:val="24"/>
              </w:rPr>
              <w:lastRenderedPageBreak/>
              <w:t>8</w:t>
            </w:r>
          </w:p>
        </w:tc>
        <w:tc>
          <w:tcPr>
            <w:tcW w:w="17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5FA4" w:rsidRPr="000C3849" w:rsidRDefault="00DD5FA4" w:rsidP="00DD5FA4">
            <w:pPr>
              <w:spacing w:after="0" w:line="240" w:lineRule="auto"/>
              <w:rPr>
                <w:rFonts w:ascii="Times New Roman" w:eastAsia="Times New Roman" w:hAnsi="Times New Roman"/>
                <w:b/>
                <w:sz w:val="24"/>
              </w:rPr>
            </w:pPr>
            <w:r w:rsidRPr="000C3849">
              <w:rPr>
                <w:rFonts w:ascii="Times New Roman" w:eastAsia="Times New Roman" w:hAnsi="Times New Roman"/>
                <w:b/>
                <w:sz w:val="24"/>
              </w:rPr>
              <w:t>Тема 7.</w:t>
            </w:r>
          </w:p>
          <w:p w:rsidR="00DD5FA4" w:rsidRPr="000C3849" w:rsidRDefault="00DD5FA4" w:rsidP="00DD5FA4">
            <w:pPr>
              <w:spacing w:after="0" w:line="240" w:lineRule="auto"/>
              <w:rPr>
                <w:rFonts w:ascii="Times New Roman" w:eastAsia="Times New Roman" w:hAnsi="Times New Roman"/>
                <w:b/>
                <w:sz w:val="24"/>
              </w:rPr>
            </w:pPr>
            <w:r w:rsidRPr="000C3849">
              <w:rPr>
                <w:rFonts w:ascii="Times New Roman" w:eastAsia="Times New Roman" w:hAnsi="Times New Roman"/>
                <w:b/>
                <w:sz w:val="24"/>
              </w:rPr>
              <w:t xml:space="preserve">Африка. </w:t>
            </w:r>
          </w:p>
          <w:p w:rsidR="00DD5FA4" w:rsidRPr="000C3849" w:rsidRDefault="00DD5FA4" w:rsidP="00DD5FA4">
            <w:pPr>
              <w:spacing w:after="0" w:line="240" w:lineRule="auto"/>
              <w:rPr>
                <w:rFonts w:ascii="Times New Roman" w:hAnsi="Times New Roman"/>
              </w:rPr>
            </w:pPr>
          </w:p>
        </w:tc>
        <w:tc>
          <w:tcPr>
            <w:tcW w:w="63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5FA4" w:rsidRPr="000C3849" w:rsidRDefault="00DD5FA4" w:rsidP="00DD5FA4">
            <w:pPr>
              <w:spacing w:after="0" w:line="240" w:lineRule="auto"/>
              <w:rPr>
                <w:rFonts w:ascii="Times New Roman" w:eastAsia="Times New Roman" w:hAnsi="Times New Roman"/>
                <w:b/>
                <w:sz w:val="24"/>
              </w:rPr>
            </w:pPr>
            <w:r w:rsidRPr="000C3849">
              <w:rPr>
                <w:rFonts w:ascii="Times New Roman" w:eastAsia="Times New Roman" w:hAnsi="Times New Roman"/>
                <w:b/>
                <w:sz w:val="24"/>
              </w:rPr>
              <w:t>Географическое положение и особенности природы Африки.</w:t>
            </w:r>
          </w:p>
          <w:p w:rsidR="00DD5FA4" w:rsidRPr="000C3849" w:rsidRDefault="00DD5FA4" w:rsidP="00DD5FA4">
            <w:pPr>
              <w:spacing w:after="0" w:line="240" w:lineRule="auto"/>
              <w:rPr>
                <w:rFonts w:ascii="Times New Roman" w:eastAsia="Times New Roman" w:hAnsi="Times New Roman"/>
                <w:sz w:val="24"/>
              </w:rPr>
            </w:pPr>
            <w:r w:rsidRPr="000C3849">
              <w:rPr>
                <w:rFonts w:ascii="Times New Roman" w:eastAsia="Times New Roman" w:hAnsi="Times New Roman"/>
                <w:sz w:val="24"/>
              </w:rPr>
              <w:t>Материк, разделенный экватором напополам. Природное своеобразие: север - зеркальное отражение юга.  От пустынь до влажных экваториальных лесов. Регионы Африки.</w:t>
            </w:r>
          </w:p>
          <w:p w:rsidR="00DD5FA4" w:rsidRPr="000C3849" w:rsidRDefault="00DD5FA4" w:rsidP="00DD5FA4">
            <w:pPr>
              <w:spacing w:after="0" w:line="240" w:lineRule="auto"/>
              <w:rPr>
                <w:rFonts w:ascii="Times New Roman" w:eastAsia="Times New Roman" w:hAnsi="Times New Roman"/>
                <w:b/>
                <w:sz w:val="24"/>
              </w:rPr>
            </w:pPr>
            <w:r w:rsidRPr="000C3849">
              <w:rPr>
                <w:rFonts w:ascii="Times New Roman" w:eastAsia="Times New Roman" w:hAnsi="Times New Roman"/>
                <w:b/>
                <w:sz w:val="24"/>
              </w:rPr>
              <w:lastRenderedPageBreak/>
              <w:t>Северная Африка.</w:t>
            </w:r>
          </w:p>
          <w:p w:rsidR="00DD5FA4" w:rsidRPr="000C3849" w:rsidRDefault="00DD5FA4" w:rsidP="00DD5FA4">
            <w:pPr>
              <w:spacing w:after="0" w:line="240" w:lineRule="auto"/>
              <w:rPr>
                <w:rFonts w:ascii="Times New Roman" w:eastAsia="Times New Roman" w:hAnsi="Times New Roman"/>
                <w:sz w:val="24"/>
              </w:rPr>
            </w:pPr>
            <w:r w:rsidRPr="000C3849">
              <w:rPr>
                <w:rFonts w:ascii="Times New Roman" w:eastAsia="Times New Roman" w:hAnsi="Times New Roman"/>
                <w:sz w:val="24"/>
              </w:rPr>
              <w:t>Северная Африка – родина древнейших цивилизаций. Царство самых высоких на материке гор, пустынь, сурового климата. Оазисы, финиковая пальма, цитрусовые, оливки. Нефть и природный газ.</w:t>
            </w:r>
          </w:p>
          <w:p w:rsidR="00DD5FA4" w:rsidRPr="000C3849" w:rsidRDefault="00DD5FA4" w:rsidP="00DD5FA4">
            <w:pPr>
              <w:spacing w:after="0" w:line="240" w:lineRule="auto"/>
              <w:rPr>
                <w:rFonts w:ascii="Times New Roman" w:eastAsia="Times New Roman" w:hAnsi="Times New Roman"/>
                <w:b/>
                <w:sz w:val="24"/>
              </w:rPr>
            </w:pPr>
            <w:r w:rsidRPr="000C3849">
              <w:rPr>
                <w:rFonts w:ascii="Times New Roman" w:eastAsia="Times New Roman" w:hAnsi="Times New Roman"/>
                <w:b/>
                <w:sz w:val="24"/>
              </w:rPr>
              <w:t>Западная и Центральная Африка.</w:t>
            </w:r>
          </w:p>
          <w:p w:rsidR="00DD5FA4" w:rsidRPr="000C3849" w:rsidRDefault="00DD5FA4" w:rsidP="00DD5FA4">
            <w:pPr>
              <w:spacing w:after="0" w:line="240" w:lineRule="auto"/>
              <w:rPr>
                <w:rFonts w:ascii="Times New Roman" w:eastAsia="Times New Roman" w:hAnsi="Times New Roman"/>
                <w:sz w:val="24"/>
              </w:rPr>
            </w:pPr>
            <w:r w:rsidRPr="000C3849">
              <w:rPr>
                <w:rFonts w:ascii="Times New Roman" w:eastAsia="Times New Roman" w:hAnsi="Times New Roman"/>
                <w:sz w:val="24"/>
              </w:rPr>
              <w:t>Субэкваториальная и экваториальная Африка. Засуха Сахеля. Желтая и зеленая саванна Лесное море - гилея. «Черная» Африка. Ручной труд, подсечно-огневое земледелие и плантационное хозяйство, добыча полезных ископаемых  и охота на диких животных.</w:t>
            </w:r>
          </w:p>
          <w:p w:rsidR="00DD5FA4" w:rsidRPr="000C3849" w:rsidRDefault="00DD5FA4" w:rsidP="00DD5FA4">
            <w:pPr>
              <w:spacing w:after="0" w:line="240" w:lineRule="auto"/>
              <w:rPr>
                <w:rFonts w:ascii="Times New Roman" w:eastAsia="Times New Roman" w:hAnsi="Times New Roman"/>
                <w:b/>
                <w:sz w:val="24"/>
              </w:rPr>
            </w:pPr>
            <w:r w:rsidRPr="000C3849">
              <w:rPr>
                <w:rFonts w:ascii="Times New Roman" w:eastAsia="Times New Roman" w:hAnsi="Times New Roman"/>
                <w:b/>
                <w:sz w:val="24"/>
              </w:rPr>
              <w:t>Восточная Африка.</w:t>
            </w:r>
          </w:p>
          <w:p w:rsidR="00DD5FA4" w:rsidRPr="000C3849" w:rsidRDefault="00DD5FA4" w:rsidP="00DD5FA4">
            <w:pPr>
              <w:spacing w:after="0" w:line="240" w:lineRule="auto"/>
              <w:rPr>
                <w:rFonts w:ascii="Times New Roman" w:eastAsia="Times New Roman" w:hAnsi="Times New Roman"/>
                <w:sz w:val="24"/>
              </w:rPr>
            </w:pPr>
            <w:r w:rsidRPr="000C3849">
              <w:rPr>
                <w:rFonts w:ascii="Times New Roman" w:eastAsia="Times New Roman" w:hAnsi="Times New Roman"/>
                <w:sz w:val="24"/>
              </w:rPr>
              <w:t>Зона великих африканских разломов. Вулканизм, тектонические впадины. Субэкваториальный климат, саванны, национальные парки, центр происхождения культурных растений. Древние государства. Мадагаскар – остров-государство.</w:t>
            </w:r>
          </w:p>
          <w:p w:rsidR="00DD5FA4" w:rsidRPr="000C3849" w:rsidRDefault="00DD5FA4" w:rsidP="00DD5FA4">
            <w:pPr>
              <w:spacing w:after="0" w:line="240" w:lineRule="auto"/>
              <w:rPr>
                <w:rFonts w:ascii="Times New Roman" w:eastAsia="Times New Roman" w:hAnsi="Times New Roman"/>
                <w:b/>
                <w:sz w:val="24"/>
              </w:rPr>
            </w:pPr>
            <w:r w:rsidRPr="000C3849">
              <w:rPr>
                <w:rFonts w:ascii="Times New Roman" w:eastAsia="Times New Roman" w:hAnsi="Times New Roman"/>
                <w:b/>
                <w:sz w:val="24"/>
              </w:rPr>
              <w:t>Южная Африка.</w:t>
            </w:r>
          </w:p>
          <w:p w:rsidR="00DD5FA4" w:rsidRPr="000C3849" w:rsidRDefault="00DD5FA4" w:rsidP="00DD5FA4">
            <w:pPr>
              <w:spacing w:after="0" w:line="240" w:lineRule="auto"/>
              <w:rPr>
                <w:rFonts w:ascii="Times New Roman" w:eastAsia="Times New Roman" w:hAnsi="Times New Roman"/>
                <w:sz w:val="24"/>
              </w:rPr>
            </w:pPr>
            <w:r w:rsidRPr="000C3849">
              <w:rPr>
                <w:rFonts w:ascii="Times New Roman" w:eastAsia="Times New Roman" w:hAnsi="Times New Roman"/>
                <w:sz w:val="24"/>
              </w:rPr>
              <w:t>Драконовы и Капские горы, пустыня Калахари, приокеанические пустыни. Вельвичия, водопад Виктория, памятник Давиду Ливингстону. Алмазы. ЮАР – самая богатая страна континента.</w:t>
            </w:r>
          </w:p>
          <w:p w:rsidR="00DD5FA4" w:rsidRPr="000C3849" w:rsidRDefault="00DD5FA4" w:rsidP="00DD5FA4">
            <w:pPr>
              <w:spacing w:after="0" w:line="240" w:lineRule="auto"/>
              <w:rPr>
                <w:rFonts w:ascii="Times New Roman" w:eastAsia="Times New Roman" w:hAnsi="Times New Roman"/>
                <w:b/>
                <w:sz w:val="24"/>
              </w:rPr>
            </w:pPr>
            <w:r w:rsidRPr="000C3849">
              <w:rPr>
                <w:rFonts w:ascii="Times New Roman" w:eastAsia="Times New Roman" w:hAnsi="Times New Roman"/>
                <w:b/>
                <w:sz w:val="24"/>
              </w:rPr>
              <w:t xml:space="preserve"> Обобщение темы «Африка».</w:t>
            </w:r>
          </w:p>
          <w:p w:rsidR="00DD5FA4" w:rsidRPr="000C3849" w:rsidRDefault="00DD5FA4" w:rsidP="00DD5FA4">
            <w:pPr>
              <w:spacing w:after="0" w:line="240" w:lineRule="auto"/>
              <w:rPr>
                <w:rFonts w:ascii="Times New Roman" w:eastAsia="Times New Roman" w:hAnsi="Times New Roman"/>
                <w:sz w:val="24"/>
              </w:rPr>
            </w:pPr>
            <w:r w:rsidRPr="000C3849">
              <w:rPr>
                <w:rFonts w:ascii="Times New Roman" w:eastAsia="Times New Roman" w:hAnsi="Times New Roman"/>
                <w:sz w:val="24"/>
              </w:rPr>
              <w:t>Второй по величине и самый выровненный и самый жаркий континент.</w:t>
            </w:r>
          </w:p>
          <w:p w:rsidR="00DD5FA4" w:rsidRPr="000C3849" w:rsidRDefault="00DD5FA4" w:rsidP="00DD5FA4">
            <w:pPr>
              <w:spacing w:after="0" w:line="240" w:lineRule="auto"/>
              <w:rPr>
                <w:rFonts w:ascii="Times New Roman" w:hAnsi="Times New Roman"/>
              </w:rPr>
            </w:pPr>
            <w:r w:rsidRPr="000C3849">
              <w:rPr>
                <w:rFonts w:ascii="Times New Roman" w:eastAsia="Times New Roman" w:hAnsi="Times New Roman"/>
                <w:sz w:val="24"/>
              </w:rPr>
              <w:t>Контрасты в природе, особенностях хозяйственной деятельности населения. Экологические проблемы.</w:t>
            </w:r>
          </w:p>
        </w:tc>
        <w:tc>
          <w:tcPr>
            <w:tcW w:w="6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5FA4" w:rsidRPr="000C3849" w:rsidRDefault="00DD5FA4" w:rsidP="00DD5FA4">
            <w:pPr>
              <w:spacing w:after="0" w:line="240" w:lineRule="auto"/>
              <w:rPr>
                <w:rFonts w:ascii="Times New Roman" w:eastAsia="Times New Roman" w:hAnsi="Times New Roman"/>
                <w:sz w:val="24"/>
              </w:rPr>
            </w:pPr>
            <w:r w:rsidRPr="000C3849">
              <w:rPr>
                <w:rFonts w:ascii="Times New Roman" w:eastAsia="Times New Roman" w:hAnsi="Times New Roman"/>
                <w:sz w:val="24"/>
              </w:rPr>
              <w:lastRenderedPageBreak/>
              <w:t>Используя различные источники информации, подготовить материал, иллюстрирующий тему "Контрасты в природе и особенностях хозяйственной деятельности на материке Африка."</w:t>
            </w:r>
          </w:p>
          <w:p w:rsidR="00DD5FA4" w:rsidRPr="000C3849" w:rsidRDefault="00DD5FA4" w:rsidP="00DD5FA4">
            <w:pPr>
              <w:spacing w:after="0" w:line="240" w:lineRule="auto"/>
              <w:rPr>
                <w:rFonts w:ascii="Times New Roman" w:eastAsia="Times New Roman" w:hAnsi="Times New Roman"/>
                <w:sz w:val="24"/>
              </w:rPr>
            </w:pPr>
          </w:p>
          <w:p w:rsidR="00DD5FA4" w:rsidRPr="000C3849" w:rsidRDefault="00DD5FA4" w:rsidP="00DD5FA4">
            <w:pPr>
              <w:spacing w:after="0" w:line="240" w:lineRule="auto"/>
              <w:rPr>
                <w:rFonts w:ascii="Times New Roman" w:eastAsia="Times New Roman" w:hAnsi="Times New Roman"/>
                <w:sz w:val="24"/>
              </w:rPr>
            </w:pPr>
          </w:p>
          <w:p w:rsidR="00DD5FA4" w:rsidRPr="000C3849" w:rsidRDefault="00DD5FA4" w:rsidP="00DD5FA4">
            <w:pPr>
              <w:spacing w:after="0" w:line="240" w:lineRule="auto"/>
              <w:rPr>
                <w:rFonts w:ascii="Times New Roman" w:eastAsia="Times New Roman" w:hAnsi="Times New Roman"/>
                <w:sz w:val="24"/>
              </w:rPr>
            </w:pPr>
          </w:p>
          <w:p w:rsidR="00DD5FA4" w:rsidRPr="000C3849" w:rsidRDefault="00DD5FA4" w:rsidP="00DD5FA4">
            <w:pPr>
              <w:spacing w:after="0" w:line="240" w:lineRule="auto"/>
              <w:rPr>
                <w:rFonts w:ascii="Times New Roman" w:eastAsia="Times New Roman" w:hAnsi="Times New Roman"/>
                <w:sz w:val="24"/>
              </w:rPr>
            </w:pPr>
          </w:p>
          <w:p w:rsidR="00DD5FA4" w:rsidRPr="000C3849" w:rsidRDefault="00DD5FA4" w:rsidP="00DD5FA4">
            <w:pPr>
              <w:spacing w:after="0" w:line="240" w:lineRule="auto"/>
              <w:rPr>
                <w:rFonts w:ascii="Times New Roman" w:eastAsia="Times New Roman" w:hAnsi="Times New Roman"/>
                <w:sz w:val="24"/>
              </w:rPr>
            </w:pPr>
          </w:p>
          <w:p w:rsidR="00DD5FA4" w:rsidRPr="000C3849" w:rsidRDefault="00DD5FA4" w:rsidP="00DD5FA4">
            <w:pPr>
              <w:spacing w:after="0" w:line="240" w:lineRule="auto"/>
              <w:rPr>
                <w:rFonts w:ascii="Times New Roman" w:eastAsia="Times New Roman" w:hAnsi="Times New Roman"/>
                <w:sz w:val="24"/>
              </w:rPr>
            </w:pPr>
          </w:p>
          <w:p w:rsidR="00DD5FA4" w:rsidRPr="000C3849" w:rsidRDefault="00DD5FA4" w:rsidP="00DD5FA4">
            <w:pPr>
              <w:spacing w:after="0" w:line="240" w:lineRule="auto"/>
              <w:rPr>
                <w:rFonts w:ascii="Times New Roman" w:eastAsia="Times New Roman" w:hAnsi="Times New Roman"/>
                <w:sz w:val="24"/>
              </w:rPr>
            </w:pPr>
          </w:p>
          <w:p w:rsidR="00DD5FA4" w:rsidRPr="000C3849" w:rsidRDefault="00DD5FA4" w:rsidP="00DD5FA4">
            <w:pPr>
              <w:spacing w:after="0" w:line="240" w:lineRule="auto"/>
              <w:rPr>
                <w:rFonts w:ascii="Times New Roman" w:eastAsia="Times New Roman" w:hAnsi="Times New Roman"/>
                <w:sz w:val="24"/>
              </w:rPr>
            </w:pPr>
          </w:p>
          <w:p w:rsidR="00DD5FA4" w:rsidRPr="000C3849" w:rsidRDefault="00DD5FA4" w:rsidP="00DD5FA4">
            <w:pPr>
              <w:spacing w:after="0" w:line="240" w:lineRule="auto"/>
              <w:rPr>
                <w:rFonts w:ascii="Times New Roman" w:eastAsia="Times New Roman" w:hAnsi="Times New Roman"/>
                <w:sz w:val="24"/>
              </w:rPr>
            </w:pPr>
          </w:p>
          <w:p w:rsidR="00DD5FA4" w:rsidRPr="000C3849" w:rsidRDefault="00DD5FA4" w:rsidP="00DD5FA4">
            <w:pPr>
              <w:spacing w:after="0" w:line="240" w:lineRule="auto"/>
              <w:rPr>
                <w:rFonts w:ascii="Times New Roman" w:eastAsia="Times New Roman" w:hAnsi="Times New Roman"/>
                <w:sz w:val="24"/>
              </w:rPr>
            </w:pPr>
          </w:p>
          <w:p w:rsidR="00DD5FA4" w:rsidRPr="000C3849" w:rsidRDefault="00DD5FA4" w:rsidP="00DD5FA4">
            <w:pPr>
              <w:spacing w:after="0" w:line="240" w:lineRule="auto"/>
              <w:rPr>
                <w:rFonts w:ascii="Times New Roman" w:eastAsia="Times New Roman" w:hAnsi="Times New Roman"/>
                <w:sz w:val="24"/>
              </w:rPr>
            </w:pPr>
          </w:p>
          <w:p w:rsidR="00DD5FA4" w:rsidRPr="000C3849" w:rsidRDefault="00DD5FA4" w:rsidP="00DD5FA4">
            <w:pPr>
              <w:spacing w:after="0" w:line="240" w:lineRule="auto"/>
              <w:rPr>
                <w:rFonts w:ascii="Times New Roman" w:eastAsia="Times New Roman" w:hAnsi="Times New Roman"/>
                <w:sz w:val="24"/>
              </w:rPr>
            </w:pPr>
          </w:p>
          <w:p w:rsidR="00DD5FA4" w:rsidRPr="000C3849" w:rsidRDefault="00DD5FA4" w:rsidP="00DD5FA4">
            <w:pPr>
              <w:spacing w:after="0" w:line="240" w:lineRule="auto"/>
              <w:rPr>
                <w:rFonts w:ascii="Times New Roman" w:eastAsia="Times New Roman" w:hAnsi="Times New Roman"/>
                <w:sz w:val="24"/>
              </w:rPr>
            </w:pPr>
          </w:p>
          <w:p w:rsidR="00DD5FA4" w:rsidRPr="000C3849" w:rsidRDefault="00DD5FA4" w:rsidP="00DD5FA4">
            <w:pPr>
              <w:spacing w:after="0" w:line="240" w:lineRule="auto"/>
              <w:rPr>
                <w:rFonts w:ascii="Times New Roman" w:eastAsia="Times New Roman" w:hAnsi="Times New Roman"/>
                <w:sz w:val="24"/>
              </w:rPr>
            </w:pPr>
          </w:p>
          <w:p w:rsidR="00DD5FA4" w:rsidRPr="000C3849" w:rsidRDefault="00DD5FA4" w:rsidP="00DD5FA4">
            <w:pPr>
              <w:spacing w:after="0" w:line="240" w:lineRule="auto"/>
              <w:rPr>
                <w:rFonts w:ascii="Times New Roman" w:eastAsia="Times New Roman" w:hAnsi="Times New Roman"/>
                <w:sz w:val="24"/>
              </w:rPr>
            </w:pPr>
          </w:p>
          <w:p w:rsidR="00DD5FA4" w:rsidRPr="000C3849" w:rsidRDefault="00DD5FA4" w:rsidP="00DD5FA4">
            <w:pPr>
              <w:spacing w:after="0" w:line="240" w:lineRule="auto"/>
              <w:rPr>
                <w:rFonts w:ascii="Times New Roman" w:eastAsia="Times New Roman" w:hAnsi="Times New Roman"/>
                <w:sz w:val="24"/>
              </w:rPr>
            </w:pPr>
          </w:p>
          <w:p w:rsidR="00DD5FA4" w:rsidRPr="000C3849" w:rsidRDefault="00DD5FA4" w:rsidP="00DD5FA4">
            <w:pPr>
              <w:spacing w:after="0" w:line="240" w:lineRule="auto"/>
              <w:rPr>
                <w:rFonts w:ascii="Times New Roman" w:eastAsia="Times New Roman" w:hAnsi="Times New Roman"/>
                <w:sz w:val="24"/>
              </w:rPr>
            </w:pPr>
          </w:p>
          <w:p w:rsidR="00DD5FA4" w:rsidRPr="000C3849" w:rsidRDefault="00DD5FA4" w:rsidP="00DD5FA4">
            <w:pPr>
              <w:spacing w:after="0" w:line="240" w:lineRule="auto"/>
              <w:rPr>
                <w:rFonts w:ascii="Times New Roman" w:eastAsia="Times New Roman" w:hAnsi="Times New Roman"/>
                <w:sz w:val="24"/>
              </w:rPr>
            </w:pPr>
          </w:p>
          <w:p w:rsidR="00DD5FA4" w:rsidRPr="000C3849" w:rsidRDefault="00DD5FA4" w:rsidP="00DD5FA4">
            <w:pPr>
              <w:spacing w:after="0" w:line="240" w:lineRule="auto"/>
              <w:rPr>
                <w:rFonts w:ascii="Times New Roman" w:hAnsi="Times New Roman"/>
              </w:rPr>
            </w:pPr>
          </w:p>
        </w:tc>
      </w:tr>
      <w:tr w:rsidR="00DD5FA4" w:rsidRPr="000C3849" w:rsidTr="00E00D7D">
        <w:trPr>
          <w:trHeight w:val="1"/>
        </w:trPr>
        <w:tc>
          <w:tcPr>
            <w:tcW w:w="6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5FA4" w:rsidRPr="000C3849" w:rsidRDefault="00DD5FA4" w:rsidP="00DD5FA4">
            <w:pPr>
              <w:spacing w:after="0" w:line="240" w:lineRule="auto"/>
              <w:rPr>
                <w:rFonts w:ascii="Times New Roman" w:hAnsi="Times New Roman"/>
              </w:rPr>
            </w:pPr>
            <w:r w:rsidRPr="000C3849">
              <w:rPr>
                <w:rFonts w:ascii="Times New Roman" w:eastAsia="Times New Roman" w:hAnsi="Times New Roman"/>
                <w:b/>
                <w:sz w:val="24"/>
              </w:rPr>
              <w:lastRenderedPageBreak/>
              <w:t>9</w:t>
            </w:r>
          </w:p>
        </w:tc>
        <w:tc>
          <w:tcPr>
            <w:tcW w:w="17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5FA4" w:rsidRPr="000C3849" w:rsidRDefault="00DD5FA4" w:rsidP="00DD5FA4">
            <w:pPr>
              <w:spacing w:after="0" w:line="240" w:lineRule="auto"/>
              <w:rPr>
                <w:rFonts w:ascii="Times New Roman" w:eastAsia="Times New Roman" w:hAnsi="Times New Roman"/>
                <w:b/>
                <w:sz w:val="24"/>
              </w:rPr>
            </w:pPr>
            <w:r w:rsidRPr="000C3849">
              <w:rPr>
                <w:rFonts w:ascii="Times New Roman" w:eastAsia="Times New Roman" w:hAnsi="Times New Roman"/>
                <w:b/>
                <w:sz w:val="24"/>
              </w:rPr>
              <w:t>Тема8.</w:t>
            </w:r>
          </w:p>
          <w:p w:rsidR="00DD5FA4" w:rsidRPr="000C3849" w:rsidRDefault="00DD5FA4" w:rsidP="00DD5FA4">
            <w:pPr>
              <w:spacing w:after="0" w:line="240" w:lineRule="auto"/>
              <w:rPr>
                <w:rFonts w:ascii="Times New Roman" w:eastAsia="Times New Roman" w:hAnsi="Times New Roman"/>
                <w:b/>
                <w:sz w:val="24"/>
              </w:rPr>
            </w:pPr>
            <w:r w:rsidRPr="000C3849">
              <w:rPr>
                <w:rFonts w:ascii="Times New Roman" w:eastAsia="Times New Roman" w:hAnsi="Times New Roman"/>
                <w:b/>
                <w:sz w:val="24"/>
              </w:rPr>
              <w:t>Америка – Новый свет.</w:t>
            </w:r>
          </w:p>
          <w:p w:rsidR="00DD5FA4" w:rsidRPr="000C3849" w:rsidRDefault="00DD5FA4" w:rsidP="00DD5FA4">
            <w:pPr>
              <w:spacing w:after="0" w:line="240" w:lineRule="auto"/>
              <w:rPr>
                <w:rFonts w:ascii="Times New Roman" w:hAnsi="Times New Roman"/>
              </w:rPr>
            </w:pPr>
          </w:p>
        </w:tc>
        <w:tc>
          <w:tcPr>
            <w:tcW w:w="63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5FA4" w:rsidRPr="000C3849" w:rsidRDefault="00DD5FA4" w:rsidP="00DD5FA4">
            <w:pPr>
              <w:spacing w:after="0" w:line="240" w:lineRule="auto"/>
              <w:rPr>
                <w:rFonts w:ascii="Times New Roman" w:eastAsia="Times New Roman" w:hAnsi="Times New Roman"/>
                <w:sz w:val="24"/>
              </w:rPr>
            </w:pPr>
            <w:r w:rsidRPr="000C3849">
              <w:rPr>
                <w:rFonts w:ascii="Times New Roman" w:eastAsia="Times New Roman" w:hAnsi="Times New Roman"/>
                <w:b/>
                <w:sz w:val="24"/>
              </w:rPr>
              <w:t xml:space="preserve">Америка – Новый свет. </w:t>
            </w:r>
            <w:r w:rsidRPr="000C3849">
              <w:rPr>
                <w:rFonts w:ascii="Times New Roman" w:eastAsia="Times New Roman" w:hAnsi="Times New Roman"/>
                <w:sz w:val="24"/>
              </w:rPr>
              <w:t>Особенности географического положения.</w:t>
            </w:r>
          </w:p>
          <w:p w:rsidR="00DD5FA4" w:rsidRPr="000C3849" w:rsidRDefault="00DD5FA4" w:rsidP="00DD5FA4">
            <w:pPr>
              <w:spacing w:after="0" w:line="240" w:lineRule="auto"/>
              <w:rPr>
                <w:rFonts w:ascii="Times New Roman" w:eastAsia="Times New Roman" w:hAnsi="Times New Roman"/>
                <w:sz w:val="24"/>
              </w:rPr>
            </w:pPr>
            <w:r w:rsidRPr="000C3849">
              <w:rPr>
                <w:rFonts w:ascii="Times New Roman" w:eastAsia="Times New Roman" w:hAnsi="Times New Roman"/>
                <w:sz w:val="24"/>
              </w:rPr>
              <w:t>Открытие Америки. Америка – Новый свет для Европейцев.</w:t>
            </w:r>
          </w:p>
          <w:p w:rsidR="00DD5FA4" w:rsidRPr="000C3849" w:rsidRDefault="00DD5FA4" w:rsidP="00DD5FA4">
            <w:pPr>
              <w:spacing w:after="0" w:line="240" w:lineRule="auto"/>
              <w:rPr>
                <w:rFonts w:ascii="Times New Roman" w:eastAsia="Times New Roman" w:hAnsi="Times New Roman"/>
                <w:sz w:val="24"/>
              </w:rPr>
            </w:pPr>
            <w:r w:rsidRPr="000C3849">
              <w:rPr>
                <w:rFonts w:ascii="Times New Roman" w:eastAsia="Times New Roman" w:hAnsi="Times New Roman"/>
                <w:sz w:val="24"/>
              </w:rPr>
              <w:t xml:space="preserve"> Часть света Америка. Природные особенности материка. Регионы Америки – Северная Америка  (Англоамерика), Центральная и Южная Америка (Латинская Америка).</w:t>
            </w:r>
          </w:p>
          <w:p w:rsidR="00DD5FA4" w:rsidRPr="000C3849" w:rsidRDefault="00DD5FA4" w:rsidP="00DD5FA4">
            <w:pPr>
              <w:spacing w:after="0" w:line="240" w:lineRule="auto"/>
              <w:rPr>
                <w:rFonts w:ascii="Times New Roman" w:eastAsia="Times New Roman" w:hAnsi="Times New Roman"/>
                <w:b/>
                <w:sz w:val="24"/>
              </w:rPr>
            </w:pPr>
            <w:r w:rsidRPr="000C3849">
              <w:rPr>
                <w:rFonts w:ascii="Times New Roman" w:eastAsia="Times New Roman" w:hAnsi="Times New Roman"/>
                <w:b/>
                <w:sz w:val="24"/>
              </w:rPr>
              <w:t>Канада.</w:t>
            </w:r>
          </w:p>
          <w:p w:rsidR="00DD5FA4" w:rsidRPr="000C3849" w:rsidRDefault="00DD5FA4" w:rsidP="00DD5FA4">
            <w:pPr>
              <w:spacing w:after="0" w:line="240" w:lineRule="auto"/>
              <w:rPr>
                <w:rFonts w:ascii="Times New Roman" w:eastAsia="Times New Roman" w:hAnsi="Times New Roman"/>
                <w:sz w:val="24"/>
              </w:rPr>
            </w:pPr>
            <w:r w:rsidRPr="000C3849">
              <w:rPr>
                <w:rFonts w:ascii="Times New Roman" w:eastAsia="Times New Roman" w:hAnsi="Times New Roman"/>
                <w:sz w:val="24"/>
              </w:rPr>
              <w:t xml:space="preserve">Канада – северная страна Нового света. Выход к трем </w:t>
            </w:r>
            <w:r w:rsidRPr="000C3849">
              <w:rPr>
                <w:rFonts w:ascii="Times New Roman" w:eastAsia="Times New Roman" w:hAnsi="Times New Roman"/>
                <w:sz w:val="24"/>
              </w:rPr>
              <w:lastRenderedPageBreak/>
              <w:t>океанам, береговая линия, Канадский Арктический архипелаг. Коренное население и потомки переселенцев. Канада - развитая страна.</w:t>
            </w:r>
          </w:p>
          <w:p w:rsidR="00DD5FA4" w:rsidRPr="000C3849" w:rsidRDefault="00DD5FA4" w:rsidP="00DD5FA4">
            <w:pPr>
              <w:spacing w:after="0" w:line="240" w:lineRule="auto"/>
              <w:rPr>
                <w:rFonts w:ascii="Times New Roman" w:eastAsia="Times New Roman" w:hAnsi="Times New Roman"/>
                <w:b/>
                <w:sz w:val="24"/>
              </w:rPr>
            </w:pPr>
            <w:r w:rsidRPr="000C3849">
              <w:rPr>
                <w:rFonts w:ascii="Times New Roman" w:eastAsia="Times New Roman" w:hAnsi="Times New Roman"/>
                <w:b/>
                <w:sz w:val="24"/>
              </w:rPr>
              <w:t>Особенности географического положения, государственного устройства и природы США.</w:t>
            </w:r>
          </w:p>
          <w:p w:rsidR="00DD5FA4" w:rsidRPr="000C3849" w:rsidRDefault="00DD5FA4" w:rsidP="00DD5FA4">
            <w:pPr>
              <w:spacing w:after="0" w:line="240" w:lineRule="auto"/>
              <w:rPr>
                <w:rFonts w:ascii="Times New Roman" w:eastAsia="Times New Roman" w:hAnsi="Times New Roman"/>
                <w:sz w:val="24"/>
              </w:rPr>
            </w:pPr>
            <w:r w:rsidRPr="000C3849">
              <w:rPr>
                <w:rFonts w:ascii="Times New Roman" w:eastAsia="Times New Roman" w:hAnsi="Times New Roman"/>
                <w:sz w:val="24"/>
              </w:rPr>
              <w:t>США – федеративное государство. От тихоокеанского высокогорного пояса на западе через равнины центральной части до средневысотных гор Атлантического побережья. Широтное простирание климатических поясов и меридиональное расположение природных зон.</w:t>
            </w:r>
          </w:p>
          <w:p w:rsidR="00DD5FA4" w:rsidRPr="000C3849" w:rsidRDefault="00DD5FA4" w:rsidP="00DD5FA4">
            <w:pPr>
              <w:spacing w:after="0" w:line="240" w:lineRule="auto"/>
              <w:rPr>
                <w:rFonts w:ascii="Times New Roman" w:eastAsia="Times New Roman" w:hAnsi="Times New Roman"/>
                <w:b/>
                <w:sz w:val="24"/>
              </w:rPr>
            </w:pPr>
            <w:r w:rsidRPr="000C3849">
              <w:rPr>
                <w:rFonts w:ascii="Times New Roman" w:eastAsia="Times New Roman" w:hAnsi="Times New Roman"/>
                <w:b/>
                <w:sz w:val="24"/>
              </w:rPr>
              <w:t>Население и хозяйство США.</w:t>
            </w:r>
          </w:p>
          <w:p w:rsidR="00DD5FA4" w:rsidRPr="000C3849" w:rsidRDefault="00DD5FA4" w:rsidP="00DD5FA4">
            <w:pPr>
              <w:spacing w:after="0" w:line="240" w:lineRule="auto"/>
              <w:rPr>
                <w:rFonts w:ascii="Times New Roman" w:eastAsia="Times New Roman" w:hAnsi="Times New Roman"/>
                <w:sz w:val="24"/>
              </w:rPr>
            </w:pPr>
            <w:r w:rsidRPr="000C3849">
              <w:rPr>
                <w:rFonts w:ascii="Times New Roman" w:eastAsia="Times New Roman" w:hAnsi="Times New Roman"/>
                <w:sz w:val="24"/>
              </w:rPr>
              <w:t>Формирование населения США. Особенности расселения населения. США – наиболее экономически развитое государство мира. Внутренние территориальные различия.</w:t>
            </w:r>
          </w:p>
          <w:p w:rsidR="00DD5FA4" w:rsidRPr="000C3849" w:rsidRDefault="00DD5FA4" w:rsidP="00DD5FA4">
            <w:pPr>
              <w:spacing w:after="0" w:line="240" w:lineRule="auto"/>
              <w:rPr>
                <w:rFonts w:ascii="Times New Roman" w:eastAsia="Times New Roman" w:hAnsi="Times New Roman"/>
                <w:b/>
                <w:sz w:val="24"/>
              </w:rPr>
            </w:pPr>
            <w:r w:rsidRPr="000C3849">
              <w:rPr>
                <w:rFonts w:ascii="Times New Roman" w:eastAsia="Times New Roman" w:hAnsi="Times New Roman"/>
                <w:b/>
                <w:sz w:val="24"/>
              </w:rPr>
              <w:t>Центральная Америка и Вест-Индия.</w:t>
            </w:r>
          </w:p>
          <w:p w:rsidR="00DD5FA4" w:rsidRPr="000C3849" w:rsidRDefault="00DD5FA4" w:rsidP="00DD5FA4">
            <w:pPr>
              <w:spacing w:after="0" w:line="240" w:lineRule="auto"/>
              <w:rPr>
                <w:rFonts w:ascii="Times New Roman" w:eastAsia="Times New Roman" w:hAnsi="Times New Roman"/>
                <w:sz w:val="24"/>
              </w:rPr>
            </w:pPr>
            <w:r w:rsidRPr="000C3849">
              <w:rPr>
                <w:rFonts w:ascii="Times New Roman" w:eastAsia="Times New Roman" w:hAnsi="Times New Roman"/>
                <w:sz w:val="24"/>
              </w:rPr>
              <w:t xml:space="preserve"> Страны материковой, полуостровной и островной Центральной Америки. Горы и нагорья, вулканическая деятельность. От пустынь Мексики до мангровых зарослей тропических лесов. Богатство природными ресурсами.</w:t>
            </w:r>
          </w:p>
          <w:p w:rsidR="00DD5FA4" w:rsidRPr="000C3849" w:rsidRDefault="00DD5FA4" w:rsidP="00DD5FA4">
            <w:pPr>
              <w:spacing w:after="0" w:line="240" w:lineRule="auto"/>
              <w:rPr>
                <w:rFonts w:ascii="Times New Roman" w:eastAsia="Times New Roman" w:hAnsi="Times New Roman"/>
                <w:b/>
                <w:sz w:val="24"/>
              </w:rPr>
            </w:pPr>
            <w:r w:rsidRPr="000C3849">
              <w:rPr>
                <w:rFonts w:ascii="Times New Roman" w:eastAsia="Times New Roman" w:hAnsi="Times New Roman"/>
                <w:b/>
                <w:sz w:val="24"/>
              </w:rPr>
              <w:t>Бразилия.</w:t>
            </w:r>
          </w:p>
          <w:p w:rsidR="00DD5FA4" w:rsidRPr="000C3849" w:rsidRDefault="00DD5FA4" w:rsidP="00DD5FA4">
            <w:pPr>
              <w:spacing w:after="0" w:line="240" w:lineRule="auto"/>
              <w:rPr>
                <w:rFonts w:ascii="Times New Roman" w:eastAsia="Times New Roman" w:hAnsi="Times New Roman"/>
                <w:sz w:val="24"/>
              </w:rPr>
            </w:pPr>
            <w:r w:rsidRPr="000C3849">
              <w:rPr>
                <w:rFonts w:ascii="Times New Roman" w:eastAsia="Times New Roman" w:hAnsi="Times New Roman"/>
                <w:sz w:val="24"/>
              </w:rPr>
              <w:t>Самое большое государство Южной Америки. Контрасты природы. Богатство природных ресурсов. Самые большие по площади влажные леса – сельвы, саванны - кампос. Пестрота этнического состава. Разнообразие хозяйственной деятельности.</w:t>
            </w:r>
          </w:p>
          <w:p w:rsidR="00DD5FA4" w:rsidRPr="000C3849" w:rsidRDefault="00DD5FA4" w:rsidP="00DD5FA4">
            <w:pPr>
              <w:spacing w:after="0" w:line="240" w:lineRule="auto"/>
              <w:rPr>
                <w:rFonts w:ascii="Times New Roman" w:eastAsia="Times New Roman" w:hAnsi="Times New Roman"/>
                <w:b/>
                <w:sz w:val="24"/>
              </w:rPr>
            </w:pPr>
            <w:r w:rsidRPr="000C3849">
              <w:rPr>
                <w:rFonts w:ascii="Times New Roman" w:eastAsia="Times New Roman" w:hAnsi="Times New Roman"/>
                <w:b/>
                <w:sz w:val="24"/>
              </w:rPr>
              <w:t>Хребты и нагорья Анд: от Венесуэлы до Чили.</w:t>
            </w:r>
          </w:p>
          <w:p w:rsidR="00DD5FA4" w:rsidRPr="000C3849" w:rsidRDefault="00DD5FA4" w:rsidP="00DD5FA4">
            <w:pPr>
              <w:spacing w:after="0" w:line="240" w:lineRule="auto"/>
              <w:rPr>
                <w:rFonts w:ascii="Times New Roman" w:eastAsia="Times New Roman" w:hAnsi="Times New Roman"/>
                <w:sz w:val="24"/>
              </w:rPr>
            </w:pPr>
            <w:r w:rsidRPr="000C3849">
              <w:rPr>
                <w:rFonts w:ascii="Times New Roman" w:eastAsia="Times New Roman" w:hAnsi="Times New Roman"/>
                <w:sz w:val="24"/>
              </w:rPr>
              <w:t>Андские горные страны. Тихоокеанское огненное кольцо. Горные цепи и внутренние плато и плоскогорья. Золото, медь, серебро, олово, нефть. Широтная  и высотная зональность. Древние индейские цивилизации. Занятия населения горных территорий.</w:t>
            </w:r>
          </w:p>
          <w:p w:rsidR="00DD5FA4" w:rsidRPr="000C3849" w:rsidRDefault="00DD5FA4" w:rsidP="00DD5FA4">
            <w:pPr>
              <w:spacing w:after="0" w:line="240" w:lineRule="auto"/>
              <w:rPr>
                <w:rFonts w:ascii="Times New Roman" w:eastAsia="Times New Roman" w:hAnsi="Times New Roman"/>
                <w:b/>
                <w:sz w:val="24"/>
              </w:rPr>
            </w:pPr>
            <w:r w:rsidRPr="000C3849">
              <w:rPr>
                <w:rFonts w:ascii="Times New Roman" w:eastAsia="Times New Roman" w:hAnsi="Times New Roman"/>
                <w:b/>
                <w:sz w:val="24"/>
              </w:rPr>
              <w:t>Лаплатские страны.</w:t>
            </w:r>
          </w:p>
          <w:p w:rsidR="00DD5FA4" w:rsidRPr="000C3849" w:rsidRDefault="00DD5FA4" w:rsidP="00DD5FA4">
            <w:pPr>
              <w:spacing w:after="0" w:line="240" w:lineRule="auto"/>
              <w:rPr>
                <w:rFonts w:ascii="Times New Roman" w:eastAsia="Times New Roman" w:hAnsi="Times New Roman"/>
                <w:sz w:val="24"/>
              </w:rPr>
            </w:pPr>
            <w:r w:rsidRPr="000C3849">
              <w:rPr>
                <w:rFonts w:ascii="Times New Roman" w:eastAsia="Times New Roman" w:hAnsi="Times New Roman"/>
                <w:sz w:val="24"/>
              </w:rPr>
              <w:t>Лаплатская низменность. Прерии – степи, Патагония – полупустыня. Коренное и переселенческое население. Скотоводство и земледелие.</w:t>
            </w:r>
          </w:p>
          <w:p w:rsidR="00DD5FA4" w:rsidRPr="000C3849" w:rsidRDefault="00DD5FA4" w:rsidP="00DD5FA4">
            <w:pPr>
              <w:spacing w:after="0" w:line="240" w:lineRule="auto"/>
              <w:rPr>
                <w:rFonts w:ascii="Times New Roman" w:eastAsia="Times New Roman" w:hAnsi="Times New Roman"/>
                <w:b/>
                <w:sz w:val="24"/>
              </w:rPr>
            </w:pPr>
            <w:r w:rsidRPr="000C3849">
              <w:rPr>
                <w:rFonts w:ascii="Times New Roman" w:eastAsia="Times New Roman" w:hAnsi="Times New Roman"/>
                <w:b/>
                <w:sz w:val="24"/>
              </w:rPr>
              <w:t>Обобщение  темы « Америка – Новый Свет».</w:t>
            </w:r>
          </w:p>
          <w:p w:rsidR="00DD5FA4" w:rsidRPr="000C3849" w:rsidRDefault="00DD5FA4" w:rsidP="00DD5FA4">
            <w:pPr>
              <w:spacing w:after="0" w:line="240" w:lineRule="auto"/>
              <w:rPr>
                <w:rFonts w:ascii="Times New Roman" w:hAnsi="Times New Roman"/>
              </w:rPr>
            </w:pPr>
            <w:r w:rsidRPr="000C3849">
              <w:rPr>
                <w:rFonts w:ascii="Times New Roman" w:eastAsia="Times New Roman" w:hAnsi="Times New Roman"/>
                <w:sz w:val="24"/>
              </w:rPr>
              <w:lastRenderedPageBreak/>
              <w:t>Огромная протяженность с севера на юг – разнообразие природных условий. Южная Америка – самый влажный материк. Переселенческое население. Англоамерика и Латинская Америка.</w:t>
            </w:r>
          </w:p>
        </w:tc>
        <w:tc>
          <w:tcPr>
            <w:tcW w:w="6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5FA4" w:rsidRPr="000C3849" w:rsidRDefault="00DD5FA4" w:rsidP="00DD5FA4">
            <w:pPr>
              <w:spacing w:after="0" w:line="240" w:lineRule="auto"/>
              <w:rPr>
                <w:rFonts w:ascii="Times New Roman" w:eastAsia="Times New Roman" w:hAnsi="Times New Roman"/>
                <w:sz w:val="24"/>
              </w:rPr>
            </w:pPr>
            <w:r w:rsidRPr="000C3849">
              <w:rPr>
                <w:rFonts w:ascii="Times New Roman" w:eastAsia="Times New Roman" w:hAnsi="Times New Roman"/>
                <w:sz w:val="24"/>
              </w:rPr>
              <w:lastRenderedPageBreak/>
              <w:t>При изучении темы подготовить материал (иллюстративный, фактологический, текстовый, включая художественный текст, презентацию)</w:t>
            </w:r>
          </w:p>
          <w:p w:rsidR="00DD5FA4" w:rsidRPr="000C3849" w:rsidRDefault="00DD5FA4" w:rsidP="00DD5FA4">
            <w:pPr>
              <w:spacing w:after="0" w:line="240" w:lineRule="auto"/>
              <w:rPr>
                <w:rFonts w:ascii="Times New Roman" w:hAnsi="Times New Roman"/>
              </w:rPr>
            </w:pPr>
            <w:r w:rsidRPr="000C3849">
              <w:rPr>
                <w:rFonts w:ascii="Times New Roman" w:eastAsia="Times New Roman" w:hAnsi="Times New Roman"/>
                <w:sz w:val="24"/>
              </w:rPr>
              <w:t xml:space="preserve">       на  тему     "Америка - Новый свет"</w:t>
            </w:r>
          </w:p>
        </w:tc>
      </w:tr>
      <w:tr w:rsidR="00DD5FA4" w:rsidRPr="000C3849" w:rsidTr="00E00D7D">
        <w:trPr>
          <w:trHeight w:val="1"/>
        </w:trPr>
        <w:tc>
          <w:tcPr>
            <w:tcW w:w="6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5FA4" w:rsidRPr="000C3849" w:rsidRDefault="00DD5FA4" w:rsidP="00DD5FA4">
            <w:pPr>
              <w:spacing w:after="0" w:line="240" w:lineRule="auto"/>
              <w:rPr>
                <w:rFonts w:ascii="Times New Roman" w:hAnsi="Times New Roman"/>
              </w:rPr>
            </w:pPr>
            <w:r w:rsidRPr="000C3849">
              <w:rPr>
                <w:rFonts w:ascii="Times New Roman" w:eastAsia="Times New Roman" w:hAnsi="Times New Roman"/>
                <w:b/>
                <w:sz w:val="24"/>
              </w:rPr>
              <w:lastRenderedPageBreak/>
              <w:t>10</w:t>
            </w:r>
          </w:p>
        </w:tc>
        <w:tc>
          <w:tcPr>
            <w:tcW w:w="17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5FA4" w:rsidRPr="000C3849" w:rsidRDefault="00DD5FA4" w:rsidP="00DD5FA4">
            <w:pPr>
              <w:spacing w:after="0" w:line="240" w:lineRule="auto"/>
              <w:rPr>
                <w:rFonts w:ascii="Times New Roman" w:eastAsia="Times New Roman" w:hAnsi="Times New Roman"/>
                <w:b/>
                <w:sz w:val="24"/>
              </w:rPr>
            </w:pPr>
            <w:r w:rsidRPr="000C3849">
              <w:rPr>
                <w:rFonts w:ascii="Times New Roman" w:eastAsia="Times New Roman" w:hAnsi="Times New Roman"/>
                <w:b/>
                <w:sz w:val="24"/>
              </w:rPr>
              <w:t>Тема 9.</w:t>
            </w:r>
          </w:p>
          <w:p w:rsidR="00DD5FA4" w:rsidRPr="000C3849" w:rsidRDefault="00DD5FA4" w:rsidP="00DD5FA4">
            <w:pPr>
              <w:spacing w:after="0" w:line="240" w:lineRule="auto"/>
              <w:rPr>
                <w:rFonts w:ascii="Times New Roman" w:eastAsia="Times New Roman" w:hAnsi="Times New Roman"/>
                <w:b/>
                <w:sz w:val="24"/>
              </w:rPr>
            </w:pPr>
            <w:r w:rsidRPr="000C3849">
              <w:rPr>
                <w:rFonts w:ascii="Times New Roman" w:eastAsia="Times New Roman" w:hAnsi="Times New Roman"/>
                <w:b/>
                <w:sz w:val="24"/>
              </w:rPr>
              <w:t>Австралия и Океания.</w:t>
            </w:r>
          </w:p>
          <w:p w:rsidR="00DD5FA4" w:rsidRPr="000C3849" w:rsidRDefault="00DD5FA4" w:rsidP="00DD5FA4">
            <w:pPr>
              <w:spacing w:after="0" w:line="240" w:lineRule="auto"/>
              <w:rPr>
                <w:rFonts w:ascii="Times New Roman" w:hAnsi="Times New Roman"/>
              </w:rPr>
            </w:pPr>
          </w:p>
        </w:tc>
        <w:tc>
          <w:tcPr>
            <w:tcW w:w="63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5FA4" w:rsidRPr="000C3849" w:rsidRDefault="00DD5FA4" w:rsidP="00DD5FA4">
            <w:pPr>
              <w:spacing w:after="0" w:line="240" w:lineRule="auto"/>
              <w:rPr>
                <w:rFonts w:ascii="Times New Roman" w:eastAsia="Times New Roman" w:hAnsi="Times New Roman"/>
                <w:b/>
                <w:sz w:val="24"/>
              </w:rPr>
            </w:pPr>
            <w:r w:rsidRPr="000C3849">
              <w:rPr>
                <w:rFonts w:ascii="Times New Roman" w:eastAsia="Times New Roman" w:hAnsi="Times New Roman"/>
                <w:b/>
                <w:sz w:val="24"/>
              </w:rPr>
              <w:t>Географическое положение и природа Австралии.</w:t>
            </w:r>
          </w:p>
          <w:p w:rsidR="00DD5FA4" w:rsidRPr="000C3849" w:rsidRDefault="00DD5FA4" w:rsidP="00DD5FA4">
            <w:pPr>
              <w:spacing w:after="0" w:line="240" w:lineRule="auto"/>
              <w:rPr>
                <w:rFonts w:ascii="Times New Roman" w:eastAsia="Times New Roman" w:hAnsi="Times New Roman"/>
                <w:sz w:val="24"/>
              </w:rPr>
            </w:pPr>
            <w:r w:rsidRPr="000C3849">
              <w:rPr>
                <w:rFonts w:ascii="Times New Roman" w:eastAsia="Times New Roman" w:hAnsi="Times New Roman"/>
                <w:sz w:val="24"/>
              </w:rPr>
              <w:t>Самый удаленный и самый низкий материк вне сейсмической зоны. Отсутствие процессов горообразования,  самый сухой материк, артезианский бассейн, пересыхающие русла рек. Австралия – материк – заповедник.</w:t>
            </w:r>
          </w:p>
          <w:p w:rsidR="00DD5FA4" w:rsidRPr="000C3849" w:rsidRDefault="00DD5FA4" w:rsidP="00DD5FA4">
            <w:pPr>
              <w:spacing w:after="0" w:line="240" w:lineRule="auto"/>
              <w:rPr>
                <w:rFonts w:ascii="Times New Roman" w:eastAsia="Times New Roman" w:hAnsi="Times New Roman"/>
                <w:b/>
                <w:sz w:val="24"/>
              </w:rPr>
            </w:pPr>
            <w:r w:rsidRPr="000C3849">
              <w:rPr>
                <w:rFonts w:ascii="Times New Roman" w:eastAsia="Times New Roman" w:hAnsi="Times New Roman"/>
                <w:b/>
                <w:sz w:val="24"/>
              </w:rPr>
              <w:t>Австралийский Союз.</w:t>
            </w:r>
          </w:p>
          <w:p w:rsidR="00DD5FA4" w:rsidRPr="000C3849" w:rsidRDefault="00DD5FA4" w:rsidP="00DD5FA4">
            <w:pPr>
              <w:spacing w:after="0" w:line="240" w:lineRule="auto"/>
              <w:rPr>
                <w:rFonts w:ascii="Times New Roman" w:eastAsia="Times New Roman" w:hAnsi="Times New Roman"/>
                <w:sz w:val="24"/>
              </w:rPr>
            </w:pPr>
            <w:r w:rsidRPr="000C3849">
              <w:rPr>
                <w:rFonts w:ascii="Times New Roman" w:eastAsia="Times New Roman" w:hAnsi="Times New Roman"/>
                <w:sz w:val="24"/>
              </w:rPr>
              <w:t>Заселение материка. Аборигены. Австралия – страна городов.</w:t>
            </w:r>
          </w:p>
          <w:p w:rsidR="00DD5FA4" w:rsidRPr="000C3849" w:rsidRDefault="00DD5FA4" w:rsidP="00DD5FA4">
            <w:pPr>
              <w:spacing w:after="0" w:line="240" w:lineRule="auto"/>
              <w:rPr>
                <w:rFonts w:ascii="Times New Roman" w:eastAsia="Times New Roman" w:hAnsi="Times New Roman"/>
                <w:sz w:val="24"/>
              </w:rPr>
            </w:pPr>
            <w:r w:rsidRPr="000C3849">
              <w:rPr>
                <w:rFonts w:ascii="Times New Roman" w:eastAsia="Times New Roman" w:hAnsi="Times New Roman"/>
                <w:sz w:val="24"/>
              </w:rPr>
              <w:t>Богатства полезных ископаемых – металлические  руды, золото. Пастбища и животноводство.</w:t>
            </w:r>
          </w:p>
          <w:p w:rsidR="00DD5FA4" w:rsidRPr="000C3849" w:rsidRDefault="00DD5FA4" w:rsidP="00DD5FA4">
            <w:pPr>
              <w:spacing w:after="0" w:line="240" w:lineRule="auto"/>
              <w:rPr>
                <w:rFonts w:ascii="Times New Roman" w:eastAsia="Times New Roman" w:hAnsi="Times New Roman"/>
                <w:b/>
                <w:sz w:val="24"/>
              </w:rPr>
            </w:pPr>
            <w:r w:rsidRPr="000C3849">
              <w:rPr>
                <w:rFonts w:ascii="Times New Roman" w:eastAsia="Times New Roman" w:hAnsi="Times New Roman"/>
                <w:b/>
                <w:sz w:val="24"/>
              </w:rPr>
              <w:t>Океания.</w:t>
            </w:r>
          </w:p>
          <w:p w:rsidR="00DD5FA4" w:rsidRPr="000C3849" w:rsidRDefault="00DD5FA4" w:rsidP="00DD5FA4">
            <w:pPr>
              <w:spacing w:after="0" w:line="240" w:lineRule="auto"/>
              <w:rPr>
                <w:rFonts w:ascii="Times New Roman" w:hAnsi="Times New Roman"/>
              </w:rPr>
            </w:pPr>
            <w:r w:rsidRPr="000C3849">
              <w:rPr>
                <w:rFonts w:ascii="Times New Roman" w:eastAsia="Times New Roman" w:hAnsi="Times New Roman"/>
                <w:sz w:val="24"/>
              </w:rPr>
              <w:t>Океания – острова различного происхождения  в Тихом океане. Влияние океана и удаленного положения на природу и жизнь островитян. Русские имена на карте Океании. Меланезия, Полинезия и Микронезия.</w:t>
            </w:r>
          </w:p>
        </w:tc>
        <w:tc>
          <w:tcPr>
            <w:tcW w:w="6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5FA4" w:rsidRPr="000C3849" w:rsidRDefault="00DD5FA4" w:rsidP="00DD5FA4">
            <w:pPr>
              <w:spacing w:after="0" w:line="240" w:lineRule="auto"/>
              <w:rPr>
                <w:rFonts w:ascii="Times New Roman" w:eastAsia="Times New Roman" w:hAnsi="Times New Roman"/>
                <w:sz w:val="24"/>
              </w:rPr>
            </w:pPr>
            <w:r w:rsidRPr="000C3849">
              <w:rPr>
                <w:rFonts w:ascii="Times New Roman" w:eastAsia="Times New Roman" w:hAnsi="Times New Roman"/>
                <w:sz w:val="24"/>
              </w:rPr>
              <w:t xml:space="preserve">  При изучении материка Австралия подготовить материал (текстовый,  фактологический, иллюстративный) на тему:</w:t>
            </w:r>
          </w:p>
          <w:p w:rsidR="00DD5FA4" w:rsidRPr="000C3849" w:rsidRDefault="00DD5FA4" w:rsidP="00DD5FA4">
            <w:pPr>
              <w:spacing w:after="0" w:line="240" w:lineRule="auto"/>
              <w:rPr>
                <w:rFonts w:ascii="Times New Roman" w:hAnsi="Times New Roman"/>
              </w:rPr>
            </w:pPr>
            <w:r w:rsidRPr="000C3849">
              <w:rPr>
                <w:rFonts w:ascii="Times New Roman" w:eastAsia="Times New Roman" w:hAnsi="Times New Roman"/>
                <w:sz w:val="24"/>
              </w:rPr>
              <w:t xml:space="preserve"> "Австралия - самый удалённый материк Земли".</w:t>
            </w:r>
          </w:p>
        </w:tc>
      </w:tr>
      <w:tr w:rsidR="00DD5FA4" w:rsidRPr="000C3849" w:rsidTr="00E00D7D">
        <w:trPr>
          <w:trHeight w:val="1"/>
        </w:trPr>
        <w:tc>
          <w:tcPr>
            <w:tcW w:w="6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5FA4" w:rsidRPr="000C3849" w:rsidRDefault="00DD5FA4" w:rsidP="00DD5FA4">
            <w:pPr>
              <w:spacing w:after="0" w:line="240" w:lineRule="auto"/>
              <w:rPr>
                <w:rFonts w:ascii="Times New Roman" w:hAnsi="Times New Roman"/>
              </w:rPr>
            </w:pPr>
            <w:r w:rsidRPr="000C3849">
              <w:rPr>
                <w:rFonts w:ascii="Times New Roman" w:eastAsia="Times New Roman" w:hAnsi="Times New Roman"/>
                <w:b/>
                <w:sz w:val="24"/>
              </w:rPr>
              <w:t>11</w:t>
            </w:r>
          </w:p>
        </w:tc>
        <w:tc>
          <w:tcPr>
            <w:tcW w:w="17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5FA4" w:rsidRPr="000C3849" w:rsidRDefault="00DD5FA4" w:rsidP="00DD5FA4">
            <w:pPr>
              <w:spacing w:after="0" w:line="240" w:lineRule="auto"/>
              <w:rPr>
                <w:rFonts w:ascii="Times New Roman" w:eastAsia="Times New Roman" w:hAnsi="Times New Roman"/>
                <w:b/>
                <w:sz w:val="24"/>
              </w:rPr>
            </w:pPr>
            <w:r w:rsidRPr="000C3849">
              <w:rPr>
                <w:rFonts w:ascii="Times New Roman" w:eastAsia="Times New Roman" w:hAnsi="Times New Roman"/>
                <w:b/>
                <w:sz w:val="24"/>
              </w:rPr>
              <w:t>Тема 10. Полярные области Земли.</w:t>
            </w:r>
          </w:p>
          <w:p w:rsidR="00DD5FA4" w:rsidRPr="000C3849" w:rsidRDefault="00DD5FA4" w:rsidP="00DD5FA4">
            <w:pPr>
              <w:spacing w:after="0" w:line="240" w:lineRule="auto"/>
              <w:rPr>
                <w:rFonts w:ascii="Times New Roman" w:hAnsi="Times New Roman"/>
              </w:rPr>
            </w:pPr>
          </w:p>
        </w:tc>
        <w:tc>
          <w:tcPr>
            <w:tcW w:w="63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5FA4" w:rsidRPr="000C3849" w:rsidRDefault="00DD5FA4" w:rsidP="00DD5FA4">
            <w:pPr>
              <w:spacing w:after="0" w:line="240" w:lineRule="auto"/>
              <w:rPr>
                <w:rFonts w:ascii="Times New Roman" w:eastAsia="Times New Roman" w:hAnsi="Times New Roman"/>
                <w:b/>
                <w:sz w:val="24"/>
              </w:rPr>
            </w:pPr>
            <w:r w:rsidRPr="000C3849">
              <w:rPr>
                <w:rFonts w:ascii="Times New Roman" w:eastAsia="Times New Roman" w:hAnsi="Times New Roman"/>
                <w:b/>
                <w:sz w:val="24"/>
              </w:rPr>
              <w:t>Полярные области Земли. Арктика и Антарктика.</w:t>
            </w:r>
          </w:p>
          <w:p w:rsidR="00DD5FA4" w:rsidRPr="000C3849" w:rsidRDefault="00DD5FA4" w:rsidP="00DD5FA4">
            <w:pPr>
              <w:spacing w:after="0" w:line="240" w:lineRule="auto"/>
              <w:rPr>
                <w:rFonts w:ascii="Times New Roman" w:eastAsia="Times New Roman" w:hAnsi="Times New Roman"/>
                <w:sz w:val="24"/>
              </w:rPr>
            </w:pPr>
            <w:r w:rsidRPr="000C3849">
              <w:rPr>
                <w:rFonts w:ascii="Times New Roman" w:eastAsia="Times New Roman" w:hAnsi="Times New Roman"/>
                <w:sz w:val="24"/>
              </w:rPr>
              <w:t>Что такое Арктика и Антарктика? В чем сходство и различия между этими областями?</w:t>
            </w:r>
          </w:p>
          <w:p w:rsidR="00DD5FA4" w:rsidRPr="000C3849" w:rsidRDefault="00DD5FA4" w:rsidP="00DD5FA4">
            <w:pPr>
              <w:spacing w:after="0" w:line="240" w:lineRule="auto"/>
              <w:rPr>
                <w:rFonts w:ascii="Times New Roman" w:eastAsia="Times New Roman" w:hAnsi="Times New Roman"/>
                <w:sz w:val="24"/>
              </w:rPr>
            </w:pPr>
            <w:r w:rsidRPr="000C3849">
              <w:rPr>
                <w:rFonts w:ascii="Times New Roman" w:eastAsia="Times New Roman" w:hAnsi="Times New Roman"/>
                <w:sz w:val="24"/>
              </w:rPr>
              <w:t>История исследования Полярных областей Земли.</w:t>
            </w:r>
          </w:p>
          <w:p w:rsidR="00DD5FA4" w:rsidRPr="000C3849" w:rsidRDefault="00DD5FA4" w:rsidP="00DD5FA4">
            <w:pPr>
              <w:spacing w:after="0" w:line="240" w:lineRule="auto"/>
              <w:rPr>
                <w:rFonts w:ascii="Times New Roman" w:eastAsia="Times New Roman" w:hAnsi="Times New Roman"/>
                <w:sz w:val="24"/>
              </w:rPr>
            </w:pPr>
            <w:r w:rsidRPr="000C3849">
              <w:rPr>
                <w:rFonts w:ascii="Times New Roman" w:eastAsia="Times New Roman" w:hAnsi="Times New Roman"/>
                <w:sz w:val="24"/>
              </w:rPr>
              <w:t>Самый холодный и удаленный материк. «Кухня погоды». Особенности природы – шельфовые ледники, антарктические оазисы, полюс холода, стоковые ветры. Международные исследования на материке.</w:t>
            </w:r>
          </w:p>
        </w:tc>
        <w:tc>
          <w:tcPr>
            <w:tcW w:w="6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5FA4" w:rsidRPr="000C3849" w:rsidRDefault="00DD5FA4" w:rsidP="00DD5FA4">
            <w:pPr>
              <w:spacing w:after="0" w:line="240" w:lineRule="auto"/>
              <w:rPr>
                <w:rFonts w:ascii="Times New Roman" w:eastAsia="Times New Roman" w:hAnsi="Times New Roman"/>
                <w:sz w:val="24"/>
              </w:rPr>
            </w:pPr>
            <w:r w:rsidRPr="000C3849">
              <w:rPr>
                <w:rFonts w:ascii="Times New Roman" w:eastAsia="Times New Roman" w:hAnsi="Times New Roman"/>
                <w:sz w:val="24"/>
              </w:rPr>
              <w:t>формирование и развитие учебно-организационных и учебно-информационных умений - поиск и отбор информации, работа с текстом, умение планировать и работать в соответствии с планом:</w:t>
            </w:r>
          </w:p>
          <w:p w:rsidR="00DD5FA4" w:rsidRPr="000C3849" w:rsidRDefault="00DD5FA4" w:rsidP="00DD5FA4">
            <w:pPr>
              <w:spacing w:after="0" w:line="240" w:lineRule="auto"/>
              <w:rPr>
                <w:rFonts w:ascii="Times New Roman" w:eastAsia="Times New Roman" w:hAnsi="Times New Roman"/>
                <w:b/>
                <w:sz w:val="24"/>
              </w:rPr>
            </w:pPr>
            <w:r w:rsidRPr="000C3849">
              <w:rPr>
                <w:rFonts w:ascii="Times New Roman" w:eastAsia="Times New Roman" w:hAnsi="Times New Roman"/>
                <w:sz w:val="24"/>
              </w:rPr>
              <w:t xml:space="preserve">- объяснять значение новых  понятий, изученных в темах  раздела.  </w:t>
            </w:r>
          </w:p>
          <w:p w:rsidR="00DD5FA4" w:rsidRPr="000C3849" w:rsidRDefault="00DD5FA4" w:rsidP="00DD5FA4">
            <w:pPr>
              <w:spacing w:after="0" w:line="240" w:lineRule="auto"/>
              <w:rPr>
                <w:rFonts w:ascii="Times New Roman" w:hAnsi="Times New Roman"/>
              </w:rPr>
            </w:pPr>
          </w:p>
        </w:tc>
      </w:tr>
      <w:tr w:rsidR="00DD5FA4" w:rsidRPr="000C3849" w:rsidTr="00E00D7D">
        <w:trPr>
          <w:trHeight w:val="1"/>
        </w:trPr>
        <w:tc>
          <w:tcPr>
            <w:tcW w:w="6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5FA4" w:rsidRPr="000C3849" w:rsidRDefault="00DD5FA4" w:rsidP="00DD5FA4">
            <w:pPr>
              <w:spacing w:after="0" w:line="240" w:lineRule="auto"/>
              <w:rPr>
                <w:rFonts w:ascii="Times New Roman" w:hAnsi="Times New Roman"/>
              </w:rPr>
            </w:pPr>
            <w:r w:rsidRPr="000C3849">
              <w:rPr>
                <w:rFonts w:ascii="Times New Roman" w:eastAsia="Times New Roman" w:hAnsi="Times New Roman"/>
                <w:b/>
                <w:sz w:val="24"/>
              </w:rPr>
              <w:t>12</w:t>
            </w:r>
          </w:p>
        </w:tc>
        <w:tc>
          <w:tcPr>
            <w:tcW w:w="17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5FA4" w:rsidRPr="000C3849" w:rsidRDefault="00DD5FA4" w:rsidP="00DD5FA4">
            <w:pPr>
              <w:spacing w:after="0" w:line="240" w:lineRule="auto"/>
              <w:rPr>
                <w:rFonts w:ascii="Times New Roman" w:eastAsia="Times New Roman" w:hAnsi="Times New Roman"/>
                <w:b/>
                <w:sz w:val="24"/>
              </w:rPr>
            </w:pPr>
            <w:r w:rsidRPr="000C3849">
              <w:rPr>
                <w:rFonts w:ascii="Times New Roman" w:eastAsia="Times New Roman" w:hAnsi="Times New Roman"/>
                <w:b/>
                <w:sz w:val="24"/>
              </w:rPr>
              <w:t xml:space="preserve">РАЗДЕЛ III. </w:t>
            </w:r>
          </w:p>
          <w:p w:rsidR="00DD5FA4" w:rsidRPr="000C3849" w:rsidRDefault="00DD5FA4" w:rsidP="00DD5FA4">
            <w:pPr>
              <w:spacing w:after="0" w:line="240" w:lineRule="auto"/>
              <w:rPr>
                <w:rFonts w:ascii="Times New Roman" w:eastAsia="Times New Roman" w:hAnsi="Times New Roman"/>
                <w:b/>
                <w:sz w:val="24"/>
              </w:rPr>
            </w:pPr>
            <w:r w:rsidRPr="000C3849">
              <w:rPr>
                <w:rFonts w:ascii="Times New Roman" w:eastAsia="Times New Roman" w:hAnsi="Times New Roman"/>
                <w:b/>
                <w:sz w:val="24"/>
              </w:rPr>
              <w:t xml:space="preserve">Человек и планета. </w:t>
            </w:r>
          </w:p>
          <w:p w:rsidR="00DD5FA4" w:rsidRPr="000C3849" w:rsidRDefault="00DD5FA4" w:rsidP="00DD5FA4">
            <w:pPr>
              <w:spacing w:after="0" w:line="240" w:lineRule="auto"/>
              <w:rPr>
                <w:rFonts w:ascii="Times New Roman" w:eastAsia="Times New Roman" w:hAnsi="Times New Roman"/>
                <w:b/>
                <w:sz w:val="24"/>
              </w:rPr>
            </w:pPr>
          </w:p>
          <w:p w:rsidR="00DD5FA4" w:rsidRPr="000C3849" w:rsidRDefault="00DD5FA4" w:rsidP="00DD5FA4">
            <w:pPr>
              <w:spacing w:after="0" w:line="240" w:lineRule="auto"/>
              <w:rPr>
                <w:rFonts w:ascii="Times New Roman" w:hAnsi="Times New Roman"/>
              </w:rPr>
            </w:pPr>
          </w:p>
        </w:tc>
        <w:tc>
          <w:tcPr>
            <w:tcW w:w="63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5FA4" w:rsidRPr="000C3849" w:rsidRDefault="00DD5FA4" w:rsidP="00DD5FA4">
            <w:pPr>
              <w:spacing w:after="0" w:line="240" w:lineRule="auto"/>
              <w:rPr>
                <w:rFonts w:ascii="Times New Roman" w:eastAsia="Times New Roman" w:hAnsi="Times New Roman"/>
                <w:b/>
                <w:sz w:val="24"/>
              </w:rPr>
            </w:pPr>
            <w:r w:rsidRPr="000C3849">
              <w:rPr>
                <w:rFonts w:ascii="Times New Roman" w:eastAsia="Times New Roman" w:hAnsi="Times New Roman"/>
                <w:b/>
                <w:sz w:val="24"/>
              </w:rPr>
              <w:t>История изменения природы Земли человеком. Изменение человеком природы материков.</w:t>
            </w:r>
          </w:p>
          <w:p w:rsidR="00DD5FA4" w:rsidRPr="000C3849" w:rsidRDefault="00DD5FA4" w:rsidP="00DD5FA4">
            <w:pPr>
              <w:spacing w:after="0" w:line="240" w:lineRule="auto"/>
              <w:rPr>
                <w:rFonts w:ascii="Times New Roman" w:eastAsia="Times New Roman" w:hAnsi="Times New Roman"/>
                <w:sz w:val="24"/>
              </w:rPr>
            </w:pPr>
            <w:r w:rsidRPr="000C3849">
              <w:rPr>
                <w:rFonts w:ascii="Times New Roman" w:eastAsia="Times New Roman" w:hAnsi="Times New Roman"/>
                <w:sz w:val="24"/>
              </w:rPr>
              <w:t>Увеличение силы воздействия  на природу человеком с древних времен до наших дней.</w:t>
            </w:r>
          </w:p>
          <w:p w:rsidR="00DD5FA4" w:rsidRPr="000C3849" w:rsidRDefault="00DD5FA4" w:rsidP="00DD5FA4">
            <w:pPr>
              <w:spacing w:after="0" w:line="240" w:lineRule="auto"/>
              <w:rPr>
                <w:rFonts w:ascii="Times New Roman" w:eastAsia="Times New Roman" w:hAnsi="Times New Roman"/>
                <w:sz w:val="24"/>
              </w:rPr>
            </w:pPr>
            <w:r w:rsidRPr="000C3849">
              <w:rPr>
                <w:rFonts w:ascii="Times New Roman" w:eastAsia="Times New Roman" w:hAnsi="Times New Roman"/>
                <w:sz w:val="24"/>
              </w:rPr>
              <w:t>Особенности взаимоотношений человека и природы на разных материках.</w:t>
            </w:r>
          </w:p>
          <w:p w:rsidR="00DD5FA4" w:rsidRPr="000C3849" w:rsidRDefault="00DD5FA4" w:rsidP="00DD5FA4">
            <w:pPr>
              <w:spacing w:after="0" w:line="240" w:lineRule="auto"/>
              <w:rPr>
                <w:rFonts w:ascii="Times New Roman" w:eastAsia="Times New Roman" w:hAnsi="Times New Roman"/>
                <w:sz w:val="24"/>
              </w:rPr>
            </w:pPr>
            <w:r w:rsidRPr="000C3849">
              <w:rPr>
                <w:rFonts w:ascii="Times New Roman" w:eastAsia="Times New Roman" w:hAnsi="Times New Roman"/>
                <w:sz w:val="24"/>
              </w:rPr>
              <w:t>История Земли как планеты. Будущее планеты Земля.</w:t>
            </w:r>
          </w:p>
          <w:p w:rsidR="00DD5FA4" w:rsidRPr="000C3849" w:rsidRDefault="00DD5FA4" w:rsidP="00DD5FA4">
            <w:pPr>
              <w:spacing w:after="0" w:line="240" w:lineRule="auto"/>
              <w:rPr>
                <w:rFonts w:ascii="Times New Roman" w:hAnsi="Times New Roman"/>
              </w:rPr>
            </w:pPr>
          </w:p>
        </w:tc>
        <w:tc>
          <w:tcPr>
            <w:tcW w:w="6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5FA4" w:rsidRPr="000C3849" w:rsidRDefault="00DD5FA4" w:rsidP="00DD5FA4">
            <w:pPr>
              <w:spacing w:after="0" w:line="240" w:lineRule="auto"/>
              <w:ind w:left="360"/>
              <w:rPr>
                <w:rFonts w:ascii="Times New Roman" w:eastAsia="Times New Roman" w:hAnsi="Times New Roman"/>
                <w:b/>
                <w:sz w:val="24"/>
              </w:rPr>
            </w:pPr>
            <w:r w:rsidRPr="000C3849">
              <w:rPr>
                <w:rFonts w:ascii="Times New Roman" w:eastAsia="Times New Roman" w:hAnsi="Times New Roman"/>
                <w:b/>
                <w:sz w:val="24"/>
              </w:rPr>
              <w:t>Планируемые результаты подготовки учащихся:</w:t>
            </w:r>
          </w:p>
          <w:p w:rsidR="00DD5FA4" w:rsidRPr="000C3849" w:rsidRDefault="00DD5FA4" w:rsidP="00DD5FA4">
            <w:pPr>
              <w:spacing w:after="0" w:line="240" w:lineRule="auto"/>
              <w:rPr>
                <w:rFonts w:ascii="Times New Roman" w:eastAsia="Times New Roman" w:hAnsi="Times New Roman"/>
                <w:sz w:val="24"/>
              </w:rPr>
            </w:pPr>
            <w:r w:rsidRPr="000C3849">
              <w:rPr>
                <w:rFonts w:ascii="Times New Roman" w:eastAsia="Times New Roman" w:hAnsi="Times New Roman"/>
                <w:sz w:val="24"/>
              </w:rPr>
              <w:t>-приводить примеры изменений природы под влиянием деятельности человека во времени на различных материках и планете Земля;</w:t>
            </w:r>
          </w:p>
          <w:p w:rsidR="00DD5FA4" w:rsidRPr="000C3849" w:rsidRDefault="00DD5FA4" w:rsidP="00DD5FA4">
            <w:pPr>
              <w:spacing w:after="0" w:line="240" w:lineRule="auto"/>
              <w:rPr>
                <w:rFonts w:ascii="Times New Roman" w:hAnsi="Times New Roman"/>
              </w:rPr>
            </w:pPr>
            <w:r w:rsidRPr="000C3849">
              <w:rPr>
                <w:rFonts w:ascii="Times New Roman" w:eastAsia="Times New Roman" w:hAnsi="Times New Roman"/>
                <w:sz w:val="24"/>
              </w:rPr>
              <w:t>-объяснять на примерах значение свойств географической оболочки –целостности и круговорота веществ и энергии;</w:t>
            </w:r>
          </w:p>
        </w:tc>
      </w:tr>
    </w:tbl>
    <w:p w:rsidR="00DD5FA4" w:rsidRPr="00D50F9A" w:rsidRDefault="00DD5FA4" w:rsidP="00E00D7D">
      <w:pPr>
        <w:widowControl w:val="0"/>
        <w:spacing w:after="0" w:line="240" w:lineRule="auto"/>
        <w:outlineLvl w:val="0"/>
        <w:rPr>
          <w:rFonts w:ascii="Times New Roman" w:hAnsi="Times New Roman"/>
          <w:b/>
          <w:sz w:val="28"/>
          <w:szCs w:val="28"/>
          <w:shd w:val="clear" w:color="auto" w:fill="FFFFFF"/>
        </w:rPr>
      </w:pPr>
    </w:p>
    <w:p w:rsidR="006518BD" w:rsidRDefault="006518BD" w:rsidP="00824AF2">
      <w:pPr>
        <w:spacing w:after="0" w:line="240" w:lineRule="auto"/>
        <w:jc w:val="center"/>
        <w:rPr>
          <w:rFonts w:ascii="Times New Roman" w:eastAsia="Times New Roman" w:hAnsi="Times New Roman"/>
          <w:b/>
          <w:sz w:val="28"/>
          <w:szCs w:val="28"/>
          <w:lang w:eastAsia="ru-RU"/>
        </w:rPr>
      </w:pPr>
    </w:p>
    <w:p w:rsidR="00824AF2" w:rsidRPr="00D50F9A" w:rsidRDefault="00824AF2" w:rsidP="00824AF2">
      <w:pPr>
        <w:spacing w:after="0" w:line="240" w:lineRule="auto"/>
        <w:jc w:val="center"/>
        <w:rPr>
          <w:rFonts w:ascii="Times New Roman" w:eastAsia="Times New Roman" w:hAnsi="Times New Roman"/>
          <w:b/>
          <w:sz w:val="28"/>
          <w:szCs w:val="28"/>
          <w:lang w:eastAsia="ru-RU"/>
        </w:rPr>
      </w:pPr>
      <w:r w:rsidRPr="00D50F9A">
        <w:rPr>
          <w:rFonts w:ascii="Times New Roman" w:eastAsia="Times New Roman" w:hAnsi="Times New Roman"/>
          <w:b/>
          <w:sz w:val="28"/>
          <w:szCs w:val="28"/>
          <w:lang w:eastAsia="ru-RU"/>
        </w:rPr>
        <w:t>График проведения практических работ</w:t>
      </w:r>
    </w:p>
    <w:p w:rsidR="00824AF2" w:rsidRPr="00C35C52" w:rsidRDefault="00824AF2" w:rsidP="00824AF2">
      <w:pPr>
        <w:spacing w:after="0" w:line="240" w:lineRule="auto"/>
        <w:rPr>
          <w:rFonts w:ascii="Times New Roman" w:eastAsia="Times New Roman" w:hAnsi="Times New Roman"/>
          <w:b/>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1"/>
        <w:gridCol w:w="8898"/>
        <w:gridCol w:w="1733"/>
      </w:tblGrid>
      <w:tr w:rsidR="00824AF2" w:rsidRPr="00C35C52" w:rsidTr="000D5FE5">
        <w:tc>
          <w:tcPr>
            <w:tcW w:w="851" w:type="dxa"/>
            <w:shd w:val="clear" w:color="auto" w:fill="auto"/>
          </w:tcPr>
          <w:p w:rsidR="00824AF2" w:rsidRPr="00C35C52" w:rsidRDefault="00824AF2" w:rsidP="00824AF2">
            <w:pPr>
              <w:spacing w:after="0" w:line="240" w:lineRule="auto"/>
              <w:rPr>
                <w:rFonts w:ascii="Times New Roman" w:eastAsia="Times New Roman" w:hAnsi="Times New Roman"/>
                <w:sz w:val="24"/>
                <w:szCs w:val="24"/>
                <w:lang w:eastAsia="ru-RU"/>
              </w:rPr>
            </w:pPr>
            <w:r w:rsidRPr="00C35C52">
              <w:rPr>
                <w:rFonts w:ascii="Times New Roman" w:eastAsia="Times New Roman" w:hAnsi="Times New Roman"/>
                <w:sz w:val="24"/>
                <w:szCs w:val="24"/>
                <w:lang w:eastAsia="ru-RU"/>
              </w:rPr>
              <w:t>№ п/п</w:t>
            </w:r>
          </w:p>
        </w:tc>
        <w:tc>
          <w:tcPr>
            <w:tcW w:w="8898" w:type="dxa"/>
            <w:shd w:val="clear" w:color="auto" w:fill="auto"/>
          </w:tcPr>
          <w:p w:rsidR="00824AF2" w:rsidRPr="00C35C52" w:rsidRDefault="00824AF2" w:rsidP="00824AF2">
            <w:pPr>
              <w:spacing w:after="0" w:line="240" w:lineRule="auto"/>
              <w:rPr>
                <w:rFonts w:ascii="Times New Roman" w:eastAsia="Times New Roman" w:hAnsi="Times New Roman"/>
                <w:sz w:val="24"/>
                <w:szCs w:val="24"/>
                <w:lang w:eastAsia="ru-RU"/>
              </w:rPr>
            </w:pPr>
            <w:r w:rsidRPr="00C35C52">
              <w:rPr>
                <w:rFonts w:ascii="Times New Roman" w:eastAsia="Times New Roman" w:hAnsi="Times New Roman"/>
                <w:sz w:val="24"/>
                <w:szCs w:val="24"/>
                <w:lang w:eastAsia="ru-RU"/>
              </w:rPr>
              <w:t>Название практической работы</w:t>
            </w:r>
          </w:p>
        </w:tc>
        <w:tc>
          <w:tcPr>
            <w:tcW w:w="1733" w:type="dxa"/>
            <w:shd w:val="clear" w:color="auto" w:fill="auto"/>
          </w:tcPr>
          <w:p w:rsidR="00824AF2" w:rsidRPr="00C35C52" w:rsidRDefault="00824AF2" w:rsidP="00824AF2">
            <w:pPr>
              <w:spacing w:after="0" w:line="240" w:lineRule="auto"/>
              <w:rPr>
                <w:rFonts w:ascii="Times New Roman" w:eastAsia="Times New Roman" w:hAnsi="Times New Roman"/>
                <w:sz w:val="24"/>
                <w:szCs w:val="24"/>
                <w:lang w:eastAsia="ru-RU"/>
              </w:rPr>
            </w:pPr>
            <w:r w:rsidRPr="00C35C52">
              <w:rPr>
                <w:rFonts w:ascii="Times New Roman" w:eastAsia="Times New Roman" w:hAnsi="Times New Roman"/>
                <w:sz w:val="24"/>
                <w:szCs w:val="24"/>
                <w:lang w:eastAsia="ru-RU"/>
              </w:rPr>
              <w:t xml:space="preserve">Дата </w:t>
            </w:r>
          </w:p>
        </w:tc>
      </w:tr>
      <w:tr w:rsidR="00824AF2" w:rsidRPr="00C35C52" w:rsidTr="000D5FE5">
        <w:tc>
          <w:tcPr>
            <w:tcW w:w="851" w:type="dxa"/>
            <w:shd w:val="clear" w:color="auto" w:fill="auto"/>
          </w:tcPr>
          <w:p w:rsidR="00824AF2" w:rsidRPr="00C35C52" w:rsidRDefault="00824AF2" w:rsidP="00824AF2">
            <w:pPr>
              <w:spacing w:after="0" w:line="240" w:lineRule="auto"/>
              <w:rPr>
                <w:rFonts w:ascii="Times New Roman" w:eastAsia="Times New Roman" w:hAnsi="Times New Roman"/>
                <w:sz w:val="24"/>
                <w:szCs w:val="24"/>
                <w:lang w:eastAsia="ru-RU"/>
              </w:rPr>
            </w:pPr>
            <w:r w:rsidRPr="00C35C52">
              <w:rPr>
                <w:rFonts w:ascii="Times New Roman" w:eastAsia="Times New Roman" w:hAnsi="Times New Roman"/>
                <w:sz w:val="24"/>
                <w:szCs w:val="24"/>
                <w:lang w:eastAsia="ru-RU"/>
              </w:rPr>
              <w:t>1</w:t>
            </w:r>
          </w:p>
        </w:tc>
        <w:tc>
          <w:tcPr>
            <w:tcW w:w="8898" w:type="dxa"/>
            <w:shd w:val="clear" w:color="auto" w:fill="auto"/>
          </w:tcPr>
          <w:p w:rsidR="00824AF2" w:rsidRPr="00C35C52" w:rsidRDefault="00824AF2" w:rsidP="00824AF2">
            <w:pPr>
              <w:spacing w:after="0" w:line="240" w:lineRule="auto"/>
              <w:rPr>
                <w:rFonts w:ascii="Times New Roman" w:eastAsia="Times New Roman" w:hAnsi="Times New Roman"/>
                <w:sz w:val="24"/>
                <w:szCs w:val="24"/>
                <w:lang w:eastAsia="ru-RU"/>
              </w:rPr>
            </w:pPr>
            <w:r w:rsidRPr="00C35C52">
              <w:rPr>
                <w:rFonts w:ascii="Times New Roman" w:eastAsia="Times New Roman" w:hAnsi="Times New Roman"/>
                <w:sz w:val="24"/>
                <w:szCs w:val="24"/>
              </w:rPr>
              <w:t xml:space="preserve">   Анализ размещения населения в мире по карте «Плотность населения»</w:t>
            </w:r>
          </w:p>
        </w:tc>
        <w:tc>
          <w:tcPr>
            <w:tcW w:w="1733" w:type="dxa"/>
            <w:shd w:val="clear" w:color="auto" w:fill="auto"/>
          </w:tcPr>
          <w:p w:rsidR="00824AF2" w:rsidRPr="00C35C52" w:rsidRDefault="006518BD" w:rsidP="00824AF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20</w:t>
            </w:r>
            <w:r w:rsidR="00824384">
              <w:rPr>
                <w:rFonts w:ascii="Times New Roman" w:eastAsia="Times New Roman" w:hAnsi="Times New Roman"/>
                <w:sz w:val="24"/>
                <w:szCs w:val="24"/>
                <w:lang w:eastAsia="ru-RU"/>
              </w:rPr>
              <w:t>.09</w:t>
            </w:r>
          </w:p>
        </w:tc>
      </w:tr>
      <w:tr w:rsidR="00824AF2" w:rsidRPr="00C35C52" w:rsidTr="000D5FE5">
        <w:tc>
          <w:tcPr>
            <w:tcW w:w="851" w:type="dxa"/>
            <w:shd w:val="clear" w:color="auto" w:fill="auto"/>
          </w:tcPr>
          <w:p w:rsidR="00824AF2" w:rsidRPr="00C35C52" w:rsidRDefault="00824AF2" w:rsidP="00824AF2">
            <w:pPr>
              <w:spacing w:after="0" w:line="240" w:lineRule="auto"/>
              <w:rPr>
                <w:rFonts w:ascii="Times New Roman" w:eastAsia="Times New Roman" w:hAnsi="Times New Roman"/>
                <w:sz w:val="24"/>
                <w:szCs w:val="24"/>
                <w:lang w:eastAsia="ru-RU"/>
              </w:rPr>
            </w:pPr>
            <w:r w:rsidRPr="00C35C52">
              <w:rPr>
                <w:rFonts w:ascii="Times New Roman" w:eastAsia="Times New Roman" w:hAnsi="Times New Roman"/>
                <w:sz w:val="24"/>
                <w:szCs w:val="24"/>
                <w:lang w:eastAsia="ru-RU"/>
              </w:rPr>
              <w:t>2</w:t>
            </w:r>
          </w:p>
        </w:tc>
        <w:tc>
          <w:tcPr>
            <w:tcW w:w="8898" w:type="dxa"/>
            <w:shd w:val="clear" w:color="auto" w:fill="auto"/>
          </w:tcPr>
          <w:p w:rsidR="00824AF2" w:rsidRPr="00C35C52" w:rsidRDefault="00824AF2" w:rsidP="00824AF2">
            <w:pPr>
              <w:spacing w:after="0" w:line="240" w:lineRule="auto"/>
              <w:rPr>
                <w:rFonts w:ascii="Times New Roman" w:eastAsia="Times New Roman" w:hAnsi="Times New Roman"/>
                <w:sz w:val="24"/>
                <w:szCs w:val="24"/>
              </w:rPr>
            </w:pPr>
            <w:r w:rsidRPr="00C35C52">
              <w:rPr>
                <w:rFonts w:ascii="Times New Roman" w:eastAsia="Times New Roman" w:hAnsi="Times New Roman"/>
                <w:sz w:val="24"/>
                <w:szCs w:val="24"/>
              </w:rPr>
              <w:t>Выявление закономерностей строения и размещения основных форм рельефа, полезных ископаемых и строения земной коры.</w:t>
            </w:r>
          </w:p>
        </w:tc>
        <w:tc>
          <w:tcPr>
            <w:tcW w:w="1733" w:type="dxa"/>
            <w:shd w:val="clear" w:color="auto" w:fill="auto"/>
          </w:tcPr>
          <w:p w:rsidR="00824AF2" w:rsidRPr="00C35C52" w:rsidRDefault="006518BD" w:rsidP="00824AF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11</w:t>
            </w:r>
            <w:r w:rsidR="00824384">
              <w:rPr>
                <w:rFonts w:ascii="Times New Roman" w:eastAsia="Times New Roman" w:hAnsi="Times New Roman"/>
                <w:sz w:val="24"/>
                <w:szCs w:val="24"/>
                <w:lang w:eastAsia="ru-RU"/>
              </w:rPr>
              <w:t>.10</w:t>
            </w:r>
          </w:p>
        </w:tc>
      </w:tr>
      <w:tr w:rsidR="00824AF2" w:rsidRPr="00C35C52" w:rsidTr="000D5FE5">
        <w:tc>
          <w:tcPr>
            <w:tcW w:w="851" w:type="dxa"/>
            <w:shd w:val="clear" w:color="auto" w:fill="auto"/>
          </w:tcPr>
          <w:p w:rsidR="00824AF2" w:rsidRPr="00C35C52" w:rsidRDefault="00824AF2" w:rsidP="00824AF2">
            <w:pPr>
              <w:spacing w:after="0" w:line="240" w:lineRule="auto"/>
              <w:rPr>
                <w:rFonts w:ascii="Times New Roman" w:eastAsia="Times New Roman" w:hAnsi="Times New Roman"/>
                <w:sz w:val="24"/>
                <w:szCs w:val="24"/>
                <w:lang w:eastAsia="ru-RU"/>
              </w:rPr>
            </w:pPr>
            <w:r w:rsidRPr="00C35C52">
              <w:rPr>
                <w:rFonts w:ascii="Times New Roman" w:eastAsia="Times New Roman" w:hAnsi="Times New Roman"/>
                <w:sz w:val="24"/>
                <w:szCs w:val="24"/>
                <w:lang w:eastAsia="ru-RU"/>
              </w:rPr>
              <w:t>3</w:t>
            </w:r>
          </w:p>
        </w:tc>
        <w:tc>
          <w:tcPr>
            <w:tcW w:w="8898" w:type="dxa"/>
            <w:shd w:val="clear" w:color="auto" w:fill="auto"/>
          </w:tcPr>
          <w:p w:rsidR="00824AF2" w:rsidRPr="00C35C52" w:rsidRDefault="00824AF2" w:rsidP="00824AF2">
            <w:pPr>
              <w:spacing w:after="0"/>
              <w:rPr>
                <w:rFonts w:ascii="Times New Roman" w:eastAsia="Times New Roman" w:hAnsi="Times New Roman"/>
                <w:sz w:val="24"/>
                <w:szCs w:val="24"/>
              </w:rPr>
            </w:pPr>
            <w:r w:rsidRPr="00C35C52">
              <w:rPr>
                <w:rFonts w:ascii="Times New Roman" w:eastAsia="Times New Roman" w:hAnsi="Times New Roman"/>
                <w:sz w:val="24"/>
                <w:szCs w:val="24"/>
              </w:rPr>
              <w:t>Характеристика климатических областей тропического, субтропического и умеренного поясов по климатической карте.</w:t>
            </w:r>
          </w:p>
        </w:tc>
        <w:tc>
          <w:tcPr>
            <w:tcW w:w="1733" w:type="dxa"/>
            <w:shd w:val="clear" w:color="auto" w:fill="auto"/>
          </w:tcPr>
          <w:p w:rsidR="00824AF2" w:rsidRPr="00C35C52" w:rsidRDefault="006518BD" w:rsidP="00824AF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18</w:t>
            </w:r>
            <w:r w:rsidR="00824384">
              <w:rPr>
                <w:rFonts w:ascii="Times New Roman" w:eastAsia="Times New Roman" w:hAnsi="Times New Roman"/>
                <w:sz w:val="24"/>
                <w:szCs w:val="24"/>
                <w:lang w:eastAsia="ru-RU"/>
              </w:rPr>
              <w:t>.10</w:t>
            </w:r>
          </w:p>
        </w:tc>
      </w:tr>
      <w:tr w:rsidR="00824AF2" w:rsidRPr="00C35C52" w:rsidTr="000D5FE5">
        <w:tc>
          <w:tcPr>
            <w:tcW w:w="851" w:type="dxa"/>
            <w:shd w:val="clear" w:color="auto" w:fill="auto"/>
          </w:tcPr>
          <w:p w:rsidR="00824AF2" w:rsidRPr="00C35C52" w:rsidRDefault="00824AF2" w:rsidP="00824AF2">
            <w:pPr>
              <w:spacing w:after="0" w:line="240" w:lineRule="auto"/>
              <w:rPr>
                <w:rFonts w:ascii="Times New Roman" w:eastAsia="Times New Roman" w:hAnsi="Times New Roman"/>
                <w:sz w:val="24"/>
                <w:szCs w:val="24"/>
                <w:lang w:eastAsia="ru-RU"/>
              </w:rPr>
            </w:pPr>
            <w:r w:rsidRPr="00C35C52">
              <w:rPr>
                <w:rFonts w:ascii="Times New Roman" w:eastAsia="Times New Roman" w:hAnsi="Times New Roman"/>
                <w:sz w:val="24"/>
                <w:szCs w:val="24"/>
                <w:lang w:eastAsia="ru-RU"/>
              </w:rPr>
              <w:t>4</w:t>
            </w:r>
          </w:p>
        </w:tc>
        <w:tc>
          <w:tcPr>
            <w:tcW w:w="8898" w:type="dxa"/>
            <w:shd w:val="clear" w:color="auto" w:fill="auto"/>
          </w:tcPr>
          <w:p w:rsidR="00824AF2" w:rsidRPr="00C35C52" w:rsidRDefault="00824AF2" w:rsidP="00824AF2">
            <w:pPr>
              <w:spacing w:after="0" w:line="240" w:lineRule="auto"/>
              <w:rPr>
                <w:rFonts w:ascii="Times New Roman" w:eastAsia="Times New Roman" w:hAnsi="Times New Roman"/>
                <w:sz w:val="24"/>
                <w:szCs w:val="24"/>
              </w:rPr>
            </w:pPr>
            <w:r w:rsidRPr="00C35C52">
              <w:rPr>
                <w:rFonts w:ascii="Times New Roman" w:eastAsia="Times New Roman" w:hAnsi="Times New Roman"/>
                <w:sz w:val="24"/>
                <w:szCs w:val="24"/>
              </w:rPr>
              <w:t>Определение географического положения Евразии</w:t>
            </w:r>
          </w:p>
        </w:tc>
        <w:tc>
          <w:tcPr>
            <w:tcW w:w="1733" w:type="dxa"/>
            <w:shd w:val="clear" w:color="auto" w:fill="auto"/>
          </w:tcPr>
          <w:p w:rsidR="00824AF2" w:rsidRPr="00C35C52" w:rsidRDefault="006518BD" w:rsidP="00824AF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25</w:t>
            </w:r>
            <w:r w:rsidR="00824384">
              <w:rPr>
                <w:rFonts w:ascii="Times New Roman" w:eastAsia="Times New Roman" w:hAnsi="Times New Roman"/>
                <w:sz w:val="24"/>
                <w:szCs w:val="24"/>
                <w:lang w:eastAsia="ru-RU"/>
              </w:rPr>
              <w:t>.10</w:t>
            </w:r>
          </w:p>
        </w:tc>
      </w:tr>
      <w:tr w:rsidR="00824AF2" w:rsidRPr="00C35C52" w:rsidTr="000D5FE5">
        <w:tc>
          <w:tcPr>
            <w:tcW w:w="851" w:type="dxa"/>
            <w:shd w:val="clear" w:color="auto" w:fill="auto"/>
          </w:tcPr>
          <w:p w:rsidR="00824AF2" w:rsidRPr="00C35C52" w:rsidRDefault="00824AF2" w:rsidP="00824AF2">
            <w:pPr>
              <w:spacing w:after="0" w:line="240" w:lineRule="auto"/>
              <w:rPr>
                <w:rFonts w:ascii="Times New Roman" w:eastAsia="Times New Roman" w:hAnsi="Times New Roman"/>
                <w:sz w:val="24"/>
                <w:szCs w:val="24"/>
                <w:lang w:eastAsia="ru-RU"/>
              </w:rPr>
            </w:pPr>
            <w:r w:rsidRPr="00C35C52">
              <w:rPr>
                <w:rFonts w:ascii="Times New Roman" w:eastAsia="Times New Roman" w:hAnsi="Times New Roman"/>
                <w:sz w:val="24"/>
                <w:szCs w:val="24"/>
                <w:lang w:eastAsia="ru-RU"/>
              </w:rPr>
              <w:t>5</w:t>
            </w:r>
          </w:p>
        </w:tc>
        <w:tc>
          <w:tcPr>
            <w:tcW w:w="8898" w:type="dxa"/>
            <w:shd w:val="clear" w:color="auto" w:fill="auto"/>
          </w:tcPr>
          <w:p w:rsidR="00824AF2" w:rsidRPr="00C35C52" w:rsidRDefault="00824AF2" w:rsidP="00824AF2">
            <w:pPr>
              <w:spacing w:after="0" w:line="240" w:lineRule="auto"/>
              <w:contextualSpacing/>
              <w:rPr>
                <w:rFonts w:ascii="Times New Roman" w:eastAsia="Times New Roman" w:hAnsi="Times New Roman"/>
                <w:sz w:val="24"/>
                <w:szCs w:val="24"/>
                <w:lang w:eastAsia="ru-RU"/>
              </w:rPr>
            </w:pPr>
            <w:r w:rsidRPr="00C35C52">
              <w:rPr>
                <w:rFonts w:ascii="Times New Roman" w:eastAsia="Times New Roman" w:hAnsi="Times New Roman"/>
                <w:sz w:val="24"/>
                <w:szCs w:val="24"/>
                <w:lang w:eastAsia="ru-RU"/>
              </w:rPr>
              <w:t>Описание климатограммы г. Лондона и выявление формирования морского климата</w:t>
            </w:r>
          </w:p>
        </w:tc>
        <w:tc>
          <w:tcPr>
            <w:tcW w:w="1733" w:type="dxa"/>
            <w:shd w:val="clear" w:color="auto" w:fill="auto"/>
          </w:tcPr>
          <w:p w:rsidR="00824AF2" w:rsidRPr="00C35C52" w:rsidRDefault="006518BD" w:rsidP="00824AF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18</w:t>
            </w:r>
            <w:r w:rsidR="00824384">
              <w:rPr>
                <w:rFonts w:ascii="Times New Roman" w:eastAsia="Times New Roman" w:hAnsi="Times New Roman"/>
                <w:sz w:val="24"/>
                <w:szCs w:val="24"/>
                <w:lang w:eastAsia="ru-RU"/>
              </w:rPr>
              <w:t>.11</w:t>
            </w:r>
          </w:p>
        </w:tc>
      </w:tr>
      <w:tr w:rsidR="00824AF2" w:rsidRPr="00C35C52" w:rsidTr="000D5FE5">
        <w:tc>
          <w:tcPr>
            <w:tcW w:w="851" w:type="dxa"/>
            <w:shd w:val="clear" w:color="auto" w:fill="auto"/>
          </w:tcPr>
          <w:p w:rsidR="00824AF2" w:rsidRPr="00C35C52" w:rsidRDefault="00824AF2" w:rsidP="00824AF2">
            <w:pPr>
              <w:spacing w:after="0" w:line="240" w:lineRule="auto"/>
              <w:rPr>
                <w:rFonts w:ascii="Times New Roman" w:eastAsia="Times New Roman" w:hAnsi="Times New Roman"/>
                <w:sz w:val="24"/>
                <w:szCs w:val="24"/>
                <w:lang w:eastAsia="ru-RU"/>
              </w:rPr>
            </w:pPr>
            <w:r w:rsidRPr="00C35C52">
              <w:rPr>
                <w:rFonts w:ascii="Times New Roman" w:eastAsia="Times New Roman" w:hAnsi="Times New Roman"/>
                <w:sz w:val="24"/>
                <w:szCs w:val="24"/>
                <w:lang w:eastAsia="ru-RU"/>
              </w:rPr>
              <w:t>6</w:t>
            </w:r>
          </w:p>
        </w:tc>
        <w:tc>
          <w:tcPr>
            <w:tcW w:w="8898" w:type="dxa"/>
            <w:shd w:val="clear" w:color="auto" w:fill="auto"/>
          </w:tcPr>
          <w:p w:rsidR="00824AF2" w:rsidRPr="00C35C52" w:rsidRDefault="00824AF2" w:rsidP="00824AF2">
            <w:pPr>
              <w:spacing w:after="0" w:line="240" w:lineRule="auto"/>
              <w:rPr>
                <w:rFonts w:ascii="Times New Roman" w:eastAsia="Times New Roman" w:hAnsi="Times New Roman"/>
                <w:sz w:val="24"/>
                <w:szCs w:val="24"/>
              </w:rPr>
            </w:pPr>
            <w:r w:rsidRPr="00C35C52">
              <w:rPr>
                <w:rFonts w:ascii="Times New Roman" w:eastAsia="Times New Roman" w:hAnsi="Times New Roman"/>
                <w:sz w:val="24"/>
                <w:szCs w:val="24"/>
              </w:rPr>
              <w:t>Составление комплексной характеристики одной из стран с использованием различных источников географической информации. Болгария</w:t>
            </w:r>
          </w:p>
        </w:tc>
        <w:tc>
          <w:tcPr>
            <w:tcW w:w="1733" w:type="dxa"/>
            <w:shd w:val="clear" w:color="auto" w:fill="auto"/>
          </w:tcPr>
          <w:p w:rsidR="00824AF2" w:rsidRPr="00C35C52" w:rsidRDefault="006518BD" w:rsidP="00824AF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25</w:t>
            </w:r>
            <w:r w:rsidR="00824384">
              <w:rPr>
                <w:rFonts w:ascii="Times New Roman" w:eastAsia="Times New Roman" w:hAnsi="Times New Roman"/>
                <w:sz w:val="24"/>
                <w:szCs w:val="24"/>
                <w:lang w:eastAsia="ru-RU"/>
              </w:rPr>
              <w:t>.11</w:t>
            </w:r>
          </w:p>
        </w:tc>
      </w:tr>
      <w:tr w:rsidR="00824AF2" w:rsidRPr="00C35C52" w:rsidTr="000D5FE5">
        <w:tc>
          <w:tcPr>
            <w:tcW w:w="851" w:type="dxa"/>
            <w:shd w:val="clear" w:color="auto" w:fill="auto"/>
          </w:tcPr>
          <w:p w:rsidR="00824AF2" w:rsidRPr="00C35C52" w:rsidRDefault="00824AF2" w:rsidP="00824AF2">
            <w:pPr>
              <w:spacing w:after="0" w:line="240" w:lineRule="auto"/>
              <w:rPr>
                <w:rFonts w:ascii="Times New Roman" w:eastAsia="Times New Roman" w:hAnsi="Times New Roman"/>
                <w:sz w:val="24"/>
                <w:szCs w:val="24"/>
                <w:lang w:eastAsia="ru-RU"/>
              </w:rPr>
            </w:pPr>
            <w:r w:rsidRPr="00C35C52">
              <w:rPr>
                <w:rFonts w:ascii="Times New Roman" w:eastAsia="Times New Roman" w:hAnsi="Times New Roman"/>
                <w:sz w:val="24"/>
                <w:szCs w:val="24"/>
                <w:lang w:eastAsia="ru-RU"/>
              </w:rPr>
              <w:t>7</w:t>
            </w:r>
          </w:p>
        </w:tc>
        <w:tc>
          <w:tcPr>
            <w:tcW w:w="8898" w:type="dxa"/>
            <w:shd w:val="clear" w:color="auto" w:fill="auto"/>
          </w:tcPr>
          <w:p w:rsidR="00824AF2" w:rsidRPr="00C35C52" w:rsidRDefault="00824AF2" w:rsidP="00824AF2">
            <w:pPr>
              <w:spacing w:after="0" w:line="240" w:lineRule="auto"/>
              <w:rPr>
                <w:rFonts w:ascii="Times New Roman" w:eastAsia="Times New Roman" w:hAnsi="Times New Roman"/>
                <w:sz w:val="24"/>
                <w:szCs w:val="24"/>
              </w:rPr>
            </w:pPr>
            <w:r w:rsidRPr="00C35C52">
              <w:rPr>
                <w:rFonts w:ascii="Times New Roman" w:eastAsia="Times New Roman" w:hAnsi="Times New Roman"/>
                <w:sz w:val="24"/>
                <w:szCs w:val="24"/>
              </w:rPr>
              <w:t>Подготовка краткого туристического проспекта и картосхемы «Достопримечательности страны» на примере Италии</w:t>
            </w:r>
          </w:p>
        </w:tc>
        <w:tc>
          <w:tcPr>
            <w:tcW w:w="1733" w:type="dxa"/>
            <w:shd w:val="clear" w:color="auto" w:fill="auto"/>
          </w:tcPr>
          <w:p w:rsidR="00824AF2" w:rsidRPr="00C35C52" w:rsidRDefault="006518BD" w:rsidP="00824AF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09</w:t>
            </w:r>
            <w:r w:rsidR="00824384">
              <w:rPr>
                <w:rFonts w:ascii="Times New Roman" w:eastAsia="Times New Roman" w:hAnsi="Times New Roman"/>
                <w:sz w:val="24"/>
                <w:szCs w:val="24"/>
                <w:lang w:eastAsia="ru-RU"/>
              </w:rPr>
              <w:t>.12</w:t>
            </w:r>
          </w:p>
        </w:tc>
      </w:tr>
      <w:tr w:rsidR="00824AF2" w:rsidRPr="00C35C52" w:rsidTr="000D5FE5">
        <w:tc>
          <w:tcPr>
            <w:tcW w:w="851" w:type="dxa"/>
            <w:shd w:val="clear" w:color="auto" w:fill="auto"/>
          </w:tcPr>
          <w:p w:rsidR="00824AF2" w:rsidRPr="00C35C52" w:rsidRDefault="00824AF2" w:rsidP="00824AF2">
            <w:pPr>
              <w:spacing w:after="0" w:line="240" w:lineRule="auto"/>
              <w:rPr>
                <w:rFonts w:ascii="Times New Roman" w:eastAsia="Times New Roman" w:hAnsi="Times New Roman"/>
                <w:sz w:val="24"/>
                <w:szCs w:val="24"/>
                <w:lang w:eastAsia="ru-RU"/>
              </w:rPr>
            </w:pPr>
            <w:r w:rsidRPr="00C35C52">
              <w:rPr>
                <w:rFonts w:ascii="Times New Roman" w:eastAsia="Times New Roman" w:hAnsi="Times New Roman"/>
                <w:sz w:val="24"/>
                <w:szCs w:val="24"/>
                <w:lang w:eastAsia="ru-RU"/>
              </w:rPr>
              <w:t>8</w:t>
            </w:r>
          </w:p>
        </w:tc>
        <w:tc>
          <w:tcPr>
            <w:tcW w:w="8898" w:type="dxa"/>
            <w:shd w:val="clear" w:color="auto" w:fill="auto"/>
          </w:tcPr>
          <w:p w:rsidR="00824AF2" w:rsidRPr="00C35C52" w:rsidRDefault="00824AF2" w:rsidP="00824AF2">
            <w:pPr>
              <w:spacing w:after="0"/>
              <w:contextualSpacing/>
              <w:rPr>
                <w:rFonts w:ascii="Times New Roman" w:eastAsia="Times New Roman" w:hAnsi="Times New Roman"/>
                <w:sz w:val="24"/>
                <w:szCs w:val="24"/>
                <w:lang w:eastAsia="ru-RU"/>
              </w:rPr>
            </w:pPr>
            <w:r w:rsidRPr="00C35C52">
              <w:rPr>
                <w:rFonts w:ascii="Times New Roman" w:eastAsia="Times New Roman" w:hAnsi="Times New Roman"/>
                <w:sz w:val="24"/>
                <w:szCs w:val="24"/>
                <w:lang w:eastAsia="ru-RU"/>
              </w:rPr>
              <w:t>Сравнительная характеристика природы и хозяйства сухих и влажных субтропиков (на примере стран Закавказья)</w:t>
            </w:r>
          </w:p>
        </w:tc>
        <w:tc>
          <w:tcPr>
            <w:tcW w:w="1733" w:type="dxa"/>
            <w:shd w:val="clear" w:color="auto" w:fill="auto"/>
          </w:tcPr>
          <w:p w:rsidR="00824AF2" w:rsidRPr="00C35C52" w:rsidRDefault="006518BD" w:rsidP="00824AF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27.</w:t>
            </w:r>
            <w:r w:rsidR="00824384">
              <w:rPr>
                <w:rFonts w:ascii="Times New Roman" w:eastAsia="Times New Roman" w:hAnsi="Times New Roman"/>
                <w:sz w:val="24"/>
                <w:szCs w:val="24"/>
                <w:lang w:eastAsia="ru-RU"/>
              </w:rPr>
              <w:t>1</w:t>
            </w:r>
            <w:r>
              <w:rPr>
                <w:rFonts w:ascii="Times New Roman" w:eastAsia="Times New Roman" w:hAnsi="Times New Roman"/>
                <w:sz w:val="24"/>
                <w:szCs w:val="24"/>
                <w:lang w:eastAsia="ru-RU"/>
              </w:rPr>
              <w:t>2</w:t>
            </w:r>
          </w:p>
        </w:tc>
      </w:tr>
      <w:tr w:rsidR="00824AF2" w:rsidRPr="00C35C52" w:rsidTr="000D5FE5">
        <w:tc>
          <w:tcPr>
            <w:tcW w:w="851" w:type="dxa"/>
            <w:shd w:val="clear" w:color="auto" w:fill="auto"/>
          </w:tcPr>
          <w:p w:rsidR="00824AF2" w:rsidRPr="00C35C52" w:rsidRDefault="00824AF2" w:rsidP="00824AF2">
            <w:pPr>
              <w:spacing w:after="0" w:line="240" w:lineRule="auto"/>
              <w:rPr>
                <w:rFonts w:ascii="Times New Roman" w:eastAsia="Times New Roman" w:hAnsi="Times New Roman"/>
                <w:sz w:val="24"/>
                <w:szCs w:val="24"/>
                <w:lang w:eastAsia="ru-RU"/>
              </w:rPr>
            </w:pPr>
            <w:r w:rsidRPr="00C35C52">
              <w:rPr>
                <w:rFonts w:ascii="Times New Roman" w:eastAsia="Times New Roman" w:hAnsi="Times New Roman"/>
                <w:sz w:val="24"/>
                <w:szCs w:val="24"/>
                <w:lang w:eastAsia="ru-RU"/>
              </w:rPr>
              <w:t>9</w:t>
            </w:r>
          </w:p>
        </w:tc>
        <w:tc>
          <w:tcPr>
            <w:tcW w:w="8898" w:type="dxa"/>
            <w:shd w:val="clear" w:color="auto" w:fill="auto"/>
          </w:tcPr>
          <w:p w:rsidR="00824AF2" w:rsidRPr="00C35C52" w:rsidRDefault="00824AF2" w:rsidP="00824AF2">
            <w:pPr>
              <w:spacing w:after="0" w:line="240" w:lineRule="auto"/>
              <w:rPr>
                <w:rFonts w:ascii="Times New Roman" w:eastAsia="Times New Roman" w:hAnsi="Times New Roman"/>
                <w:sz w:val="24"/>
                <w:szCs w:val="24"/>
              </w:rPr>
            </w:pPr>
            <w:r w:rsidRPr="00C35C52">
              <w:rPr>
                <w:rFonts w:ascii="Times New Roman" w:eastAsia="Times New Roman" w:hAnsi="Times New Roman"/>
                <w:sz w:val="24"/>
                <w:szCs w:val="24"/>
              </w:rPr>
              <w:t>Анализ размещения населения по территории Китая</w:t>
            </w:r>
          </w:p>
        </w:tc>
        <w:tc>
          <w:tcPr>
            <w:tcW w:w="1733" w:type="dxa"/>
            <w:shd w:val="clear" w:color="auto" w:fill="auto"/>
          </w:tcPr>
          <w:p w:rsidR="00824AF2" w:rsidRPr="00C35C52" w:rsidRDefault="006518BD" w:rsidP="00824AF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17</w:t>
            </w:r>
            <w:r w:rsidR="00824384">
              <w:rPr>
                <w:rFonts w:ascii="Times New Roman" w:eastAsia="Times New Roman" w:hAnsi="Times New Roman"/>
                <w:sz w:val="24"/>
                <w:szCs w:val="24"/>
                <w:lang w:eastAsia="ru-RU"/>
              </w:rPr>
              <w:t>.01</w:t>
            </w:r>
          </w:p>
        </w:tc>
      </w:tr>
      <w:tr w:rsidR="00824AF2" w:rsidRPr="00C35C52" w:rsidTr="000D5FE5">
        <w:tc>
          <w:tcPr>
            <w:tcW w:w="851" w:type="dxa"/>
            <w:shd w:val="clear" w:color="auto" w:fill="auto"/>
          </w:tcPr>
          <w:p w:rsidR="00824AF2" w:rsidRPr="00C35C52" w:rsidRDefault="00824AF2" w:rsidP="00824AF2">
            <w:pPr>
              <w:spacing w:after="0" w:line="240" w:lineRule="auto"/>
              <w:rPr>
                <w:rFonts w:ascii="Times New Roman" w:eastAsia="Times New Roman" w:hAnsi="Times New Roman"/>
                <w:sz w:val="24"/>
                <w:szCs w:val="24"/>
                <w:lang w:eastAsia="ru-RU"/>
              </w:rPr>
            </w:pPr>
            <w:r w:rsidRPr="00C35C52">
              <w:rPr>
                <w:rFonts w:ascii="Times New Roman" w:eastAsia="Times New Roman" w:hAnsi="Times New Roman"/>
                <w:sz w:val="24"/>
                <w:szCs w:val="24"/>
                <w:lang w:eastAsia="ru-RU"/>
              </w:rPr>
              <w:t>10</w:t>
            </w:r>
          </w:p>
        </w:tc>
        <w:tc>
          <w:tcPr>
            <w:tcW w:w="8898" w:type="dxa"/>
            <w:shd w:val="clear" w:color="auto" w:fill="auto"/>
          </w:tcPr>
          <w:p w:rsidR="00824AF2" w:rsidRPr="00C35C52" w:rsidRDefault="00824AF2" w:rsidP="00824AF2">
            <w:pPr>
              <w:spacing w:after="0" w:line="240" w:lineRule="auto"/>
              <w:rPr>
                <w:rFonts w:ascii="Times New Roman" w:eastAsia="Times New Roman" w:hAnsi="Times New Roman"/>
                <w:sz w:val="24"/>
                <w:szCs w:val="24"/>
              </w:rPr>
            </w:pPr>
            <w:r w:rsidRPr="00C35C52">
              <w:rPr>
                <w:rFonts w:ascii="Times New Roman" w:eastAsia="Times New Roman" w:hAnsi="Times New Roman"/>
                <w:sz w:val="24"/>
                <w:szCs w:val="24"/>
              </w:rPr>
              <w:t xml:space="preserve"> Составление характеристики муссонного климата полуострова Индостана   </w:t>
            </w:r>
          </w:p>
        </w:tc>
        <w:tc>
          <w:tcPr>
            <w:tcW w:w="1733" w:type="dxa"/>
            <w:shd w:val="clear" w:color="auto" w:fill="auto"/>
          </w:tcPr>
          <w:p w:rsidR="00824AF2" w:rsidRPr="00C35C52" w:rsidRDefault="006518BD" w:rsidP="00824AF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24</w:t>
            </w:r>
            <w:r w:rsidR="00824384">
              <w:rPr>
                <w:rFonts w:ascii="Times New Roman" w:eastAsia="Times New Roman" w:hAnsi="Times New Roman"/>
                <w:sz w:val="24"/>
                <w:szCs w:val="24"/>
                <w:lang w:eastAsia="ru-RU"/>
              </w:rPr>
              <w:t>.0</w:t>
            </w:r>
            <w:r w:rsidR="003030D3">
              <w:rPr>
                <w:rFonts w:ascii="Times New Roman" w:eastAsia="Times New Roman" w:hAnsi="Times New Roman"/>
                <w:sz w:val="24"/>
                <w:szCs w:val="24"/>
                <w:lang w:eastAsia="ru-RU"/>
              </w:rPr>
              <w:t>1</w:t>
            </w:r>
          </w:p>
        </w:tc>
      </w:tr>
      <w:tr w:rsidR="00824AF2" w:rsidRPr="00C35C52" w:rsidTr="000D5FE5">
        <w:tc>
          <w:tcPr>
            <w:tcW w:w="851" w:type="dxa"/>
            <w:shd w:val="clear" w:color="auto" w:fill="auto"/>
          </w:tcPr>
          <w:p w:rsidR="00824AF2" w:rsidRPr="00C35C52" w:rsidRDefault="00824AF2" w:rsidP="00824AF2">
            <w:pPr>
              <w:spacing w:after="0" w:line="240" w:lineRule="auto"/>
              <w:rPr>
                <w:rFonts w:ascii="Times New Roman" w:eastAsia="Times New Roman" w:hAnsi="Times New Roman"/>
                <w:sz w:val="24"/>
                <w:szCs w:val="24"/>
                <w:lang w:eastAsia="ru-RU"/>
              </w:rPr>
            </w:pPr>
            <w:r w:rsidRPr="00C35C52">
              <w:rPr>
                <w:rFonts w:ascii="Times New Roman" w:eastAsia="Times New Roman" w:hAnsi="Times New Roman"/>
                <w:sz w:val="24"/>
                <w:szCs w:val="24"/>
                <w:lang w:eastAsia="ru-RU"/>
              </w:rPr>
              <w:t>11</w:t>
            </w:r>
          </w:p>
        </w:tc>
        <w:tc>
          <w:tcPr>
            <w:tcW w:w="8898" w:type="dxa"/>
            <w:shd w:val="clear" w:color="auto" w:fill="auto"/>
          </w:tcPr>
          <w:p w:rsidR="00824AF2" w:rsidRPr="00C35C52" w:rsidRDefault="00824AF2" w:rsidP="00824AF2">
            <w:pPr>
              <w:spacing w:after="0" w:line="240" w:lineRule="auto"/>
              <w:rPr>
                <w:rFonts w:ascii="Times New Roman" w:eastAsia="Times New Roman" w:hAnsi="Times New Roman"/>
                <w:sz w:val="24"/>
                <w:szCs w:val="24"/>
              </w:rPr>
            </w:pPr>
            <w:r w:rsidRPr="00C35C52">
              <w:rPr>
                <w:rFonts w:ascii="Times New Roman" w:eastAsia="Times New Roman" w:hAnsi="Times New Roman"/>
                <w:sz w:val="24"/>
                <w:szCs w:val="24"/>
              </w:rPr>
              <w:t>Географическое положение и особенности природы Африки</w:t>
            </w:r>
          </w:p>
        </w:tc>
        <w:tc>
          <w:tcPr>
            <w:tcW w:w="1733" w:type="dxa"/>
            <w:shd w:val="clear" w:color="auto" w:fill="auto"/>
          </w:tcPr>
          <w:p w:rsidR="00824AF2" w:rsidRPr="00C35C52" w:rsidRDefault="006518BD" w:rsidP="00824AF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03</w:t>
            </w:r>
            <w:r w:rsidR="00824384">
              <w:rPr>
                <w:rFonts w:ascii="Times New Roman" w:eastAsia="Times New Roman" w:hAnsi="Times New Roman"/>
                <w:sz w:val="24"/>
                <w:szCs w:val="24"/>
                <w:lang w:eastAsia="ru-RU"/>
              </w:rPr>
              <w:t>.02</w:t>
            </w:r>
          </w:p>
        </w:tc>
      </w:tr>
      <w:tr w:rsidR="00824AF2" w:rsidRPr="00C35C52" w:rsidTr="000D5FE5">
        <w:tc>
          <w:tcPr>
            <w:tcW w:w="851" w:type="dxa"/>
            <w:shd w:val="clear" w:color="auto" w:fill="auto"/>
          </w:tcPr>
          <w:p w:rsidR="00824AF2" w:rsidRPr="00C35C52" w:rsidRDefault="00824AF2" w:rsidP="00824AF2">
            <w:pPr>
              <w:spacing w:after="0" w:line="240" w:lineRule="auto"/>
              <w:rPr>
                <w:rFonts w:ascii="Times New Roman" w:eastAsia="Times New Roman" w:hAnsi="Times New Roman"/>
                <w:sz w:val="24"/>
                <w:szCs w:val="24"/>
                <w:lang w:eastAsia="ru-RU"/>
              </w:rPr>
            </w:pPr>
            <w:r w:rsidRPr="00C35C52">
              <w:rPr>
                <w:rFonts w:ascii="Times New Roman" w:eastAsia="Times New Roman" w:hAnsi="Times New Roman"/>
                <w:sz w:val="24"/>
                <w:szCs w:val="24"/>
                <w:lang w:eastAsia="ru-RU"/>
              </w:rPr>
              <w:t>12</w:t>
            </w:r>
          </w:p>
        </w:tc>
        <w:tc>
          <w:tcPr>
            <w:tcW w:w="8898" w:type="dxa"/>
            <w:shd w:val="clear" w:color="auto" w:fill="auto"/>
          </w:tcPr>
          <w:p w:rsidR="00824AF2" w:rsidRPr="00C35C52" w:rsidRDefault="00824AF2" w:rsidP="00824AF2">
            <w:pPr>
              <w:spacing w:after="0" w:line="240" w:lineRule="auto"/>
              <w:contextualSpacing/>
              <w:rPr>
                <w:rFonts w:ascii="Times New Roman" w:eastAsia="Times New Roman" w:hAnsi="Times New Roman"/>
                <w:sz w:val="24"/>
                <w:szCs w:val="24"/>
                <w:lang w:eastAsia="ru-RU"/>
              </w:rPr>
            </w:pPr>
            <w:r w:rsidRPr="00C35C52">
              <w:rPr>
                <w:rFonts w:ascii="Times New Roman" w:eastAsia="Times New Roman" w:hAnsi="Times New Roman"/>
                <w:sz w:val="24"/>
                <w:szCs w:val="24"/>
                <w:lang w:eastAsia="ru-RU"/>
              </w:rPr>
              <w:t>Изучение отличительных особенностей хозяйства отдельных стран и регионов материка</w:t>
            </w:r>
          </w:p>
        </w:tc>
        <w:tc>
          <w:tcPr>
            <w:tcW w:w="1733" w:type="dxa"/>
            <w:shd w:val="clear" w:color="auto" w:fill="auto"/>
          </w:tcPr>
          <w:p w:rsidR="00824AF2" w:rsidRPr="00C35C52" w:rsidRDefault="006518BD" w:rsidP="00824AF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r w:rsidR="00824384">
              <w:rPr>
                <w:rFonts w:ascii="Times New Roman" w:eastAsia="Times New Roman" w:hAnsi="Times New Roman"/>
                <w:sz w:val="24"/>
                <w:szCs w:val="24"/>
                <w:lang w:eastAsia="ru-RU"/>
              </w:rPr>
              <w:t>.02</w:t>
            </w:r>
          </w:p>
        </w:tc>
      </w:tr>
      <w:tr w:rsidR="00824AF2" w:rsidRPr="00C35C52" w:rsidTr="000D5FE5">
        <w:tc>
          <w:tcPr>
            <w:tcW w:w="851" w:type="dxa"/>
            <w:shd w:val="clear" w:color="auto" w:fill="auto"/>
          </w:tcPr>
          <w:p w:rsidR="00824AF2" w:rsidRPr="00C35C52" w:rsidRDefault="00824AF2" w:rsidP="00824AF2">
            <w:pPr>
              <w:spacing w:after="0" w:line="240" w:lineRule="auto"/>
              <w:rPr>
                <w:rFonts w:ascii="Times New Roman" w:eastAsia="Times New Roman" w:hAnsi="Times New Roman"/>
                <w:sz w:val="24"/>
                <w:szCs w:val="24"/>
                <w:lang w:eastAsia="ru-RU"/>
              </w:rPr>
            </w:pPr>
            <w:r w:rsidRPr="00C35C52">
              <w:rPr>
                <w:rFonts w:ascii="Times New Roman" w:eastAsia="Times New Roman" w:hAnsi="Times New Roman"/>
                <w:sz w:val="24"/>
                <w:szCs w:val="24"/>
                <w:lang w:eastAsia="ru-RU"/>
              </w:rPr>
              <w:t>13</w:t>
            </w:r>
          </w:p>
        </w:tc>
        <w:tc>
          <w:tcPr>
            <w:tcW w:w="8898" w:type="dxa"/>
            <w:shd w:val="clear" w:color="auto" w:fill="auto"/>
          </w:tcPr>
          <w:p w:rsidR="00824AF2" w:rsidRPr="00C35C52" w:rsidRDefault="00824AF2" w:rsidP="00824AF2">
            <w:pPr>
              <w:spacing w:after="0" w:line="240" w:lineRule="auto"/>
              <w:rPr>
                <w:rFonts w:ascii="Times New Roman" w:eastAsia="Times New Roman" w:hAnsi="Times New Roman"/>
                <w:sz w:val="24"/>
                <w:szCs w:val="24"/>
                <w:lang w:eastAsia="ru-RU"/>
              </w:rPr>
            </w:pPr>
            <w:r w:rsidRPr="00C35C52">
              <w:rPr>
                <w:rFonts w:ascii="Times New Roman" w:eastAsia="Times New Roman" w:hAnsi="Times New Roman"/>
                <w:sz w:val="24"/>
                <w:szCs w:val="24"/>
                <w:lang w:eastAsia="ru-RU"/>
              </w:rPr>
              <w:t>Нанесение на контурную карту наиболее значимых природных объектов материка Африка</w:t>
            </w:r>
          </w:p>
        </w:tc>
        <w:tc>
          <w:tcPr>
            <w:tcW w:w="1733" w:type="dxa"/>
            <w:shd w:val="clear" w:color="auto" w:fill="auto"/>
          </w:tcPr>
          <w:p w:rsidR="00824AF2" w:rsidRPr="00C35C52" w:rsidRDefault="006518BD" w:rsidP="00824AF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21</w:t>
            </w:r>
            <w:r w:rsidR="00824384">
              <w:rPr>
                <w:rFonts w:ascii="Times New Roman" w:eastAsia="Times New Roman" w:hAnsi="Times New Roman"/>
                <w:sz w:val="24"/>
                <w:szCs w:val="24"/>
                <w:lang w:eastAsia="ru-RU"/>
              </w:rPr>
              <w:t>.0</w:t>
            </w:r>
            <w:r w:rsidR="003030D3">
              <w:rPr>
                <w:rFonts w:ascii="Times New Roman" w:eastAsia="Times New Roman" w:hAnsi="Times New Roman"/>
                <w:sz w:val="24"/>
                <w:szCs w:val="24"/>
                <w:lang w:eastAsia="ru-RU"/>
              </w:rPr>
              <w:t>2</w:t>
            </w:r>
          </w:p>
        </w:tc>
      </w:tr>
      <w:tr w:rsidR="00824AF2" w:rsidRPr="00C35C52" w:rsidTr="000D5FE5">
        <w:tc>
          <w:tcPr>
            <w:tcW w:w="851" w:type="dxa"/>
            <w:shd w:val="clear" w:color="auto" w:fill="auto"/>
          </w:tcPr>
          <w:p w:rsidR="00824AF2" w:rsidRPr="00C35C52" w:rsidRDefault="00824AF2" w:rsidP="00824AF2">
            <w:pPr>
              <w:spacing w:after="0" w:line="240" w:lineRule="auto"/>
              <w:rPr>
                <w:rFonts w:ascii="Times New Roman" w:eastAsia="Times New Roman" w:hAnsi="Times New Roman"/>
                <w:sz w:val="24"/>
                <w:szCs w:val="24"/>
                <w:lang w:eastAsia="ru-RU"/>
              </w:rPr>
            </w:pPr>
            <w:r w:rsidRPr="00C35C52">
              <w:rPr>
                <w:rFonts w:ascii="Times New Roman" w:eastAsia="Times New Roman" w:hAnsi="Times New Roman"/>
                <w:sz w:val="24"/>
                <w:szCs w:val="24"/>
                <w:lang w:eastAsia="ru-RU"/>
              </w:rPr>
              <w:t>14</w:t>
            </w:r>
          </w:p>
        </w:tc>
        <w:tc>
          <w:tcPr>
            <w:tcW w:w="8898" w:type="dxa"/>
            <w:shd w:val="clear" w:color="auto" w:fill="auto"/>
          </w:tcPr>
          <w:p w:rsidR="00824AF2" w:rsidRPr="00C35C52" w:rsidRDefault="00824AF2" w:rsidP="00824AF2">
            <w:pPr>
              <w:spacing w:after="0" w:line="240" w:lineRule="auto"/>
              <w:rPr>
                <w:rFonts w:ascii="Times New Roman" w:eastAsia="Times New Roman" w:hAnsi="Times New Roman"/>
                <w:sz w:val="24"/>
                <w:szCs w:val="24"/>
                <w:lang w:eastAsia="ru-RU"/>
              </w:rPr>
            </w:pPr>
            <w:r w:rsidRPr="00C35C52">
              <w:rPr>
                <w:rFonts w:ascii="Times New Roman" w:eastAsia="Times New Roman" w:hAnsi="Times New Roman"/>
                <w:sz w:val="24"/>
                <w:szCs w:val="24"/>
                <w:lang w:eastAsia="ru-RU"/>
              </w:rPr>
              <w:t>Изучение региональных различий в природе и хозяйстве страны</w:t>
            </w:r>
          </w:p>
        </w:tc>
        <w:tc>
          <w:tcPr>
            <w:tcW w:w="1733" w:type="dxa"/>
            <w:shd w:val="clear" w:color="auto" w:fill="auto"/>
          </w:tcPr>
          <w:p w:rsidR="00824AF2" w:rsidRPr="00C35C52" w:rsidRDefault="006518BD" w:rsidP="00824AF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16</w:t>
            </w:r>
            <w:r w:rsidR="00824384">
              <w:rPr>
                <w:rFonts w:ascii="Times New Roman" w:eastAsia="Times New Roman" w:hAnsi="Times New Roman"/>
                <w:sz w:val="24"/>
                <w:szCs w:val="24"/>
                <w:lang w:eastAsia="ru-RU"/>
              </w:rPr>
              <w:t>.03</w:t>
            </w:r>
          </w:p>
        </w:tc>
      </w:tr>
      <w:tr w:rsidR="00824AF2" w:rsidRPr="00C35C52" w:rsidTr="000D5FE5">
        <w:tc>
          <w:tcPr>
            <w:tcW w:w="851" w:type="dxa"/>
            <w:shd w:val="clear" w:color="auto" w:fill="auto"/>
          </w:tcPr>
          <w:p w:rsidR="00824AF2" w:rsidRPr="00C35C52" w:rsidRDefault="00824AF2" w:rsidP="00824AF2">
            <w:pPr>
              <w:spacing w:after="0" w:line="240" w:lineRule="auto"/>
              <w:rPr>
                <w:rFonts w:ascii="Times New Roman" w:eastAsia="Times New Roman" w:hAnsi="Times New Roman"/>
                <w:sz w:val="24"/>
                <w:szCs w:val="24"/>
                <w:lang w:eastAsia="ru-RU"/>
              </w:rPr>
            </w:pPr>
            <w:r w:rsidRPr="00C35C52">
              <w:rPr>
                <w:rFonts w:ascii="Times New Roman" w:eastAsia="Times New Roman" w:hAnsi="Times New Roman"/>
                <w:sz w:val="24"/>
                <w:szCs w:val="24"/>
                <w:lang w:eastAsia="ru-RU"/>
              </w:rPr>
              <w:t>15</w:t>
            </w:r>
          </w:p>
        </w:tc>
        <w:tc>
          <w:tcPr>
            <w:tcW w:w="8898" w:type="dxa"/>
            <w:shd w:val="clear" w:color="auto" w:fill="auto"/>
          </w:tcPr>
          <w:p w:rsidR="00824AF2" w:rsidRPr="00C35C52" w:rsidRDefault="00824AF2" w:rsidP="00824AF2">
            <w:pPr>
              <w:spacing w:after="0"/>
              <w:contextualSpacing/>
              <w:rPr>
                <w:rFonts w:ascii="Times New Roman" w:eastAsia="Times New Roman" w:hAnsi="Times New Roman"/>
                <w:sz w:val="24"/>
                <w:szCs w:val="24"/>
                <w:lang w:eastAsia="ru-RU"/>
              </w:rPr>
            </w:pPr>
            <w:r w:rsidRPr="00C35C52">
              <w:rPr>
                <w:rFonts w:ascii="Times New Roman" w:eastAsia="Times New Roman" w:hAnsi="Times New Roman"/>
                <w:sz w:val="24"/>
                <w:szCs w:val="24"/>
                <w:lang w:eastAsia="ru-RU"/>
              </w:rPr>
              <w:t>Составление комплексной характеристики Амазонки</w:t>
            </w:r>
          </w:p>
        </w:tc>
        <w:tc>
          <w:tcPr>
            <w:tcW w:w="1733" w:type="dxa"/>
            <w:shd w:val="clear" w:color="auto" w:fill="auto"/>
          </w:tcPr>
          <w:p w:rsidR="00824AF2" w:rsidRPr="00C35C52" w:rsidRDefault="006518BD" w:rsidP="00824AF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30</w:t>
            </w:r>
            <w:r w:rsidR="00824384">
              <w:rPr>
                <w:rFonts w:ascii="Times New Roman" w:eastAsia="Times New Roman" w:hAnsi="Times New Roman"/>
                <w:sz w:val="24"/>
                <w:szCs w:val="24"/>
                <w:lang w:eastAsia="ru-RU"/>
              </w:rPr>
              <w:t>.0</w:t>
            </w:r>
            <w:r>
              <w:rPr>
                <w:rFonts w:ascii="Times New Roman" w:eastAsia="Times New Roman" w:hAnsi="Times New Roman"/>
                <w:sz w:val="24"/>
                <w:szCs w:val="24"/>
                <w:lang w:eastAsia="ru-RU"/>
              </w:rPr>
              <w:t>3</w:t>
            </w:r>
          </w:p>
        </w:tc>
      </w:tr>
      <w:tr w:rsidR="00824AF2" w:rsidRPr="00C35C52" w:rsidTr="000D5FE5">
        <w:tc>
          <w:tcPr>
            <w:tcW w:w="851" w:type="dxa"/>
            <w:shd w:val="clear" w:color="auto" w:fill="auto"/>
          </w:tcPr>
          <w:p w:rsidR="00824AF2" w:rsidRPr="00C35C52" w:rsidRDefault="00824AF2" w:rsidP="00824AF2">
            <w:pPr>
              <w:spacing w:after="0" w:line="240" w:lineRule="auto"/>
              <w:rPr>
                <w:rFonts w:ascii="Times New Roman" w:eastAsia="Times New Roman" w:hAnsi="Times New Roman"/>
                <w:sz w:val="24"/>
                <w:szCs w:val="24"/>
                <w:lang w:eastAsia="ru-RU"/>
              </w:rPr>
            </w:pPr>
            <w:r w:rsidRPr="00C35C52">
              <w:rPr>
                <w:rFonts w:ascii="Times New Roman" w:eastAsia="Times New Roman" w:hAnsi="Times New Roman"/>
                <w:sz w:val="24"/>
                <w:szCs w:val="24"/>
                <w:lang w:eastAsia="ru-RU"/>
              </w:rPr>
              <w:t>16</w:t>
            </w:r>
          </w:p>
        </w:tc>
        <w:tc>
          <w:tcPr>
            <w:tcW w:w="8898" w:type="dxa"/>
            <w:shd w:val="clear" w:color="auto" w:fill="auto"/>
          </w:tcPr>
          <w:p w:rsidR="00824AF2" w:rsidRPr="00C35C52" w:rsidRDefault="00824AF2" w:rsidP="00824AF2">
            <w:pPr>
              <w:spacing w:after="0"/>
              <w:contextualSpacing/>
              <w:rPr>
                <w:rFonts w:ascii="Times New Roman" w:eastAsia="Times New Roman" w:hAnsi="Times New Roman"/>
                <w:sz w:val="24"/>
                <w:szCs w:val="24"/>
                <w:lang w:eastAsia="ru-RU"/>
              </w:rPr>
            </w:pPr>
            <w:r w:rsidRPr="00C35C52">
              <w:rPr>
                <w:rFonts w:ascii="Times New Roman" w:eastAsia="Times New Roman" w:hAnsi="Times New Roman"/>
                <w:sz w:val="24"/>
                <w:szCs w:val="24"/>
                <w:lang w:eastAsia="ru-RU"/>
              </w:rPr>
              <w:t>Анализ факторов, определяющих климат Австралии</w:t>
            </w:r>
          </w:p>
        </w:tc>
        <w:tc>
          <w:tcPr>
            <w:tcW w:w="1733" w:type="dxa"/>
            <w:shd w:val="clear" w:color="auto" w:fill="auto"/>
          </w:tcPr>
          <w:p w:rsidR="00824AF2" w:rsidRPr="00C35C52" w:rsidRDefault="006518BD" w:rsidP="00824AF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13</w:t>
            </w:r>
            <w:r w:rsidR="00824384">
              <w:rPr>
                <w:rFonts w:ascii="Times New Roman" w:eastAsia="Times New Roman" w:hAnsi="Times New Roman"/>
                <w:sz w:val="24"/>
                <w:szCs w:val="24"/>
                <w:lang w:eastAsia="ru-RU"/>
              </w:rPr>
              <w:t>.04</w:t>
            </w:r>
          </w:p>
        </w:tc>
      </w:tr>
      <w:tr w:rsidR="00824AF2" w:rsidRPr="00C35C52" w:rsidTr="000D5FE5">
        <w:tc>
          <w:tcPr>
            <w:tcW w:w="851" w:type="dxa"/>
            <w:shd w:val="clear" w:color="auto" w:fill="auto"/>
          </w:tcPr>
          <w:p w:rsidR="00824AF2" w:rsidRPr="00C35C52" w:rsidRDefault="00824AF2" w:rsidP="00824AF2">
            <w:pPr>
              <w:spacing w:after="0" w:line="240" w:lineRule="auto"/>
              <w:rPr>
                <w:rFonts w:ascii="Times New Roman" w:eastAsia="Times New Roman" w:hAnsi="Times New Roman"/>
                <w:sz w:val="24"/>
                <w:szCs w:val="24"/>
                <w:lang w:eastAsia="ru-RU"/>
              </w:rPr>
            </w:pPr>
            <w:r w:rsidRPr="00C35C52">
              <w:rPr>
                <w:rFonts w:ascii="Times New Roman" w:eastAsia="Times New Roman" w:hAnsi="Times New Roman"/>
                <w:sz w:val="24"/>
                <w:szCs w:val="24"/>
                <w:lang w:eastAsia="ru-RU"/>
              </w:rPr>
              <w:t>17</w:t>
            </w:r>
          </w:p>
        </w:tc>
        <w:tc>
          <w:tcPr>
            <w:tcW w:w="8898" w:type="dxa"/>
            <w:shd w:val="clear" w:color="auto" w:fill="auto"/>
          </w:tcPr>
          <w:p w:rsidR="00824AF2" w:rsidRPr="00C35C52" w:rsidRDefault="00824AF2" w:rsidP="00824AF2">
            <w:pPr>
              <w:spacing w:after="0"/>
              <w:contextualSpacing/>
              <w:rPr>
                <w:rFonts w:ascii="Times New Roman" w:eastAsia="Times New Roman" w:hAnsi="Times New Roman"/>
                <w:sz w:val="24"/>
                <w:szCs w:val="24"/>
                <w:lang w:eastAsia="ru-RU"/>
              </w:rPr>
            </w:pPr>
            <w:r w:rsidRPr="00C35C52">
              <w:rPr>
                <w:rFonts w:ascii="Times New Roman" w:eastAsia="Times New Roman" w:hAnsi="Times New Roman"/>
                <w:sz w:val="24"/>
                <w:szCs w:val="24"/>
                <w:lang w:eastAsia="ru-RU"/>
              </w:rPr>
              <w:t xml:space="preserve">Географическое описание острова Новая Гвинея         </w:t>
            </w:r>
          </w:p>
        </w:tc>
        <w:tc>
          <w:tcPr>
            <w:tcW w:w="1733" w:type="dxa"/>
            <w:shd w:val="clear" w:color="auto" w:fill="auto"/>
          </w:tcPr>
          <w:p w:rsidR="00824AF2" w:rsidRPr="00C35C52" w:rsidRDefault="006518BD" w:rsidP="00824AF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20</w:t>
            </w:r>
            <w:r w:rsidR="00824384">
              <w:rPr>
                <w:rFonts w:ascii="Times New Roman" w:eastAsia="Times New Roman" w:hAnsi="Times New Roman"/>
                <w:sz w:val="24"/>
                <w:szCs w:val="24"/>
                <w:lang w:eastAsia="ru-RU"/>
              </w:rPr>
              <w:t>.04</w:t>
            </w:r>
          </w:p>
        </w:tc>
      </w:tr>
      <w:tr w:rsidR="00824AF2" w:rsidRPr="00C35C52" w:rsidTr="000D5FE5">
        <w:tc>
          <w:tcPr>
            <w:tcW w:w="851" w:type="dxa"/>
            <w:shd w:val="clear" w:color="auto" w:fill="auto"/>
          </w:tcPr>
          <w:p w:rsidR="00824AF2" w:rsidRPr="00C35C52" w:rsidRDefault="00824AF2" w:rsidP="00824AF2">
            <w:pPr>
              <w:spacing w:after="0" w:line="240" w:lineRule="auto"/>
              <w:rPr>
                <w:rFonts w:ascii="Times New Roman" w:eastAsia="Times New Roman" w:hAnsi="Times New Roman"/>
                <w:sz w:val="24"/>
                <w:szCs w:val="24"/>
                <w:lang w:eastAsia="ru-RU"/>
              </w:rPr>
            </w:pPr>
            <w:r w:rsidRPr="00C35C52">
              <w:rPr>
                <w:rFonts w:ascii="Times New Roman" w:eastAsia="Times New Roman" w:hAnsi="Times New Roman"/>
                <w:sz w:val="24"/>
                <w:szCs w:val="24"/>
                <w:lang w:eastAsia="ru-RU"/>
              </w:rPr>
              <w:t>18</w:t>
            </w:r>
          </w:p>
        </w:tc>
        <w:tc>
          <w:tcPr>
            <w:tcW w:w="8898" w:type="dxa"/>
            <w:shd w:val="clear" w:color="auto" w:fill="auto"/>
          </w:tcPr>
          <w:p w:rsidR="00824AF2" w:rsidRPr="00C35C52" w:rsidRDefault="00824AF2" w:rsidP="00824AF2">
            <w:pPr>
              <w:spacing w:after="0"/>
              <w:contextualSpacing/>
              <w:rPr>
                <w:rFonts w:ascii="Times New Roman" w:eastAsia="Times New Roman" w:hAnsi="Times New Roman"/>
                <w:sz w:val="24"/>
                <w:szCs w:val="24"/>
                <w:lang w:eastAsia="ru-RU"/>
              </w:rPr>
            </w:pPr>
            <w:r w:rsidRPr="00C35C52">
              <w:rPr>
                <w:rFonts w:ascii="Times New Roman" w:eastAsia="Times New Roman" w:hAnsi="Times New Roman"/>
                <w:sz w:val="24"/>
                <w:szCs w:val="24"/>
                <w:lang w:eastAsia="ru-RU"/>
              </w:rPr>
              <w:t>Составление краткой комплексной характеристики Северного Ледовитого океана</w:t>
            </w:r>
          </w:p>
        </w:tc>
        <w:tc>
          <w:tcPr>
            <w:tcW w:w="1733" w:type="dxa"/>
            <w:shd w:val="clear" w:color="auto" w:fill="auto"/>
          </w:tcPr>
          <w:p w:rsidR="00824AF2" w:rsidRPr="00C35C52" w:rsidRDefault="006518BD" w:rsidP="00824AF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08</w:t>
            </w:r>
            <w:r w:rsidR="00824384">
              <w:rPr>
                <w:rFonts w:ascii="Times New Roman" w:eastAsia="Times New Roman" w:hAnsi="Times New Roman"/>
                <w:sz w:val="24"/>
                <w:szCs w:val="24"/>
                <w:lang w:eastAsia="ru-RU"/>
              </w:rPr>
              <w:t>.05</w:t>
            </w:r>
          </w:p>
        </w:tc>
      </w:tr>
    </w:tbl>
    <w:p w:rsidR="000D5FE5" w:rsidRDefault="000D5FE5" w:rsidP="000D5FE5">
      <w:pPr>
        <w:spacing w:after="0" w:line="240" w:lineRule="auto"/>
        <w:rPr>
          <w:rFonts w:ascii="Times New Roman" w:hAnsi="Times New Roman"/>
          <w:b/>
          <w:sz w:val="28"/>
          <w:szCs w:val="28"/>
        </w:rPr>
      </w:pPr>
    </w:p>
    <w:p w:rsidR="000D5FE5" w:rsidRDefault="000D5FE5" w:rsidP="00637C3B">
      <w:pPr>
        <w:spacing w:after="0" w:line="240" w:lineRule="auto"/>
        <w:jc w:val="center"/>
        <w:rPr>
          <w:rFonts w:ascii="Times New Roman" w:hAnsi="Times New Roman"/>
          <w:b/>
          <w:sz w:val="28"/>
          <w:szCs w:val="28"/>
        </w:rPr>
      </w:pPr>
    </w:p>
    <w:p w:rsidR="000D5FE5" w:rsidRDefault="000D5FE5" w:rsidP="00637C3B">
      <w:pPr>
        <w:spacing w:after="0" w:line="240" w:lineRule="auto"/>
        <w:jc w:val="center"/>
        <w:rPr>
          <w:rFonts w:ascii="Times New Roman" w:hAnsi="Times New Roman"/>
          <w:b/>
          <w:sz w:val="28"/>
          <w:szCs w:val="28"/>
        </w:rPr>
      </w:pPr>
    </w:p>
    <w:p w:rsidR="00637C3B" w:rsidRDefault="00DD5FA4" w:rsidP="00637C3B">
      <w:pPr>
        <w:spacing w:after="0" w:line="240" w:lineRule="auto"/>
        <w:jc w:val="center"/>
        <w:rPr>
          <w:rFonts w:ascii="Times New Roman" w:hAnsi="Times New Roman"/>
          <w:b/>
          <w:sz w:val="28"/>
          <w:szCs w:val="28"/>
        </w:rPr>
      </w:pPr>
      <w:r>
        <w:rPr>
          <w:rFonts w:ascii="Times New Roman" w:hAnsi="Times New Roman"/>
          <w:b/>
          <w:sz w:val="28"/>
          <w:szCs w:val="28"/>
        </w:rPr>
        <w:lastRenderedPageBreak/>
        <w:t xml:space="preserve">5. </w:t>
      </w:r>
      <w:r w:rsidR="00637C3B" w:rsidRPr="00D50F9A">
        <w:rPr>
          <w:rFonts w:ascii="Times New Roman" w:hAnsi="Times New Roman"/>
          <w:b/>
          <w:sz w:val="28"/>
          <w:szCs w:val="28"/>
        </w:rPr>
        <w:t xml:space="preserve">Календарно – тематическое планирование </w:t>
      </w:r>
    </w:p>
    <w:p w:rsidR="00637C3B" w:rsidRDefault="00637C3B" w:rsidP="00637C3B">
      <w:pPr>
        <w:spacing w:after="0" w:line="240" w:lineRule="auto"/>
        <w:jc w:val="center"/>
        <w:rPr>
          <w:rFonts w:ascii="Times New Roman" w:hAnsi="Times New Roman"/>
          <w:b/>
          <w:sz w:val="28"/>
          <w:szCs w:val="28"/>
          <w:lang w:eastAsia="ar-SA"/>
        </w:rPr>
      </w:pPr>
      <w:r w:rsidRPr="00D50F9A">
        <w:rPr>
          <w:rFonts w:ascii="Times New Roman" w:hAnsi="Times New Roman"/>
          <w:b/>
          <w:sz w:val="28"/>
          <w:szCs w:val="28"/>
        </w:rPr>
        <w:t xml:space="preserve">в 7 классе по </w:t>
      </w:r>
      <w:r w:rsidRPr="00872BE8">
        <w:rPr>
          <w:rFonts w:ascii="Times New Roman" w:hAnsi="Times New Roman"/>
          <w:b/>
          <w:sz w:val="28"/>
          <w:szCs w:val="28"/>
        </w:rPr>
        <w:t>учебнику</w:t>
      </w:r>
      <w:r w:rsidRPr="00872BE8">
        <w:rPr>
          <w:rFonts w:ascii="Times New Roman" w:hAnsi="Times New Roman"/>
          <w:b/>
          <w:sz w:val="28"/>
          <w:szCs w:val="28"/>
          <w:lang w:eastAsia="ar-SA"/>
        </w:rPr>
        <w:t xml:space="preserve"> «География. Страноведение» </w:t>
      </w:r>
    </w:p>
    <w:p w:rsidR="00637C3B" w:rsidRDefault="00637C3B" w:rsidP="00637C3B">
      <w:pPr>
        <w:spacing w:after="0" w:line="240" w:lineRule="auto"/>
        <w:jc w:val="center"/>
        <w:rPr>
          <w:rFonts w:ascii="Times New Roman" w:hAnsi="Times New Roman"/>
          <w:b/>
          <w:sz w:val="28"/>
          <w:szCs w:val="28"/>
          <w:lang w:eastAsia="ar-SA"/>
        </w:rPr>
      </w:pPr>
      <w:r w:rsidRPr="00872BE8">
        <w:rPr>
          <w:rFonts w:ascii="Times New Roman" w:hAnsi="Times New Roman"/>
          <w:b/>
          <w:sz w:val="28"/>
          <w:szCs w:val="28"/>
          <w:lang w:eastAsia="ar-SA"/>
        </w:rPr>
        <w:t>О.А. Климанова, В.В. Климанов, Э.В. Ким, В. И. Сир</w:t>
      </w:r>
      <w:r>
        <w:rPr>
          <w:rFonts w:ascii="Times New Roman" w:hAnsi="Times New Roman"/>
          <w:b/>
          <w:sz w:val="28"/>
          <w:szCs w:val="28"/>
          <w:lang w:eastAsia="ar-SA"/>
        </w:rPr>
        <w:t>отин; под ред. О.А. Климановой</w:t>
      </w:r>
    </w:p>
    <w:p w:rsidR="00637C3B" w:rsidRDefault="00F51395" w:rsidP="00637C3B">
      <w:pPr>
        <w:spacing w:after="0" w:line="240" w:lineRule="auto"/>
        <w:jc w:val="center"/>
        <w:rPr>
          <w:rFonts w:ascii="Times New Roman" w:hAnsi="Times New Roman"/>
          <w:b/>
          <w:sz w:val="28"/>
          <w:szCs w:val="28"/>
          <w:lang w:eastAsia="ar-SA"/>
        </w:rPr>
      </w:pPr>
      <w:r>
        <w:rPr>
          <w:rFonts w:ascii="Times New Roman" w:hAnsi="Times New Roman"/>
          <w:b/>
          <w:sz w:val="28"/>
          <w:szCs w:val="28"/>
          <w:lang w:eastAsia="ar-SA"/>
        </w:rPr>
        <w:t xml:space="preserve">Количество часов – </w:t>
      </w:r>
      <w:r w:rsidR="006518BD">
        <w:rPr>
          <w:rFonts w:ascii="Times New Roman" w:hAnsi="Times New Roman"/>
          <w:b/>
          <w:sz w:val="28"/>
          <w:szCs w:val="28"/>
          <w:lang w:eastAsia="ar-SA"/>
        </w:rPr>
        <w:t>65</w:t>
      </w:r>
      <w:r w:rsidR="00637C3B" w:rsidRPr="006518BD">
        <w:rPr>
          <w:rFonts w:ascii="Times New Roman" w:hAnsi="Times New Roman"/>
          <w:b/>
          <w:sz w:val="28"/>
          <w:szCs w:val="28"/>
          <w:lang w:eastAsia="ar-SA"/>
        </w:rPr>
        <w:t>,</w:t>
      </w:r>
      <w:r w:rsidR="00637C3B">
        <w:rPr>
          <w:rFonts w:ascii="Times New Roman" w:hAnsi="Times New Roman"/>
          <w:b/>
          <w:sz w:val="28"/>
          <w:szCs w:val="28"/>
          <w:lang w:eastAsia="ar-SA"/>
        </w:rPr>
        <w:t xml:space="preserve"> в неделю – 2 часа</w:t>
      </w:r>
    </w:p>
    <w:p w:rsidR="00637C3B" w:rsidRPr="00872BE8" w:rsidRDefault="00637C3B" w:rsidP="00637C3B">
      <w:pPr>
        <w:spacing w:after="0" w:line="240" w:lineRule="auto"/>
        <w:jc w:val="center"/>
        <w:rPr>
          <w:rFonts w:ascii="Times New Roman" w:hAnsi="Times New Roman"/>
          <w:b/>
          <w:sz w:val="28"/>
          <w:szCs w:val="28"/>
        </w:rPr>
      </w:pPr>
    </w:p>
    <w:tbl>
      <w:tblPr>
        <w:tblW w:w="1570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81"/>
        <w:gridCol w:w="1134"/>
        <w:gridCol w:w="992"/>
        <w:gridCol w:w="10348"/>
        <w:gridCol w:w="850"/>
        <w:gridCol w:w="1701"/>
      </w:tblGrid>
      <w:tr w:rsidR="00590AE4" w:rsidTr="00F3361C">
        <w:trPr>
          <w:trHeight w:val="1220"/>
        </w:trPr>
        <w:tc>
          <w:tcPr>
            <w:tcW w:w="681" w:type="dxa"/>
            <w:vMerge w:val="restart"/>
            <w:tcBorders>
              <w:top w:val="single" w:sz="4" w:space="0" w:color="auto"/>
              <w:left w:val="single" w:sz="4" w:space="0" w:color="auto"/>
              <w:bottom w:val="single" w:sz="4" w:space="0" w:color="auto"/>
              <w:right w:val="single" w:sz="4" w:space="0" w:color="auto"/>
            </w:tcBorders>
            <w:hideMark/>
          </w:tcPr>
          <w:p w:rsidR="00590AE4" w:rsidRDefault="00590AE4" w:rsidP="00C35C52">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w:t>
            </w:r>
          </w:p>
        </w:tc>
        <w:tc>
          <w:tcPr>
            <w:tcW w:w="1134" w:type="dxa"/>
            <w:vMerge w:val="restart"/>
            <w:tcBorders>
              <w:top w:val="single" w:sz="4" w:space="0" w:color="auto"/>
              <w:left w:val="single" w:sz="4" w:space="0" w:color="auto"/>
              <w:bottom w:val="single" w:sz="4" w:space="0" w:color="auto"/>
              <w:right w:val="single" w:sz="4" w:space="0" w:color="auto"/>
            </w:tcBorders>
            <w:hideMark/>
          </w:tcPr>
          <w:p w:rsidR="00590AE4" w:rsidRDefault="00590AE4" w:rsidP="00C35C52">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Дата по плану</w:t>
            </w:r>
          </w:p>
        </w:tc>
        <w:tc>
          <w:tcPr>
            <w:tcW w:w="992" w:type="dxa"/>
            <w:vMerge w:val="restart"/>
            <w:tcBorders>
              <w:top w:val="single" w:sz="4" w:space="0" w:color="auto"/>
              <w:left w:val="single" w:sz="4" w:space="0" w:color="auto"/>
              <w:bottom w:val="single" w:sz="4" w:space="0" w:color="auto"/>
              <w:right w:val="single" w:sz="4" w:space="0" w:color="auto"/>
            </w:tcBorders>
            <w:hideMark/>
          </w:tcPr>
          <w:p w:rsidR="00590AE4" w:rsidRDefault="00590AE4" w:rsidP="00C35C52">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Дата по факту</w:t>
            </w:r>
          </w:p>
        </w:tc>
        <w:tc>
          <w:tcPr>
            <w:tcW w:w="10348" w:type="dxa"/>
            <w:vMerge w:val="restart"/>
            <w:tcBorders>
              <w:top w:val="single" w:sz="4" w:space="0" w:color="auto"/>
              <w:left w:val="single" w:sz="4" w:space="0" w:color="auto"/>
              <w:bottom w:val="single" w:sz="4" w:space="0" w:color="auto"/>
              <w:right w:val="single" w:sz="4" w:space="0" w:color="auto"/>
            </w:tcBorders>
            <w:hideMark/>
          </w:tcPr>
          <w:p w:rsidR="00590AE4" w:rsidRDefault="00590AE4" w:rsidP="00C35C52">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Наименование тем. Практические работы</w:t>
            </w:r>
          </w:p>
        </w:tc>
        <w:tc>
          <w:tcPr>
            <w:tcW w:w="850" w:type="dxa"/>
            <w:vMerge w:val="restart"/>
            <w:tcBorders>
              <w:top w:val="single" w:sz="4" w:space="0" w:color="auto"/>
              <w:left w:val="single" w:sz="4" w:space="0" w:color="auto"/>
              <w:bottom w:val="single" w:sz="4" w:space="0" w:color="auto"/>
              <w:right w:val="single" w:sz="4" w:space="0" w:color="auto"/>
            </w:tcBorders>
            <w:hideMark/>
          </w:tcPr>
          <w:p w:rsidR="00590AE4" w:rsidRDefault="00824384" w:rsidP="00C35C52">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Кол-</w:t>
            </w:r>
            <w:r w:rsidR="00590AE4">
              <w:rPr>
                <w:rFonts w:ascii="Times New Roman" w:eastAsia="Times New Roman" w:hAnsi="Times New Roman"/>
                <w:lang w:eastAsia="ru-RU"/>
              </w:rPr>
              <w:t>во часов</w:t>
            </w:r>
          </w:p>
        </w:tc>
        <w:tc>
          <w:tcPr>
            <w:tcW w:w="1701" w:type="dxa"/>
            <w:vMerge w:val="restart"/>
            <w:tcBorders>
              <w:top w:val="single" w:sz="4" w:space="0" w:color="auto"/>
              <w:left w:val="single" w:sz="4" w:space="0" w:color="auto"/>
              <w:bottom w:val="single" w:sz="4" w:space="0" w:color="auto"/>
              <w:right w:val="single" w:sz="4" w:space="0" w:color="auto"/>
            </w:tcBorders>
            <w:hideMark/>
          </w:tcPr>
          <w:p w:rsidR="00590AE4" w:rsidRDefault="00590AE4" w:rsidP="00C35C52">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Домашнее задание</w:t>
            </w:r>
          </w:p>
        </w:tc>
      </w:tr>
      <w:tr w:rsidR="00590AE4" w:rsidTr="00F3361C">
        <w:trPr>
          <w:trHeight w:val="253"/>
        </w:trPr>
        <w:tc>
          <w:tcPr>
            <w:tcW w:w="681" w:type="dxa"/>
            <w:vMerge/>
            <w:tcBorders>
              <w:top w:val="single" w:sz="4" w:space="0" w:color="auto"/>
              <w:left w:val="single" w:sz="4" w:space="0" w:color="auto"/>
              <w:bottom w:val="single" w:sz="4" w:space="0" w:color="auto"/>
              <w:right w:val="single" w:sz="4" w:space="0" w:color="auto"/>
            </w:tcBorders>
            <w:vAlign w:val="center"/>
            <w:hideMark/>
          </w:tcPr>
          <w:p w:rsidR="00590AE4" w:rsidRDefault="00590AE4" w:rsidP="00C35C52">
            <w:pPr>
              <w:spacing w:after="0" w:line="240" w:lineRule="auto"/>
              <w:rPr>
                <w:rFonts w:ascii="Times New Roman" w:eastAsia="Times New Roman" w:hAnsi="Times New Roman"/>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90AE4" w:rsidRDefault="00590AE4" w:rsidP="00C35C52">
            <w:pPr>
              <w:spacing w:after="0" w:line="240" w:lineRule="auto"/>
              <w:rPr>
                <w:rFonts w:ascii="Times New Roman" w:eastAsia="Times New Roman" w:hAnsi="Times New Roman"/>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590AE4" w:rsidRDefault="00590AE4" w:rsidP="00C35C52">
            <w:pPr>
              <w:spacing w:after="0" w:line="240" w:lineRule="auto"/>
              <w:rPr>
                <w:rFonts w:ascii="Times New Roman" w:eastAsia="Times New Roman" w:hAnsi="Times New Roman"/>
                <w:lang w:eastAsia="ru-RU"/>
              </w:rPr>
            </w:pPr>
          </w:p>
        </w:tc>
        <w:tc>
          <w:tcPr>
            <w:tcW w:w="10348" w:type="dxa"/>
            <w:vMerge/>
            <w:tcBorders>
              <w:top w:val="single" w:sz="4" w:space="0" w:color="auto"/>
              <w:left w:val="single" w:sz="4" w:space="0" w:color="auto"/>
              <w:bottom w:val="single" w:sz="4" w:space="0" w:color="auto"/>
              <w:right w:val="single" w:sz="4" w:space="0" w:color="auto"/>
            </w:tcBorders>
            <w:vAlign w:val="center"/>
            <w:hideMark/>
          </w:tcPr>
          <w:p w:rsidR="00590AE4" w:rsidRDefault="00590AE4" w:rsidP="00C35C52">
            <w:pPr>
              <w:spacing w:after="0" w:line="240" w:lineRule="auto"/>
              <w:rPr>
                <w:rFonts w:ascii="Times New Roman" w:eastAsia="Times New Roman" w:hAnsi="Times New Roman"/>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590AE4" w:rsidRDefault="00590AE4" w:rsidP="00C35C52">
            <w:pPr>
              <w:spacing w:after="0" w:line="240" w:lineRule="auto"/>
              <w:rPr>
                <w:rFonts w:ascii="Times New Roman" w:eastAsia="Times New Roman" w:hAnsi="Times New Roman"/>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90AE4" w:rsidRDefault="00590AE4" w:rsidP="00C35C52">
            <w:pPr>
              <w:spacing w:after="0" w:line="240" w:lineRule="auto"/>
              <w:rPr>
                <w:rFonts w:ascii="Times New Roman" w:eastAsia="Times New Roman" w:hAnsi="Times New Roman"/>
                <w:lang w:eastAsia="ru-RU"/>
              </w:rPr>
            </w:pPr>
          </w:p>
        </w:tc>
      </w:tr>
      <w:tr w:rsidR="00590AE4" w:rsidTr="002A5E0A">
        <w:trPr>
          <w:trHeight w:val="253"/>
        </w:trPr>
        <w:tc>
          <w:tcPr>
            <w:tcW w:w="681" w:type="dxa"/>
            <w:vMerge/>
            <w:tcBorders>
              <w:top w:val="single" w:sz="4" w:space="0" w:color="auto"/>
              <w:left w:val="single" w:sz="4" w:space="0" w:color="auto"/>
              <w:bottom w:val="single" w:sz="4" w:space="0" w:color="auto"/>
              <w:right w:val="single" w:sz="4" w:space="0" w:color="auto"/>
            </w:tcBorders>
            <w:vAlign w:val="center"/>
            <w:hideMark/>
          </w:tcPr>
          <w:p w:rsidR="00590AE4" w:rsidRDefault="00590AE4" w:rsidP="00C35C52">
            <w:pPr>
              <w:spacing w:after="0" w:line="240" w:lineRule="auto"/>
              <w:rPr>
                <w:rFonts w:ascii="Times New Roman" w:eastAsia="Times New Roman" w:hAnsi="Times New Roman"/>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90AE4" w:rsidRDefault="00590AE4" w:rsidP="00C35C52">
            <w:pPr>
              <w:spacing w:after="0" w:line="240" w:lineRule="auto"/>
              <w:rPr>
                <w:rFonts w:ascii="Times New Roman" w:eastAsia="Times New Roman" w:hAnsi="Times New Roman"/>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590AE4" w:rsidRDefault="00590AE4" w:rsidP="00C35C52">
            <w:pPr>
              <w:spacing w:after="0" w:line="240" w:lineRule="auto"/>
              <w:rPr>
                <w:rFonts w:ascii="Times New Roman" w:eastAsia="Times New Roman" w:hAnsi="Times New Roman"/>
                <w:lang w:eastAsia="ru-RU"/>
              </w:rPr>
            </w:pPr>
          </w:p>
        </w:tc>
        <w:tc>
          <w:tcPr>
            <w:tcW w:w="10348" w:type="dxa"/>
            <w:vMerge/>
            <w:tcBorders>
              <w:top w:val="single" w:sz="4" w:space="0" w:color="auto"/>
              <w:left w:val="single" w:sz="4" w:space="0" w:color="auto"/>
              <w:bottom w:val="single" w:sz="4" w:space="0" w:color="auto"/>
              <w:right w:val="single" w:sz="4" w:space="0" w:color="auto"/>
            </w:tcBorders>
            <w:vAlign w:val="center"/>
            <w:hideMark/>
          </w:tcPr>
          <w:p w:rsidR="00590AE4" w:rsidRDefault="00590AE4" w:rsidP="00C35C52">
            <w:pPr>
              <w:spacing w:after="0" w:line="240" w:lineRule="auto"/>
              <w:rPr>
                <w:rFonts w:ascii="Times New Roman" w:eastAsia="Times New Roman" w:hAnsi="Times New Roman"/>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590AE4" w:rsidRDefault="00590AE4" w:rsidP="00C35C52">
            <w:pPr>
              <w:spacing w:after="0" w:line="240" w:lineRule="auto"/>
              <w:rPr>
                <w:rFonts w:ascii="Times New Roman" w:eastAsia="Times New Roman" w:hAnsi="Times New Roman"/>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90AE4" w:rsidRDefault="00590AE4" w:rsidP="00C35C52">
            <w:pPr>
              <w:spacing w:after="0" w:line="240" w:lineRule="auto"/>
              <w:rPr>
                <w:rFonts w:ascii="Times New Roman" w:eastAsia="Times New Roman" w:hAnsi="Times New Roman"/>
                <w:lang w:eastAsia="ru-RU"/>
              </w:rPr>
            </w:pPr>
          </w:p>
        </w:tc>
      </w:tr>
      <w:tr w:rsidR="00590AE4" w:rsidTr="00F3361C">
        <w:tc>
          <w:tcPr>
            <w:tcW w:w="681" w:type="dxa"/>
            <w:tcBorders>
              <w:top w:val="single" w:sz="4" w:space="0" w:color="auto"/>
              <w:left w:val="single" w:sz="4" w:space="0" w:color="auto"/>
              <w:bottom w:val="single" w:sz="4" w:space="0" w:color="auto"/>
              <w:right w:val="single" w:sz="4" w:space="0" w:color="auto"/>
            </w:tcBorders>
            <w:vAlign w:val="center"/>
          </w:tcPr>
          <w:p w:rsidR="00590AE4" w:rsidRPr="005E5F93" w:rsidRDefault="00590AE4" w:rsidP="00C35C52">
            <w:pPr>
              <w:spacing w:after="0" w:line="240" w:lineRule="auto"/>
              <w:rPr>
                <w:rFonts w:ascii="Times New Roman" w:eastAsia="Times New Roman" w:hAnsi="Times New Roman"/>
                <w:lang w:val="en-US" w:eastAsia="ru-RU"/>
              </w:rPr>
            </w:pPr>
            <w:r>
              <w:rPr>
                <w:rFonts w:ascii="Times New Roman" w:eastAsia="Times New Roman" w:hAnsi="Times New Roman"/>
                <w:lang w:val="en-US" w:eastAsia="ru-RU"/>
              </w:rPr>
              <w:t>1</w:t>
            </w:r>
          </w:p>
        </w:tc>
        <w:tc>
          <w:tcPr>
            <w:tcW w:w="1134" w:type="dxa"/>
            <w:tcBorders>
              <w:top w:val="single" w:sz="4" w:space="0" w:color="auto"/>
              <w:left w:val="single" w:sz="4" w:space="0" w:color="auto"/>
              <w:bottom w:val="single" w:sz="4" w:space="0" w:color="auto"/>
              <w:right w:val="single" w:sz="4" w:space="0" w:color="auto"/>
            </w:tcBorders>
            <w:vAlign w:val="center"/>
          </w:tcPr>
          <w:p w:rsidR="00590AE4" w:rsidRDefault="0034373C" w:rsidP="00C35C52">
            <w:pPr>
              <w:spacing w:after="0" w:line="240" w:lineRule="auto"/>
              <w:rPr>
                <w:rFonts w:ascii="Times New Roman" w:eastAsia="Times New Roman" w:hAnsi="Times New Roman"/>
                <w:lang w:eastAsia="ru-RU"/>
              </w:rPr>
            </w:pPr>
            <w:r>
              <w:rPr>
                <w:rFonts w:ascii="Times New Roman" w:eastAsia="Times New Roman" w:hAnsi="Times New Roman"/>
                <w:lang w:eastAsia="ru-RU"/>
              </w:rPr>
              <w:t>02</w:t>
            </w:r>
            <w:r w:rsidR="00590AE4">
              <w:rPr>
                <w:rFonts w:ascii="Times New Roman" w:eastAsia="Times New Roman" w:hAnsi="Times New Roman"/>
                <w:lang w:eastAsia="ru-RU"/>
              </w:rPr>
              <w:t>.09</w:t>
            </w:r>
          </w:p>
        </w:tc>
        <w:tc>
          <w:tcPr>
            <w:tcW w:w="992" w:type="dxa"/>
            <w:tcBorders>
              <w:top w:val="single" w:sz="4" w:space="0" w:color="auto"/>
              <w:left w:val="single" w:sz="4" w:space="0" w:color="auto"/>
              <w:bottom w:val="single" w:sz="4" w:space="0" w:color="auto"/>
              <w:right w:val="single" w:sz="4" w:space="0" w:color="auto"/>
            </w:tcBorders>
            <w:vAlign w:val="center"/>
          </w:tcPr>
          <w:p w:rsidR="00590AE4" w:rsidRDefault="00590AE4" w:rsidP="00C35C52">
            <w:pPr>
              <w:spacing w:after="0" w:line="240" w:lineRule="auto"/>
              <w:rPr>
                <w:rFonts w:ascii="Times New Roman" w:eastAsia="Times New Roman" w:hAnsi="Times New Roman"/>
                <w:lang w:eastAsia="ru-RU"/>
              </w:rPr>
            </w:pPr>
          </w:p>
        </w:tc>
        <w:tc>
          <w:tcPr>
            <w:tcW w:w="10348" w:type="dxa"/>
            <w:tcBorders>
              <w:top w:val="single" w:sz="4" w:space="0" w:color="auto"/>
              <w:left w:val="single" w:sz="4" w:space="0" w:color="auto"/>
              <w:bottom w:val="single" w:sz="4" w:space="0" w:color="auto"/>
              <w:right w:val="single" w:sz="4" w:space="0" w:color="auto"/>
            </w:tcBorders>
            <w:vAlign w:val="center"/>
          </w:tcPr>
          <w:p w:rsidR="00590AE4" w:rsidRDefault="007520B7" w:rsidP="00C35C52">
            <w:pPr>
              <w:spacing w:after="0" w:line="240" w:lineRule="auto"/>
              <w:rPr>
                <w:rFonts w:ascii="Times New Roman" w:eastAsia="Times New Roman" w:hAnsi="Times New Roman"/>
                <w:lang w:eastAsia="ru-RU"/>
              </w:rPr>
            </w:pPr>
            <w:r>
              <w:rPr>
                <w:rFonts w:ascii="Times New Roman" w:eastAsia="Times New Roman" w:hAnsi="Times New Roman"/>
                <w:b/>
                <w:lang w:eastAsia="ru-RU"/>
              </w:rPr>
              <w:t>Введение - 4</w:t>
            </w:r>
            <w:r w:rsidR="00590AE4" w:rsidRPr="00426509">
              <w:rPr>
                <w:rFonts w:ascii="Times New Roman" w:eastAsia="Times New Roman" w:hAnsi="Times New Roman"/>
                <w:b/>
                <w:lang w:eastAsia="ru-RU"/>
              </w:rPr>
              <w:t xml:space="preserve"> час.</w:t>
            </w:r>
          </w:p>
          <w:p w:rsidR="00590AE4" w:rsidRPr="00426509" w:rsidRDefault="00590AE4" w:rsidP="00C35C52">
            <w:pPr>
              <w:spacing w:after="0" w:line="240" w:lineRule="auto"/>
              <w:rPr>
                <w:rFonts w:ascii="Times New Roman" w:eastAsia="Times New Roman" w:hAnsi="Times New Roman"/>
                <w:lang w:eastAsia="ru-RU"/>
              </w:rPr>
            </w:pPr>
            <w:r w:rsidRPr="00426509">
              <w:rPr>
                <w:rFonts w:ascii="Times New Roman" w:eastAsia="Times New Roman" w:hAnsi="Times New Roman"/>
                <w:lang w:eastAsia="ru-RU"/>
              </w:rPr>
              <w:t>География в современном мире. Материки, части света и страны.</w:t>
            </w:r>
          </w:p>
          <w:p w:rsidR="00590AE4" w:rsidRPr="00426509" w:rsidRDefault="00590AE4" w:rsidP="00C35C52">
            <w:pPr>
              <w:spacing w:after="0" w:line="240" w:lineRule="auto"/>
              <w:rPr>
                <w:rFonts w:ascii="Times New Roman" w:eastAsia="Times New Roman" w:hAnsi="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590AE4" w:rsidRPr="00426509" w:rsidRDefault="00590AE4" w:rsidP="00C35C52">
            <w:pPr>
              <w:spacing w:after="0" w:line="240" w:lineRule="auto"/>
              <w:rPr>
                <w:rFonts w:ascii="Times New Roman" w:eastAsia="Times New Roman" w:hAnsi="Times New Roman"/>
                <w:lang w:val="en-US" w:eastAsia="ru-RU"/>
              </w:rPr>
            </w:pPr>
            <w:r w:rsidRPr="00426509">
              <w:rPr>
                <w:rFonts w:ascii="Times New Roman" w:eastAsia="Times New Roman" w:hAnsi="Times New Roman"/>
                <w:lang w:val="en-US" w:eastAsia="ru-RU"/>
              </w:rPr>
              <w:t>1</w:t>
            </w:r>
          </w:p>
        </w:tc>
        <w:tc>
          <w:tcPr>
            <w:tcW w:w="1701" w:type="dxa"/>
            <w:tcBorders>
              <w:top w:val="single" w:sz="4" w:space="0" w:color="auto"/>
              <w:left w:val="single" w:sz="4" w:space="0" w:color="auto"/>
              <w:bottom w:val="single" w:sz="4" w:space="0" w:color="auto"/>
              <w:right w:val="single" w:sz="4" w:space="0" w:color="auto"/>
            </w:tcBorders>
            <w:vAlign w:val="center"/>
          </w:tcPr>
          <w:p w:rsidR="00590AE4" w:rsidRPr="00967DE9" w:rsidRDefault="00590AE4" w:rsidP="00C35C52">
            <w:pPr>
              <w:spacing w:after="0" w:line="240" w:lineRule="auto"/>
              <w:rPr>
                <w:rFonts w:ascii="Times New Roman" w:hAnsi="Times New Roman"/>
              </w:rPr>
            </w:pPr>
            <w:r w:rsidRPr="00967DE9">
              <w:rPr>
                <w:rFonts w:ascii="Times New Roman" w:hAnsi="Times New Roman"/>
              </w:rPr>
              <w:t>§1; §2</w:t>
            </w:r>
          </w:p>
          <w:p w:rsidR="00590AE4" w:rsidRDefault="00590AE4" w:rsidP="00C35C52">
            <w:pPr>
              <w:spacing w:after="0" w:line="240" w:lineRule="auto"/>
              <w:rPr>
                <w:rFonts w:ascii="Times New Roman" w:eastAsia="Times New Roman" w:hAnsi="Times New Roman"/>
                <w:lang w:eastAsia="ru-RU"/>
              </w:rPr>
            </w:pPr>
          </w:p>
        </w:tc>
      </w:tr>
      <w:tr w:rsidR="00590AE4" w:rsidTr="00F3361C">
        <w:tc>
          <w:tcPr>
            <w:tcW w:w="681" w:type="dxa"/>
            <w:tcBorders>
              <w:top w:val="single" w:sz="4" w:space="0" w:color="auto"/>
              <w:left w:val="single" w:sz="4" w:space="0" w:color="auto"/>
              <w:bottom w:val="single" w:sz="4" w:space="0" w:color="auto"/>
              <w:right w:val="single" w:sz="4" w:space="0" w:color="auto"/>
            </w:tcBorders>
            <w:vAlign w:val="center"/>
          </w:tcPr>
          <w:p w:rsidR="00590AE4" w:rsidRPr="005E5F93" w:rsidRDefault="00590AE4" w:rsidP="00C35C52">
            <w:pPr>
              <w:spacing w:after="0" w:line="240" w:lineRule="auto"/>
              <w:rPr>
                <w:rFonts w:ascii="Times New Roman" w:eastAsia="Times New Roman" w:hAnsi="Times New Roman"/>
                <w:lang w:val="en-US" w:eastAsia="ru-RU"/>
              </w:rPr>
            </w:pPr>
            <w:r>
              <w:rPr>
                <w:rFonts w:ascii="Times New Roman" w:eastAsia="Times New Roman" w:hAnsi="Times New Roman"/>
                <w:lang w:val="en-US" w:eastAsia="ru-RU"/>
              </w:rPr>
              <w:t>2</w:t>
            </w:r>
          </w:p>
        </w:tc>
        <w:tc>
          <w:tcPr>
            <w:tcW w:w="1134" w:type="dxa"/>
            <w:tcBorders>
              <w:top w:val="single" w:sz="4" w:space="0" w:color="auto"/>
              <w:left w:val="single" w:sz="4" w:space="0" w:color="auto"/>
              <w:bottom w:val="single" w:sz="4" w:space="0" w:color="auto"/>
              <w:right w:val="single" w:sz="4" w:space="0" w:color="auto"/>
            </w:tcBorders>
            <w:vAlign w:val="center"/>
          </w:tcPr>
          <w:p w:rsidR="00590AE4" w:rsidRDefault="003030D3" w:rsidP="00C35C52">
            <w:pPr>
              <w:spacing w:after="0" w:line="240" w:lineRule="auto"/>
              <w:rPr>
                <w:rFonts w:ascii="Times New Roman" w:eastAsia="Times New Roman" w:hAnsi="Times New Roman"/>
                <w:lang w:eastAsia="ru-RU"/>
              </w:rPr>
            </w:pPr>
            <w:r>
              <w:rPr>
                <w:rFonts w:ascii="Times New Roman" w:eastAsia="Times New Roman" w:hAnsi="Times New Roman"/>
                <w:lang w:eastAsia="ru-RU"/>
              </w:rPr>
              <w:t>06</w:t>
            </w:r>
            <w:r w:rsidR="00590AE4">
              <w:rPr>
                <w:rFonts w:ascii="Times New Roman" w:eastAsia="Times New Roman" w:hAnsi="Times New Roman"/>
                <w:lang w:eastAsia="ru-RU"/>
              </w:rPr>
              <w:t>.09</w:t>
            </w:r>
          </w:p>
        </w:tc>
        <w:tc>
          <w:tcPr>
            <w:tcW w:w="992" w:type="dxa"/>
            <w:tcBorders>
              <w:top w:val="single" w:sz="4" w:space="0" w:color="auto"/>
              <w:left w:val="single" w:sz="4" w:space="0" w:color="auto"/>
              <w:bottom w:val="single" w:sz="4" w:space="0" w:color="auto"/>
              <w:right w:val="single" w:sz="4" w:space="0" w:color="auto"/>
            </w:tcBorders>
            <w:vAlign w:val="center"/>
          </w:tcPr>
          <w:p w:rsidR="00590AE4" w:rsidRDefault="00590AE4" w:rsidP="00C35C52">
            <w:pPr>
              <w:spacing w:after="0" w:line="240" w:lineRule="auto"/>
              <w:rPr>
                <w:rFonts w:ascii="Times New Roman" w:eastAsia="Times New Roman" w:hAnsi="Times New Roman"/>
                <w:lang w:eastAsia="ru-RU"/>
              </w:rPr>
            </w:pPr>
          </w:p>
        </w:tc>
        <w:tc>
          <w:tcPr>
            <w:tcW w:w="10348" w:type="dxa"/>
            <w:tcBorders>
              <w:top w:val="single" w:sz="4" w:space="0" w:color="auto"/>
              <w:left w:val="single" w:sz="4" w:space="0" w:color="auto"/>
              <w:bottom w:val="single" w:sz="4" w:space="0" w:color="auto"/>
              <w:right w:val="single" w:sz="4" w:space="0" w:color="auto"/>
            </w:tcBorders>
            <w:vAlign w:val="center"/>
          </w:tcPr>
          <w:p w:rsidR="00590AE4" w:rsidRPr="00426509" w:rsidRDefault="00590AE4" w:rsidP="00C35C52">
            <w:pPr>
              <w:spacing w:after="0" w:line="240" w:lineRule="auto"/>
              <w:rPr>
                <w:rFonts w:ascii="Times New Roman" w:eastAsia="Times New Roman" w:hAnsi="Times New Roman"/>
                <w:lang w:eastAsia="ru-RU"/>
              </w:rPr>
            </w:pPr>
            <w:r w:rsidRPr="00426509">
              <w:rPr>
                <w:rFonts w:ascii="Times New Roman" w:eastAsia="Times New Roman" w:hAnsi="Times New Roman"/>
                <w:lang w:eastAsia="ru-RU"/>
              </w:rPr>
              <w:t>Разнообразие стран современного мира.</w:t>
            </w:r>
          </w:p>
          <w:p w:rsidR="00590AE4" w:rsidRPr="00426509" w:rsidRDefault="00590AE4" w:rsidP="00C35C52">
            <w:pPr>
              <w:spacing w:after="0" w:line="240" w:lineRule="auto"/>
              <w:rPr>
                <w:rFonts w:ascii="Times New Roman" w:eastAsia="Times New Roman" w:hAnsi="Times New Roman"/>
                <w:b/>
                <w:lang w:eastAsia="ru-RU"/>
              </w:rPr>
            </w:pPr>
          </w:p>
          <w:p w:rsidR="00590AE4" w:rsidRPr="00426509" w:rsidRDefault="00590AE4" w:rsidP="00C35C52">
            <w:pPr>
              <w:spacing w:after="0" w:line="240" w:lineRule="auto"/>
              <w:rPr>
                <w:rFonts w:ascii="Times New Roman" w:eastAsia="Times New Roman" w:hAnsi="Times New Roman"/>
                <w:lang w:eastAsia="ru-RU"/>
              </w:rPr>
            </w:pPr>
            <w:r w:rsidRPr="00426509">
              <w:rPr>
                <w:rFonts w:ascii="Times New Roman" w:eastAsia="Times New Roman" w:hAnsi="Times New Roman"/>
                <w:lang w:eastAsia="ru-RU"/>
              </w:rPr>
              <w:t>Составление таблицы «Разнообразие стран современного мира».</w:t>
            </w:r>
          </w:p>
        </w:tc>
        <w:tc>
          <w:tcPr>
            <w:tcW w:w="850" w:type="dxa"/>
            <w:tcBorders>
              <w:top w:val="single" w:sz="4" w:space="0" w:color="auto"/>
              <w:left w:val="single" w:sz="4" w:space="0" w:color="auto"/>
              <w:bottom w:val="single" w:sz="4" w:space="0" w:color="auto"/>
              <w:right w:val="single" w:sz="4" w:space="0" w:color="auto"/>
            </w:tcBorders>
            <w:vAlign w:val="center"/>
          </w:tcPr>
          <w:p w:rsidR="00590AE4" w:rsidRPr="00426509" w:rsidRDefault="00590AE4" w:rsidP="00C35C52">
            <w:pPr>
              <w:spacing w:after="0" w:line="240" w:lineRule="auto"/>
              <w:rPr>
                <w:rFonts w:ascii="Times New Roman" w:eastAsia="Times New Roman" w:hAnsi="Times New Roman"/>
                <w:lang w:val="en-US" w:eastAsia="ru-RU"/>
              </w:rPr>
            </w:pPr>
            <w:r w:rsidRPr="00426509">
              <w:rPr>
                <w:rFonts w:ascii="Times New Roman" w:eastAsia="Times New Roman" w:hAnsi="Times New Roman"/>
                <w:lang w:val="en-US" w:eastAsia="ru-RU"/>
              </w:rPr>
              <w:t>1</w:t>
            </w:r>
          </w:p>
        </w:tc>
        <w:tc>
          <w:tcPr>
            <w:tcW w:w="1701" w:type="dxa"/>
            <w:tcBorders>
              <w:top w:val="single" w:sz="4" w:space="0" w:color="auto"/>
              <w:left w:val="single" w:sz="4" w:space="0" w:color="auto"/>
              <w:bottom w:val="single" w:sz="4" w:space="0" w:color="auto"/>
              <w:right w:val="single" w:sz="4" w:space="0" w:color="auto"/>
            </w:tcBorders>
            <w:vAlign w:val="center"/>
          </w:tcPr>
          <w:p w:rsidR="00590AE4" w:rsidRPr="00967DE9" w:rsidRDefault="00590AE4" w:rsidP="00C35C52">
            <w:pPr>
              <w:spacing w:after="0" w:line="240" w:lineRule="auto"/>
              <w:rPr>
                <w:rFonts w:ascii="Times New Roman" w:hAnsi="Times New Roman"/>
              </w:rPr>
            </w:pPr>
            <w:r w:rsidRPr="00967DE9">
              <w:rPr>
                <w:rFonts w:ascii="Times New Roman" w:hAnsi="Times New Roman"/>
              </w:rPr>
              <w:t>§3</w:t>
            </w:r>
          </w:p>
          <w:p w:rsidR="00590AE4" w:rsidRDefault="00590AE4" w:rsidP="00C35C52">
            <w:pPr>
              <w:spacing w:after="0" w:line="240" w:lineRule="auto"/>
              <w:rPr>
                <w:rFonts w:ascii="Times New Roman" w:eastAsia="Times New Roman" w:hAnsi="Times New Roman"/>
                <w:lang w:eastAsia="ru-RU"/>
              </w:rPr>
            </w:pPr>
          </w:p>
        </w:tc>
      </w:tr>
      <w:tr w:rsidR="00590AE4" w:rsidTr="00F3361C">
        <w:tc>
          <w:tcPr>
            <w:tcW w:w="681" w:type="dxa"/>
            <w:tcBorders>
              <w:top w:val="single" w:sz="4" w:space="0" w:color="auto"/>
              <w:left w:val="single" w:sz="4" w:space="0" w:color="auto"/>
              <w:bottom w:val="single" w:sz="4" w:space="0" w:color="auto"/>
              <w:right w:val="single" w:sz="4" w:space="0" w:color="auto"/>
            </w:tcBorders>
            <w:vAlign w:val="center"/>
          </w:tcPr>
          <w:p w:rsidR="00590AE4" w:rsidRPr="005E5F93" w:rsidRDefault="00590AE4" w:rsidP="00C35C52">
            <w:pPr>
              <w:spacing w:after="0" w:line="240" w:lineRule="auto"/>
              <w:rPr>
                <w:rFonts w:ascii="Times New Roman" w:eastAsia="Times New Roman" w:hAnsi="Times New Roman"/>
                <w:lang w:val="en-US" w:eastAsia="ru-RU"/>
              </w:rPr>
            </w:pPr>
            <w:r>
              <w:rPr>
                <w:rFonts w:ascii="Times New Roman" w:eastAsia="Times New Roman" w:hAnsi="Times New Roman"/>
                <w:lang w:val="en-US" w:eastAsia="ru-RU"/>
              </w:rPr>
              <w:t>3</w:t>
            </w:r>
          </w:p>
        </w:tc>
        <w:tc>
          <w:tcPr>
            <w:tcW w:w="1134" w:type="dxa"/>
            <w:tcBorders>
              <w:top w:val="single" w:sz="4" w:space="0" w:color="auto"/>
              <w:left w:val="single" w:sz="4" w:space="0" w:color="auto"/>
              <w:bottom w:val="single" w:sz="4" w:space="0" w:color="auto"/>
              <w:right w:val="single" w:sz="4" w:space="0" w:color="auto"/>
            </w:tcBorders>
            <w:vAlign w:val="center"/>
          </w:tcPr>
          <w:p w:rsidR="00590AE4" w:rsidRDefault="0034373C" w:rsidP="00C35C52">
            <w:pPr>
              <w:spacing w:after="0" w:line="240" w:lineRule="auto"/>
              <w:rPr>
                <w:rFonts w:ascii="Times New Roman" w:eastAsia="Times New Roman" w:hAnsi="Times New Roman"/>
                <w:lang w:eastAsia="ru-RU"/>
              </w:rPr>
            </w:pPr>
            <w:r>
              <w:rPr>
                <w:rFonts w:ascii="Times New Roman" w:eastAsia="Times New Roman" w:hAnsi="Times New Roman"/>
                <w:lang w:eastAsia="ru-RU"/>
              </w:rPr>
              <w:t>09</w:t>
            </w:r>
            <w:r w:rsidR="00590AE4">
              <w:rPr>
                <w:rFonts w:ascii="Times New Roman" w:eastAsia="Times New Roman" w:hAnsi="Times New Roman"/>
                <w:lang w:eastAsia="ru-RU"/>
              </w:rPr>
              <w:t>.09</w:t>
            </w:r>
          </w:p>
        </w:tc>
        <w:tc>
          <w:tcPr>
            <w:tcW w:w="992" w:type="dxa"/>
            <w:tcBorders>
              <w:top w:val="single" w:sz="4" w:space="0" w:color="auto"/>
              <w:left w:val="single" w:sz="4" w:space="0" w:color="auto"/>
              <w:bottom w:val="single" w:sz="4" w:space="0" w:color="auto"/>
              <w:right w:val="single" w:sz="4" w:space="0" w:color="auto"/>
            </w:tcBorders>
            <w:vAlign w:val="center"/>
          </w:tcPr>
          <w:p w:rsidR="00590AE4" w:rsidRDefault="00590AE4" w:rsidP="00C35C52">
            <w:pPr>
              <w:spacing w:after="0" w:line="240" w:lineRule="auto"/>
              <w:rPr>
                <w:rFonts w:ascii="Times New Roman" w:eastAsia="Times New Roman" w:hAnsi="Times New Roman"/>
                <w:lang w:eastAsia="ru-RU"/>
              </w:rPr>
            </w:pPr>
          </w:p>
        </w:tc>
        <w:tc>
          <w:tcPr>
            <w:tcW w:w="10348" w:type="dxa"/>
            <w:tcBorders>
              <w:top w:val="single" w:sz="4" w:space="0" w:color="auto"/>
              <w:left w:val="single" w:sz="4" w:space="0" w:color="auto"/>
              <w:bottom w:val="single" w:sz="4" w:space="0" w:color="auto"/>
              <w:right w:val="single" w:sz="4" w:space="0" w:color="auto"/>
            </w:tcBorders>
            <w:vAlign w:val="center"/>
          </w:tcPr>
          <w:p w:rsidR="00590AE4" w:rsidRPr="00426509" w:rsidRDefault="00590AE4" w:rsidP="00C35C52">
            <w:pPr>
              <w:spacing w:after="0" w:line="240" w:lineRule="auto"/>
              <w:rPr>
                <w:rFonts w:ascii="Times New Roman" w:eastAsia="Times New Roman" w:hAnsi="Times New Roman"/>
                <w:lang w:eastAsia="ru-RU"/>
              </w:rPr>
            </w:pPr>
            <w:r>
              <w:rPr>
                <w:rFonts w:ascii="Times New Roman" w:eastAsia="Times New Roman" w:hAnsi="Times New Roman"/>
                <w:i/>
                <w:lang w:eastAsia="ru-RU"/>
              </w:rPr>
              <w:t>Практикум</w:t>
            </w:r>
            <w:r w:rsidR="005D6CBC">
              <w:rPr>
                <w:rFonts w:ascii="Times New Roman" w:eastAsia="Times New Roman" w:hAnsi="Times New Roman"/>
                <w:i/>
                <w:lang w:eastAsia="ru-RU"/>
              </w:rPr>
              <w:t xml:space="preserve"> </w:t>
            </w:r>
            <w:r w:rsidRPr="00426509">
              <w:rPr>
                <w:rFonts w:ascii="Times New Roman" w:eastAsia="Times New Roman" w:hAnsi="Times New Roman"/>
                <w:lang w:eastAsia="ru-RU"/>
              </w:rPr>
              <w:t>Источники географической информации.</w:t>
            </w:r>
          </w:p>
        </w:tc>
        <w:tc>
          <w:tcPr>
            <w:tcW w:w="850" w:type="dxa"/>
            <w:tcBorders>
              <w:top w:val="single" w:sz="4" w:space="0" w:color="auto"/>
              <w:left w:val="single" w:sz="4" w:space="0" w:color="auto"/>
              <w:bottom w:val="single" w:sz="4" w:space="0" w:color="auto"/>
              <w:right w:val="single" w:sz="4" w:space="0" w:color="auto"/>
            </w:tcBorders>
            <w:vAlign w:val="center"/>
          </w:tcPr>
          <w:p w:rsidR="00590AE4" w:rsidRPr="00426509" w:rsidRDefault="00590AE4" w:rsidP="00C35C52">
            <w:pPr>
              <w:spacing w:after="0" w:line="240" w:lineRule="auto"/>
              <w:rPr>
                <w:rFonts w:ascii="Times New Roman" w:eastAsia="Times New Roman" w:hAnsi="Times New Roman"/>
                <w:lang w:val="en-US" w:eastAsia="ru-RU"/>
              </w:rPr>
            </w:pPr>
            <w:r w:rsidRPr="00426509">
              <w:rPr>
                <w:rFonts w:ascii="Times New Roman" w:eastAsia="Times New Roman" w:hAnsi="Times New Roman"/>
                <w:lang w:val="en-US" w:eastAsia="ru-RU"/>
              </w:rPr>
              <w:t>1</w:t>
            </w:r>
          </w:p>
        </w:tc>
        <w:tc>
          <w:tcPr>
            <w:tcW w:w="1701" w:type="dxa"/>
            <w:tcBorders>
              <w:top w:val="single" w:sz="4" w:space="0" w:color="auto"/>
              <w:left w:val="single" w:sz="4" w:space="0" w:color="auto"/>
              <w:bottom w:val="single" w:sz="4" w:space="0" w:color="auto"/>
              <w:right w:val="single" w:sz="4" w:space="0" w:color="auto"/>
            </w:tcBorders>
            <w:vAlign w:val="center"/>
          </w:tcPr>
          <w:p w:rsidR="00590AE4" w:rsidRPr="00967DE9" w:rsidRDefault="00590AE4" w:rsidP="00C35C52">
            <w:pPr>
              <w:rPr>
                <w:rFonts w:ascii="Times New Roman" w:hAnsi="Times New Roman"/>
              </w:rPr>
            </w:pPr>
            <w:r w:rsidRPr="00967DE9">
              <w:rPr>
                <w:rFonts w:ascii="Times New Roman" w:hAnsi="Times New Roman"/>
              </w:rPr>
              <w:t>§4</w:t>
            </w:r>
          </w:p>
          <w:p w:rsidR="00590AE4" w:rsidRDefault="00590AE4" w:rsidP="00C35C52">
            <w:pPr>
              <w:spacing w:after="0" w:line="240" w:lineRule="auto"/>
              <w:rPr>
                <w:rFonts w:ascii="Times New Roman" w:eastAsia="Times New Roman" w:hAnsi="Times New Roman"/>
                <w:lang w:eastAsia="ru-RU"/>
              </w:rPr>
            </w:pPr>
          </w:p>
        </w:tc>
      </w:tr>
      <w:tr w:rsidR="00590AE4" w:rsidTr="00F3361C">
        <w:tc>
          <w:tcPr>
            <w:tcW w:w="681" w:type="dxa"/>
            <w:tcBorders>
              <w:top w:val="single" w:sz="4" w:space="0" w:color="auto"/>
              <w:left w:val="single" w:sz="4" w:space="0" w:color="auto"/>
              <w:bottom w:val="single" w:sz="4" w:space="0" w:color="auto"/>
              <w:right w:val="single" w:sz="4" w:space="0" w:color="auto"/>
            </w:tcBorders>
            <w:vAlign w:val="center"/>
          </w:tcPr>
          <w:p w:rsidR="00590AE4" w:rsidRPr="005E5F93" w:rsidRDefault="00590AE4" w:rsidP="00C35C52">
            <w:pPr>
              <w:spacing w:after="0" w:line="240" w:lineRule="auto"/>
              <w:rPr>
                <w:rFonts w:ascii="Times New Roman" w:eastAsia="Times New Roman" w:hAnsi="Times New Roman"/>
                <w:lang w:val="en-US" w:eastAsia="ru-RU"/>
              </w:rPr>
            </w:pPr>
            <w:r>
              <w:rPr>
                <w:rFonts w:ascii="Times New Roman" w:eastAsia="Times New Roman" w:hAnsi="Times New Roman"/>
                <w:lang w:val="en-US" w:eastAsia="ru-RU"/>
              </w:rPr>
              <w:t>4</w:t>
            </w:r>
          </w:p>
        </w:tc>
        <w:tc>
          <w:tcPr>
            <w:tcW w:w="1134" w:type="dxa"/>
            <w:tcBorders>
              <w:top w:val="single" w:sz="4" w:space="0" w:color="auto"/>
              <w:left w:val="single" w:sz="4" w:space="0" w:color="auto"/>
              <w:bottom w:val="single" w:sz="4" w:space="0" w:color="auto"/>
              <w:right w:val="single" w:sz="4" w:space="0" w:color="auto"/>
            </w:tcBorders>
            <w:vAlign w:val="center"/>
          </w:tcPr>
          <w:p w:rsidR="00590AE4" w:rsidRDefault="003030D3" w:rsidP="00C35C52">
            <w:pPr>
              <w:spacing w:after="0" w:line="240" w:lineRule="auto"/>
              <w:rPr>
                <w:rFonts w:ascii="Times New Roman" w:eastAsia="Times New Roman" w:hAnsi="Times New Roman"/>
                <w:lang w:eastAsia="ru-RU"/>
              </w:rPr>
            </w:pPr>
            <w:r>
              <w:rPr>
                <w:rFonts w:ascii="Times New Roman" w:eastAsia="Times New Roman" w:hAnsi="Times New Roman"/>
                <w:lang w:eastAsia="ru-RU"/>
              </w:rPr>
              <w:t>13</w:t>
            </w:r>
            <w:r w:rsidR="00590AE4">
              <w:rPr>
                <w:rFonts w:ascii="Times New Roman" w:eastAsia="Times New Roman" w:hAnsi="Times New Roman"/>
                <w:lang w:eastAsia="ru-RU"/>
              </w:rPr>
              <w:t>.09</w:t>
            </w:r>
          </w:p>
        </w:tc>
        <w:tc>
          <w:tcPr>
            <w:tcW w:w="992" w:type="dxa"/>
            <w:tcBorders>
              <w:top w:val="single" w:sz="4" w:space="0" w:color="auto"/>
              <w:left w:val="single" w:sz="4" w:space="0" w:color="auto"/>
              <w:bottom w:val="single" w:sz="4" w:space="0" w:color="auto"/>
              <w:right w:val="single" w:sz="4" w:space="0" w:color="auto"/>
            </w:tcBorders>
            <w:vAlign w:val="center"/>
          </w:tcPr>
          <w:p w:rsidR="00590AE4" w:rsidRDefault="00590AE4" w:rsidP="00C35C52">
            <w:pPr>
              <w:spacing w:after="0" w:line="240" w:lineRule="auto"/>
              <w:rPr>
                <w:rFonts w:ascii="Times New Roman" w:eastAsia="Times New Roman" w:hAnsi="Times New Roman"/>
                <w:lang w:eastAsia="ru-RU"/>
              </w:rPr>
            </w:pPr>
          </w:p>
        </w:tc>
        <w:tc>
          <w:tcPr>
            <w:tcW w:w="10348" w:type="dxa"/>
            <w:tcBorders>
              <w:top w:val="single" w:sz="4" w:space="0" w:color="auto"/>
              <w:left w:val="single" w:sz="4" w:space="0" w:color="auto"/>
              <w:bottom w:val="single" w:sz="4" w:space="0" w:color="auto"/>
              <w:right w:val="single" w:sz="4" w:space="0" w:color="auto"/>
            </w:tcBorders>
            <w:vAlign w:val="center"/>
          </w:tcPr>
          <w:p w:rsidR="00590AE4" w:rsidRPr="00426509" w:rsidRDefault="00590AE4" w:rsidP="00C35C52">
            <w:pPr>
              <w:spacing w:after="0" w:line="240" w:lineRule="auto"/>
              <w:rPr>
                <w:rFonts w:ascii="Times New Roman" w:eastAsia="Times New Roman" w:hAnsi="Times New Roman"/>
                <w:lang w:eastAsia="ru-RU"/>
              </w:rPr>
            </w:pPr>
            <w:r w:rsidRPr="00426509">
              <w:rPr>
                <w:rFonts w:ascii="Times New Roman" w:eastAsia="Times New Roman" w:hAnsi="Times New Roman"/>
                <w:i/>
                <w:lang w:eastAsia="ru-RU"/>
              </w:rPr>
              <w:t>Практикум</w:t>
            </w:r>
            <w:r w:rsidRPr="00426509">
              <w:rPr>
                <w:rFonts w:ascii="Times New Roman" w:eastAsia="Times New Roman" w:hAnsi="Times New Roman"/>
                <w:lang w:eastAsia="ru-RU"/>
              </w:rPr>
              <w:t xml:space="preserve"> </w:t>
            </w:r>
            <w:r w:rsidRPr="00426509">
              <w:rPr>
                <w:rFonts w:ascii="Times New Roman" w:eastAsia="Times New Roman" w:hAnsi="Times New Roman"/>
                <w:i/>
                <w:lang w:eastAsia="ru-RU"/>
              </w:rPr>
              <w:t xml:space="preserve">(продолжение). </w:t>
            </w:r>
            <w:r w:rsidRPr="00426509">
              <w:rPr>
                <w:rFonts w:ascii="Times New Roman" w:eastAsia="Times New Roman" w:hAnsi="Times New Roman"/>
                <w:lang w:eastAsia="ru-RU"/>
              </w:rPr>
              <w:t xml:space="preserve"> Карта – один из источников географической информации.</w:t>
            </w:r>
            <w:r w:rsidR="007520B7">
              <w:rPr>
                <w:rFonts w:ascii="Times New Roman" w:eastAsia="Times New Roman" w:hAnsi="Times New Roman"/>
                <w:lang w:eastAsia="ru-RU"/>
              </w:rPr>
              <w:t xml:space="preserve"> </w:t>
            </w:r>
            <w:r w:rsidR="007520B7" w:rsidRPr="00426509">
              <w:rPr>
                <w:rFonts w:ascii="Times New Roman" w:eastAsia="Times New Roman" w:hAnsi="Times New Roman"/>
                <w:lang w:eastAsia="ru-RU"/>
              </w:rPr>
              <w:t>Обобщающий урок по теме «Разнообразие стран современного мира».</w:t>
            </w:r>
          </w:p>
          <w:p w:rsidR="00590AE4" w:rsidRPr="00426509" w:rsidRDefault="00590AE4" w:rsidP="00C35C52">
            <w:pPr>
              <w:spacing w:after="0" w:line="240" w:lineRule="auto"/>
              <w:rPr>
                <w:rFonts w:ascii="Times New Roman" w:eastAsia="Times New Roman" w:hAnsi="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590AE4" w:rsidRPr="00426509" w:rsidRDefault="00590AE4" w:rsidP="00C35C52">
            <w:pPr>
              <w:spacing w:after="0" w:line="240" w:lineRule="auto"/>
              <w:rPr>
                <w:rFonts w:ascii="Times New Roman" w:eastAsia="Times New Roman" w:hAnsi="Times New Roman"/>
                <w:lang w:val="en-US" w:eastAsia="ru-RU"/>
              </w:rPr>
            </w:pPr>
            <w:r w:rsidRPr="00426509">
              <w:rPr>
                <w:rFonts w:ascii="Times New Roman" w:eastAsia="Times New Roman" w:hAnsi="Times New Roman"/>
                <w:lang w:val="en-US" w:eastAsia="ru-RU"/>
              </w:rPr>
              <w:t>1</w:t>
            </w:r>
          </w:p>
        </w:tc>
        <w:tc>
          <w:tcPr>
            <w:tcW w:w="1701" w:type="dxa"/>
            <w:tcBorders>
              <w:top w:val="single" w:sz="4" w:space="0" w:color="auto"/>
              <w:left w:val="single" w:sz="4" w:space="0" w:color="auto"/>
              <w:bottom w:val="single" w:sz="4" w:space="0" w:color="auto"/>
              <w:right w:val="single" w:sz="4" w:space="0" w:color="auto"/>
            </w:tcBorders>
            <w:vAlign w:val="center"/>
          </w:tcPr>
          <w:p w:rsidR="00590AE4" w:rsidRPr="00967DE9" w:rsidRDefault="00590AE4" w:rsidP="00C35C52">
            <w:pPr>
              <w:rPr>
                <w:rFonts w:ascii="Times New Roman" w:hAnsi="Times New Roman"/>
              </w:rPr>
            </w:pPr>
            <w:r w:rsidRPr="00967DE9">
              <w:rPr>
                <w:rFonts w:ascii="Times New Roman" w:hAnsi="Times New Roman"/>
              </w:rPr>
              <w:t>§5</w:t>
            </w:r>
          </w:p>
          <w:p w:rsidR="00590AE4" w:rsidRDefault="00590AE4" w:rsidP="00C35C52">
            <w:pPr>
              <w:spacing w:after="0" w:line="240" w:lineRule="auto"/>
              <w:rPr>
                <w:rFonts w:ascii="Times New Roman" w:eastAsia="Times New Roman" w:hAnsi="Times New Roman"/>
                <w:lang w:eastAsia="ru-RU"/>
              </w:rPr>
            </w:pPr>
          </w:p>
        </w:tc>
      </w:tr>
      <w:tr w:rsidR="00590AE4" w:rsidTr="00F3361C">
        <w:trPr>
          <w:trHeight w:val="421"/>
        </w:trPr>
        <w:tc>
          <w:tcPr>
            <w:tcW w:w="681" w:type="dxa"/>
            <w:tcBorders>
              <w:top w:val="single" w:sz="4" w:space="0" w:color="auto"/>
              <w:left w:val="single" w:sz="4" w:space="0" w:color="auto"/>
              <w:bottom w:val="single" w:sz="4" w:space="0" w:color="auto"/>
              <w:right w:val="single" w:sz="4" w:space="0" w:color="auto"/>
            </w:tcBorders>
            <w:vAlign w:val="center"/>
          </w:tcPr>
          <w:p w:rsidR="00590AE4" w:rsidRPr="005E5F93" w:rsidRDefault="00590AE4" w:rsidP="00C35C52">
            <w:pPr>
              <w:spacing w:after="0" w:line="240" w:lineRule="auto"/>
              <w:rPr>
                <w:rFonts w:ascii="Times New Roman" w:eastAsia="Times New Roman" w:hAnsi="Times New Roman"/>
                <w:lang w:val="en-US" w:eastAsia="ru-RU"/>
              </w:rPr>
            </w:pPr>
            <w:r>
              <w:rPr>
                <w:rFonts w:ascii="Times New Roman" w:eastAsia="Times New Roman" w:hAnsi="Times New Roman"/>
                <w:lang w:val="en-US" w:eastAsia="ru-RU"/>
              </w:rPr>
              <w:t>5</w:t>
            </w:r>
          </w:p>
        </w:tc>
        <w:tc>
          <w:tcPr>
            <w:tcW w:w="1134" w:type="dxa"/>
            <w:tcBorders>
              <w:top w:val="single" w:sz="4" w:space="0" w:color="auto"/>
              <w:left w:val="single" w:sz="4" w:space="0" w:color="auto"/>
              <w:bottom w:val="single" w:sz="4" w:space="0" w:color="auto"/>
              <w:right w:val="single" w:sz="4" w:space="0" w:color="auto"/>
            </w:tcBorders>
            <w:vAlign w:val="center"/>
          </w:tcPr>
          <w:p w:rsidR="00590AE4" w:rsidRDefault="0034373C" w:rsidP="00C35C52">
            <w:pPr>
              <w:spacing w:after="0" w:line="240" w:lineRule="auto"/>
              <w:rPr>
                <w:rFonts w:ascii="Times New Roman" w:eastAsia="Times New Roman" w:hAnsi="Times New Roman"/>
                <w:lang w:eastAsia="ru-RU"/>
              </w:rPr>
            </w:pPr>
            <w:r>
              <w:rPr>
                <w:rFonts w:ascii="Times New Roman" w:eastAsia="Times New Roman" w:hAnsi="Times New Roman"/>
                <w:lang w:eastAsia="ru-RU"/>
              </w:rPr>
              <w:t>16</w:t>
            </w:r>
            <w:r w:rsidR="00590AE4">
              <w:rPr>
                <w:rFonts w:ascii="Times New Roman" w:eastAsia="Times New Roman" w:hAnsi="Times New Roman"/>
                <w:lang w:eastAsia="ru-RU"/>
              </w:rPr>
              <w:t>.09</w:t>
            </w:r>
          </w:p>
        </w:tc>
        <w:tc>
          <w:tcPr>
            <w:tcW w:w="992" w:type="dxa"/>
            <w:tcBorders>
              <w:top w:val="single" w:sz="4" w:space="0" w:color="auto"/>
              <w:left w:val="single" w:sz="4" w:space="0" w:color="auto"/>
              <w:bottom w:val="single" w:sz="4" w:space="0" w:color="auto"/>
              <w:right w:val="single" w:sz="4" w:space="0" w:color="auto"/>
            </w:tcBorders>
            <w:vAlign w:val="center"/>
          </w:tcPr>
          <w:p w:rsidR="00590AE4" w:rsidRDefault="00590AE4" w:rsidP="00C35C52">
            <w:pPr>
              <w:spacing w:after="0" w:line="240" w:lineRule="auto"/>
              <w:rPr>
                <w:rFonts w:ascii="Times New Roman" w:eastAsia="Times New Roman" w:hAnsi="Times New Roman"/>
                <w:lang w:eastAsia="ru-RU"/>
              </w:rPr>
            </w:pPr>
          </w:p>
        </w:tc>
        <w:tc>
          <w:tcPr>
            <w:tcW w:w="10348" w:type="dxa"/>
            <w:tcBorders>
              <w:top w:val="single" w:sz="4" w:space="0" w:color="auto"/>
              <w:left w:val="single" w:sz="4" w:space="0" w:color="auto"/>
              <w:bottom w:val="single" w:sz="4" w:space="0" w:color="auto"/>
              <w:right w:val="single" w:sz="4" w:space="0" w:color="auto"/>
            </w:tcBorders>
            <w:vAlign w:val="center"/>
          </w:tcPr>
          <w:p w:rsidR="007520B7" w:rsidRPr="00426509" w:rsidRDefault="007520B7" w:rsidP="007520B7">
            <w:pPr>
              <w:spacing w:after="0" w:line="240" w:lineRule="auto"/>
              <w:rPr>
                <w:rFonts w:ascii="Times New Roman" w:eastAsia="Times New Roman" w:hAnsi="Times New Roman"/>
                <w:b/>
                <w:lang w:eastAsia="ru-RU"/>
              </w:rPr>
            </w:pPr>
            <w:r w:rsidRPr="00426509">
              <w:rPr>
                <w:rFonts w:ascii="Times New Roman" w:eastAsia="Times New Roman" w:hAnsi="Times New Roman"/>
                <w:b/>
                <w:lang w:eastAsia="ru-RU"/>
              </w:rPr>
              <w:t>Раздел 1. ЗЕМЛЯ – ПЛАНЕТА ЛЮДЕЙ</w:t>
            </w:r>
          </w:p>
          <w:p w:rsidR="007520B7" w:rsidRDefault="007520B7" w:rsidP="007520B7">
            <w:pPr>
              <w:spacing w:after="0" w:line="240" w:lineRule="auto"/>
              <w:rPr>
                <w:rFonts w:ascii="Times New Roman" w:eastAsia="Times New Roman" w:hAnsi="Times New Roman"/>
                <w:lang w:eastAsia="ru-RU"/>
              </w:rPr>
            </w:pPr>
            <w:r w:rsidRPr="00426509">
              <w:rPr>
                <w:rFonts w:ascii="Times New Roman" w:eastAsia="Times New Roman" w:hAnsi="Times New Roman"/>
                <w:b/>
                <w:lang w:eastAsia="ru-RU"/>
              </w:rPr>
              <w:t>ТЕМА 1. Население мира. 5 час.</w:t>
            </w:r>
          </w:p>
          <w:p w:rsidR="00590AE4" w:rsidRPr="00426509" w:rsidRDefault="007520B7" w:rsidP="007520B7">
            <w:pPr>
              <w:spacing w:after="0" w:line="240" w:lineRule="auto"/>
              <w:rPr>
                <w:rFonts w:ascii="Times New Roman" w:eastAsia="Times New Roman" w:hAnsi="Times New Roman"/>
                <w:lang w:eastAsia="ru-RU"/>
              </w:rPr>
            </w:pPr>
            <w:r w:rsidRPr="00426509">
              <w:rPr>
                <w:rFonts w:ascii="Times New Roman" w:eastAsia="Times New Roman" w:hAnsi="Times New Roman"/>
                <w:lang w:eastAsia="ru-RU"/>
              </w:rPr>
              <w:t>Расселение человека по земному шару</w:t>
            </w:r>
          </w:p>
        </w:tc>
        <w:tc>
          <w:tcPr>
            <w:tcW w:w="850" w:type="dxa"/>
            <w:tcBorders>
              <w:top w:val="single" w:sz="4" w:space="0" w:color="auto"/>
              <w:left w:val="single" w:sz="4" w:space="0" w:color="auto"/>
              <w:bottom w:val="single" w:sz="4" w:space="0" w:color="auto"/>
              <w:right w:val="single" w:sz="4" w:space="0" w:color="auto"/>
            </w:tcBorders>
            <w:vAlign w:val="center"/>
          </w:tcPr>
          <w:p w:rsidR="00590AE4" w:rsidRPr="00426509" w:rsidRDefault="00590AE4" w:rsidP="00C35C52">
            <w:pPr>
              <w:spacing w:after="0" w:line="240" w:lineRule="auto"/>
              <w:rPr>
                <w:rFonts w:ascii="Times New Roman" w:eastAsia="Times New Roman" w:hAnsi="Times New Roman"/>
                <w:lang w:eastAsia="ru-RU"/>
              </w:rPr>
            </w:pPr>
            <w:r w:rsidRPr="00426509">
              <w:rPr>
                <w:rFonts w:ascii="Times New Roman" w:eastAsia="Times New Roman" w:hAnsi="Times New Roman"/>
                <w:lang w:eastAsia="ru-RU"/>
              </w:rPr>
              <w:t>1</w:t>
            </w:r>
          </w:p>
        </w:tc>
        <w:tc>
          <w:tcPr>
            <w:tcW w:w="1701" w:type="dxa"/>
            <w:tcBorders>
              <w:top w:val="single" w:sz="4" w:space="0" w:color="auto"/>
              <w:left w:val="single" w:sz="4" w:space="0" w:color="auto"/>
              <w:bottom w:val="single" w:sz="4" w:space="0" w:color="auto"/>
              <w:right w:val="single" w:sz="4" w:space="0" w:color="auto"/>
            </w:tcBorders>
            <w:vAlign w:val="center"/>
          </w:tcPr>
          <w:p w:rsidR="00590AE4" w:rsidRPr="00590AE4" w:rsidRDefault="00590AE4" w:rsidP="00590AE4">
            <w:pPr>
              <w:rPr>
                <w:rFonts w:ascii="Times New Roman" w:hAnsi="Times New Roman"/>
              </w:rPr>
            </w:pPr>
            <w:r w:rsidRPr="00967DE9">
              <w:rPr>
                <w:rFonts w:ascii="Times New Roman" w:hAnsi="Times New Roman"/>
              </w:rPr>
              <w:t>§</w:t>
            </w:r>
            <w:r w:rsidR="007520B7">
              <w:rPr>
                <w:rFonts w:ascii="Times New Roman" w:hAnsi="Times New Roman"/>
              </w:rPr>
              <w:t>6</w:t>
            </w:r>
          </w:p>
        </w:tc>
      </w:tr>
      <w:tr w:rsidR="00590AE4" w:rsidTr="00F3361C">
        <w:tc>
          <w:tcPr>
            <w:tcW w:w="681" w:type="dxa"/>
            <w:tcBorders>
              <w:top w:val="single" w:sz="4" w:space="0" w:color="auto"/>
              <w:left w:val="single" w:sz="4" w:space="0" w:color="auto"/>
              <w:bottom w:val="single" w:sz="4" w:space="0" w:color="auto"/>
              <w:right w:val="single" w:sz="4" w:space="0" w:color="auto"/>
            </w:tcBorders>
            <w:vAlign w:val="center"/>
          </w:tcPr>
          <w:p w:rsidR="00590AE4" w:rsidRDefault="00590AE4" w:rsidP="00C35C52">
            <w:pPr>
              <w:spacing w:after="0" w:line="240" w:lineRule="auto"/>
              <w:rPr>
                <w:rFonts w:ascii="Times New Roman" w:eastAsia="Times New Roman" w:hAnsi="Times New Roman"/>
                <w:lang w:eastAsia="ru-RU"/>
              </w:rPr>
            </w:pPr>
          </w:p>
          <w:p w:rsidR="00590AE4" w:rsidRDefault="00590AE4" w:rsidP="00C35C52">
            <w:pPr>
              <w:spacing w:after="0" w:line="240" w:lineRule="auto"/>
              <w:rPr>
                <w:rFonts w:ascii="Times New Roman" w:eastAsia="Times New Roman" w:hAnsi="Times New Roman"/>
                <w:lang w:eastAsia="ru-RU"/>
              </w:rPr>
            </w:pPr>
          </w:p>
          <w:p w:rsidR="00590AE4" w:rsidRPr="005E5F93" w:rsidRDefault="00590AE4" w:rsidP="00C35C52">
            <w:pPr>
              <w:spacing w:after="0" w:line="240" w:lineRule="auto"/>
              <w:rPr>
                <w:rFonts w:ascii="Times New Roman" w:eastAsia="Times New Roman" w:hAnsi="Times New Roman"/>
                <w:lang w:val="en-US" w:eastAsia="ru-RU"/>
              </w:rPr>
            </w:pPr>
            <w:r>
              <w:rPr>
                <w:rFonts w:ascii="Times New Roman" w:eastAsia="Times New Roman" w:hAnsi="Times New Roman"/>
                <w:lang w:val="en-US" w:eastAsia="ru-RU"/>
              </w:rPr>
              <w:t>6</w:t>
            </w:r>
          </w:p>
        </w:tc>
        <w:tc>
          <w:tcPr>
            <w:tcW w:w="1134" w:type="dxa"/>
            <w:tcBorders>
              <w:top w:val="single" w:sz="4" w:space="0" w:color="auto"/>
              <w:left w:val="single" w:sz="4" w:space="0" w:color="auto"/>
              <w:bottom w:val="single" w:sz="4" w:space="0" w:color="auto"/>
              <w:right w:val="single" w:sz="4" w:space="0" w:color="auto"/>
            </w:tcBorders>
            <w:vAlign w:val="center"/>
          </w:tcPr>
          <w:p w:rsidR="00590AE4" w:rsidRDefault="00590AE4" w:rsidP="00C35C52">
            <w:pPr>
              <w:spacing w:after="0" w:line="240" w:lineRule="auto"/>
              <w:rPr>
                <w:rFonts w:ascii="Times New Roman" w:eastAsia="Times New Roman" w:hAnsi="Times New Roman"/>
                <w:lang w:eastAsia="ru-RU"/>
              </w:rPr>
            </w:pPr>
          </w:p>
          <w:p w:rsidR="00590AE4" w:rsidRDefault="00590AE4" w:rsidP="00C35C52">
            <w:pPr>
              <w:spacing w:after="0" w:line="240" w:lineRule="auto"/>
              <w:rPr>
                <w:rFonts w:ascii="Times New Roman" w:eastAsia="Times New Roman" w:hAnsi="Times New Roman"/>
                <w:lang w:eastAsia="ru-RU"/>
              </w:rPr>
            </w:pPr>
          </w:p>
          <w:p w:rsidR="00590AE4" w:rsidRDefault="003030D3" w:rsidP="00C35C52">
            <w:pPr>
              <w:spacing w:after="0" w:line="240" w:lineRule="auto"/>
              <w:rPr>
                <w:rFonts w:ascii="Times New Roman" w:eastAsia="Times New Roman" w:hAnsi="Times New Roman"/>
                <w:lang w:eastAsia="ru-RU"/>
              </w:rPr>
            </w:pPr>
            <w:r>
              <w:rPr>
                <w:rFonts w:ascii="Times New Roman" w:eastAsia="Times New Roman" w:hAnsi="Times New Roman"/>
                <w:lang w:eastAsia="ru-RU"/>
              </w:rPr>
              <w:t>20</w:t>
            </w:r>
            <w:r w:rsidR="00590AE4">
              <w:rPr>
                <w:rFonts w:ascii="Times New Roman" w:eastAsia="Times New Roman" w:hAnsi="Times New Roman"/>
                <w:lang w:eastAsia="ru-RU"/>
              </w:rPr>
              <w:t>.09</w:t>
            </w:r>
          </w:p>
        </w:tc>
        <w:tc>
          <w:tcPr>
            <w:tcW w:w="992" w:type="dxa"/>
            <w:tcBorders>
              <w:top w:val="single" w:sz="4" w:space="0" w:color="auto"/>
              <w:left w:val="single" w:sz="4" w:space="0" w:color="auto"/>
              <w:bottom w:val="single" w:sz="4" w:space="0" w:color="auto"/>
              <w:right w:val="single" w:sz="4" w:space="0" w:color="auto"/>
            </w:tcBorders>
            <w:vAlign w:val="center"/>
          </w:tcPr>
          <w:p w:rsidR="00590AE4" w:rsidRDefault="00590AE4" w:rsidP="00C35C52">
            <w:pPr>
              <w:spacing w:after="0" w:line="240" w:lineRule="auto"/>
              <w:rPr>
                <w:rFonts w:ascii="Times New Roman" w:eastAsia="Times New Roman" w:hAnsi="Times New Roman"/>
                <w:lang w:eastAsia="ru-RU"/>
              </w:rPr>
            </w:pPr>
          </w:p>
        </w:tc>
        <w:tc>
          <w:tcPr>
            <w:tcW w:w="10348" w:type="dxa"/>
            <w:tcBorders>
              <w:top w:val="single" w:sz="4" w:space="0" w:color="auto"/>
              <w:left w:val="single" w:sz="4" w:space="0" w:color="auto"/>
              <w:bottom w:val="single" w:sz="4" w:space="0" w:color="auto"/>
              <w:right w:val="single" w:sz="4" w:space="0" w:color="auto"/>
            </w:tcBorders>
            <w:vAlign w:val="center"/>
          </w:tcPr>
          <w:p w:rsidR="007520B7" w:rsidRPr="00426509" w:rsidRDefault="007520B7" w:rsidP="007520B7">
            <w:pPr>
              <w:spacing w:after="0" w:line="240" w:lineRule="auto"/>
              <w:rPr>
                <w:rFonts w:ascii="Times New Roman" w:eastAsia="Times New Roman" w:hAnsi="Times New Roman"/>
                <w:lang w:eastAsia="ru-RU"/>
              </w:rPr>
            </w:pPr>
            <w:r w:rsidRPr="00426509">
              <w:rPr>
                <w:rFonts w:ascii="Times New Roman" w:eastAsia="Times New Roman" w:hAnsi="Times New Roman"/>
                <w:lang w:eastAsia="ru-RU"/>
              </w:rPr>
              <w:t>Численность населения мира. Размещение населения.</w:t>
            </w:r>
          </w:p>
          <w:p w:rsidR="00590AE4" w:rsidRPr="00426509" w:rsidRDefault="007520B7" w:rsidP="007520B7">
            <w:pPr>
              <w:spacing w:after="0" w:line="240" w:lineRule="auto"/>
              <w:rPr>
                <w:rFonts w:ascii="Times New Roman" w:eastAsia="Times New Roman" w:hAnsi="Times New Roman"/>
                <w:lang w:eastAsia="ru-RU"/>
              </w:rPr>
            </w:pPr>
            <w:r w:rsidRPr="00426509">
              <w:rPr>
                <w:rFonts w:ascii="Times New Roman" w:eastAsia="Times New Roman" w:hAnsi="Times New Roman"/>
                <w:b/>
                <w:lang w:eastAsia="ru-RU"/>
              </w:rPr>
              <w:t>Практическая работа №1</w:t>
            </w:r>
            <w:r w:rsidRPr="00426509">
              <w:rPr>
                <w:rFonts w:ascii="Times New Roman" w:eastAsia="Times New Roman" w:hAnsi="Times New Roman"/>
                <w:lang w:eastAsia="ru-RU"/>
              </w:rPr>
              <w:t xml:space="preserve"> «Анализ размещения населения в мире (на примере одного или нескольких материков) по карте «Плотность населения мира».</w:t>
            </w:r>
          </w:p>
        </w:tc>
        <w:tc>
          <w:tcPr>
            <w:tcW w:w="850" w:type="dxa"/>
            <w:tcBorders>
              <w:top w:val="single" w:sz="4" w:space="0" w:color="auto"/>
              <w:left w:val="single" w:sz="4" w:space="0" w:color="auto"/>
              <w:bottom w:val="single" w:sz="4" w:space="0" w:color="auto"/>
              <w:right w:val="single" w:sz="4" w:space="0" w:color="auto"/>
            </w:tcBorders>
            <w:vAlign w:val="center"/>
          </w:tcPr>
          <w:p w:rsidR="00215BF0" w:rsidRDefault="00215BF0" w:rsidP="00C35C52">
            <w:pPr>
              <w:spacing w:after="0" w:line="240" w:lineRule="auto"/>
              <w:rPr>
                <w:rFonts w:ascii="Times New Roman" w:eastAsia="Times New Roman" w:hAnsi="Times New Roman"/>
                <w:lang w:eastAsia="ru-RU"/>
              </w:rPr>
            </w:pPr>
          </w:p>
          <w:p w:rsidR="00590AE4" w:rsidRPr="00426509" w:rsidRDefault="00590AE4" w:rsidP="00C35C52">
            <w:pPr>
              <w:spacing w:after="0" w:line="240" w:lineRule="auto"/>
              <w:rPr>
                <w:rFonts w:ascii="Times New Roman" w:eastAsia="Times New Roman" w:hAnsi="Times New Roman"/>
                <w:lang w:eastAsia="ru-RU"/>
              </w:rPr>
            </w:pPr>
            <w:r w:rsidRPr="00426509">
              <w:rPr>
                <w:rFonts w:ascii="Times New Roman" w:eastAsia="Times New Roman" w:hAnsi="Times New Roman"/>
                <w:lang w:eastAsia="ru-RU"/>
              </w:rPr>
              <w:t>1</w:t>
            </w:r>
          </w:p>
        </w:tc>
        <w:tc>
          <w:tcPr>
            <w:tcW w:w="1701" w:type="dxa"/>
            <w:tcBorders>
              <w:top w:val="single" w:sz="4" w:space="0" w:color="auto"/>
              <w:left w:val="single" w:sz="4" w:space="0" w:color="auto"/>
              <w:bottom w:val="single" w:sz="4" w:space="0" w:color="auto"/>
              <w:right w:val="single" w:sz="4" w:space="0" w:color="auto"/>
            </w:tcBorders>
            <w:vAlign w:val="center"/>
          </w:tcPr>
          <w:p w:rsidR="00215BF0" w:rsidRDefault="00215BF0" w:rsidP="00215BF0">
            <w:pPr>
              <w:rPr>
                <w:rFonts w:ascii="Times New Roman" w:hAnsi="Times New Roman"/>
              </w:rPr>
            </w:pPr>
          </w:p>
          <w:p w:rsidR="00590AE4" w:rsidRPr="00215BF0" w:rsidRDefault="00590AE4" w:rsidP="00215BF0">
            <w:pPr>
              <w:rPr>
                <w:rFonts w:ascii="Times New Roman" w:hAnsi="Times New Roman"/>
              </w:rPr>
            </w:pPr>
            <w:r w:rsidRPr="00967DE9">
              <w:rPr>
                <w:rFonts w:ascii="Times New Roman" w:hAnsi="Times New Roman"/>
              </w:rPr>
              <w:t>§</w:t>
            </w:r>
            <w:r w:rsidR="007520B7">
              <w:rPr>
                <w:rFonts w:ascii="Times New Roman" w:hAnsi="Times New Roman"/>
              </w:rPr>
              <w:t>7</w:t>
            </w:r>
          </w:p>
        </w:tc>
      </w:tr>
      <w:tr w:rsidR="00590AE4" w:rsidTr="00F3361C">
        <w:tc>
          <w:tcPr>
            <w:tcW w:w="681" w:type="dxa"/>
            <w:tcBorders>
              <w:top w:val="single" w:sz="4" w:space="0" w:color="auto"/>
              <w:left w:val="single" w:sz="4" w:space="0" w:color="auto"/>
              <w:bottom w:val="single" w:sz="4" w:space="0" w:color="auto"/>
              <w:right w:val="single" w:sz="4" w:space="0" w:color="auto"/>
            </w:tcBorders>
            <w:vAlign w:val="center"/>
          </w:tcPr>
          <w:p w:rsidR="00590AE4" w:rsidRPr="005E5F93" w:rsidRDefault="00590AE4" w:rsidP="00C35C52">
            <w:pPr>
              <w:spacing w:after="0" w:line="240" w:lineRule="auto"/>
              <w:rPr>
                <w:rFonts w:ascii="Times New Roman" w:eastAsia="Times New Roman" w:hAnsi="Times New Roman"/>
                <w:lang w:val="en-US" w:eastAsia="ru-RU"/>
              </w:rPr>
            </w:pPr>
            <w:r>
              <w:rPr>
                <w:rFonts w:ascii="Times New Roman" w:eastAsia="Times New Roman" w:hAnsi="Times New Roman"/>
                <w:lang w:val="en-US" w:eastAsia="ru-RU"/>
              </w:rPr>
              <w:t>7</w:t>
            </w:r>
          </w:p>
        </w:tc>
        <w:tc>
          <w:tcPr>
            <w:tcW w:w="1134" w:type="dxa"/>
            <w:tcBorders>
              <w:top w:val="single" w:sz="4" w:space="0" w:color="auto"/>
              <w:left w:val="single" w:sz="4" w:space="0" w:color="auto"/>
              <w:bottom w:val="single" w:sz="4" w:space="0" w:color="auto"/>
              <w:right w:val="single" w:sz="4" w:space="0" w:color="auto"/>
            </w:tcBorders>
            <w:vAlign w:val="center"/>
          </w:tcPr>
          <w:p w:rsidR="00590AE4" w:rsidRDefault="0034373C" w:rsidP="00C35C52">
            <w:pPr>
              <w:spacing w:after="0" w:line="240" w:lineRule="auto"/>
              <w:rPr>
                <w:rFonts w:ascii="Times New Roman" w:eastAsia="Times New Roman" w:hAnsi="Times New Roman"/>
                <w:lang w:eastAsia="ru-RU"/>
              </w:rPr>
            </w:pPr>
            <w:r>
              <w:rPr>
                <w:rFonts w:ascii="Times New Roman" w:eastAsia="Times New Roman" w:hAnsi="Times New Roman"/>
                <w:lang w:eastAsia="ru-RU"/>
              </w:rPr>
              <w:t>23</w:t>
            </w:r>
            <w:r w:rsidR="00590AE4">
              <w:rPr>
                <w:rFonts w:ascii="Times New Roman" w:eastAsia="Times New Roman" w:hAnsi="Times New Roman"/>
                <w:lang w:eastAsia="ru-RU"/>
              </w:rPr>
              <w:t>.09</w:t>
            </w:r>
          </w:p>
        </w:tc>
        <w:tc>
          <w:tcPr>
            <w:tcW w:w="992" w:type="dxa"/>
            <w:tcBorders>
              <w:top w:val="single" w:sz="4" w:space="0" w:color="auto"/>
              <w:left w:val="single" w:sz="4" w:space="0" w:color="auto"/>
              <w:bottom w:val="single" w:sz="4" w:space="0" w:color="auto"/>
              <w:right w:val="single" w:sz="4" w:space="0" w:color="auto"/>
            </w:tcBorders>
            <w:vAlign w:val="center"/>
          </w:tcPr>
          <w:p w:rsidR="00590AE4" w:rsidRDefault="00590AE4" w:rsidP="00C35C52">
            <w:pPr>
              <w:spacing w:after="0" w:line="240" w:lineRule="auto"/>
              <w:rPr>
                <w:rFonts w:ascii="Times New Roman" w:eastAsia="Times New Roman" w:hAnsi="Times New Roman"/>
                <w:lang w:eastAsia="ru-RU"/>
              </w:rPr>
            </w:pPr>
          </w:p>
        </w:tc>
        <w:tc>
          <w:tcPr>
            <w:tcW w:w="10348" w:type="dxa"/>
            <w:tcBorders>
              <w:top w:val="single" w:sz="4" w:space="0" w:color="auto"/>
              <w:left w:val="single" w:sz="4" w:space="0" w:color="auto"/>
              <w:bottom w:val="single" w:sz="4" w:space="0" w:color="auto"/>
              <w:right w:val="single" w:sz="4" w:space="0" w:color="auto"/>
            </w:tcBorders>
            <w:vAlign w:val="center"/>
          </w:tcPr>
          <w:p w:rsidR="007520B7" w:rsidRPr="00426509" w:rsidRDefault="007520B7" w:rsidP="007520B7">
            <w:pPr>
              <w:spacing w:after="0" w:line="240" w:lineRule="auto"/>
              <w:rPr>
                <w:rFonts w:ascii="Times New Roman" w:eastAsia="Times New Roman" w:hAnsi="Times New Roman"/>
                <w:lang w:eastAsia="ru-RU"/>
              </w:rPr>
            </w:pPr>
            <w:r w:rsidRPr="00426509">
              <w:rPr>
                <w:rFonts w:ascii="Times New Roman" w:eastAsia="Times New Roman" w:hAnsi="Times New Roman"/>
                <w:lang w:eastAsia="ru-RU"/>
              </w:rPr>
              <w:t>Человеческие расы.</w:t>
            </w:r>
          </w:p>
          <w:p w:rsidR="00590AE4" w:rsidRPr="00426509" w:rsidRDefault="00590AE4" w:rsidP="00C35C52">
            <w:pPr>
              <w:spacing w:after="0" w:line="240" w:lineRule="auto"/>
              <w:rPr>
                <w:rFonts w:ascii="Times New Roman" w:eastAsia="Times New Roman" w:hAnsi="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590AE4" w:rsidRPr="00426509" w:rsidRDefault="00590AE4" w:rsidP="00C35C52">
            <w:pPr>
              <w:spacing w:after="0" w:line="240" w:lineRule="auto"/>
              <w:rPr>
                <w:rFonts w:ascii="Times New Roman" w:eastAsia="Times New Roman" w:hAnsi="Times New Roman"/>
                <w:lang w:eastAsia="ru-RU"/>
              </w:rPr>
            </w:pPr>
            <w:r w:rsidRPr="00426509">
              <w:rPr>
                <w:rFonts w:ascii="Times New Roman" w:eastAsia="Times New Roman" w:hAnsi="Times New Roman"/>
                <w:lang w:eastAsia="ru-RU"/>
              </w:rPr>
              <w:t>1</w:t>
            </w:r>
          </w:p>
        </w:tc>
        <w:tc>
          <w:tcPr>
            <w:tcW w:w="1701" w:type="dxa"/>
            <w:tcBorders>
              <w:top w:val="single" w:sz="4" w:space="0" w:color="auto"/>
              <w:left w:val="single" w:sz="4" w:space="0" w:color="auto"/>
              <w:bottom w:val="single" w:sz="4" w:space="0" w:color="auto"/>
              <w:right w:val="single" w:sz="4" w:space="0" w:color="auto"/>
            </w:tcBorders>
            <w:vAlign w:val="center"/>
          </w:tcPr>
          <w:p w:rsidR="00590AE4" w:rsidRPr="00967DE9" w:rsidRDefault="007520B7" w:rsidP="00C35C52">
            <w:pPr>
              <w:rPr>
                <w:rFonts w:ascii="Times New Roman" w:hAnsi="Times New Roman"/>
              </w:rPr>
            </w:pPr>
            <w:r>
              <w:rPr>
                <w:rFonts w:ascii="Times New Roman" w:hAnsi="Times New Roman"/>
              </w:rPr>
              <w:t>§8</w:t>
            </w:r>
          </w:p>
          <w:p w:rsidR="00590AE4" w:rsidRDefault="00590AE4" w:rsidP="00C35C52">
            <w:pPr>
              <w:spacing w:after="0" w:line="240" w:lineRule="auto"/>
              <w:rPr>
                <w:rFonts w:ascii="Times New Roman" w:eastAsia="Times New Roman" w:hAnsi="Times New Roman"/>
                <w:lang w:eastAsia="ru-RU"/>
              </w:rPr>
            </w:pPr>
          </w:p>
        </w:tc>
      </w:tr>
      <w:tr w:rsidR="00590AE4" w:rsidTr="00F3361C">
        <w:tc>
          <w:tcPr>
            <w:tcW w:w="681" w:type="dxa"/>
            <w:tcBorders>
              <w:top w:val="single" w:sz="4" w:space="0" w:color="auto"/>
              <w:left w:val="single" w:sz="4" w:space="0" w:color="auto"/>
              <w:bottom w:val="single" w:sz="4" w:space="0" w:color="auto"/>
              <w:right w:val="single" w:sz="4" w:space="0" w:color="auto"/>
            </w:tcBorders>
            <w:vAlign w:val="center"/>
          </w:tcPr>
          <w:p w:rsidR="00590AE4" w:rsidRPr="005E5F93" w:rsidRDefault="00590AE4" w:rsidP="00C35C52">
            <w:pPr>
              <w:spacing w:after="0" w:line="240" w:lineRule="auto"/>
              <w:rPr>
                <w:rFonts w:ascii="Times New Roman" w:eastAsia="Times New Roman" w:hAnsi="Times New Roman"/>
                <w:lang w:val="en-US" w:eastAsia="ru-RU"/>
              </w:rPr>
            </w:pPr>
            <w:r>
              <w:rPr>
                <w:rFonts w:ascii="Times New Roman" w:eastAsia="Times New Roman" w:hAnsi="Times New Roman"/>
                <w:lang w:val="en-US" w:eastAsia="ru-RU"/>
              </w:rPr>
              <w:t>8</w:t>
            </w:r>
          </w:p>
        </w:tc>
        <w:tc>
          <w:tcPr>
            <w:tcW w:w="1134" w:type="dxa"/>
            <w:tcBorders>
              <w:top w:val="single" w:sz="4" w:space="0" w:color="auto"/>
              <w:left w:val="single" w:sz="4" w:space="0" w:color="auto"/>
              <w:bottom w:val="single" w:sz="4" w:space="0" w:color="auto"/>
              <w:right w:val="single" w:sz="4" w:space="0" w:color="auto"/>
            </w:tcBorders>
            <w:vAlign w:val="center"/>
          </w:tcPr>
          <w:p w:rsidR="00590AE4" w:rsidRDefault="003030D3" w:rsidP="00C35C52">
            <w:pPr>
              <w:spacing w:after="0" w:line="240" w:lineRule="auto"/>
              <w:rPr>
                <w:rFonts w:ascii="Times New Roman" w:eastAsia="Times New Roman" w:hAnsi="Times New Roman"/>
                <w:lang w:eastAsia="ru-RU"/>
              </w:rPr>
            </w:pPr>
            <w:r>
              <w:rPr>
                <w:rFonts w:ascii="Times New Roman" w:eastAsia="Times New Roman" w:hAnsi="Times New Roman"/>
                <w:lang w:eastAsia="ru-RU"/>
              </w:rPr>
              <w:t>27</w:t>
            </w:r>
            <w:r w:rsidR="00590AE4">
              <w:rPr>
                <w:rFonts w:ascii="Times New Roman" w:eastAsia="Times New Roman" w:hAnsi="Times New Roman"/>
                <w:lang w:eastAsia="ru-RU"/>
              </w:rPr>
              <w:t>.09</w:t>
            </w:r>
          </w:p>
        </w:tc>
        <w:tc>
          <w:tcPr>
            <w:tcW w:w="992" w:type="dxa"/>
            <w:tcBorders>
              <w:top w:val="single" w:sz="4" w:space="0" w:color="auto"/>
              <w:left w:val="single" w:sz="4" w:space="0" w:color="auto"/>
              <w:bottom w:val="single" w:sz="4" w:space="0" w:color="auto"/>
              <w:right w:val="single" w:sz="4" w:space="0" w:color="auto"/>
            </w:tcBorders>
            <w:vAlign w:val="center"/>
          </w:tcPr>
          <w:p w:rsidR="00590AE4" w:rsidRDefault="00590AE4" w:rsidP="00C35C52">
            <w:pPr>
              <w:spacing w:after="0" w:line="240" w:lineRule="auto"/>
              <w:rPr>
                <w:rFonts w:ascii="Times New Roman" w:eastAsia="Times New Roman" w:hAnsi="Times New Roman"/>
                <w:lang w:eastAsia="ru-RU"/>
              </w:rPr>
            </w:pPr>
          </w:p>
        </w:tc>
        <w:tc>
          <w:tcPr>
            <w:tcW w:w="10348" w:type="dxa"/>
            <w:tcBorders>
              <w:top w:val="single" w:sz="4" w:space="0" w:color="auto"/>
              <w:left w:val="single" w:sz="4" w:space="0" w:color="auto"/>
              <w:bottom w:val="single" w:sz="4" w:space="0" w:color="auto"/>
              <w:right w:val="single" w:sz="4" w:space="0" w:color="auto"/>
            </w:tcBorders>
            <w:vAlign w:val="center"/>
          </w:tcPr>
          <w:p w:rsidR="007520B7" w:rsidRPr="00426509" w:rsidRDefault="007520B7" w:rsidP="007520B7">
            <w:pPr>
              <w:spacing w:after="0" w:line="240" w:lineRule="auto"/>
              <w:rPr>
                <w:rFonts w:ascii="Times New Roman" w:eastAsia="Times New Roman" w:hAnsi="Times New Roman"/>
                <w:lang w:eastAsia="ru-RU"/>
              </w:rPr>
            </w:pPr>
            <w:r w:rsidRPr="00426509">
              <w:rPr>
                <w:rFonts w:ascii="Times New Roman" w:eastAsia="Times New Roman" w:hAnsi="Times New Roman"/>
                <w:lang w:eastAsia="ru-RU"/>
              </w:rPr>
              <w:t>Народы мира.</w:t>
            </w:r>
          </w:p>
          <w:p w:rsidR="00590AE4" w:rsidRPr="00426509" w:rsidRDefault="00590AE4" w:rsidP="007520B7">
            <w:pPr>
              <w:spacing w:after="0" w:line="240" w:lineRule="auto"/>
              <w:rPr>
                <w:rFonts w:ascii="Times New Roman" w:eastAsia="Times New Roman" w:hAnsi="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590AE4" w:rsidRPr="00426509" w:rsidRDefault="00590AE4" w:rsidP="00C35C52">
            <w:pPr>
              <w:spacing w:after="0" w:line="240" w:lineRule="auto"/>
              <w:rPr>
                <w:rFonts w:ascii="Times New Roman" w:eastAsia="Times New Roman" w:hAnsi="Times New Roman"/>
                <w:lang w:eastAsia="ru-RU"/>
              </w:rPr>
            </w:pPr>
            <w:r w:rsidRPr="00426509">
              <w:rPr>
                <w:rFonts w:ascii="Times New Roman" w:eastAsia="Times New Roman" w:hAnsi="Times New Roman"/>
                <w:lang w:eastAsia="ru-RU"/>
              </w:rPr>
              <w:t>1</w:t>
            </w:r>
          </w:p>
        </w:tc>
        <w:tc>
          <w:tcPr>
            <w:tcW w:w="1701" w:type="dxa"/>
            <w:tcBorders>
              <w:top w:val="single" w:sz="4" w:space="0" w:color="auto"/>
              <w:left w:val="single" w:sz="4" w:space="0" w:color="auto"/>
              <w:bottom w:val="single" w:sz="4" w:space="0" w:color="auto"/>
              <w:right w:val="single" w:sz="4" w:space="0" w:color="auto"/>
            </w:tcBorders>
            <w:vAlign w:val="center"/>
          </w:tcPr>
          <w:p w:rsidR="00590AE4" w:rsidRPr="00967DE9" w:rsidRDefault="007520B7" w:rsidP="00C35C52">
            <w:pPr>
              <w:rPr>
                <w:rFonts w:ascii="Times New Roman" w:hAnsi="Times New Roman"/>
              </w:rPr>
            </w:pPr>
            <w:r>
              <w:rPr>
                <w:rFonts w:ascii="Times New Roman" w:hAnsi="Times New Roman"/>
              </w:rPr>
              <w:t>§9</w:t>
            </w:r>
          </w:p>
          <w:p w:rsidR="00590AE4" w:rsidRDefault="00590AE4" w:rsidP="00C35C52">
            <w:pPr>
              <w:spacing w:after="0" w:line="240" w:lineRule="auto"/>
              <w:rPr>
                <w:rFonts w:ascii="Times New Roman" w:eastAsia="Times New Roman" w:hAnsi="Times New Roman"/>
                <w:lang w:eastAsia="ru-RU"/>
              </w:rPr>
            </w:pPr>
          </w:p>
        </w:tc>
      </w:tr>
      <w:tr w:rsidR="00590AE4" w:rsidTr="002A5E0A">
        <w:trPr>
          <w:trHeight w:val="472"/>
        </w:trPr>
        <w:tc>
          <w:tcPr>
            <w:tcW w:w="681" w:type="dxa"/>
            <w:tcBorders>
              <w:top w:val="single" w:sz="4" w:space="0" w:color="auto"/>
              <w:left w:val="single" w:sz="4" w:space="0" w:color="auto"/>
              <w:bottom w:val="single" w:sz="4" w:space="0" w:color="auto"/>
              <w:right w:val="single" w:sz="4" w:space="0" w:color="auto"/>
            </w:tcBorders>
            <w:vAlign w:val="center"/>
          </w:tcPr>
          <w:p w:rsidR="00590AE4" w:rsidRPr="005E5F93" w:rsidRDefault="00590AE4" w:rsidP="00C35C52">
            <w:pPr>
              <w:spacing w:after="0" w:line="240" w:lineRule="auto"/>
              <w:rPr>
                <w:rFonts w:ascii="Times New Roman" w:eastAsia="Times New Roman" w:hAnsi="Times New Roman"/>
                <w:lang w:val="en-US" w:eastAsia="ru-RU"/>
              </w:rPr>
            </w:pPr>
            <w:r>
              <w:rPr>
                <w:rFonts w:ascii="Times New Roman" w:eastAsia="Times New Roman" w:hAnsi="Times New Roman"/>
                <w:lang w:val="en-US" w:eastAsia="ru-RU"/>
              </w:rPr>
              <w:t>9</w:t>
            </w:r>
          </w:p>
        </w:tc>
        <w:tc>
          <w:tcPr>
            <w:tcW w:w="1134" w:type="dxa"/>
            <w:tcBorders>
              <w:top w:val="single" w:sz="4" w:space="0" w:color="auto"/>
              <w:left w:val="single" w:sz="4" w:space="0" w:color="auto"/>
              <w:bottom w:val="single" w:sz="4" w:space="0" w:color="auto"/>
              <w:right w:val="single" w:sz="4" w:space="0" w:color="auto"/>
            </w:tcBorders>
            <w:vAlign w:val="center"/>
          </w:tcPr>
          <w:p w:rsidR="00590AE4" w:rsidRDefault="0034373C" w:rsidP="00C35C52">
            <w:pPr>
              <w:spacing w:after="0" w:line="240" w:lineRule="auto"/>
              <w:rPr>
                <w:rFonts w:ascii="Times New Roman" w:eastAsia="Times New Roman" w:hAnsi="Times New Roman"/>
                <w:lang w:eastAsia="ru-RU"/>
              </w:rPr>
            </w:pPr>
            <w:r>
              <w:rPr>
                <w:rFonts w:ascii="Times New Roman" w:eastAsia="Times New Roman" w:hAnsi="Times New Roman"/>
                <w:lang w:eastAsia="ru-RU"/>
              </w:rPr>
              <w:t>30</w:t>
            </w:r>
            <w:r w:rsidR="00590AE4">
              <w:rPr>
                <w:rFonts w:ascii="Times New Roman" w:eastAsia="Times New Roman" w:hAnsi="Times New Roman"/>
                <w:lang w:eastAsia="ru-RU"/>
              </w:rPr>
              <w:t>.</w:t>
            </w:r>
            <w:r>
              <w:rPr>
                <w:rFonts w:ascii="Times New Roman" w:eastAsia="Times New Roman" w:hAnsi="Times New Roman"/>
                <w:lang w:eastAsia="ru-RU"/>
              </w:rPr>
              <w:t>09</w:t>
            </w:r>
          </w:p>
        </w:tc>
        <w:tc>
          <w:tcPr>
            <w:tcW w:w="992" w:type="dxa"/>
            <w:tcBorders>
              <w:top w:val="single" w:sz="4" w:space="0" w:color="auto"/>
              <w:left w:val="single" w:sz="4" w:space="0" w:color="auto"/>
              <w:bottom w:val="single" w:sz="4" w:space="0" w:color="auto"/>
              <w:right w:val="single" w:sz="4" w:space="0" w:color="auto"/>
            </w:tcBorders>
            <w:vAlign w:val="center"/>
          </w:tcPr>
          <w:p w:rsidR="00590AE4" w:rsidRDefault="00590AE4" w:rsidP="00C35C52">
            <w:pPr>
              <w:spacing w:after="0" w:line="240" w:lineRule="auto"/>
              <w:rPr>
                <w:rFonts w:ascii="Times New Roman" w:eastAsia="Times New Roman" w:hAnsi="Times New Roman"/>
                <w:lang w:eastAsia="ru-RU"/>
              </w:rPr>
            </w:pPr>
          </w:p>
        </w:tc>
        <w:tc>
          <w:tcPr>
            <w:tcW w:w="10348" w:type="dxa"/>
            <w:tcBorders>
              <w:top w:val="single" w:sz="4" w:space="0" w:color="auto"/>
              <w:left w:val="single" w:sz="4" w:space="0" w:color="auto"/>
              <w:bottom w:val="single" w:sz="4" w:space="0" w:color="auto"/>
              <w:right w:val="single" w:sz="4" w:space="0" w:color="auto"/>
            </w:tcBorders>
            <w:vAlign w:val="center"/>
          </w:tcPr>
          <w:p w:rsidR="007520B7" w:rsidRPr="00426509" w:rsidRDefault="007520B7" w:rsidP="007520B7">
            <w:pPr>
              <w:spacing w:after="0" w:line="240" w:lineRule="auto"/>
              <w:rPr>
                <w:rFonts w:ascii="Times New Roman" w:eastAsia="Times New Roman" w:hAnsi="Times New Roman"/>
                <w:lang w:eastAsia="ru-RU"/>
              </w:rPr>
            </w:pPr>
            <w:r w:rsidRPr="00426509">
              <w:rPr>
                <w:rFonts w:ascii="Times New Roman" w:eastAsia="Times New Roman" w:hAnsi="Times New Roman"/>
                <w:lang w:eastAsia="ru-RU"/>
              </w:rPr>
              <w:t>Городское и сельское население. Крупнейшие города мира.</w:t>
            </w:r>
          </w:p>
          <w:p w:rsidR="00590AE4" w:rsidRPr="00426509" w:rsidRDefault="00590AE4" w:rsidP="007520B7">
            <w:pPr>
              <w:spacing w:after="0" w:line="240" w:lineRule="auto"/>
              <w:rPr>
                <w:rFonts w:ascii="Times New Roman" w:eastAsia="Times New Roman" w:hAnsi="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590AE4" w:rsidRPr="00426509" w:rsidRDefault="00590AE4" w:rsidP="00C35C52">
            <w:pPr>
              <w:spacing w:after="0" w:line="240" w:lineRule="auto"/>
              <w:rPr>
                <w:rFonts w:ascii="Times New Roman" w:eastAsia="Times New Roman" w:hAnsi="Times New Roman"/>
                <w:lang w:eastAsia="ru-RU"/>
              </w:rPr>
            </w:pPr>
            <w:r w:rsidRPr="00426509">
              <w:rPr>
                <w:rFonts w:ascii="Times New Roman" w:eastAsia="Times New Roman" w:hAnsi="Times New Roman"/>
                <w:lang w:eastAsia="ru-RU"/>
              </w:rPr>
              <w:lastRenderedPageBreak/>
              <w:t>1</w:t>
            </w:r>
          </w:p>
        </w:tc>
        <w:tc>
          <w:tcPr>
            <w:tcW w:w="1701" w:type="dxa"/>
            <w:tcBorders>
              <w:top w:val="single" w:sz="4" w:space="0" w:color="auto"/>
              <w:left w:val="single" w:sz="4" w:space="0" w:color="auto"/>
              <w:bottom w:val="single" w:sz="4" w:space="0" w:color="auto"/>
              <w:right w:val="single" w:sz="4" w:space="0" w:color="auto"/>
            </w:tcBorders>
            <w:vAlign w:val="center"/>
          </w:tcPr>
          <w:p w:rsidR="00590AE4" w:rsidRPr="00967DE9" w:rsidRDefault="007520B7" w:rsidP="00C35C52">
            <w:pPr>
              <w:rPr>
                <w:rFonts w:ascii="Times New Roman" w:hAnsi="Times New Roman"/>
              </w:rPr>
            </w:pPr>
            <w:r>
              <w:rPr>
                <w:rFonts w:ascii="Times New Roman" w:hAnsi="Times New Roman"/>
              </w:rPr>
              <w:t>§10</w:t>
            </w:r>
          </w:p>
          <w:p w:rsidR="00590AE4" w:rsidRDefault="00590AE4" w:rsidP="00C35C52">
            <w:pPr>
              <w:spacing w:after="0" w:line="240" w:lineRule="auto"/>
              <w:rPr>
                <w:rFonts w:ascii="Times New Roman" w:eastAsia="Times New Roman" w:hAnsi="Times New Roman"/>
                <w:lang w:eastAsia="ru-RU"/>
              </w:rPr>
            </w:pPr>
          </w:p>
        </w:tc>
      </w:tr>
      <w:tr w:rsidR="00590AE4" w:rsidTr="00F3361C">
        <w:tc>
          <w:tcPr>
            <w:tcW w:w="681" w:type="dxa"/>
            <w:tcBorders>
              <w:top w:val="single" w:sz="4" w:space="0" w:color="auto"/>
              <w:left w:val="single" w:sz="4" w:space="0" w:color="auto"/>
              <w:bottom w:val="single" w:sz="4" w:space="0" w:color="auto"/>
              <w:right w:val="single" w:sz="4" w:space="0" w:color="auto"/>
            </w:tcBorders>
            <w:vAlign w:val="center"/>
          </w:tcPr>
          <w:p w:rsidR="00590AE4" w:rsidRPr="005E5F93" w:rsidRDefault="00590AE4" w:rsidP="00C35C52">
            <w:pPr>
              <w:spacing w:after="0" w:line="240" w:lineRule="auto"/>
              <w:rPr>
                <w:rFonts w:ascii="Times New Roman" w:eastAsia="Times New Roman" w:hAnsi="Times New Roman"/>
                <w:lang w:val="en-US" w:eastAsia="ru-RU"/>
              </w:rPr>
            </w:pPr>
            <w:r>
              <w:rPr>
                <w:rFonts w:ascii="Times New Roman" w:eastAsia="Times New Roman" w:hAnsi="Times New Roman"/>
                <w:lang w:val="en-US" w:eastAsia="ru-RU"/>
              </w:rPr>
              <w:lastRenderedPageBreak/>
              <w:t>10</w:t>
            </w:r>
          </w:p>
        </w:tc>
        <w:tc>
          <w:tcPr>
            <w:tcW w:w="1134" w:type="dxa"/>
            <w:tcBorders>
              <w:top w:val="single" w:sz="4" w:space="0" w:color="auto"/>
              <w:left w:val="single" w:sz="4" w:space="0" w:color="auto"/>
              <w:bottom w:val="single" w:sz="4" w:space="0" w:color="auto"/>
              <w:right w:val="single" w:sz="4" w:space="0" w:color="auto"/>
            </w:tcBorders>
            <w:vAlign w:val="center"/>
          </w:tcPr>
          <w:p w:rsidR="00590AE4" w:rsidRDefault="003030D3" w:rsidP="00C35C52">
            <w:pPr>
              <w:spacing w:after="0" w:line="240" w:lineRule="auto"/>
              <w:rPr>
                <w:rFonts w:ascii="Times New Roman" w:eastAsia="Times New Roman" w:hAnsi="Times New Roman"/>
                <w:lang w:eastAsia="ru-RU"/>
              </w:rPr>
            </w:pPr>
            <w:r>
              <w:rPr>
                <w:rFonts w:ascii="Times New Roman" w:eastAsia="Times New Roman" w:hAnsi="Times New Roman"/>
                <w:lang w:eastAsia="ru-RU"/>
              </w:rPr>
              <w:t>04</w:t>
            </w:r>
            <w:r w:rsidR="00590AE4">
              <w:rPr>
                <w:rFonts w:ascii="Times New Roman" w:eastAsia="Times New Roman" w:hAnsi="Times New Roman"/>
                <w:lang w:eastAsia="ru-RU"/>
              </w:rPr>
              <w:t>.10</w:t>
            </w:r>
          </w:p>
        </w:tc>
        <w:tc>
          <w:tcPr>
            <w:tcW w:w="992" w:type="dxa"/>
            <w:tcBorders>
              <w:top w:val="single" w:sz="4" w:space="0" w:color="auto"/>
              <w:left w:val="single" w:sz="4" w:space="0" w:color="auto"/>
              <w:bottom w:val="single" w:sz="4" w:space="0" w:color="auto"/>
              <w:right w:val="single" w:sz="4" w:space="0" w:color="auto"/>
            </w:tcBorders>
            <w:vAlign w:val="center"/>
          </w:tcPr>
          <w:p w:rsidR="00590AE4" w:rsidRDefault="00590AE4" w:rsidP="00C35C52">
            <w:pPr>
              <w:spacing w:after="0" w:line="240" w:lineRule="auto"/>
              <w:rPr>
                <w:rFonts w:ascii="Times New Roman" w:eastAsia="Times New Roman" w:hAnsi="Times New Roman"/>
                <w:lang w:eastAsia="ru-RU"/>
              </w:rPr>
            </w:pPr>
          </w:p>
        </w:tc>
        <w:tc>
          <w:tcPr>
            <w:tcW w:w="10348" w:type="dxa"/>
            <w:tcBorders>
              <w:top w:val="single" w:sz="4" w:space="0" w:color="auto"/>
              <w:left w:val="single" w:sz="4" w:space="0" w:color="auto"/>
              <w:bottom w:val="single" w:sz="4" w:space="0" w:color="auto"/>
              <w:right w:val="single" w:sz="4" w:space="0" w:color="auto"/>
            </w:tcBorders>
            <w:vAlign w:val="center"/>
          </w:tcPr>
          <w:p w:rsidR="007520B7" w:rsidRDefault="007520B7" w:rsidP="007520B7">
            <w:pPr>
              <w:spacing w:after="0" w:line="240" w:lineRule="auto"/>
              <w:rPr>
                <w:rFonts w:ascii="Times New Roman" w:eastAsia="Times New Roman" w:hAnsi="Times New Roman"/>
                <w:lang w:eastAsia="ru-RU"/>
              </w:rPr>
            </w:pPr>
            <w:r w:rsidRPr="00426509">
              <w:rPr>
                <w:rFonts w:ascii="Times New Roman" w:eastAsia="Times New Roman" w:hAnsi="Times New Roman"/>
                <w:b/>
                <w:lang w:eastAsia="ru-RU"/>
              </w:rPr>
              <w:t>ТЕМА 2. Хозяйственная деятельность людей - 2 часа</w:t>
            </w:r>
          </w:p>
          <w:p w:rsidR="00590AE4" w:rsidRPr="00426509" w:rsidRDefault="007520B7" w:rsidP="007520B7">
            <w:pPr>
              <w:spacing w:after="0" w:line="240" w:lineRule="auto"/>
              <w:rPr>
                <w:rFonts w:ascii="Times New Roman" w:eastAsia="Times New Roman" w:hAnsi="Times New Roman"/>
                <w:lang w:eastAsia="ru-RU"/>
              </w:rPr>
            </w:pPr>
            <w:r w:rsidRPr="00426509">
              <w:rPr>
                <w:rFonts w:ascii="Times New Roman" w:eastAsia="Times New Roman" w:hAnsi="Times New Roman"/>
                <w:lang w:eastAsia="ru-RU"/>
              </w:rPr>
              <w:t>Возникновение и развитие хозяйства.</w:t>
            </w:r>
          </w:p>
        </w:tc>
        <w:tc>
          <w:tcPr>
            <w:tcW w:w="850" w:type="dxa"/>
            <w:tcBorders>
              <w:top w:val="single" w:sz="4" w:space="0" w:color="auto"/>
              <w:left w:val="single" w:sz="4" w:space="0" w:color="auto"/>
              <w:bottom w:val="single" w:sz="4" w:space="0" w:color="auto"/>
              <w:right w:val="single" w:sz="4" w:space="0" w:color="auto"/>
            </w:tcBorders>
            <w:vAlign w:val="center"/>
          </w:tcPr>
          <w:p w:rsidR="00590AE4" w:rsidRPr="00426509" w:rsidRDefault="00590AE4" w:rsidP="00C35C52">
            <w:pPr>
              <w:spacing w:after="0" w:line="240" w:lineRule="auto"/>
              <w:rPr>
                <w:rFonts w:ascii="Times New Roman" w:eastAsia="Times New Roman" w:hAnsi="Times New Roman"/>
                <w:lang w:eastAsia="ru-RU"/>
              </w:rPr>
            </w:pPr>
            <w:r w:rsidRPr="00426509">
              <w:rPr>
                <w:rFonts w:ascii="Times New Roman" w:eastAsia="Times New Roman" w:hAnsi="Times New Roman"/>
                <w:lang w:eastAsia="ru-RU"/>
              </w:rPr>
              <w:t>1</w:t>
            </w:r>
          </w:p>
        </w:tc>
        <w:tc>
          <w:tcPr>
            <w:tcW w:w="1701" w:type="dxa"/>
            <w:tcBorders>
              <w:top w:val="single" w:sz="4" w:space="0" w:color="auto"/>
              <w:left w:val="single" w:sz="4" w:space="0" w:color="auto"/>
              <w:bottom w:val="single" w:sz="4" w:space="0" w:color="auto"/>
              <w:right w:val="single" w:sz="4" w:space="0" w:color="auto"/>
            </w:tcBorders>
            <w:vAlign w:val="center"/>
          </w:tcPr>
          <w:p w:rsidR="00590AE4" w:rsidRPr="00967DE9" w:rsidRDefault="007520B7" w:rsidP="00C35C52">
            <w:pPr>
              <w:rPr>
                <w:rFonts w:ascii="Times New Roman" w:hAnsi="Times New Roman"/>
              </w:rPr>
            </w:pPr>
            <w:r>
              <w:rPr>
                <w:rFonts w:ascii="Times New Roman" w:hAnsi="Times New Roman"/>
              </w:rPr>
              <w:t>§11</w:t>
            </w:r>
          </w:p>
          <w:p w:rsidR="00590AE4" w:rsidRDefault="00590AE4" w:rsidP="00C35C52">
            <w:pPr>
              <w:spacing w:after="0" w:line="240" w:lineRule="auto"/>
              <w:rPr>
                <w:rFonts w:ascii="Times New Roman" w:eastAsia="Times New Roman" w:hAnsi="Times New Roman"/>
                <w:lang w:eastAsia="ru-RU"/>
              </w:rPr>
            </w:pPr>
          </w:p>
        </w:tc>
      </w:tr>
      <w:tr w:rsidR="00590AE4" w:rsidTr="00F3361C">
        <w:tc>
          <w:tcPr>
            <w:tcW w:w="681" w:type="dxa"/>
            <w:tcBorders>
              <w:top w:val="single" w:sz="4" w:space="0" w:color="auto"/>
              <w:left w:val="single" w:sz="4" w:space="0" w:color="auto"/>
              <w:bottom w:val="single" w:sz="4" w:space="0" w:color="auto"/>
              <w:right w:val="single" w:sz="4" w:space="0" w:color="auto"/>
            </w:tcBorders>
            <w:vAlign w:val="center"/>
          </w:tcPr>
          <w:p w:rsidR="00590AE4" w:rsidRPr="005E5F93" w:rsidRDefault="00590AE4" w:rsidP="00C35C52">
            <w:pPr>
              <w:spacing w:after="0" w:line="240" w:lineRule="auto"/>
              <w:rPr>
                <w:rFonts w:ascii="Times New Roman" w:eastAsia="Times New Roman" w:hAnsi="Times New Roman"/>
                <w:lang w:val="en-US" w:eastAsia="ru-RU"/>
              </w:rPr>
            </w:pPr>
            <w:r>
              <w:rPr>
                <w:rFonts w:ascii="Times New Roman" w:eastAsia="Times New Roman" w:hAnsi="Times New Roman"/>
                <w:lang w:val="en-US" w:eastAsia="ru-RU"/>
              </w:rPr>
              <w:t>11</w:t>
            </w:r>
          </w:p>
        </w:tc>
        <w:tc>
          <w:tcPr>
            <w:tcW w:w="1134" w:type="dxa"/>
            <w:tcBorders>
              <w:top w:val="single" w:sz="4" w:space="0" w:color="auto"/>
              <w:left w:val="single" w:sz="4" w:space="0" w:color="auto"/>
              <w:bottom w:val="single" w:sz="4" w:space="0" w:color="auto"/>
              <w:right w:val="single" w:sz="4" w:space="0" w:color="auto"/>
            </w:tcBorders>
            <w:vAlign w:val="center"/>
          </w:tcPr>
          <w:p w:rsidR="00590AE4" w:rsidRDefault="0034373C" w:rsidP="00C35C52">
            <w:pPr>
              <w:spacing w:after="0" w:line="240" w:lineRule="auto"/>
              <w:rPr>
                <w:rFonts w:ascii="Times New Roman" w:eastAsia="Times New Roman" w:hAnsi="Times New Roman"/>
                <w:lang w:eastAsia="ru-RU"/>
              </w:rPr>
            </w:pPr>
            <w:r>
              <w:rPr>
                <w:rFonts w:ascii="Times New Roman" w:eastAsia="Times New Roman" w:hAnsi="Times New Roman"/>
                <w:lang w:eastAsia="ru-RU"/>
              </w:rPr>
              <w:t>07</w:t>
            </w:r>
            <w:r w:rsidR="00590AE4">
              <w:rPr>
                <w:rFonts w:ascii="Times New Roman" w:eastAsia="Times New Roman" w:hAnsi="Times New Roman"/>
                <w:lang w:eastAsia="ru-RU"/>
              </w:rPr>
              <w:t>.10</w:t>
            </w:r>
          </w:p>
        </w:tc>
        <w:tc>
          <w:tcPr>
            <w:tcW w:w="992" w:type="dxa"/>
            <w:tcBorders>
              <w:top w:val="single" w:sz="4" w:space="0" w:color="auto"/>
              <w:left w:val="single" w:sz="4" w:space="0" w:color="auto"/>
              <w:bottom w:val="single" w:sz="4" w:space="0" w:color="auto"/>
              <w:right w:val="single" w:sz="4" w:space="0" w:color="auto"/>
            </w:tcBorders>
            <w:vAlign w:val="center"/>
          </w:tcPr>
          <w:p w:rsidR="00590AE4" w:rsidRDefault="00590AE4" w:rsidP="00C35C52">
            <w:pPr>
              <w:spacing w:after="0" w:line="240" w:lineRule="auto"/>
              <w:rPr>
                <w:rFonts w:ascii="Times New Roman" w:eastAsia="Times New Roman" w:hAnsi="Times New Roman"/>
                <w:lang w:eastAsia="ru-RU"/>
              </w:rPr>
            </w:pPr>
          </w:p>
        </w:tc>
        <w:tc>
          <w:tcPr>
            <w:tcW w:w="10348" w:type="dxa"/>
            <w:tcBorders>
              <w:top w:val="single" w:sz="4" w:space="0" w:color="auto"/>
              <w:left w:val="single" w:sz="4" w:space="0" w:color="auto"/>
              <w:bottom w:val="single" w:sz="4" w:space="0" w:color="auto"/>
              <w:right w:val="single" w:sz="4" w:space="0" w:color="auto"/>
            </w:tcBorders>
            <w:vAlign w:val="center"/>
          </w:tcPr>
          <w:p w:rsidR="007520B7" w:rsidRPr="00426509" w:rsidRDefault="007520B7" w:rsidP="007520B7">
            <w:pPr>
              <w:spacing w:after="0" w:line="240" w:lineRule="auto"/>
              <w:rPr>
                <w:rFonts w:ascii="Times New Roman" w:eastAsia="Times New Roman" w:hAnsi="Times New Roman"/>
                <w:lang w:eastAsia="ru-RU"/>
              </w:rPr>
            </w:pPr>
            <w:r w:rsidRPr="00426509">
              <w:rPr>
                <w:rFonts w:ascii="Times New Roman" w:eastAsia="Times New Roman" w:hAnsi="Times New Roman"/>
                <w:lang w:eastAsia="ru-RU"/>
              </w:rPr>
              <w:t>Современное хозяйство мира.</w:t>
            </w:r>
          </w:p>
          <w:p w:rsidR="00590AE4" w:rsidRPr="00426509" w:rsidRDefault="007520B7" w:rsidP="007520B7">
            <w:pPr>
              <w:spacing w:after="0" w:line="240" w:lineRule="auto"/>
              <w:rPr>
                <w:rFonts w:ascii="Times New Roman" w:eastAsia="Times New Roman" w:hAnsi="Times New Roman"/>
                <w:lang w:eastAsia="ru-RU"/>
              </w:rPr>
            </w:pPr>
            <w:r w:rsidRPr="00426509">
              <w:rPr>
                <w:rFonts w:ascii="Times New Roman" w:eastAsia="Times New Roman" w:hAnsi="Times New Roman"/>
                <w:lang w:eastAsia="ru-RU"/>
              </w:rPr>
              <w:t>Выделение характерных черт индустриального (промышленного) и сельского пейзажей (на примере своей местности или по литературному описанию).</w:t>
            </w:r>
          </w:p>
        </w:tc>
        <w:tc>
          <w:tcPr>
            <w:tcW w:w="850" w:type="dxa"/>
            <w:tcBorders>
              <w:top w:val="single" w:sz="4" w:space="0" w:color="auto"/>
              <w:left w:val="single" w:sz="4" w:space="0" w:color="auto"/>
              <w:bottom w:val="single" w:sz="4" w:space="0" w:color="auto"/>
              <w:right w:val="single" w:sz="4" w:space="0" w:color="auto"/>
            </w:tcBorders>
            <w:vAlign w:val="center"/>
          </w:tcPr>
          <w:p w:rsidR="00590AE4" w:rsidRPr="00426509" w:rsidRDefault="00590AE4" w:rsidP="00C35C52">
            <w:pPr>
              <w:spacing w:after="0" w:line="240" w:lineRule="auto"/>
              <w:rPr>
                <w:rFonts w:ascii="Times New Roman" w:eastAsia="Times New Roman" w:hAnsi="Times New Roman"/>
                <w:lang w:eastAsia="ru-RU"/>
              </w:rPr>
            </w:pPr>
            <w:r w:rsidRPr="00426509">
              <w:rPr>
                <w:rFonts w:ascii="Times New Roman" w:eastAsia="Times New Roman" w:hAnsi="Times New Roman"/>
                <w:lang w:eastAsia="ru-RU"/>
              </w:rPr>
              <w:t>1</w:t>
            </w:r>
          </w:p>
        </w:tc>
        <w:tc>
          <w:tcPr>
            <w:tcW w:w="1701" w:type="dxa"/>
            <w:tcBorders>
              <w:top w:val="single" w:sz="4" w:space="0" w:color="auto"/>
              <w:left w:val="single" w:sz="4" w:space="0" w:color="auto"/>
              <w:bottom w:val="single" w:sz="4" w:space="0" w:color="auto"/>
              <w:right w:val="single" w:sz="4" w:space="0" w:color="auto"/>
            </w:tcBorders>
            <w:vAlign w:val="center"/>
          </w:tcPr>
          <w:p w:rsidR="00590AE4" w:rsidRPr="00967DE9" w:rsidRDefault="007520B7" w:rsidP="00C35C52">
            <w:pPr>
              <w:rPr>
                <w:rFonts w:ascii="Times New Roman" w:hAnsi="Times New Roman"/>
              </w:rPr>
            </w:pPr>
            <w:r>
              <w:rPr>
                <w:rFonts w:ascii="Times New Roman" w:hAnsi="Times New Roman"/>
              </w:rPr>
              <w:t>§</w:t>
            </w:r>
            <w:r w:rsidRPr="00967DE9">
              <w:rPr>
                <w:rFonts w:ascii="Times New Roman" w:hAnsi="Times New Roman"/>
              </w:rPr>
              <w:t>12, вопросы на стр. 63</w:t>
            </w:r>
          </w:p>
          <w:p w:rsidR="00590AE4" w:rsidRDefault="00590AE4" w:rsidP="00C35C52">
            <w:pPr>
              <w:spacing w:after="0" w:line="240" w:lineRule="auto"/>
              <w:rPr>
                <w:rFonts w:ascii="Times New Roman" w:eastAsia="Times New Roman" w:hAnsi="Times New Roman"/>
                <w:lang w:eastAsia="ru-RU"/>
              </w:rPr>
            </w:pPr>
          </w:p>
        </w:tc>
      </w:tr>
      <w:tr w:rsidR="00590AE4" w:rsidTr="00F3361C">
        <w:tc>
          <w:tcPr>
            <w:tcW w:w="681" w:type="dxa"/>
            <w:tcBorders>
              <w:top w:val="single" w:sz="4" w:space="0" w:color="auto"/>
              <w:left w:val="single" w:sz="4" w:space="0" w:color="auto"/>
              <w:bottom w:val="single" w:sz="4" w:space="0" w:color="auto"/>
              <w:right w:val="single" w:sz="4" w:space="0" w:color="auto"/>
            </w:tcBorders>
            <w:vAlign w:val="center"/>
          </w:tcPr>
          <w:p w:rsidR="00590AE4" w:rsidRPr="005E5F93" w:rsidRDefault="00590AE4" w:rsidP="00C35C52">
            <w:pPr>
              <w:spacing w:after="0" w:line="240" w:lineRule="auto"/>
              <w:rPr>
                <w:rFonts w:ascii="Times New Roman" w:eastAsia="Times New Roman" w:hAnsi="Times New Roman"/>
                <w:lang w:val="en-US" w:eastAsia="ru-RU"/>
              </w:rPr>
            </w:pPr>
            <w:r>
              <w:rPr>
                <w:rFonts w:ascii="Times New Roman" w:eastAsia="Times New Roman" w:hAnsi="Times New Roman"/>
                <w:lang w:val="en-US" w:eastAsia="ru-RU"/>
              </w:rPr>
              <w:t>12</w:t>
            </w:r>
          </w:p>
        </w:tc>
        <w:tc>
          <w:tcPr>
            <w:tcW w:w="1134" w:type="dxa"/>
            <w:tcBorders>
              <w:top w:val="single" w:sz="4" w:space="0" w:color="auto"/>
              <w:left w:val="single" w:sz="4" w:space="0" w:color="auto"/>
              <w:bottom w:val="single" w:sz="4" w:space="0" w:color="auto"/>
              <w:right w:val="single" w:sz="4" w:space="0" w:color="auto"/>
            </w:tcBorders>
            <w:vAlign w:val="center"/>
          </w:tcPr>
          <w:p w:rsidR="00590AE4" w:rsidRDefault="003030D3" w:rsidP="00C35C52">
            <w:pPr>
              <w:spacing w:after="0" w:line="240" w:lineRule="auto"/>
              <w:rPr>
                <w:rFonts w:ascii="Times New Roman" w:eastAsia="Times New Roman" w:hAnsi="Times New Roman"/>
                <w:lang w:eastAsia="ru-RU"/>
              </w:rPr>
            </w:pPr>
            <w:r>
              <w:rPr>
                <w:rFonts w:ascii="Times New Roman" w:eastAsia="Times New Roman" w:hAnsi="Times New Roman"/>
                <w:lang w:eastAsia="ru-RU"/>
              </w:rPr>
              <w:t>11</w:t>
            </w:r>
            <w:r w:rsidR="00590AE4">
              <w:rPr>
                <w:rFonts w:ascii="Times New Roman" w:eastAsia="Times New Roman" w:hAnsi="Times New Roman"/>
                <w:lang w:eastAsia="ru-RU"/>
              </w:rPr>
              <w:t>.10</w:t>
            </w:r>
          </w:p>
        </w:tc>
        <w:tc>
          <w:tcPr>
            <w:tcW w:w="992" w:type="dxa"/>
            <w:tcBorders>
              <w:top w:val="single" w:sz="4" w:space="0" w:color="auto"/>
              <w:left w:val="single" w:sz="4" w:space="0" w:color="auto"/>
              <w:bottom w:val="single" w:sz="4" w:space="0" w:color="auto"/>
              <w:right w:val="single" w:sz="4" w:space="0" w:color="auto"/>
            </w:tcBorders>
            <w:vAlign w:val="center"/>
          </w:tcPr>
          <w:p w:rsidR="00590AE4" w:rsidRDefault="00590AE4" w:rsidP="00C35C52">
            <w:pPr>
              <w:spacing w:after="0" w:line="240" w:lineRule="auto"/>
              <w:rPr>
                <w:rFonts w:ascii="Times New Roman" w:eastAsia="Times New Roman" w:hAnsi="Times New Roman"/>
                <w:lang w:eastAsia="ru-RU"/>
              </w:rPr>
            </w:pPr>
          </w:p>
        </w:tc>
        <w:tc>
          <w:tcPr>
            <w:tcW w:w="10348" w:type="dxa"/>
            <w:tcBorders>
              <w:top w:val="single" w:sz="4" w:space="0" w:color="auto"/>
              <w:left w:val="single" w:sz="4" w:space="0" w:color="auto"/>
              <w:bottom w:val="single" w:sz="4" w:space="0" w:color="auto"/>
              <w:right w:val="single" w:sz="4" w:space="0" w:color="auto"/>
            </w:tcBorders>
            <w:vAlign w:val="center"/>
          </w:tcPr>
          <w:p w:rsidR="007520B7" w:rsidRDefault="007520B7" w:rsidP="007520B7">
            <w:pPr>
              <w:spacing w:after="0" w:line="240" w:lineRule="auto"/>
              <w:rPr>
                <w:rFonts w:ascii="Times New Roman" w:eastAsia="Times New Roman" w:hAnsi="Times New Roman"/>
                <w:i/>
                <w:lang w:eastAsia="ru-RU"/>
              </w:rPr>
            </w:pPr>
            <w:r w:rsidRPr="00426509">
              <w:rPr>
                <w:rFonts w:ascii="Times New Roman" w:eastAsia="Times New Roman" w:hAnsi="Times New Roman"/>
                <w:b/>
                <w:lang w:eastAsia="ru-RU"/>
              </w:rPr>
              <w:t>ТЕМА 3. Природа Земли и человек - 4 часа</w:t>
            </w:r>
          </w:p>
          <w:p w:rsidR="007520B7" w:rsidRPr="00426509" w:rsidRDefault="007520B7" w:rsidP="007520B7">
            <w:pPr>
              <w:spacing w:after="0" w:line="240" w:lineRule="auto"/>
              <w:rPr>
                <w:rFonts w:ascii="Times New Roman" w:eastAsia="Times New Roman" w:hAnsi="Times New Roman"/>
                <w:i/>
                <w:lang w:eastAsia="ru-RU"/>
              </w:rPr>
            </w:pPr>
            <w:r w:rsidRPr="00426509">
              <w:rPr>
                <w:rFonts w:ascii="Times New Roman" w:eastAsia="Times New Roman" w:hAnsi="Times New Roman"/>
                <w:i/>
                <w:lang w:eastAsia="ru-RU"/>
              </w:rPr>
              <w:t>Практикум</w:t>
            </w:r>
            <w:r w:rsidRPr="00426509">
              <w:rPr>
                <w:rFonts w:ascii="Times New Roman" w:eastAsia="Times New Roman" w:hAnsi="Times New Roman"/>
                <w:lang w:eastAsia="ru-RU"/>
              </w:rPr>
              <w:t xml:space="preserve"> Влияние строения земной коры на облик Земли.</w:t>
            </w:r>
          </w:p>
          <w:p w:rsidR="00590AE4" w:rsidRPr="00426509" w:rsidRDefault="007520B7" w:rsidP="007520B7">
            <w:pPr>
              <w:spacing w:after="0" w:line="240" w:lineRule="auto"/>
              <w:rPr>
                <w:rFonts w:ascii="Times New Roman" w:eastAsia="Times New Roman" w:hAnsi="Times New Roman"/>
                <w:lang w:eastAsia="ru-RU"/>
              </w:rPr>
            </w:pPr>
            <w:r w:rsidRPr="00426509">
              <w:rPr>
                <w:rFonts w:ascii="Times New Roman" w:eastAsia="Times New Roman" w:hAnsi="Times New Roman"/>
                <w:b/>
                <w:lang w:eastAsia="ru-RU"/>
              </w:rPr>
              <w:t>Практическая работа №2</w:t>
            </w:r>
            <w:r w:rsidRPr="00426509">
              <w:rPr>
                <w:rFonts w:ascii="Times New Roman" w:eastAsia="Times New Roman" w:hAnsi="Times New Roman"/>
                <w:lang w:eastAsia="ru-RU"/>
              </w:rPr>
              <w:t xml:space="preserve"> «Влияние строения земной коры на облик Земли».</w:t>
            </w:r>
          </w:p>
        </w:tc>
        <w:tc>
          <w:tcPr>
            <w:tcW w:w="850" w:type="dxa"/>
            <w:tcBorders>
              <w:top w:val="single" w:sz="4" w:space="0" w:color="auto"/>
              <w:left w:val="single" w:sz="4" w:space="0" w:color="auto"/>
              <w:bottom w:val="single" w:sz="4" w:space="0" w:color="auto"/>
              <w:right w:val="single" w:sz="4" w:space="0" w:color="auto"/>
            </w:tcBorders>
            <w:vAlign w:val="center"/>
          </w:tcPr>
          <w:p w:rsidR="00590AE4" w:rsidRPr="00426509" w:rsidRDefault="00590AE4" w:rsidP="00C35C52">
            <w:pPr>
              <w:spacing w:after="0" w:line="240" w:lineRule="auto"/>
              <w:rPr>
                <w:rFonts w:ascii="Times New Roman" w:eastAsia="Times New Roman" w:hAnsi="Times New Roman"/>
                <w:lang w:eastAsia="ru-RU"/>
              </w:rPr>
            </w:pPr>
            <w:r w:rsidRPr="00426509">
              <w:rPr>
                <w:rFonts w:ascii="Times New Roman" w:eastAsia="Times New Roman" w:hAnsi="Times New Roman"/>
                <w:lang w:eastAsia="ru-RU"/>
              </w:rPr>
              <w:t>1</w:t>
            </w:r>
          </w:p>
        </w:tc>
        <w:tc>
          <w:tcPr>
            <w:tcW w:w="1701" w:type="dxa"/>
            <w:tcBorders>
              <w:top w:val="single" w:sz="4" w:space="0" w:color="auto"/>
              <w:left w:val="single" w:sz="4" w:space="0" w:color="auto"/>
              <w:bottom w:val="single" w:sz="4" w:space="0" w:color="auto"/>
              <w:right w:val="single" w:sz="4" w:space="0" w:color="auto"/>
            </w:tcBorders>
            <w:vAlign w:val="center"/>
          </w:tcPr>
          <w:p w:rsidR="00590AE4" w:rsidRPr="0084253B" w:rsidRDefault="00590AE4" w:rsidP="007520B7">
            <w:pPr>
              <w:rPr>
                <w:rFonts w:ascii="Times New Roman" w:hAnsi="Times New Roman"/>
              </w:rPr>
            </w:pPr>
            <w:r w:rsidRPr="00967DE9">
              <w:rPr>
                <w:rFonts w:ascii="Times New Roman" w:hAnsi="Times New Roman"/>
              </w:rPr>
              <w:t>§</w:t>
            </w:r>
            <w:r w:rsidR="007520B7">
              <w:rPr>
                <w:rFonts w:ascii="Times New Roman" w:hAnsi="Times New Roman"/>
              </w:rPr>
              <w:t>13</w:t>
            </w:r>
          </w:p>
        </w:tc>
      </w:tr>
      <w:tr w:rsidR="00590AE4" w:rsidTr="00F3361C">
        <w:tc>
          <w:tcPr>
            <w:tcW w:w="681" w:type="dxa"/>
            <w:tcBorders>
              <w:top w:val="single" w:sz="4" w:space="0" w:color="auto"/>
              <w:left w:val="single" w:sz="4" w:space="0" w:color="auto"/>
              <w:bottom w:val="single" w:sz="4" w:space="0" w:color="auto"/>
              <w:right w:val="single" w:sz="4" w:space="0" w:color="auto"/>
            </w:tcBorders>
            <w:vAlign w:val="center"/>
          </w:tcPr>
          <w:p w:rsidR="00590AE4" w:rsidRPr="005E5F93" w:rsidRDefault="00590AE4" w:rsidP="00C35C52">
            <w:pPr>
              <w:spacing w:after="0" w:line="240" w:lineRule="auto"/>
              <w:rPr>
                <w:rFonts w:ascii="Times New Roman" w:eastAsia="Times New Roman" w:hAnsi="Times New Roman"/>
                <w:lang w:val="en-US" w:eastAsia="ru-RU"/>
              </w:rPr>
            </w:pPr>
            <w:r>
              <w:rPr>
                <w:rFonts w:ascii="Times New Roman" w:eastAsia="Times New Roman" w:hAnsi="Times New Roman"/>
                <w:lang w:val="en-US" w:eastAsia="ru-RU"/>
              </w:rPr>
              <w:t>13</w:t>
            </w:r>
          </w:p>
        </w:tc>
        <w:tc>
          <w:tcPr>
            <w:tcW w:w="1134" w:type="dxa"/>
            <w:tcBorders>
              <w:top w:val="single" w:sz="4" w:space="0" w:color="auto"/>
              <w:left w:val="single" w:sz="4" w:space="0" w:color="auto"/>
              <w:bottom w:val="single" w:sz="4" w:space="0" w:color="auto"/>
              <w:right w:val="single" w:sz="4" w:space="0" w:color="auto"/>
            </w:tcBorders>
            <w:vAlign w:val="center"/>
          </w:tcPr>
          <w:p w:rsidR="00590AE4" w:rsidRDefault="0034373C" w:rsidP="00C35C52">
            <w:pPr>
              <w:spacing w:after="0" w:line="240" w:lineRule="auto"/>
              <w:rPr>
                <w:rFonts w:ascii="Times New Roman" w:eastAsia="Times New Roman" w:hAnsi="Times New Roman"/>
                <w:lang w:eastAsia="ru-RU"/>
              </w:rPr>
            </w:pPr>
            <w:r>
              <w:rPr>
                <w:rFonts w:ascii="Times New Roman" w:eastAsia="Times New Roman" w:hAnsi="Times New Roman"/>
                <w:lang w:eastAsia="ru-RU"/>
              </w:rPr>
              <w:t>14</w:t>
            </w:r>
            <w:r w:rsidR="00590AE4">
              <w:rPr>
                <w:rFonts w:ascii="Times New Roman" w:eastAsia="Times New Roman" w:hAnsi="Times New Roman"/>
                <w:lang w:eastAsia="ru-RU"/>
              </w:rPr>
              <w:t>.10</w:t>
            </w:r>
          </w:p>
        </w:tc>
        <w:tc>
          <w:tcPr>
            <w:tcW w:w="992" w:type="dxa"/>
            <w:tcBorders>
              <w:top w:val="single" w:sz="4" w:space="0" w:color="auto"/>
              <w:left w:val="single" w:sz="4" w:space="0" w:color="auto"/>
              <w:bottom w:val="single" w:sz="4" w:space="0" w:color="auto"/>
              <w:right w:val="single" w:sz="4" w:space="0" w:color="auto"/>
            </w:tcBorders>
            <w:vAlign w:val="center"/>
          </w:tcPr>
          <w:p w:rsidR="00590AE4" w:rsidRDefault="00590AE4" w:rsidP="00C35C52">
            <w:pPr>
              <w:spacing w:after="0" w:line="240" w:lineRule="auto"/>
              <w:rPr>
                <w:rFonts w:ascii="Times New Roman" w:eastAsia="Times New Roman" w:hAnsi="Times New Roman"/>
                <w:lang w:eastAsia="ru-RU"/>
              </w:rPr>
            </w:pPr>
          </w:p>
        </w:tc>
        <w:tc>
          <w:tcPr>
            <w:tcW w:w="10348" w:type="dxa"/>
            <w:tcBorders>
              <w:top w:val="single" w:sz="4" w:space="0" w:color="auto"/>
              <w:left w:val="single" w:sz="4" w:space="0" w:color="auto"/>
              <w:bottom w:val="single" w:sz="4" w:space="0" w:color="auto"/>
              <w:right w:val="single" w:sz="4" w:space="0" w:color="auto"/>
            </w:tcBorders>
            <w:vAlign w:val="center"/>
          </w:tcPr>
          <w:p w:rsidR="00590AE4" w:rsidRPr="0084253B" w:rsidRDefault="007520B7" w:rsidP="00C35C52">
            <w:pPr>
              <w:spacing w:after="0" w:line="240" w:lineRule="auto"/>
              <w:rPr>
                <w:rFonts w:ascii="Times New Roman" w:eastAsia="Times New Roman" w:hAnsi="Times New Roman"/>
                <w:i/>
                <w:lang w:eastAsia="ru-RU"/>
              </w:rPr>
            </w:pPr>
            <w:r w:rsidRPr="00426509">
              <w:rPr>
                <w:rFonts w:ascii="Times New Roman" w:eastAsia="Times New Roman" w:hAnsi="Times New Roman"/>
                <w:lang w:eastAsia="ru-RU"/>
              </w:rPr>
              <w:t>Влияние климата на облик Земли и жизнь людей.</w:t>
            </w:r>
          </w:p>
        </w:tc>
        <w:tc>
          <w:tcPr>
            <w:tcW w:w="850" w:type="dxa"/>
            <w:tcBorders>
              <w:top w:val="single" w:sz="4" w:space="0" w:color="auto"/>
              <w:left w:val="single" w:sz="4" w:space="0" w:color="auto"/>
              <w:bottom w:val="single" w:sz="4" w:space="0" w:color="auto"/>
              <w:right w:val="single" w:sz="4" w:space="0" w:color="auto"/>
            </w:tcBorders>
            <w:vAlign w:val="center"/>
          </w:tcPr>
          <w:p w:rsidR="00590AE4" w:rsidRPr="00426509" w:rsidRDefault="00590AE4" w:rsidP="00C35C52">
            <w:pPr>
              <w:spacing w:after="0" w:line="240" w:lineRule="auto"/>
              <w:rPr>
                <w:rFonts w:ascii="Times New Roman" w:eastAsia="Times New Roman" w:hAnsi="Times New Roman"/>
                <w:lang w:eastAsia="ru-RU"/>
              </w:rPr>
            </w:pPr>
            <w:r w:rsidRPr="00426509">
              <w:rPr>
                <w:rFonts w:ascii="Times New Roman" w:eastAsia="Times New Roman" w:hAnsi="Times New Roman"/>
                <w:lang w:eastAsia="ru-RU"/>
              </w:rPr>
              <w:t>1</w:t>
            </w:r>
          </w:p>
        </w:tc>
        <w:tc>
          <w:tcPr>
            <w:tcW w:w="1701" w:type="dxa"/>
            <w:tcBorders>
              <w:top w:val="single" w:sz="4" w:space="0" w:color="auto"/>
              <w:left w:val="single" w:sz="4" w:space="0" w:color="auto"/>
              <w:bottom w:val="single" w:sz="4" w:space="0" w:color="auto"/>
              <w:right w:val="single" w:sz="4" w:space="0" w:color="auto"/>
            </w:tcBorders>
            <w:vAlign w:val="center"/>
          </w:tcPr>
          <w:p w:rsidR="00590AE4" w:rsidRPr="0084253B" w:rsidRDefault="00590AE4" w:rsidP="0084253B">
            <w:pPr>
              <w:rPr>
                <w:rFonts w:ascii="Times New Roman" w:hAnsi="Times New Roman"/>
              </w:rPr>
            </w:pPr>
            <w:r w:rsidRPr="00967DE9">
              <w:rPr>
                <w:rFonts w:ascii="Times New Roman" w:hAnsi="Times New Roman"/>
              </w:rPr>
              <w:t>§1</w:t>
            </w:r>
            <w:r w:rsidR="007520B7">
              <w:rPr>
                <w:rFonts w:ascii="Times New Roman" w:hAnsi="Times New Roman"/>
              </w:rPr>
              <w:t>4</w:t>
            </w:r>
          </w:p>
        </w:tc>
      </w:tr>
      <w:tr w:rsidR="00590AE4" w:rsidTr="00F3361C">
        <w:tc>
          <w:tcPr>
            <w:tcW w:w="681" w:type="dxa"/>
            <w:tcBorders>
              <w:top w:val="single" w:sz="4" w:space="0" w:color="auto"/>
              <w:left w:val="single" w:sz="4" w:space="0" w:color="auto"/>
              <w:bottom w:val="single" w:sz="4" w:space="0" w:color="auto"/>
              <w:right w:val="single" w:sz="4" w:space="0" w:color="auto"/>
            </w:tcBorders>
            <w:vAlign w:val="center"/>
          </w:tcPr>
          <w:p w:rsidR="00590AE4" w:rsidRPr="00A26F42" w:rsidRDefault="00590AE4" w:rsidP="00C35C52">
            <w:pPr>
              <w:spacing w:after="0" w:line="240" w:lineRule="auto"/>
              <w:rPr>
                <w:rFonts w:ascii="Times New Roman" w:eastAsia="Times New Roman" w:hAnsi="Times New Roman"/>
                <w:lang w:eastAsia="ru-RU"/>
              </w:rPr>
            </w:pPr>
            <w:r w:rsidRPr="00A26F42">
              <w:rPr>
                <w:rFonts w:ascii="Times New Roman" w:eastAsia="Times New Roman" w:hAnsi="Times New Roman"/>
                <w:lang w:eastAsia="ru-RU"/>
              </w:rPr>
              <w:t>14</w:t>
            </w:r>
          </w:p>
        </w:tc>
        <w:tc>
          <w:tcPr>
            <w:tcW w:w="1134" w:type="dxa"/>
            <w:tcBorders>
              <w:top w:val="single" w:sz="4" w:space="0" w:color="auto"/>
              <w:left w:val="single" w:sz="4" w:space="0" w:color="auto"/>
              <w:bottom w:val="single" w:sz="4" w:space="0" w:color="auto"/>
              <w:right w:val="single" w:sz="4" w:space="0" w:color="auto"/>
            </w:tcBorders>
            <w:vAlign w:val="center"/>
          </w:tcPr>
          <w:p w:rsidR="00590AE4" w:rsidRDefault="003030D3" w:rsidP="00C35C52">
            <w:pPr>
              <w:spacing w:after="0" w:line="240" w:lineRule="auto"/>
              <w:rPr>
                <w:rFonts w:ascii="Times New Roman" w:eastAsia="Times New Roman" w:hAnsi="Times New Roman"/>
                <w:lang w:eastAsia="ru-RU"/>
              </w:rPr>
            </w:pPr>
            <w:r>
              <w:rPr>
                <w:rFonts w:ascii="Times New Roman" w:eastAsia="Times New Roman" w:hAnsi="Times New Roman"/>
                <w:lang w:eastAsia="ru-RU"/>
              </w:rPr>
              <w:t>18</w:t>
            </w:r>
            <w:r w:rsidR="00590AE4">
              <w:rPr>
                <w:rFonts w:ascii="Times New Roman" w:eastAsia="Times New Roman" w:hAnsi="Times New Roman"/>
                <w:lang w:eastAsia="ru-RU"/>
              </w:rPr>
              <w:t>.10</w:t>
            </w:r>
          </w:p>
        </w:tc>
        <w:tc>
          <w:tcPr>
            <w:tcW w:w="992" w:type="dxa"/>
            <w:tcBorders>
              <w:top w:val="single" w:sz="4" w:space="0" w:color="auto"/>
              <w:left w:val="single" w:sz="4" w:space="0" w:color="auto"/>
              <w:bottom w:val="single" w:sz="4" w:space="0" w:color="auto"/>
              <w:right w:val="single" w:sz="4" w:space="0" w:color="auto"/>
            </w:tcBorders>
            <w:vAlign w:val="center"/>
          </w:tcPr>
          <w:p w:rsidR="00590AE4" w:rsidRDefault="00590AE4" w:rsidP="00C35C52">
            <w:pPr>
              <w:spacing w:after="0" w:line="240" w:lineRule="auto"/>
              <w:rPr>
                <w:rFonts w:ascii="Times New Roman" w:eastAsia="Times New Roman" w:hAnsi="Times New Roman"/>
                <w:lang w:eastAsia="ru-RU"/>
              </w:rPr>
            </w:pPr>
          </w:p>
        </w:tc>
        <w:tc>
          <w:tcPr>
            <w:tcW w:w="10348" w:type="dxa"/>
            <w:tcBorders>
              <w:top w:val="single" w:sz="4" w:space="0" w:color="auto"/>
              <w:left w:val="single" w:sz="4" w:space="0" w:color="auto"/>
              <w:bottom w:val="single" w:sz="4" w:space="0" w:color="auto"/>
              <w:right w:val="single" w:sz="4" w:space="0" w:color="auto"/>
            </w:tcBorders>
            <w:vAlign w:val="center"/>
          </w:tcPr>
          <w:p w:rsidR="007520B7" w:rsidRPr="00426509" w:rsidRDefault="007520B7" w:rsidP="007520B7">
            <w:pPr>
              <w:spacing w:after="0" w:line="240" w:lineRule="auto"/>
              <w:rPr>
                <w:rFonts w:ascii="Times New Roman" w:eastAsia="Times New Roman" w:hAnsi="Times New Roman"/>
                <w:lang w:eastAsia="ru-RU"/>
              </w:rPr>
            </w:pPr>
            <w:r w:rsidRPr="00426509">
              <w:rPr>
                <w:rFonts w:ascii="Times New Roman" w:eastAsia="Times New Roman" w:hAnsi="Times New Roman"/>
                <w:i/>
                <w:lang w:eastAsia="ru-RU"/>
              </w:rPr>
              <w:t>Практикум</w:t>
            </w:r>
            <w:r>
              <w:rPr>
                <w:rFonts w:ascii="Times New Roman" w:eastAsia="Times New Roman" w:hAnsi="Times New Roman"/>
                <w:i/>
                <w:lang w:eastAsia="ru-RU"/>
              </w:rPr>
              <w:t xml:space="preserve"> </w:t>
            </w:r>
            <w:r w:rsidRPr="00426509">
              <w:rPr>
                <w:rFonts w:ascii="Times New Roman" w:eastAsia="Times New Roman" w:hAnsi="Times New Roman"/>
                <w:lang w:eastAsia="ru-RU"/>
              </w:rPr>
              <w:t xml:space="preserve">Образование климатических областей. </w:t>
            </w:r>
          </w:p>
          <w:p w:rsidR="00590AE4" w:rsidRPr="00426509" w:rsidRDefault="007520B7" w:rsidP="007520B7">
            <w:pPr>
              <w:spacing w:after="0" w:line="240" w:lineRule="auto"/>
              <w:rPr>
                <w:rFonts w:ascii="Times New Roman" w:eastAsia="Times New Roman" w:hAnsi="Times New Roman"/>
                <w:lang w:eastAsia="ru-RU"/>
              </w:rPr>
            </w:pPr>
            <w:r w:rsidRPr="00426509">
              <w:rPr>
                <w:rFonts w:ascii="Times New Roman" w:eastAsia="Times New Roman" w:hAnsi="Times New Roman"/>
                <w:b/>
                <w:lang w:eastAsia="ru-RU"/>
              </w:rPr>
              <w:t>Практическая работа №3 «</w:t>
            </w:r>
            <w:r w:rsidRPr="00426509">
              <w:rPr>
                <w:rFonts w:ascii="Times New Roman" w:eastAsia="Times New Roman" w:hAnsi="Times New Roman"/>
                <w:lang w:eastAsia="ru-RU"/>
              </w:rPr>
              <w:t>Образование климатических областей»</w:t>
            </w:r>
          </w:p>
        </w:tc>
        <w:tc>
          <w:tcPr>
            <w:tcW w:w="850" w:type="dxa"/>
            <w:tcBorders>
              <w:top w:val="single" w:sz="4" w:space="0" w:color="auto"/>
              <w:left w:val="single" w:sz="4" w:space="0" w:color="auto"/>
              <w:bottom w:val="single" w:sz="4" w:space="0" w:color="auto"/>
              <w:right w:val="single" w:sz="4" w:space="0" w:color="auto"/>
            </w:tcBorders>
            <w:vAlign w:val="center"/>
          </w:tcPr>
          <w:p w:rsidR="00590AE4" w:rsidRPr="00426509" w:rsidRDefault="00590AE4" w:rsidP="00C35C52">
            <w:pPr>
              <w:spacing w:after="0" w:line="240" w:lineRule="auto"/>
              <w:rPr>
                <w:rFonts w:ascii="Times New Roman" w:eastAsia="Times New Roman" w:hAnsi="Times New Roman"/>
                <w:lang w:eastAsia="ru-RU"/>
              </w:rPr>
            </w:pPr>
            <w:r w:rsidRPr="00426509">
              <w:rPr>
                <w:rFonts w:ascii="Times New Roman" w:eastAsia="Times New Roman" w:hAnsi="Times New Roman"/>
                <w:lang w:eastAsia="ru-RU"/>
              </w:rPr>
              <w:t>1</w:t>
            </w:r>
          </w:p>
        </w:tc>
        <w:tc>
          <w:tcPr>
            <w:tcW w:w="1701" w:type="dxa"/>
            <w:tcBorders>
              <w:top w:val="single" w:sz="4" w:space="0" w:color="auto"/>
              <w:left w:val="single" w:sz="4" w:space="0" w:color="auto"/>
              <w:bottom w:val="single" w:sz="4" w:space="0" w:color="auto"/>
              <w:right w:val="single" w:sz="4" w:space="0" w:color="auto"/>
            </w:tcBorders>
            <w:vAlign w:val="center"/>
          </w:tcPr>
          <w:p w:rsidR="00590AE4" w:rsidRPr="00967DE9" w:rsidRDefault="007520B7" w:rsidP="00C35C52">
            <w:pPr>
              <w:rPr>
                <w:rFonts w:ascii="Times New Roman" w:hAnsi="Times New Roman"/>
              </w:rPr>
            </w:pPr>
            <w:r>
              <w:rPr>
                <w:rFonts w:ascii="Times New Roman" w:hAnsi="Times New Roman"/>
              </w:rPr>
              <w:t>§15</w:t>
            </w:r>
          </w:p>
          <w:p w:rsidR="00590AE4" w:rsidRDefault="00590AE4" w:rsidP="00C35C52">
            <w:pPr>
              <w:spacing w:after="0" w:line="240" w:lineRule="auto"/>
              <w:rPr>
                <w:rFonts w:ascii="Times New Roman" w:eastAsia="Times New Roman" w:hAnsi="Times New Roman"/>
                <w:lang w:eastAsia="ru-RU"/>
              </w:rPr>
            </w:pPr>
          </w:p>
        </w:tc>
      </w:tr>
      <w:tr w:rsidR="00590AE4" w:rsidTr="00F3361C">
        <w:tc>
          <w:tcPr>
            <w:tcW w:w="681" w:type="dxa"/>
            <w:tcBorders>
              <w:top w:val="single" w:sz="4" w:space="0" w:color="auto"/>
              <w:left w:val="single" w:sz="4" w:space="0" w:color="auto"/>
              <w:bottom w:val="single" w:sz="4" w:space="0" w:color="auto"/>
              <w:right w:val="single" w:sz="4" w:space="0" w:color="auto"/>
            </w:tcBorders>
            <w:vAlign w:val="center"/>
          </w:tcPr>
          <w:p w:rsidR="00590AE4" w:rsidRPr="00A26F42" w:rsidRDefault="00590AE4" w:rsidP="00C35C52">
            <w:pPr>
              <w:spacing w:after="0" w:line="240" w:lineRule="auto"/>
              <w:rPr>
                <w:rFonts w:ascii="Times New Roman" w:eastAsia="Times New Roman" w:hAnsi="Times New Roman"/>
                <w:lang w:eastAsia="ru-RU"/>
              </w:rPr>
            </w:pPr>
            <w:r w:rsidRPr="00A26F42">
              <w:rPr>
                <w:rFonts w:ascii="Times New Roman" w:eastAsia="Times New Roman" w:hAnsi="Times New Roman"/>
                <w:lang w:eastAsia="ru-RU"/>
              </w:rPr>
              <w:t>15</w:t>
            </w:r>
          </w:p>
        </w:tc>
        <w:tc>
          <w:tcPr>
            <w:tcW w:w="1134" w:type="dxa"/>
            <w:tcBorders>
              <w:top w:val="single" w:sz="4" w:space="0" w:color="auto"/>
              <w:left w:val="single" w:sz="4" w:space="0" w:color="auto"/>
              <w:bottom w:val="single" w:sz="4" w:space="0" w:color="auto"/>
              <w:right w:val="single" w:sz="4" w:space="0" w:color="auto"/>
            </w:tcBorders>
            <w:vAlign w:val="center"/>
          </w:tcPr>
          <w:p w:rsidR="00590AE4" w:rsidRDefault="0034373C" w:rsidP="00C35C52">
            <w:pPr>
              <w:spacing w:after="0" w:line="240" w:lineRule="auto"/>
              <w:rPr>
                <w:rFonts w:ascii="Times New Roman" w:eastAsia="Times New Roman" w:hAnsi="Times New Roman"/>
                <w:lang w:eastAsia="ru-RU"/>
              </w:rPr>
            </w:pPr>
            <w:r>
              <w:rPr>
                <w:rFonts w:ascii="Times New Roman" w:eastAsia="Times New Roman" w:hAnsi="Times New Roman"/>
                <w:lang w:eastAsia="ru-RU"/>
              </w:rPr>
              <w:t>21</w:t>
            </w:r>
            <w:r w:rsidR="00590AE4">
              <w:rPr>
                <w:rFonts w:ascii="Times New Roman" w:eastAsia="Times New Roman" w:hAnsi="Times New Roman"/>
                <w:lang w:eastAsia="ru-RU"/>
              </w:rPr>
              <w:t>.10</w:t>
            </w:r>
          </w:p>
        </w:tc>
        <w:tc>
          <w:tcPr>
            <w:tcW w:w="992" w:type="dxa"/>
            <w:tcBorders>
              <w:top w:val="single" w:sz="4" w:space="0" w:color="auto"/>
              <w:left w:val="single" w:sz="4" w:space="0" w:color="auto"/>
              <w:bottom w:val="single" w:sz="4" w:space="0" w:color="auto"/>
              <w:right w:val="single" w:sz="4" w:space="0" w:color="auto"/>
            </w:tcBorders>
            <w:vAlign w:val="center"/>
          </w:tcPr>
          <w:p w:rsidR="00590AE4" w:rsidRDefault="00590AE4" w:rsidP="00C35C52">
            <w:pPr>
              <w:spacing w:after="0" w:line="240" w:lineRule="auto"/>
              <w:rPr>
                <w:rFonts w:ascii="Times New Roman" w:eastAsia="Times New Roman" w:hAnsi="Times New Roman"/>
                <w:lang w:eastAsia="ru-RU"/>
              </w:rPr>
            </w:pPr>
          </w:p>
        </w:tc>
        <w:tc>
          <w:tcPr>
            <w:tcW w:w="10348" w:type="dxa"/>
            <w:tcBorders>
              <w:top w:val="single" w:sz="4" w:space="0" w:color="auto"/>
              <w:left w:val="single" w:sz="4" w:space="0" w:color="auto"/>
              <w:bottom w:val="single" w:sz="4" w:space="0" w:color="auto"/>
              <w:right w:val="single" w:sz="4" w:space="0" w:color="auto"/>
            </w:tcBorders>
            <w:vAlign w:val="center"/>
          </w:tcPr>
          <w:p w:rsidR="00590AE4" w:rsidRPr="00426509" w:rsidRDefault="007520B7" w:rsidP="00C35C52">
            <w:pPr>
              <w:spacing w:after="0" w:line="240" w:lineRule="auto"/>
              <w:rPr>
                <w:rFonts w:ascii="Times New Roman" w:eastAsia="Times New Roman" w:hAnsi="Times New Roman"/>
                <w:lang w:eastAsia="ru-RU"/>
              </w:rPr>
            </w:pPr>
            <w:r w:rsidRPr="00426509">
              <w:rPr>
                <w:rFonts w:ascii="Times New Roman" w:eastAsia="Times New Roman" w:hAnsi="Times New Roman"/>
                <w:lang w:eastAsia="ru-RU"/>
              </w:rPr>
              <w:t>Мировой океан и его значение</w:t>
            </w:r>
          </w:p>
        </w:tc>
        <w:tc>
          <w:tcPr>
            <w:tcW w:w="850" w:type="dxa"/>
            <w:tcBorders>
              <w:top w:val="single" w:sz="4" w:space="0" w:color="auto"/>
              <w:left w:val="single" w:sz="4" w:space="0" w:color="auto"/>
              <w:bottom w:val="single" w:sz="4" w:space="0" w:color="auto"/>
              <w:right w:val="single" w:sz="4" w:space="0" w:color="auto"/>
            </w:tcBorders>
            <w:vAlign w:val="center"/>
          </w:tcPr>
          <w:p w:rsidR="00590AE4" w:rsidRPr="00426509" w:rsidRDefault="00590AE4" w:rsidP="00C35C52">
            <w:pPr>
              <w:spacing w:after="0" w:line="240" w:lineRule="auto"/>
              <w:rPr>
                <w:rFonts w:ascii="Times New Roman" w:eastAsia="Times New Roman" w:hAnsi="Times New Roman"/>
                <w:lang w:eastAsia="ru-RU"/>
              </w:rPr>
            </w:pPr>
            <w:r w:rsidRPr="00426509">
              <w:rPr>
                <w:rFonts w:ascii="Times New Roman" w:eastAsia="Times New Roman" w:hAnsi="Times New Roman"/>
                <w:lang w:eastAsia="ru-RU"/>
              </w:rPr>
              <w:t>1</w:t>
            </w:r>
          </w:p>
        </w:tc>
        <w:tc>
          <w:tcPr>
            <w:tcW w:w="1701" w:type="dxa"/>
            <w:tcBorders>
              <w:top w:val="single" w:sz="4" w:space="0" w:color="auto"/>
              <w:left w:val="single" w:sz="4" w:space="0" w:color="auto"/>
              <w:bottom w:val="single" w:sz="4" w:space="0" w:color="auto"/>
              <w:right w:val="single" w:sz="4" w:space="0" w:color="auto"/>
            </w:tcBorders>
            <w:vAlign w:val="center"/>
          </w:tcPr>
          <w:p w:rsidR="00590AE4" w:rsidRPr="00967DE9" w:rsidRDefault="007520B7" w:rsidP="00C35C52">
            <w:pPr>
              <w:rPr>
                <w:rFonts w:ascii="Times New Roman" w:hAnsi="Times New Roman"/>
              </w:rPr>
            </w:pPr>
            <w:r>
              <w:rPr>
                <w:rFonts w:ascii="Times New Roman" w:hAnsi="Times New Roman"/>
              </w:rPr>
              <w:t>§16</w:t>
            </w:r>
          </w:p>
          <w:p w:rsidR="00590AE4" w:rsidRDefault="00590AE4" w:rsidP="00C35C52">
            <w:pPr>
              <w:spacing w:after="0" w:line="240" w:lineRule="auto"/>
              <w:rPr>
                <w:rFonts w:ascii="Times New Roman" w:eastAsia="Times New Roman" w:hAnsi="Times New Roman"/>
                <w:lang w:eastAsia="ru-RU"/>
              </w:rPr>
            </w:pPr>
          </w:p>
        </w:tc>
      </w:tr>
      <w:tr w:rsidR="00590AE4" w:rsidTr="00F3361C">
        <w:tc>
          <w:tcPr>
            <w:tcW w:w="681" w:type="dxa"/>
            <w:tcBorders>
              <w:top w:val="single" w:sz="4" w:space="0" w:color="auto"/>
              <w:left w:val="single" w:sz="4" w:space="0" w:color="auto"/>
              <w:bottom w:val="single" w:sz="4" w:space="0" w:color="auto"/>
              <w:right w:val="single" w:sz="4" w:space="0" w:color="auto"/>
            </w:tcBorders>
            <w:vAlign w:val="center"/>
          </w:tcPr>
          <w:p w:rsidR="00590AE4" w:rsidRPr="00A26F42" w:rsidRDefault="00590AE4" w:rsidP="00C35C52">
            <w:pPr>
              <w:spacing w:after="0" w:line="240" w:lineRule="auto"/>
              <w:rPr>
                <w:rFonts w:ascii="Times New Roman" w:eastAsia="Times New Roman" w:hAnsi="Times New Roman"/>
                <w:lang w:eastAsia="ru-RU"/>
              </w:rPr>
            </w:pPr>
            <w:r w:rsidRPr="00A26F42">
              <w:rPr>
                <w:rFonts w:ascii="Times New Roman" w:eastAsia="Times New Roman" w:hAnsi="Times New Roman"/>
                <w:lang w:eastAsia="ru-RU"/>
              </w:rPr>
              <w:t>16</w:t>
            </w:r>
          </w:p>
        </w:tc>
        <w:tc>
          <w:tcPr>
            <w:tcW w:w="1134" w:type="dxa"/>
            <w:tcBorders>
              <w:top w:val="single" w:sz="4" w:space="0" w:color="auto"/>
              <w:left w:val="single" w:sz="4" w:space="0" w:color="auto"/>
              <w:bottom w:val="single" w:sz="4" w:space="0" w:color="auto"/>
              <w:right w:val="single" w:sz="4" w:space="0" w:color="auto"/>
            </w:tcBorders>
            <w:vAlign w:val="center"/>
          </w:tcPr>
          <w:p w:rsidR="00590AE4" w:rsidRDefault="003030D3" w:rsidP="00C35C52">
            <w:pPr>
              <w:spacing w:after="0" w:line="240" w:lineRule="auto"/>
              <w:rPr>
                <w:rFonts w:ascii="Times New Roman" w:eastAsia="Times New Roman" w:hAnsi="Times New Roman"/>
                <w:lang w:eastAsia="ru-RU"/>
              </w:rPr>
            </w:pPr>
            <w:r>
              <w:rPr>
                <w:rFonts w:ascii="Times New Roman" w:eastAsia="Times New Roman" w:hAnsi="Times New Roman"/>
                <w:lang w:eastAsia="ru-RU"/>
              </w:rPr>
              <w:t>25</w:t>
            </w:r>
            <w:r w:rsidR="00590AE4">
              <w:rPr>
                <w:rFonts w:ascii="Times New Roman" w:eastAsia="Times New Roman" w:hAnsi="Times New Roman"/>
                <w:lang w:eastAsia="ru-RU"/>
              </w:rPr>
              <w:t>.10</w:t>
            </w:r>
          </w:p>
        </w:tc>
        <w:tc>
          <w:tcPr>
            <w:tcW w:w="992" w:type="dxa"/>
            <w:tcBorders>
              <w:top w:val="single" w:sz="4" w:space="0" w:color="auto"/>
              <w:left w:val="single" w:sz="4" w:space="0" w:color="auto"/>
              <w:bottom w:val="single" w:sz="4" w:space="0" w:color="auto"/>
              <w:right w:val="single" w:sz="4" w:space="0" w:color="auto"/>
            </w:tcBorders>
            <w:vAlign w:val="center"/>
          </w:tcPr>
          <w:p w:rsidR="00590AE4" w:rsidRDefault="00590AE4" w:rsidP="00C35C52">
            <w:pPr>
              <w:spacing w:after="0" w:line="240" w:lineRule="auto"/>
              <w:rPr>
                <w:rFonts w:ascii="Times New Roman" w:eastAsia="Times New Roman" w:hAnsi="Times New Roman"/>
                <w:lang w:eastAsia="ru-RU"/>
              </w:rPr>
            </w:pPr>
          </w:p>
        </w:tc>
        <w:tc>
          <w:tcPr>
            <w:tcW w:w="10348" w:type="dxa"/>
            <w:tcBorders>
              <w:top w:val="single" w:sz="4" w:space="0" w:color="auto"/>
              <w:left w:val="single" w:sz="4" w:space="0" w:color="auto"/>
              <w:bottom w:val="single" w:sz="4" w:space="0" w:color="auto"/>
              <w:right w:val="single" w:sz="4" w:space="0" w:color="auto"/>
            </w:tcBorders>
            <w:vAlign w:val="center"/>
          </w:tcPr>
          <w:p w:rsidR="007520B7" w:rsidRPr="00426509" w:rsidRDefault="007520B7" w:rsidP="007520B7">
            <w:pPr>
              <w:spacing w:after="0" w:line="240" w:lineRule="auto"/>
              <w:jc w:val="center"/>
              <w:rPr>
                <w:rFonts w:ascii="Times New Roman" w:eastAsia="Times New Roman" w:hAnsi="Times New Roman"/>
                <w:b/>
                <w:lang w:eastAsia="ru-RU"/>
              </w:rPr>
            </w:pPr>
            <w:r w:rsidRPr="00426509">
              <w:rPr>
                <w:rFonts w:ascii="Times New Roman" w:eastAsia="Times New Roman" w:hAnsi="Times New Roman"/>
                <w:b/>
                <w:lang w:eastAsia="ru-RU"/>
              </w:rPr>
              <w:t>РАЗДЕЛ П.  Материки, океаны и страны мира</w:t>
            </w:r>
          </w:p>
          <w:p w:rsidR="007520B7" w:rsidRDefault="007520B7" w:rsidP="007520B7">
            <w:pPr>
              <w:spacing w:after="0" w:line="240" w:lineRule="auto"/>
              <w:rPr>
                <w:rFonts w:ascii="Times New Roman" w:eastAsia="Times New Roman" w:hAnsi="Times New Roman"/>
                <w:i/>
                <w:lang w:eastAsia="ru-RU"/>
              </w:rPr>
            </w:pPr>
            <w:r w:rsidRPr="00426509">
              <w:rPr>
                <w:rFonts w:ascii="Times New Roman" w:eastAsia="Times New Roman" w:hAnsi="Times New Roman"/>
                <w:b/>
                <w:lang w:eastAsia="ru-RU"/>
              </w:rPr>
              <w:t>Еврази</w:t>
            </w:r>
            <w:r>
              <w:rPr>
                <w:rFonts w:ascii="Times New Roman" w:eastAsia="Times New Roman" w:hAnsi="Times New Roman"/>
                <w:b/>
                <w:lang w:eastAsia="ru-RU"/>
              </w:rPr>
              <w:t>я -  3</w:t>
            </w:r>
            <w:r w:rsidRPr="00426509">
              <w:rPr>
                <w:rFonts w:ascii="Times New Roman" w:eastAsia="Times New Roman" w:hAnsi="Times New Roman"/>
                <w:b/>
                <w:lang w:eastAsia="ru-RU"/>
              </w:rPr>
              <w:t xml:space="preserve"> часа</w:t>
            </w:r>
          </w:p>
          <w:p w:rsidR="007520B7" w:rsidRPr="00426509" w:rsidRDefault="007520B7" w:rsidP="007520B7">
            <w:pPr>
              <w:spacing w:after="0" w:line="240" w:lineRule="auto"/>
              <w:rPr>
                <w:rFonts w:ascii="Times New Roman" w:eastAsia="Times New Roman" w:hAnsi="Times New Roman"/>
                <w:lang w:eastAsia="ru-RU"/>
              </w:rPr>
            </w:pPr>
            <w:r w:rsidRPr="00426509">
              <w:rPr>
                <w:rFonts w:ascii="Times New Roman" w:eastAsia="Times New Roman" w:hAnsi="Times New Roman"/>
                <w:i/>
                <w:lang w:eastAsia="ru-RU"/>
              </w:rPr>
              <w:t>Практикум</w:t>
            </w:r>
            <w:r>
              <w:rPr>
                <w:rFonts w:ascii="Times New Roman" w:eastAsia="Times New Roman" w:hAnsi="Times New Roman"/>
                <w:i/>
                <w:lang w:eastAsia="ru-RU"/>
              </w:rPr>
              <w:t xml:space="preserve"> </w:t>
            </w:r>
            <w:r w:rsidRPr="00426509">
              <w:rPr>
                <w:rFonts w:ascii="Times New Roman" w:eastAsia="Times New Roman" w:hAnsi="Times New Roman"/>
                <w:lang w:eastAsia="ru-RU"/>
              </w:rPr>
              <w:t>Географическое положение материка Евразия.</w:t>
            </w:r>
          </w:p>
          <w:p w:rsidR="007520B7" w:rsidRPr="00426509" w:rsidRDefault="007520B7" w:rsidP="007520B7">
            <w:pPr>
              <w:spacing w:after="0" w:line="240" w:lineRule="auto"/>
              <w:rPr>
                <w:rFonts w:ascii="Times New Roman" w:eastAsia="Times New Roman" w:hAnsi="Times New Roman"/>
                <w:lang w:eastAsia="ru-RU"/>
              </w:rPr>
            </w:pPr>
            <w:r w:rsidRPr="00426509">
              <w:rPr>
                <w:rFonts w:ascii="Times New Roman" w:eastAsia="Times New Roman" w:hAnsi="Times New Roman"/>
                <w:b/>
                <w:lang w:eastAsia="ru-RU"/>
              </w:rPr>
              <w:t>Практическая работа №4 «</w:t>
            </w:r>
            <w:r w:rsidRPr="00426509">
              <w:rPr>
                <w:rFonts w:ascii="Times New Roman" w:eastAsia="Times New Roman" w:hAnsi="Times New Roman"/>
                <w:lang w:eastAsia="ru-RU"/>
              </w:rPr>
              <w:t>Географическое положение материка Евразия».</w:t>
            </w:r>
          </w:p>
          <w:p w:rsidR="00590AE4" w:rsidRPr="00426509" w:rsidRDefault="007520B7" w:rsidP="00C35C52">
            <w:pPr>
              <w:spacing w:after="0" w:line="240" w:lineRule="auto"/>
              <w:rPr>
                <w:rFonts w:ascii="Times New Roman" w:eastAsia="Times New Roman" w:hAnsi="Times New Roman"/>
                <w:lang w:eastAsia="ru-RU"/>
              </w:rPr>
            </w:pPr>
            <w:r w:rsidRPr="00426509">
              <w:rPr>
                <w:rFonts w:ascii="Times New Roman" w:eastAsia="Times New Roman" w:hAnsi="Times New Roman"/>
                <w:lang w:eastAsia="ru-RU"/>
              </w:rPr>
              <w:t>Особенности природы Евразии.</w:t>
            </w:r>
          </w:p>
        </w:tc>
        <w:tc>
          <w:tcPr>
            <w:tcW w:w="850" w:type="dxa"/>
            <w:tcBorders>
              <w:top w:val="single" w:sz="4" w:space="0" w:color="auto"/>
              <w:left w:val="single" w:sz="4" w:space="0" w:color="auto"/>
              <w:bottom w:val="single" w:sz="4" w:space="0" w:color="auto"/>
              <w:right w:val="single" w:sz="4" w:space="0" w:color="auto"/>
            </w:tcBorders>
            <w:vAlign w:val="center"/>
          </w:tcPr>
          <w:p w:rsidR="00590AE4" w:rsidRPr="00426509" w:rsidRDefault="00590AE4" w:rsidP="00C35C52">
            <w:pPr>
              <w:spacing w:after="0" w:line="240" w:lineRule="auto"/>
              <w:rPr>
                <w:rFonts w:ascii="Times New Roman" w:eastAsia="Times New Roman" w:hAnsi="Times New Roman"/>
                <w:lang w:eastAsia="ru-RU"/>
              </w:rPr>
            </w:pPr>
            <w:r w:rsidRPr="00426509">
              <w:rPr>
                <w:rFonts w:ascii="Times New Roman" w:eastAsia="Times New Roman" w:hAnsi="Times New Roman"/>
                <w:lang w:eastAsia="ru-RU"/>
              </w:rPr>
              <w:t>1</w:t>
            </w:r>
          </w:p>
        </w:tc>
        <w:tc>
          <w:tcPr>
            <w:tcW w:w="1701" w:type="dxa"/>
            <w:tcBorders>
              <w:top w:val="single" w:sz="4" w:space="0" w:color="auto"/>
              <w:left w:val="single" w:sz="4" w:space="0" w:color="auto"/>
              <w:bottom w:val="single" w:sz="4" w:space="0" w:color="auto"/>
              <w:right w:val="single" w:sz="4" w:space="0" w:color="auto"/>
            </w:tcBorders>
            <w:vAlign w:val="center"/>
          </w:tcPr>
          <w:p w:rsidR="00590AE4" w:rsidRPr="00967DE9" w:rsidRDefault="007520B7" w:rsidP="00C35C52">
            <w:pPr>
              <w:rPr>
                <w:rFonts w:ascii="Times New Roman" w:hAnsi="Times New Roman"/>
              </w:rPr>
            </w:pPr>
            <w:r>
              <w:rPr>
                <w:rFonts w:ascii="Times New Roman" w:hAnsi="Times New Roman"/>
              </w:rPr>
              <w:t>§17</w:t>
            </w:r>
          </w:p>
          <w:p w:rsidR="00590AE4" w:rsidRDefault="00590AE4" w:rsidP="00C35C52">
            <w:pPr>
              <w:spacing w:after="0" w:line="240" w:lineRule="auto"/>
              <w:rPr>
                <w:rFonts w:ascii="Times New Roman" w:eastAsia="Times New Roman" w:hAnsi="Times New Roman"/>
                <w:lang w:eastAsia="ru-RU"/>
              </w:rPr>
            </w:pPr>
          </w:p>
        </w:tc>
      </w:tr>
      <w:tr w:rsidR="00590AE4" w:rsidTr="00F3361C">
        <w:tc>
          <w:tcPr>
            <w:tcW w:w="681" w:type="dxa"/>
            <w:tcBorders>
              <w:top w:val="single" w:sz="4" w:space="0" w:color="auto"/>
              <w:left w:val="single" w:sz="4" w:space="0" w:color="auto"/>
              <w:bottom w:val="single" w:sz="4" w:space="0" w:color="auto"/>
              <w:right w:val="single" w:sz="4" w:space="0" w:color="auto"/>
            </w:tcBorders>
            <w:vAlign w:val="center"/>
          </w:tcPr>
          <w:p w:rsidR="00590AE4" w:rsidRPr="00A26F42" w:rsidRDefault="00590AE4" w:rsidP="00C35C52">
            <w:pPr>
              <w:spacing w:after="0" w:line="240" w:lineRule="auto"/>
              <w:rPr>
                <w:rFonts w:ascii="Times New Roman" w:eastAsia="Times New Roman" w:hAnsi="Times New Roman"/>
                <w:lang w:eastAsia="ru-RU"/>
              </w:rPr>
            </w:pPr>
            <w:r w:rsidRPr="00A26F42">
              <w:rPr>
                <w:rFonts w:ascii="Times New Roman" w:eastAsia="Times New Roman" w:hAnsi="Times New Roman"/>
                <w:lang w:eastAsia="ru-RU"/>
              </w:rPr>
              <w:t>17</w:t>
            </w:r>
          </w:p>
        </w:tc>
        <w:tc>
          <w:tcPr>
            <w:tcW w:w="1134" w:type="dxa"/>
            <w:tcBorders>
              <w:top w:val="single" w:sz="4" w:space="0" w:color="auto"/>
              <w:left w:val="single" w:sz="4" w:space="0" w:color="auto"/>
              <w:bottom w:val="single" w:sz="4" w:space="0" w:color="auto"/>
              <w:right w:val="single" w:sz="4" w:space="0" w:color="auto"/>
            </w:tcBorders>
            <w:vAlign w:val="center"/>
          </w:tcPr>
          <w:p w:rsidR="00590AE4" w:rsidRDefault="0034373C" w:rsidP="00C35C52">
            <w:pPr>
              <w:spacing w:after="0" w:line="240" w:lineRule="auto"/>
              <w:rPr>
                <w:rFonts w:ascii="Times New Roman" w:eastAsia="Times New Roman" w:hAnsi="Times New Roman"/>
                <w:lang w:eastAsia="ru-RU"/>
              </w:rPr>
            </w:pPr>
            <w:r>
              <w:rPr>
                <w:rFonts w:ascii="Times New Roman" w:eastAsia="Times New Roman" w:hAnsi="Times New Roman"/>
                <w:lang w:eastAsia="ru-RU"/>
              </w:rPr>
              <w:t>08.11</w:t>
            </w:r>
          </w:p>
        </w:tc>
        <w:tc>
          <w:tcPr>
            <w:tcW w:w="992" w:type="dxa"/>
            <w:tcBorders>
              <w:top w:val="single" w:sz="4" w:space="0" w:color="auto"/>
              <w:left w:val="single" w:sz="4" w:space="0" w:color="auto"/>
              <w:bottom w:val="single" w:sz="4" w:space="0" w:color="auto"/>
              <w:right w:val="single" w:sz="4" w:space="0" w:color="auto"/>
            </w:tcBorders>
            <w:vAlign w:val="center"/>
          </w:tcPr>
          <w:p w:rsidR="00590AE4" w:rsidRDefault="00590AE4" w:rsidP="00C35C52">
            <w:pPr>
              <w:spacing w:after="0" w:line="240" w:lineRule="auto"/>
              <w:rPr>
                <w:rFonts w:ascii="Times New Roman" w:eastAsia="Times New Roman" w:hAnsi="Times New Roman"/>
                <w:lang w:eastAsia="ru-RU"/>
              </w:rPr>
            </w:pPr>
          </w:p>
        </w:tc>
        <w:tc>
          <w:tcPr>
            <w:tcW w:w="10348" w:type="dxa"/>
            <w:tcBorders>
              <w:top w:val="single" w:sz="4" w:space="0" w:color="auto"/>
              <w:left w:val="single" w:sz="4" w:space="0" w:color="auto"/>
              <w:bottom w:val="single" w:sz="4" w:space="0" w:color="auto"/>
              <w:right w:val="single" w:sz="4" w:space="0" w:color="auto"/>
            </w:tcBorders>
            <w:vAlign w:val="center"/>
          </w:tcPr>
          <w:p w:rsidR="00590AE4" w:rsidRPr="00426509" w:rsidRDefault="007520B7" w:rsidP="007520B7">
            <w:pPr>
              <w:spacing w:after="0" w:line="240" w:lineRule="auto"/>
              <w:rPr>
                <w:rFonts w:ascii="Times New Roman" w:eastAsia="Times New Roman" w:hAnsi="Times New Roman"/>
                <w:lang w:eastAsia="ru-RU"/>
              </w:rPr>
            </w:pPr>
            <w:r w:rsidRPr="00426509">
              <w:rPr>
                <w:rFonts w:ascii="Times New Roman" w:eastAsia="Times New Roman" w:hAnsi="Times New Roman"/>
                <w:lang w:eastAsia="ru-RU"/>
              </w:rPr>
              <w:t>Особенности природы и хозяйственного использования Атлантического океана.</w:t>
            </w:r>
          </w:p>
        </w:tc>
        <w:tc>
          <w:tcPr>
            <w:tcW w:w="850" w:type="dxa"/>
            <w:tcBorders>
              <w:top w:val="single" w:sz="4" w:space="0" w:color="auto"/>
              <w:left w:val="single" w:sz="4" w:space="0" w:color="auto"/>
              <w:bottom w:val="single" w:sz="4" w:space="0" w:color="auto"/>
              <w:right w:val="single" w:sz="4" w:space="0" w:color="auto"/>
            </w:tcBorders>
            <w:vAlign w:val="center"/>
          </w:tcPr>
          <w:p w:rsidR="00590AE4" w:rsidRPr="00426509" w:rsidRDefault="00590AE4" w:rsidP="00C35C52">
            <w:pPr>
              <w:spacing w:after="0" w:line="240" w:lineRule="auto"/>
              <w:rPr>
                <w:rFonts w:ascii="Times New Roman" w:eastAsia="Times New Roman" w:hAnsi="Times New Roman"/>
                <w:lang w:eastAsia="ru-RU"/>
              </w:rPr>
            </w:pPr>
            <w:r w:rsidRPr="00426509">
              <w:rPr>
                <w:rFonts w:ascii="Times New Roman" w:eastAsia="Times New Roman" w:hAnsi="Times New Roman"/>
                <w:lang w:eastAsia="ru-RU"/>
              </w:rPr>
              <w:t>1</w:t>
            </w:r>
          </w:p>
        </w:tc>
        <w:tc>
          <w:tcPr>
            <w:tcW w:w="1701" w:type="dxa"/>
            <w:tcBorders>
              <w:top w:val="single" w:sz="4" w:space="0" w:color="auto"/>
              <w:left w:val="single" w:sz="4" w:space="0" w:color="auto"/>
              <w:bottom w:val="single" w:sz="4" w:space="0" w:color="auto"/>
              <w:right w:val="single" w:sz="4" w:space="0" w:color="auto"/>
            </w:tcBorders>
            <w:vAlign w:val="center"/>
          </w:tcPr>
          <w:p w:rsidR="00590AE4" w:rsidRPr="00967DE9" w:rsidRDefault="007520B7" w:rsidP="00C35C52">
            <w:pPr>
              <w:rPr>
                <w:rFonts w:ascii="Times New Roman" w:hAnsi="Times New Roman"/>
              </w:rPr>
            </w:pPr>
            <w:r>
              <w:rPr>
                <w:rFonts w:ascii="Times New Roman" w:hAnsi="Times New Roman"/>
              </w:rPr>
              <w:t>§18</w:t>
            </w:r>
          </w:p>
          <w:p w:rsidR="00590AE4" w:rsidRDefault="00590AE4" w:rsidP="00C35C52">
            <w:pPr>
              <w:spacing w:after="0" w:line="240" w:lineRule="auto"/>
              <w:rPr>
                <w:rFonts w:ascii="Times New Roman" w:eastAsia="Times New Roman" w:hAnsi="Times New Roman"/>
                <w:lang w:eastAsia="ru-RU"/>
              </w:rPr>
            </w:pPr>
          </w:p>
        </w:tc>
      </w:tr>
      <w:tr w:rsidR="00590AE4" w:rsidTr="00F3361C">
        <w:tc>
          <w:tcPr>
            <w:tcW w:w="681" w:type="dxa"/>
            <w:tcBorders>
              <w:top w:val="single" w:sz="4" w:space="0" w:color="auto"/>
              <w:left w:val="single" w:sz="4" w:space="0" w:color="auto"/>
              <w:bottom w:val="single" w:sz="4" w:space="0" w:color="auto"/>
              <w:right w:val="single" w:sz="4" w:space="0" w:color="auto"/>
            </w:tcBorders>
            <w:vAlign w:val="center"/>
          </w:tcPr>
          <w:p w:rsidR="00590AE4" w:rsidRPr="005E5F93" w:rsidRDefault="00590AE4" w:rsidP="00C35C52">
            <w:pPr>
              <w:spacing w:after="0" w:line="240" w:lineRule="auto"/>
              <w:rPr>
                <w:rFonts w:ascii="Times New Roman" w:eastAsia="Times New Roman" w:hAnsi="Times New Roman"/>
                <w:lang w:val="en-US" w:eastAsia="ru-RU"/>
              </w:rPr>
            </w:pPr>
            <w:r>
              <w:rPr>
                <w:rFonts w:ascii="Times New Roman" w:eastAsia="Times New Roman" w:hAnsi="Times New Roman"/>
                <w:lang w:val="en-US" w:eastAsia="ru-RU"/>
              </w:rPr>
              <w:t>18</w:t>
            </w:r>
          </w:p>
        </w:tc>
        <w:tc>
          <w:tcPr>
            <w:tcW w:w="1134" w:type="dxa"/>
            <w:tcBorders>
              <w:top w:val="single" w:sz="4" w:space="0" w:color="auto"/>
              <w:left w:val="single" w:sz="4" w:space="0" w:color="auto"/>
              <w:bottom w:val="single" w:sz="4" w:space="0" w:color="auto"/>
              <w:right w:val="single" w:sz="4" w:space="0" w:color="auto"/>
            </w:tcBorders>
            <w:vAlign w:val="center"/>
          </w:tcPr>
          <w:p w:rsidR="00590AE4" w:rsidRDefault="0034373C" w:rsidP="00C35C52">
            <w:pPr>
              <w:spacing w:after="0" w:line="240" w:lineRule="auto"/>
              <w:rPr>
                <w:rFonts w:ascii="Times New Roman" w:eastAsia="Times New Roman" w:hAnsi="Times New Roman"/>
                <w:lang w:eastAsia="ru-RU"/>
              </w:rPr>
            </w:pPr>
            <w:r>
              <w:rPr>
                <w:rFonts w:ascii="Times New Roman" w:eastAsia="Times New Roman" w:hAnsi="Times New Roman"/>
                <w:lang w:eastAsia="ru-RU"/>
              </w:rPr>
              <w:t>11</w:t>
            </w:r>
            <w:r w:rsidR="00590AE4">
              <w:rPr>
                <w:rFonts w:ascii="Times New Roman" w:eastAsia="Times New Roman" w:hAnsi="Times New Roman"/>
                <w:lang w:eastAsia="ru-RU"/>
              </w:rPr>
              <w:t>.11</w:t>
            </w:r>
          </w:p>
        </w:tc>
        <w:tc>
          <w:tcPr>
            <w:tcW w:w="992" w:type="dxa"/>
            <w:tcBorders>
              <w:top w:val="single" w:sz="4" w:space="0" w:color="auto"/>
              <w:left w:val="single" w:sz="4" w:space="0" w:color="auto"/>
              <w:bottom w:val="single" w:sz="4" w:space="0" w:color="auto"/>
              <w:right w:val="single" w:sz="4" w:space="0" w:color="auto"/>
            </w:tcBorders>
            <w:vAlign w:val="center"/>
          </w:tcPr>
          <w:p w:rsidR="00590AE4" w:rsidRDefault="00590AE4" w:rsidP="00C35C52">
            <w:pPr>
              <w:spacing w:after="0" w:line="240" w:lineRule="auto"/>
              <w:rPr>
                <w:rFonts w:ascii="Times New Roman" w:eastAsia="Times New Roman" w:hAnsi="Times New Roman"/>
                <w:lang w:eastAsia="ru-RU"/>
              </w:rPr>
            </w:pPr>
          </w:p>
        </w:tc>
        <w:tc>
          <w:tcPr>
            <w:tcW w:w="10348" w:type="dxa"/>
            <w:tcBorders>
              <w:top w:val="single" w:sz="4" w:space="0" w:color="auto"/>
              <w:left w:val="single" w:sz="4" w:space="0" w:color="auto"/>
              <w:bottom w:val="single" w:sz="4" w:space="0" w:color="auto"/>
              <w:right w:val="single" w:sz="4" w:space="0" w:color="auto"/>
            </w:tcBorders>
            <w:vAlign w:val="center"/>
          </w:tcPr>
          <w:p w:rsidR="00590AE4" w:rsidRPr="00426509" w:rsidRDefault="007520B7" w:rsidP="00C35C52">
            <w:pPr>
              <w:spacing w:after="0" w:line="240" w:lineRule="auto"/>
              <w:rPr>
                <w:rFonts w:ascii="Times New Roman" w:eastAsia="Times New Roman" w:hAnsi="Times New Roman"/>
                <w:lang w:eastAsia="ru-RU"/>
              </w:rPr>
            </w:pPr>
            <w:r w:rsidRPr="00426509">
              <w:rPr>
                <w:rFonts w:ascii="Times New Roman" w:eastAsia="Times New Roman" w:hAnsi="Times New Roman"/>
                <w:lang w:eastAsia="ru-RU"/>
              </w:rPr>
              <w:t>Особенности природы и хозяйственного использования Индийского океана</w:t>
            </w:r>
          </w:p>
        </w:tc>
        <w:tc>
          <w:tcPr>
            <w:tcW w:w="850" w:type="dxa"/>
            <w:tcBorders>
              <w:top w:val="single" w:sz="4" w:space="0" w:color="auto"/>
              <w:left w:val="single" w:sz="4" w:space="0" w:color="auto"/>
              <w:bottom w:val="single" w:sz="4" w:space="0" w:color="auto"/>
              <w:right w:val="single" w:sz="4" w:space="0" w:color="auto"/>
            </w:tcBorders>
            <w:vAlign w:val="center"/>
          </w:tcPr>
          <w:p w:rsidR="00590AE4" w:rsidRPr="00426509" w:rsidRDefault="00590AE4" w:rsidP="00C35C52">
            <w:pPr>
              <w:spacing w:after="0" w:line="240" w:lineRule="auto"/>
              <w:rPr>
                <w:rFonts w:ascii="Times New Roman" w:eastAsia="Times New Roman" w:hAnsi="Times New Roman"/>
                <w:lang w:eastAsia="ru-RU"/>
              </w:rPr>
            </w:pPr>
            <w:r w:rsidRPr="00426509">
              <w:rPr>
                <w:rFonts w:ascii="Times New Roman" w:eastAsia="Times New Roman" w:hAnsi="Times New Roman"/>
                <w:lang w:eastAsia="ru-RU"/>
              </w:rPr>
              <w:t>1</w:t>
            </w:r>
          </w:p>
        </w:tc>
        <w:tc>
          <w:tcPr>
            <w:tcW w:w="1701" w:type="dxa"/>
            <w:tcBorders>
              <w:top w:val="single" w:sz="4" w:space="0" w:color="auto"/>
              <w:left w:val="single" w:sz="4" w:space="0" w:color="auto"/>
              <w:bottom w:val="single" w:sz="4" w:space="0" w:color="auto"/>
              <w:right w:val="single" w:sz="4" w:space="0" w:color="auto"/>
            </w:tcBorders>
            <w:vAlign w:val="center"/>
          </w:tcPr>
          <w:p w:rsidR="00590AE4" w:rsidRPr="00967DE9" w:rsidRDefault="007520B7" w:rsidP="00C35C52">
            <w:pPr>
              <w:rPr>
                <w:rFonts w:ascii="Times New Roman" w:hAnsi="Times New Roman"/>
              </w:rPr>
            </w:pPr>
            <w:r>
              <w:rPr>
                <w:rFonts w:ascii="Times New Roman" w:hAnsi="Times New Roman"/>
              </w:rPr>
              <w:t>§19</w:t>
            </w:r>
          </w:p>
          <w:p w:rsidR="00590AE4" w:rsidRDefault="00590AE4" w:rsidP="00C35C52">
            <w:pPr>
              <w:spacing w:after="0" w:line="240" w:lineRule="auto"/>
              <w:rPr>
                <w:rFonts w:ascii="Times New Roman" w:eastAsia="Times New Roman" w:hAnsi="Times New Roman"/>
                <w:lang w:eastAsia="ru-RU"/>
              </w:rPr>
            </w:pPr>
          </w:p>
        </w:tc>
      </w:tr>
      <w:tr w:rsidR="00590AE4" w:rsidTr="00F3361C">
        <w:tc>
          <w:tcPr>
            <w:tcW w:w="681" w:type="dxa"/>
            <w:tcBorders>
              <w:top w:val="single" w:sz="4" w:space="0" w:color="auto"/>
              <w:left w:val="single" w:sz="4" w:space="0" w:color="auto"/>
              <w:bottom w:val="single" w:sz="4" w:space="0" w:color="auto"/>
              <w:right w:val="single" w:sz="4" w:space="0" w:color="auto"/>
            </w:tcBorders>
            <w:vAlign w:val="center"/>
          </w:tcPr>
          <w:p w:rsidR="00590AE4" w:rsidRPr="005E5F93" w:rsidRDefault="00590AE4" w:rsidP="00C35C52">
            <w:pPr>
              <w:spacing w:after="0" w:line="240" w:lineRule="auto"/>
              <w:rPr>
                <w:rFonts w:ascii="Times New Roman" w:eastAsia="Times New Roman" w:hAnsi="Times New Roman"/>
                <w:lang w:val="en-US" w:eastAsia="ru-RU"/>
              </w:rPr>
            </w:pPr>
            <w:r>
              <w:rPr>
                <w:rFonts w:ascii="Times New Roman" w:eastAsia="Times New Roman" w:hAnsi="Times New Roman"/>
                <w:lang w:val="en-US" w:eastAsia="ru-RU"/>
              </w:rPr>
              <w:t>19</w:t>
            </w:r>
          </w:p>
        </w:tc>
        <w:tc>
          <w:tcPr>
            <w:tcW w:w="1134" w:type="dxa"/>
            <w:tcBorders>
              <w:top w:val="single" w:sz="4" w:space="0" w:color="auto"/>
              <w:left w:val="single" w:sz="4" w:space="0" w:color="auto"/>
              <w:bottom w:val="single" w:sz="4" w:space="0" w:color="auto"/>
              <w:right w:val="single" w:sz="4" w:space="0" w:color="auto"/>
            </w:tcBorders>
            <w:vAlign w:val="center"/>
          </w:tcPr>
          <w:p w:rsidR="00590AE4" w:rsidRDefault="0034373C" w:rsidP="00C35C52">
            <w:pPr>
              <w:spacing w:after="0" w:line="240" w:lineRule="auto"/>
              <w:rPr>
                <w:rFonts w:ascii="Times New Roman" w:eastAsia="Times New Roman" w:hAnsi="Times New Roman"/>
                <w:lang w:eastAsia="ru-RU"/>
              </w:rPr>
            </w:pPr>
            <w:r>
              <w:rPr>
                <w:rFonts w:ascii="Times New Roman" w:eastAsia="Times New Roman" w:hAnsi="Times New Roman"/>
                <w:lang w:eastAsia="ru-RU"/>
              </w:rPr>
              <w:t>15</w:t>
            </w:r>
            <w:r w:rsidR="00590AE4">
              <w:rPr>
                <w:rFonts w:ascii="Times New Roman" w:eastAsia="Times New Roman" w:hAnsi="Times New Roman"/>
                <w:lang w:eastAsia="ru-RU"/>
              </w:rPr>
              <w:t>.11</w:t>
            </w:r>
          </w:p>
        </w:tc>
        <w:tc>
          <w:tcPr>
            <w:tcW w:w="992" w:type="dxa"/>
            <w:tcBorders>
              <w:top w:val="single" w:sz="4" w:space="0" w:color="auto"/>
              <w:left w:val="single" w:sz="4" w:space="0" w:color="auto"/>
              <w:bottom w:val="single" w:sz="4" w:space="0" w:color="auto"/>
              <w:right w:val="single" w:sz="4" w:space="0" w:color="auto"/>
            </w:tcBorders>
            <w:vAlign w:val="center"/>
          </w:tcPr>
          <w:p w:rsidR="00590AE4" w:rsidRDefault="00590AE4" w:rsidP="00C35C52">
            <w:pPr>
              <w:spacing w:after="0" w:line="240" w:lineRule="auto"/>
              <w:rPr>
                <w:rFonts w:ascii="Times New Roman" w:eastAsia="Times New Roman" w:hAnsi="Times New Roman"/>
                <w:lang w:eastAsia="ru-RU"/>
              </w:rPr>
            </w:pPr>
          </w:p>
        </w:tc>
        <w:tc>
          <w:tcPr>
            <w:tcW w:w="10348" w:type="dxa"/>
            <w:tcBorders>
              <w:top w:val="single" w:sz="4" w:space="0" w:color="auto"/>
              <w:left w:val="single" w:sz="4" w:space="0" w:color="auto"/>
              <w:bottom w:val="single" w:sz="4" w:space="0" w:color="auto"/>
              <w:right w:val="single" w:sz="4" w:space="0" w:color="auto"/>
            </w:tcBorders>
            <w:vAlign w:val="center"/>
          </w:tcPr>
          <w:p w:rsidR="00FD20C9" w:rsidRDefault="00FD20C9" w:rsidP="00FD20C9">
            <w:pPr>
              <w:spacing w:after="0" w:line="240" w:lineRule="auto"/>
              <w:rPr>
                <w:rFonts w:ascii="Times New Roman" w:eastAsia="Times New Roman" w:hAnsi="Times New Roman"/>
                <w:lang w:eastAsia="ru-RU"/>
              </w:rPr>
            </w:pPr>
            <w:r>
              <w:rPr>
                <w:rFonts w:ascii="Times New Roman" w:eastAsia="Times New Roman" w:hAnsi="Times New Roman"/>
                <w:b/>
                <w:lang w:eastAsia="ru-RU"/>
              </w:rPr>
              <w:t>Тема 4. Европа - 12</w:t>
            </w:r>
            <w:r w:rsidRPr="00426509">
              <w:rPr>
                <w:rFonts w:ascii="Times New Roman" w:eastAsia="Times New Roman" w:hAnsi="Times New Roman"/>
                <w:b/>
                <w:lang w:eastAsia="ru-RU"/>
              </w:rPr>
              <w:t xml:space="preserve"> часов</w:t>
            </w:r>
          </w:p>
          <w:p w:rsidR="00590AE4" w:rsidRPr="00426509" w:rsidRDefault="00FD20C9" w:rsidP="00FD20C9">
            <w:pPr>
              <w:spacing w:after="0" w:line="240" w:lineRule="auto"/>
              <w:rPr>
                <w:rFonts w:ascii="Times New Roman" w:eastAsia="Times New Roman" w:hAnsi="Times New Roman"/>
                <w:lang w:eastAsia="ru-RU"/>
              </w:rPr>
            </w:pPr>
            <w:r w:rsidRPr="00426509">
              <w:rPr>
                <w:rFonts w:ascii="Times New Roman" w:eastAsia="Times New Roman" w:hAnsi="Times New Roman"/>
                <w:lang w:eastAsia="ru-RU"/>
              </w:rPr>
              <w:t>Северная Европа</w:t>
            </w:r>
          </w:p>
        </w:tc>
        <w:tc>
          <w:tcPr>
            <w:tcW w:w="850" w:type="dxa"/>
            <w:tcBorders>
              <w:top w:val="single" w:sz="4" w:space="0" w:color="auto"/>
              <w:left w:val="single" w:sz="4" w:space="0" w:color="auto"/>
              <w:bottom w:val="single" w:sz="4" w:space="0" w:color="auto"/>
              <w:right w:val="single" w:sz="4" w:space="0" w:color="auto"/>
            </w:tcBorders>
            <w:vAlign w:val="center"/>
          </w:tcPr>
          <w:p w:rsidR="00590AE4" w:rsidRPr="00426509" w:rsidRDefault="00590AE4" w:rsidP="00C35C52">
            <w:pPr>
              <w:spacing w:after="0" w:line="240" w:lineRule="auto"/>
              <w:rPr>
                <w:rFonts w:ascii="Times New Roman" w:eastAsia="Times New Roman" w:hAnsi="Times New Roman"/>
                <w:lang w:eastAsia="ru-RU"/>
              </w:rPr>
            </w:pPr>
            <w:r w:rsidRPr="00426509">
              <w:rPr>
                <w:rFonts w:ascii="Times New Roman" w:eastAsia="Times New Roman" w:hAnsi="Times New Roman"/>
                <w:lang w:eastAsia="ru-RU"/>
              </w:rPr>
              <w:t>1</w:t>
            </w:r>
          </w:p>
        </w:tc>
        <w:tc>
          <w:tcPr>
            <w:tcW w:w="1701" w:type="dxa"/>
            <w:tcBorders>
              <w:top w:val="single" w:sz="4" w:space="0" w:color="auto"/>
              <w:left w:val="single" w:sz="4" w:space="0" w:color="auto"/>
              <w:bottom w:val="single" w:sz="4" w:space="0" w:color="auto"/>
              <w:right w:val="single" w:sz="4" w:space="0" w:color="auto"/>
            </w:tcBorders>
            <w:vAlign w:val="center"/>
          </w:tcPr>
          <w:p w:rsidR="00FD20C9" w:rsidRPr="0084253B" w:rsidRDefault="00FD20C9" w:rsidP="00FD20C9">
            <w:pPr>
              <w:spacing w:after="0" w:line="240" w:lineRule="auto"/>
              <w:rPr>
                <w:rFonts w:ascii="Times New Roman" w:eastAsia="Times New Roman" w:hAnsi="Times New Roman"/>
                <w:lang w:eastAsia="ru-RU"/>
              </w:rPr>
            </w:pPr>
            <w:r w:rsidRPr="00967DE9">
              <w:rPr>
                <w:rFonts w:ascii="Times New Roman" w:eastAsia="Times New Roman" w:hAnsi="Times New Roman"/>
                <w:lang w:eastAsia="ru-RU"/>
              </w:rPr>
              <w:t>Стр.96,97</w:t>
            </w:r>
            <w:r>
              <w:rPr>
                <w:rFonts w:ascii="Times New Roman" w:eastAsia="Times New Roman" w:hAnsi="Times New Roman"/>
                <w:lang w:eastAsia="ru-RU"/>
              </w:rPr>
              <w:t xml:space="preserve"> </w:t>
            </w:r>
            <w:r w:rsidRPr="00967DE9">
              <w:rPr>
                <w:rFonts w:ascii="Times New Roman" w:hAnsi="Times New Roman"/>
              </w:rPr>
              <w:t>§20</w:t>
            </w:r>
          </w:p>
          <w:p w:rsidR="00590AE4" w:rsidRDefault="00590AE4" w:rsidP="00FD20C9">
            <w:pPr>
              <w:rPr>
                <w:rFonts w:ascii="Times New Roman" w:eastAsia="Times New Roman" w:hAnsi="Times New Roman"/>
                <w:lang w:eastAsia="ru-RU"/>
              </w:rPr>
            </w:pPr>
          </w:p>
        </w:tc>
      </w:tr>
      <w:tr w:rsidR="00590AE4" w:rsidTr="00F3361C">
        <w:tc>
          <w:tcPr>
            <w:tcW w:w="681" w:type="dxa"/>
            <w:tcBorders>
              <w:top w:val="single" w:sz="4" w:space="0" w:color="auto"/>
              <w:left w:val="single" w:sz="4" w:space="0" w:color="auto"/>
              <w:bottom w:val="single" w:sz="4" w:space="0" w:color="auto"/>
              <w:right w:val="single" w:sz="4" w:space="0" w:color="auto"/>
            </w:tcBorders>
            <w:vAlign w:val="center"/>
          </w:tcPr>
          <w:p w:rsidR="00590AE4" w:rsidRPr="005E5F93" w:rsidRDefault="00590AE4" w:rsidP="00C35C52">
            <w:pPr>
              <w:spacing w:after="0" w:line="240" w:lineRule="auto"/>
              <w:rPr>
                <w:rFonts w:ascii="Times New Roman" w:eastAsia="Times New Roman" w:hAnsi="Times New Roman"/>
                <w:lang w:val="en-US" w:eastAsia="ru-RU"/>
              </w:rPr>
            </w:pPr>
            <w:r>
              <w:rPr>
                <w:rFonts w:ascii="Times New Roman" w:eastAsia="Times New Roman" w:hAnsi="Times New Roman"/>
                <w:lang w:val="en-US" w:eastAsia="ru-RU"/>
              </w:rPr>
              <w:t>20</w:t>
            </w:r>
          </w:p>
        </w:tc>
        <w:tc>
          <w:tcPr>
            <w:tcW w:w="1134" w:type="dxa"/>
            <w:tcBorders>
              <w:top w:val="single" w:sz="4" w:space="0" w:color="auto"/>
              <w:left w:val="single" w:sz="4" w:space="0" w:color="auto"/>
              <w:bottom w:val="single" w:sz="4" w:space="0" w:color="auto"/>
              <w:right w:val="single" w:sz="4" w:space="0" w:color="auto"/>
            </w:tcBorders>
            <w:vAlign w:val="center"/>
          </w:tcPr>
          <w:p w:rsidR="00590AE4" w:rsidRDefault="0034373C" w:rsidP="00C35C52">
            <w:pPr>
              <w:spacing w:after="0" w:line="240" w:lineRule="auto"/>
              <w:rPr>
                <w:rFonts w:ascii="Times New Roman" w:eastAsia="Times New Roman" w:hAnsi="Times New Roman"/>
                <w:lang w:eastAsia="ru-RU"/>
              </w:rPr>
            </w:pPr>
            <w:r>
              <w:rPr>
                <w:rFonts w:ascii="Times New Roman" w:eastAsia="Times New Roman" w:hAnsi="Times New Roman"/>
                <w:lang w:eastAsia="ru-RU"/>
              </w:rPr>
              <w:t>18</w:t>
            </w:r>
            <w:r w:rsidR="00590AE4">
              <w:rPr>
                <w:rFonts w:ascii="Times New Roman" w:eastAsia="Times New Roman" w:hAnsi="Times New Roman"/>
                <w:lang w:eastAsia="ru-RU"/>
              </w:rPr>
              <w:t>.11</w:t>
            </w:r>
          </w:p>
        </w:tc>
        <w:tc>
          <w:tcPr>
            <w:tcW w:w="992" w:type="dxa"/>
            <w:tcBorders>
              <w:top w:val="single" w:sz="4" w:space="0" w:color="auto"/>
              <w:left w:val="single" w:sz="4" w:space="0" w:color="auto"/>
              <w:bottom w:val="single" w:sz="4" w:space="0" w:color="auto"/>
              <w:right w:val="single" w:sz="4" w:space="0" w:color="auto"/>
            </w:tcBorders>
            <w:vAlign w:val="center"/>
          </w:tcPr>
          <w:p w:rsidR="00590AE4" w:rsidRDefault="00590AE4" w:rsidP="00C35C52">
            <w:pPr>
              <w:spacing w:after="0" w:line="240" w:lineRule="auto"/>
              <w:rPr>
                <w:rFonts w:ascii="Times New Roman" w:eastAsia="Times New Roman" w:hAnsi="Times New Roman"/>
                <w:lang w:eastAsia="ru-RU"/>
              </w:rPr>
            </w:pPr>
          </w:p>
        </w:tc>
        <w:tc>
          <w:tcPr>
            <w:tcW w:w="10348" w:type="dxa"/>
            <w:tcBorders>
              <w:top w:val="single" w:sz="4" w:space="0" w:color="auto"/>
              <w:left w:val="single" w:sz="4" w:space="0" w:color="auto"/>
              <w:bottom w:val="single" w:sz="4" w:space="0" w:color="auto"/>
              <w:right w:val="single" w:sz="4" w:space="0" w:color="auto"/>
            </w:tcBorders>
            <w:vAlign w:val="center"/>
          </w:tcPr>
          <w:p w:rsidR="00FD20C9" w:rsidRPr="00426509" w:rsidRDefault="00FD20C9" w:rsidP="00FD20C9">
            <w:pPr>
              <w:spacing w:after="0" w:line="240" w:lineRule="auto"/>
              <w:rPr>
                <w:rFonts w:ascii="Times New Roman" w:eastAsia="Times New Roman" w:hAnsi="Times New Roman"/>
                <w:lang w:eastAsia="ru-RU"/>
              </w:rPr>
            </w:pPr>
            <w:r w:rsidRPr="00426509">
              <w:rPr>
                <w:rFonts w:ascii="Times New Roman" w:eastAsia="Times New Roman" w:hAnsi="Times New Roman"/>
                <w:lang w:eastAsia="ru-RU"/>
              </w:rPr>
              <w:t>Средняя Европа. Британские острова (Великобритания и Ирландия).</w:t>
            </w:r>
          </w:p>
          <w:p w:rsidR="00590AE4" w:rsidRPr="00426509" w:rsidRDefault="00FD20C9" w:rsidP="00FD20C9">
            <w:pPr>
              <w:spacing w:after="0" w:line="240" w:lineRule="auto"/>
              <w:rPr>
                <w:rFonts w:ascii="Times New Roman" w:eastAsia="Times New Roman" w:hAnsi="Times New Roman"/>
                <w:lang w:eastAsia="ru-RU"/>
              </w:rPr>
            </w:pPr>
            <w:r w:rsidRPr="00426509">
              <w:rPr>
                <w:rFonts w:ascii="Times New Roman" w:eastAsia="Times New Roman" w:hAnsi="Times New Roman"/>
                <w:b/>
                <w:lang w:eastAsia="ru-RU"/>
              </w:rPr>
              <w:t>Практическая работа №5</w:t>
            </w:r>
            <w:r w:rsidRPr="00426509">
              <w:rPr>
                <w:rFonts w:ascii="Times New Roman" w:eastAsia="Times New Roman" w:hAnsi="Times New Roman"/>
                <w:lang w:eastAsia="ru-RU"/>
              </w:rPr>
              <w:t xml:space="preserve"> «Описание климатической диаграммы города Лондона и выявление </w:t>
            </w:r>
            <w:r w:rsidRPr="00426509">
              <w:rPr>
                <w:rFonts w:ascii="Times New Roman" w:hAnsi="Times New Roman"/>
              </w:rPr>
              <w:t>формирования морского климата</w:t>
            </w:r>
            <w:r w:rsidRPr="00426509">
              <w:rPr>
                <w:rFonts w:ascii="Times New Roman" w:eastAsia="Times New Roman" w:hAnsi="Times New Roman"/>
                <w:lang w:eastAsia="ru-RU"/>
              </w:rPr>
              <w:t>»</w:t>
            </w:r>
          </w:p>
        </w:tc>
        <w:tc>
          <w:tcPr>
            <w:tcW w:w="850" w:type="dxa"/>
            <w:tcBorders>
              <w:top w:val="single" w:sz="4" w:space="0" w:color="auto"/>
              <w:left w:val="single" w:sz="4" w:space="0" w:color="auto"/>
              <w:bottom w:val="single" w:sz="4" w:space="0" w:color="auto"/>
              <w:right w:val="single" w:sz="4" w:space="0" w:color="auto"/>
            </w:tcBorders>
            <w:vAlign w:val="center"/>
          </w:tcPr>
          <w:p w:rsidR="00590AE4" w:rsidRPr="00426509" w:rsidRDefault="00590AE4" w:rsidP="00C35C52">
            <w:pPr>
              <w:spacing w:after="0" w:line="240" w:lineRule="auto"/>
              <w:rPr>
                <w:rFonts w:ascii="Times New Roman" w:eastAsia="Times New Roman" w:hAnsi="Times New Roman"/>
                <w:lang w:eastAsia="ru-RU"/>
              </w:rPr>
            </w:pPr>
            <w:r w:rsidRPr="00426509">
              <w:rPr>
                <w:rFonts w:ascii="Times New Roman" w:eastAsia="Times New Roman" w:hAnsi="Times New Roman"/>
                <w:lang w:eastAsia="ru-RU"/>
              </w:rPr>
              <w:t>1</w:t>
            </w:r>
          </w:p>
        </w:tc>
        <w:tc>
          <w:tcPr>
            <w:tcW w:w="1701" w:type="dxa"/>
            <w:tcBorders>
              <w:top w:val="single" w:sz="4" w:space="0" w:color="auto"/>
              <w:left w:val="single" w:sz="4" w:space="0" w:color="auto"/>
              <w:bottom w:val="single" w:sz="4" w:space="0" w:color="auto"/>
              <w:right w:val="single" w:sz="4" w:space="0" w:color="auto"/>
            </w:tcBorders>
            <w:vAlign w:val="center"/>
          </w:tcPr>
          <w:p w:rsidR="00590AE4" w:rsidRPr="00967DE9" w:rsidRDefault="00FD20C9" w:rsidP="00C35C52">
            <w:pPr>
              <w:rPr>
                <w:rFonts w:ascii="Times New Roman" w:hAnsi="Times New Roman"/>
              </w:rPr>
            </w:pPr>
            <w:r>
              <w:rPr>
                <w:rFonts w:ascii="Times New Roman" w:hAnsi="Times New Roman"/>
              </w:rPr>
              <w:t>§21</w:t>
            </w:r>
          </w:p>
          <w:p w:rsidR="00590AE4" w:rsidRDefault="00590AE4" w:rsidP="00C35C52">
            <w:pPr>
              <w:spacing w:after="0" w:line="240" w:lineRule="auto"/>
              <w:rPr>
                <w:rFonts w:ascii="Times New Roman" w:eastAsia="Times New Roman" w:hAnsi="Times New Roman"/>
                <w:lang w:eastAsia="ru-RU"/>
              </w:rPr>
            </w:pPr>
          </w:p>
        </w:tc>
      </w:tr>
      <w:tr w:rsidR="00590AE4" w:rsidTr="00F3361C">
        <w:tc>
          <w:tcPr>
            <w:tcW w:w="681" w:type="dxa"/>
            <w:tcBorders>
              <w:top w:val="single" w:sz="4" w:space="0" w:color="auto"/>
              <w:left w:val="single" w:sz="4" w:space="0" w:color="auto"/>
              <w:bottom w:val="single" w:sz="4" w:space="0" w:color="auto"/>
              <w:right w:val="single" w:sz="4" w:space="0" w:color="auto"/>
            </w:tcBorders>
            <w:vAlign w:val="center"/>
          </w:tcPr>
          <w:p w:rsidR="00590AE4" w:rsidRPr="005E5F93" w:rsidRDefault="00590AE4" w:rsidP="00C35C52">
            <w:pPr>
              <w:spacing w:after="0" w:line="240" w:lineRule="auto"/>
              <w:rPr>
                <w:rFonts w:ascii="Times New Roman" w:eastAsia="Times New Roman" w:hAnsi="Times New Roman"/>
                <w:lang w:val="en-US" w:eastAsia="ru-RU"/>
              </w:rPr>
            </w:pPr>
            <w:r>
              <w:rPr>
                <w:rFonts w:ascii="Times New Roman" w:eastAsia="Times New Roman" w:hAnsi="Times New Roman"/>
                <w:lang w:val="en-US" w:eastAsia="ru-RU"/>
              </w:rPr>
              <w:t>21</w:t>
            </w:r>
          </w:p>
        </w:tc>
        <w:tc>
          <w:tcPr>
            <w:tcW w:w="1134" w:type="dxa"/>
            <w:tcBorders>
              <w:top w:val="single" w:sz="4" w:space="0" w:color="auto"/>
              <w:left w:val="single" w:sz="4" w:space="0" w:color="auto"/>
              <w:bottom w:val="single" w:sz="4" w:space="0" w:color="auto"/>
              <w:right w:val="single" w:sz="4" w:space="0" w:color="auto"/>
            </w:tcBorders>
            <w:vAlign w:val="center"/>
          </w:tcPr>
          <w:p w:rsidR="00590AE4" w:rsidRDefault="0034373C" w:rsidP="00C35C52">
            <w:pPr>
              <w:spacing w:after="0" w:line="240" w:lineRule="auto"/>
              <w:rPr>
                <w:rFonts w:ascii="Times New Roman" w:eastAsia="Times New Roman" w:hAnsi="Times New Roman"/>
                <w:lang w:eastAsia="ru-RU"/>
              </w:rPr>
            </w:pPr>
            <w:r>
              <w:rPr>
                <w:rFonts w:ascii="Times New Roman" w:eastAsia="Times New Roman" w:hAnsi="Times New Roman"/>
                <w:lang w:eastAsia="ru-RU"/>
              </w:rPr>
              <w:t>22</w:t>
            </w:r>
            <w:r w:rsidR="00590AE4">
              <w:rPr>
                <w:rFonts w:ascii="Times New Roman" w:eastAsia="Times New Roman" w:hAnsi="Times New Roman"/>
                <w:lang w:eastAsia="ru-RU"/>
              </w:rPr>
              <w:t>.11</w:t>
            </w:r>
          </w:p>
        </w:tc>
        <w:tc>
          <w:tcPr>
            <w:tcW w:w="992" w:type="dxa"/>
            <w:tcBorders>
              <w:top w:val="single" w:sz="4" w:space="0" w:color="auto"/>
              <w:left w:val="single" w:sz="4" w:space="0" w:color="auto"/>
              <w:bottom w:val="single" w:sz="4" w:space="0" w:color="auto"/>
              <w:right w:val="single" w:sz="4" w:space="0" w:color="auto"/>
            </w:tcBorders>
            <w:vAlign w:val="center"/>
          </w:tcPr>
          <w:p w:rsidR="00590AE4" w:rsidRDefault="00590AE4" w:rsidP="00C35C52">
            <w:pPr>
              <w:spacing w:after="0" w:line="240" w:lineRule="auto"/>
              <w:rPr>
                <w:rFonts w:ascii="Times New Roman" w:eastAsia="Times New Roman" w:hAnsi="Times New Roman"/>
                <w:lang w:eastAsia="ru-RU"/>
              </w:rPr>
            </w:pPr>
          </w:p>
        </w:tc>
        <w:tc>
          <w:tcPr>
            <w:tcW w:w="10348" w:type="dxa"/>
            <w:tcBorders>
              <w:top w:val="single" w:sz="4" w:space="0" w:color="auto"/>
              <w:left w:val="single" w:sz="4" w:space="0" w:color="auto"/>
              <w:bottom w:val="single" w:sz="4" w:space="0" w:color="auto"/>
              <w:right w:val="single" w:sz="4" w:space="0" w:color="auto"/>
            </w:tcBorders>
            <w:vAlign w:val="center"/>
          </w:tcPr>
          <w:p w:rsidR="00590AE4" w:rsidRPr="00426509" w:rsidRDefault="00FD20C9" w:rsidP="00C35C52">
            <w:pPr>
              <w:spacing w:after="0" w:line="240" w:lineRule="auto"/>
              <w:rPr>
                <w:rFonts w:ascii="Times New Roman" w:eastAsia="Times New Roman" w:hAnsi="Times New Roman"/>
                <w:lang w:eastAsia="ru-RU"/>
              </w:rPr>
            </w:pPr>
            <w:r w:rsidRPr="00426509">
              <w:rPr>
                <w:rFonts w:ascii="Times New Roman" w:eastAsia="Times New Roman" w:hAnsi="Times New Roman"/>
                <w:lang w:eastAsia="ru-RU"/>
              </w:rPr>
              <w:t>Франция и страны Бенилюкса (Бельгия, Нидерланды, Люксембург)</w:t>
            </w:r>
          </w:p>
        </w:tc>
        <w:tc>
          <w:tcPr>
            <w:tcW w:w="850" w:type="dxa"/>
            <w:tcBorders>
              <w:top w:val="single" w:sz="4" w:space="0" w:color="auto"/>
              <w:left w:val="single" w:sz="4" w:space="0" w:color="auto"/>
              <w:bottom w:val="single" w:sz="4" w:space="0" w:color="auto"/>
              <w:right w:val="single" w:sz="4" w:space="0" w:color="auto"/>
            </w:tcBorders>
            <w:vAlign w:val="center"/>
          </w:tcPr>
          <w:p w:rsidR="00590AE4" w:rsidRPr="00426509" w:rsidRDefault="00590AE4" w:rsidP="00C35C52">
            <w:pPr>
              <w:spacing w:after="0" w:line="240" w:lineRule="auto"/>
              <w:rPr>
                <w:rFonts w:ascii="Times New Roman" w:eastAsia="Times New Roman" w:hAnsi="Times New Roman"/>
                <w:lang w:eastAsia="ru-RU"/>
              </w:rPr>
            </w:pPr>
            <w:r w:rsidRPr="00426509">
              <w:rPr>
                <w:rFonts w:ascii="Times New Roman" w:eastAsia="Times New Roman" w:hAnsi="Times New Roman"/>
                <w:lang w:eastAsia="ru-RU"/>
              </w:rPr>
              <w:t>1</w:t>
            </w:r>
          </w:p>
        </w:tc>
        <w:tc>
          <w:tcPr>
            <w:tcW w:w="1701" w:type="dxa"/>
            <w:tcBorders>
              <w:top w:val="single" w:sz="4" w:space="0" w:color="auto"/>
              <w:left w:val="single" w:sz="4" w:space="0" w:color="auto"/>
              <w:bottom w:val="single" w:sz="4" w:space="0" w:color="auto"/>
              <w:right w:val="single" w:sz="4" w:space="0" w:color="auto"/>
            </w:tcBorders>
            <w:vAlign w:val="center"/>
          </w:tcPr>
          <w:p w:rsidR="00590AE4" w:rsidRDefault="00FD20C9" w:rsidP="00FD20C9">
            <w:pPr>
              <w:spacing w:after="0" w:line="240" w:lineRule="auto"/>
              <w:rPr>
                <w:rFonts w:ascii="Times New Roman" w:eastAsia="Times New Roman" w:hAnsi="Times New Roman"/>
                <w:lang w:eastAsia="ru-RU"/>
              </w:rPr>
            </w:pPr>
            <w:r w:rsidRPr="00967DE9">
              <w:rPr>
                <w:rFonts w:ascii="Times New Roman" w:hAnsi="Times New Roman"/>
              </w:rPr>
              <w:t>§22</w:t>
            </w:r>
          </w:p>
        </w:tc>
      </w:tr>
      <w:tr w:rsidR="00590AE4" w:rsidTr="00F3361C">
        <w:tc>
          <w:tcPr>
            <w:tcW w:w="681" w:type="dxa"/>
            <w:tcBorders>
              <w:top w:val="single" w:sz="4" w:space="0" w:color="auto"/>
              <w:left w:val="single" w:sz="4" w:space="0" w:color="auto"/>
              <w:bottom w:val="single" w:sz="4" w:space="0" w:color="auto"/>
              <w:right w:val="single" w:sz="4" w:space="0" w:color="auto"/>
            </w:tcBorders>
            <w:vAlign w:val="center"/>
          </w:tcPr>
          <w:p w:rsidR="00590AE4" w:rsidRPr="005E5F93" w:rsidRDefault="00590AE4" w:rsidP="00C35C52">
            <w:pPr>
              <w:spacing w:after="0" w:line="240" w:lineRule="auto"/>
              <w:rPr>
                <w:rFonts w:ascii="Times New Roman" w:eastAsia="Times New Roman" w:hAnsi="Times New Roman"/>
                <w:lang w:val="en-US" w:eastAsia="ru-RU"/>
              </w:rPr>
            </w:pPr>
            <w:r>
              <w:rPr>
                <w:rFonts w:ascii="Times New Roman" w:eastAsia="Times New Roman" w:hAnsi="Times New Roman"/>
                <w:lang w:val="en-US" w:eastAsia="ru-RU"/>
              </w:rPr>
              <w:t>22</w:t>
            </w:r>
          </w:p>
        </w:tc>
        <w:tc>
          <w:tcPr>
            <w:tcW w:w="1134" w:type="dxa"/>
            <w:tcBorders>
              <w:top w:val="single" w:sz="4" w:space="0" w:color="auto"/>
              <w:left w:val="single" w:sz="4" w:space="0" w:color="auto"/>
              <w:bottom w:val="single" w:sz="4" w:space="0" w:color="auto"/>
              <w:right w:val="single" w:sz="4" w:space="0" w:color="auto"/>
            </w:tcBorders>
            <w:vAlign w:val="center"/>
          </w:tcPr>
          <w:p w:rsidR="00590AE4" w:rsidRDefault="0034373C" w:rsidP="00C35C52">
            <w:pPr>
              <w:spacing w:after="0" w:line="240" w:lineRule="auto"/>
              <w:rPr>
                <w:rFonts w:ascii="Times New Roman" w:eastAsia="Times New Roman" w:hAnsi="Times New Roman"/>
                <w:lang w:eastAsia="ru-RU"/>
              </w:rPr>
            </w:pPr>
            <w:r>
              <w:rPr>
                <w:rFonts w:ascii="Times New Roman" w:eastAsia="Times New Roman" w:hAnsi="Times New Roman"/>
                <w:lang w:eastAsia="ru-RU"/>
              </w:rPr>
              <w:t>25</w:t>
            </w:r>
            <w:r w:rsidR="00590AE4">
              <w:rPr>
                <w:rFonts w:ascii="Times New Roman" w:eastAsia="Times New Roman" w:hAnsi="Times New Roman"/>
                <w:lang w:eastAsia="ru-RU"/>
              </w:rPr>
              <w:t>.11</w:t>
            </w:r>
          </w:p>
        </w:tc>
        <w:tc>
          <w:tcPr>
            <w:tcW w:w="992" w:type="dxa"/>
            <w:tcBorders>
              <w:top w:val="single" w:sz="4" w:space="0" w:color="auto"/>
              <w:left w:val="single" w:sz="4" w:space="0" w:color="auto"/>
              <w:bottom w:val="single" w:sz="4" w:space="0" w:color="auto"/>
              <w:right w:val="single" w:sz="4" w:space="0" w:color="auto"/>
            </w:tcBorders>
            <w:vAlign w:val="center"/>
          </w:tcPr>
          <w:p w:rsidR="00590AE4" w:rsidRDefault="00590AE4" w:rsidP="00C35C52">
            <w:pPr>
              <w:spacing w:after="0" w:line="240" w:lineRule="auto"/>
              <w:rPr>
                <w:rFonts w:ascii="Times New Roman" w:eastAsia="Times New Roman" w:hAnsi="Times New Roman"/>
                <w:lang w:eastAsia="ru-RU"/>
              </w:rPr>
            </w:pPr>
          </w:p>
        </w:tc>
        <w:tc>
          <w:tcPr>
            <w:tcW w:w="10348" w:type="dxa"/>
            <w:tcBorders>
              <w:top w:val="single" w:sz="4" w:space="0" w:color="auto"/>
              <w:left w:val="single" w:sz="4" w:space="0" w:color="auto"/>
              <w:bottom w:val="single" w:sz="4" w:space="0" w:color="auto"/>
              <w:right w:val="single" w:sz="4" w:space="0" w:color="auto"/>
            </w:tcBorders>
            <w:vAlign w:val="center"/>
          </w:tcPr>
          <w:p w:rsidR="00FD20C9" w:rsidRPr="00426509" w:rsidRDefault="00FD20C9" w:rsidP="00FD20C9">
            <w:pPr>
              <w:spacing w:after="0" w:line="240" w:lineRule="auto"/>
              <w:rPr>
                <w:rFonts w:ascii="Times New Roman" w:eastAsia="Times New Roman" w:hAnsi="Times New Roman"/>
                <w:lang w:eastAsia="ru-RU"/>
              </w:rPr>
            </w:pPr>
            <w:r w:rsidRPr="00426509">
              <w:rPr>
                <w:rFonts w:ascii="Times New Roman" w:eastAsia="Times New Roman" w:hAnsi="Times New Roman"/>
                <w:lang w:eastAsia="ru-RU"/>
              </w:rPr>
              <w:t>Германия и Альпийские страны</w:t>
            </w:r>
          </w:p>
          <w:p w:rsidR="00590AE4" w:rsidRPr="00426509" w:rsidRDefault="00FD20C9" w:rsidP="00FD20C9">
            <w:pPr>
              <w:spacing w:after="0" w:line="240" w:lineRule="auto"/>
              <w:rPr>
                <w:rFonts w:ascii="Times New Roman" w:eastAsia="Times New Roman" w:hAnsi="Times New Roman"/>
                <w:lang w:eastAsia="ru-RU"/>
              </w:rPr>
            </w:pPr>
            <w:r w:rsidRPr="00426509">
              <w:rPr>
                <w:rFonts w:ascii="Times New Roman" w:eastAsia="Times New Roman" w:hAnsi="Times New Roman"/>
                <w:b/>
                <w:lang w:eastAsia="ru-RU"/>
              </w:rPr>
              <w:t>Практическая работа №6 «</w:t>
            </w:r>
            <w:r w:rsidRPr="00426509">
              <w:rPr>
                <w:rFonts w:ascii="Times New Roman" w:eastAsia="Times New Roman" w:hAnsi="Times New Roman"/>
                <w:lang w:eastAsia="ru-RU"/>
              </w:rPr>
              <w:t xml:space="preserve">Составление комплексной характеристики одной из стран с использованием </w:t>
            </w:r>
            <w:r w:rsidRPr="00426509">
              <w:rPr>
                <w:rFonts w:ascii="Times New Roman" w:eastAsia="Times New Roman" w:hAnsi="Times New Roman"/>
                <w:lang w:eastAsia="ru-RU"/>
              </w:rPr>
              <w:lastRenderedPageBreak/>
              <w:t>различных источников географической информации».</w:t>
            </w:r>
          </w:p>
        </w:tc>
        <w:tc>
          <w:tcPr>
            <w:tcW w:w="850" w:type="dxa"/>
            <w:tcBorders>
              <w:top w:val="single" w:sz="4" w:space="0" w:color="auto"/>
              <w:left w:val="single" w:sz="4" w:space="0" w:color="auto"/>
              <w:bottom w:val="single" w:sz="4" w:space="0" w:color="auto"/>
              <w:right w:val="single" w:sz="4" w:space="0" w:color="auto"/>
            </w:tcBorders>
            <w:vAlign w:val="center"/>
          </w:tcPr>
          <w:p w:rsidR="00590AE4" w:rsidRPr="00426509" w:rsidRDefault="00590AE4" w:rsidP="00C35C52">
            <w:pPr>
              <w:spacing w:after="0" w:line="240" w:lineRule="auto"/>
              <w:rPr>
                <w:rFonts w:ascii="Times New Roman" w:eastAsia="Times New Roman" w:hAnsi="Times New Roman"/>
                <w:lang w:eastAsia="ru-RU"/>
              </w:rPr>
            </w:pPr>
            <w:r w:rsidRPr="00426509">
              <w:rPr>
                <w:rFonts w:ascii="Times New Roman" w:eastAsia="Times New Roman" w:hAnsi="Times New Roman"/>
                <w:lang w:eastAsia="ru-RU"/>
              </w:rPr>
              <w:lastRenderedPageBreak/>
              <w:t>1</w:t>
            </w:r>
          </w:p>
        </w:tc>
        <w:tc>
          <w:tcPr>
            <w:tcW w:w="1701" w:type="dxa"/>
            <w:tcBorders>
              <w:top w:val="single" w:sz="4" w:space="0" w:color="auto"/>
              <w:left w:val="single" w:sz="4" w:space="0" w:color="auto"/>
              <w:bottom w:val="single" w:sz="4" w:space="0" w:color="auto"/>
              <w:right w:val="single" w:sz="4" w:space="0" w:color="auto"/>
            </w:tcBorders>
            <w:vAlign w:val="center"/>
          </w:tcPr>
          <w:p w:rsidR="00590AE4" w:rsidRPr="00967DE9" w:rsidRDefault="00FD20C9" w:rsidP="00C35C52">
            <w:pPr>
              <w:rPr>
                <w:rFonts w:ascii="Times New Roman" w:hAnsi="Times New Roman"/>
              </w:rPr>
            </w:pPr>
            <w:r>
              <w:rPr>
                <w:rFonts w:ascii="Times New Roman" w:hAnsi="Times New Roman"/>
              </w:rPr>
              <w:t>§23</w:t>
            </w:r>
          </w:p>
          <w:p w:rsidR="00590AE4" w:rsidRDefault="00590AE4" w:rsidP="00C35C52">
            <w:pPr>
              <w:spacing w:after="0" w:line="240" w:lineRule="auto"/>
              <w:rPr>
                <w:rFonts w:ascii="Times New Roman" w:eastAsia="Times New Roman" w:hAnsi="Times New Roman"/>
                <w:lang w:eastAsia="ru-RU"/>
              </w:rPr>
            </w:pPr>
          </w:p>
        </w:tc>
      </w:tr>
      <w:tr w:rsidR="00590AE4" w:rsidTr="00F3361C">
        <w:tc>
          <w:tcPr>
            <w:tcW w:w="681" w:type="dxa"/>
            <w:tcBorders>
              <w:top w:val="single" w:sz="4" w:space="0" w:color="auto"/>
              <w:left w:val="single" w:sz="4" w:space="0" w:color="auto"/>
              <w:bottom w:val="single" w:sz="4" w:space="0" w:color="auto"/>
              <w:right w:val="single" w:sz="4" w:space="0" w:color="auto"/>
            </w:tcBorders>
            <w:vAlign w:val="center"/>
          </w:tcPr>
          <w:p w:rsidR="00590AE4" w:rsidRPr="005E5F93" w:rsidRDefault="00590AE4" w:rsidP="00C35C52">
            <w:pPr>
              <w:spacing w:after="0" w:line="240" w:lineRule="auto"/>
              <w:rPr>
                <w:rFonts w:ascii="Times New Roman" w:eastAsia="Times New Roman" w:hAnsi="Times New Roman"/>
                <w:lang w:val="en-US" w:eastAsia="ru-RU"/>
              </w:rPr>
            </w:pPr>
            <w:r>
              <w:rPr>
                <w:rFonts w:ascii="Times New Roman" w:eastAsia="Times New Roman" w:hAnsi="Times New Roman"/>
                <w:lang w:val="en-US" w:eastAsia="ru-RU"/>
              </w:rPr>
              <w:lastRenderedPageBreak/>
              <w:t>23</w:t>
            </w:r>
          </w:p>
        </w:tc>
        <w:tc>
          <w:tcPr>
            <w:tcW w:w="1134" w:type="dxa"/>
            <w:tcBorders>
              <w:top w:val="single" w:sz="4" w:space="0" w:color="auto"/>
              <w:left w:val="single" w:sz="4" w:space="0" w:color="auto"/>
              <w:bottom w:val="single" w:sz="4" w:space="0" w:color="auto"/>
              <w:right w:val="single" w:sz="4" w:space="0" w:color="auto"/>
            </w:tcBorders>
            <w:vAlign w:val="center"/>
          </w:tcPr>
          <w:p w:rsidR="00590AE4" w:rsidRDefault="0034373C" w:rsidP="00C35C52">
            <w:pPr>
              <w:spacing w:after="0" w:line="240" w:lineRule="auto"/>
              <w:rPr>
                <w:rFonts w:ascii="Times New Roman" w:eastAsia="Times New Roman" w:hAnsi="Times New Roman"/>
                <w:lang w:eastAsia="ru-RU"/>
              </w:rPr>
            </w:pPr>
            <w:r>
              <w:rPr>
                <w:rFonts w:ascii="Times New Roman" w:eastAsia="Times New Roman" w:hAnsi="Times New Roman"/>
                <w:lang w:eastAsia="ru-RU"/>
              </w:rPr>
              <w:t>29</w:t>
            </w:r>
            <w:r w:rsidR="00590AE4">
              <w:rPr>
                <w:rFonts w:ascii="Times New Roman" w:eastAsia="Times New Roman" w:hAnsi="Times New Roman"/>
                <w:lang w:eastAsia="ru-RU"/>
              </w:rPr>
              <w:t>.11</w:t>
            </w:r>
          </w:p>
        </w:tc>
        <w:tc>
          <w:tcPr>
            <w:tcW w:w="992" w:type="dxa"/>
            <w:tcBorders>
              <w:top w:val="single" w:sz="4" w:space="0" w:color="auto"/>
              <w:left w:val="single" w:sz="4" w:space="0" w:color="auto"/>
              <w:bottom w:val="single" w:sz="4" w:space="0" w:color="auto"/>
              <w:right w:val="single" w:sz="4" w:space="0" w:color="auto"/>
            </w:tcBorders>
            <w:vAlign w:val="center"/>
          </w:tcPr>
          <w:p w:rsidR="00590AE4" w:rsidRDefault="00590AE4" w:rsidP="00C35C52">
            <w:pPr>
              <w:spacing w:after="0" w:line="240" w:lineRule="auto"/>
              <w:rPr>
                <w:rFonts w:ascii="Times New Roman" w:eastAsia="Times New Roman" w:hAnsi="Times New Roman"/>
                <w:lang w:eastAsia="ru-RU"/>
              </w:rPr>
            </w:pPr>
          </w:p>
        </w:tc>
        <w:tc>
          <w:tcPr>
            <w:tcW w:w="10348" w:type="dxa"/>
            <w:tcBorders>
              <w:top w:val="single" w:sz="4" w:space="0" w:color="auto"/>
              <w:left w:val="single" w:sz="4" w:space="0" w:color="auto"/>
              <w:bottom w:val="single" w:sz="4" w:space="0" w:color="auto"/>
              <w:right w:val="single" w:sz="4" w:space="0" w:color="auto"/>
            </w:tcBorders>
            <w:vAlign w:val="center"/>
          </w:tcPr>
          <w:p w:rsidR="00590AE4" w:rsidRPr="00426509" w:rsidRDefault="00FD20C9" w:rsidP="00C35C52">
            <w:pPr>
              <w:spacing w:after="0" w:line="240" w:lineRule="auto"/>
              <w:rPr>
                <w:rFonts w:ascii="Times New Roman" w:eastAsia="Times New Roman" w:hAnsi="Times New Roman"/>
                <w:lang w:eastAsia="ru-RU"/>
              </w:rPr>
            </w:pPr>
            <w:r w:rsidRPr="00426509">
              <w:rPr>
                <w:rFonts w:ascii="Times New Roman" w:eastAsia="Times New Roman" w:hAnsi="Times New Roman"/>
                <w:lang w:eastAsia="ru-RU"/>
              </w:rPr>
              <w:t>Восточная Европа. Страны между Германией и Россией</w:t>
            </w:r>
          </w:p>
        </w:tc>
        <w:tc>
          <w:tcPr>
            <w:tcW w:w="850" w:type="dxa"/>
            <w:tcBorders>
              <w:top w:val="single" w:sz="4" w:space="0" w:color="auto"/>
              <w:left w:val="single" w:sz="4" w:space="0" w:color="auto"/>
              <w:bottom w:val="single" w:sz="4" w:space="0" w:color="auto"/>
              <w:right w:val="single" w:sz="4" w:space="0" w:color="auto"/>
            </w:tcBorders>
            <w:vAlign w:val="center"/>
          </w:tcPr>
          <w:p w:rsidR="00590AE4" w:rsidRPr="00426509" w:rsidRDefault="00590AE4" w:rsidP="00C35C52">
            <w:pPr>
              <w:spacing w:after="0" w:line="240" w:lineRule="auto"/>
              <w:rPr>
                <w:rFonts w:ascii="Times New Roman" w:eastAsia="Times New Roman" w:hAnsi="Times New Roman"/>
                <w:lang w:eastAsia="ru-RU"/>
              </w:rPr>
            </w:pPr>
            <w:r w:rsidRPr="00426509">
              <w:rPr>
                <w:rFonts w:ascii="Times New Roman" w:eastAsia="Times New Roman" w:hAnsi="Times New Roman"/>
                <w:lang w:eastAsia="ru-RU"/>
              </w:rPr>
              <w:t>1</w:t>
            </w:r>
          </w:p>
        </w:tc>
        <w:tc>
          <w:tcPr>
            <w:tcW w:w="1701" w:type="dxa"/>
            <w:tcBorders>
              <w:top w:val="single" w:sz="4" w:space="0" w:color="auto"/>
              <w:left w:val="single" w:sz="4" w:space="0" w:color="auto"/>
              <w:bottom w:val="single" w:sz="4" w:space="0" w:color="auto"/>
              <w:right w:val="single" w:sz="4" w:space="0" w:color="auto"/>
            </w:tcBorders>
            <w:vAlign w:val="center"/>
          </w:tcPr>
          <w:p w:rsidR="00590AE4" w:rsidRPr="00FD20C9" w:rsidRDefault="00FD20C9" w:rsidP="00FD20C9">
            <w:pPr>
              <w:rPr>
                <w:rFonts w:ascii="Times New Roman" w:hAnsi="Times New Roman"/>
              </w:rPr>
            </w:pPr>
            <w:r w:rsidRPr="00967DE9">
              <w:rPr>
                <w:rFonts w:ascii="Times New Roman" w:hAnsi="Times New Roman"/>
              </w:rPr>
              <w:t>§24</w:t>
            </w:r>
          </w:p>
        </w:tc>
      </w:tr>
      <w:tr w:rsidR="00590AE4" w:rsidTr="00F3361C">
        <w:tc>
          <w:tcPr>
            <w:tcW w:w="681" w:type="dxa"/>
            <w:tcBorders>
              <w:top w:val="single" w:sz="4" w:space="0" w:color="auto"/>
              <w:left w:val="single" w:sz="4" w:space="0" w:color="auto"/>
              <w:bottom w:val="single" w:sz="4" w:space="0" w:color="auto"/>
              <w:right w:val="single" w:sz="4" w:space="0" w:color="auto"/>
            </w:tcBorders>
            <w:vAlign w:val="center"/>
          </w:tcPr>
          <w:p w:rsidR="00590AE4" w:rsidRPr="005E5F93" w:rsidRDefault="00590AE4" w:rsidP="00C35C52">
            <w:pPr>
              <w:spacing w:after="0" w:line="240" w:lineRule="auto"/>
              <w:rPr>
                <w:rFonts w:ascii="Times New Roman" w:eastAsia="Times New Roman" w:hAnsi="Times New Roman"/>
                <w:lang w:val="en-US" w:eastAsia="ru-RU"/>
              </w:rPr>
            </w:pPr>
            <w:r>
              <w:rPr>
                <w:rFonts w:ascii="Times New Roman" w:eastAsia="Times New Roman" w:hAnsi="Times New Roman"/>
                <w:lang w:val="en-US" w:eastAsia="ru-RU"/>
              </w:rPr>
              <w:t>24</w:t>
            </w:r>
          </w:p>
        </w:tc>
        <w:tc>
          <w:tcPr>
            <w:tcW w:w="1134" w:type="dxa"/>
            <w:tcBorders>
              <w:top w:val="single" w:sz="4" w:space="0" w:color="auto"/>
              <w:left w:val="single" w:sz="4" w:space="0" w:color="auto"/>
              <w:bottom w:val="single" w:sz="4" w:space="0" w:color="auto"/>
              <w:right w:val="single" w:sz="4" w:space="0" w:color="auto"/>
            </w:tcBorders>
            <w:vAlign w:val="center"/>
          </w:tcPr>
          <w:p w:rsidR="00590AE4" w:rsidRDefault="0034373C" w:rsidP="00C35C52">
            <w:pPr>
              <w:spacing w:after="0" w:line="240" w:lineRule="auto"/>
              <w:rPr>
                <w:rFonts w:ascii="Times New Roman" w:eastAsia="Times New Roman" w:hAnsi="Times New Roman"/>
                <w:lang w:eastAsia="ru-RU"/>
              </w:rPr>
            </w:pPr>
            <w:r>
              <w:rPr>
                <w:rFonts w:ascii="Times New Roman" w:eastAsia="Times New Roman" w:hAnsi="Times New Roman"/>
                <w:lang w:eastAsia="ru-RU"/>
              </w:rPr>
              <w:t>02.12</w:t>
            </w:r>
          </w:p>
        </w:tc>
        <w:tc>
          <w:tcPr>
            <w:tcW w:w="992" w:type="dxa"/>
            <w:tcBorders>
              <w:top w:val="single" w:sz="4" w:space="0" w:color="auto"/>
              <w:left w:val="single" w:sz="4" w:space="0" w:color="auto"/>
              <w:bottom w:val="single" w:sz="4" w:space="0" w:color="auto"/>
              <w:right w:val="single" w:sz="4" w:space="0" w:color="auto"/>
            </w:tcBorders>
            <w:vAlign w:val="center"/>
          </w:tcPr>
          <w:p w:rsidR="00590AE4" w:rsidRDefault="00590AE4" w:rsidP="00C35C52">
            <w:pPr>
              <w:spacing w:after="0" w:line="240" w:lineRule="auto"/>
              <w:rPr>
                <w:rFonts w:ascii="Times New Roman" w:eastAsia="Times New Roman" w:hAnsi="Times New Roman"/>
                <w:lang w:eastAsia="ru-RU"/>
              </w:rPr>
            </w:pPr>
          </w:p>
        </w:tc>
        <w:tc>
          <w:tcPr>
            <w:tcW w:w="10348" w:type="dxa"/>
            <w:tcBorders>
              <w:top w:val="single" w:sz="4" w:space="0" w:color="auto"/>
              <w:left w:val="single" w:sz="4" w:space="0" w:color="auto"/>
              <w:bottom w:val="single" w:sz="4" w:space="0" w:color="auto"/>
              <w:right w:val="single" w:sz="4" w:space="0" w:color="auto"/>
            </w:tcBorders>
            <w:vAlign w:val="center"/>
          </w:tcPr>
          <w:p w:rsidR="00590AE4" w:rsidRPr="00426509" w:rsidRDefault="00FD20C9" w:rsidP="00C35C52">
            <w:pPr>
              <w:spacing w:after="0" w:line="240" w:lineRule="auto"/>
              <w:rPr>
                <w:rFonts w:ascii="Times New Roman" w:eastAsia="Times New Roman" w:hAnsi="Times New Roman"/>
                <w:lang w:eastAsia="ru-RU"/>
              </w:rPr>
            </w:pPr>
            <w:r>
              <w:rPr>
                <w:rFonts w:ascii="Times New Roman" w:eastAsia="Times New Roman" w:hAnsi="Times New Roman"/>
                <w:lang w:eastAsia="ru-RU"/>
              </w:rPr>
              <w:t>Белоруссия</w:t>
            </w:r>
            <w:r w:rsidRPr="00EF3C02">
              <w:rPr>
                <w:rFonts w:ascii="Times New Roman" w:eastAsia="Times New Roman" w:hAnsi="Times New Roman"/>
                <w:lang w:eastAsia="ru-RU"/>
              </w:rPr>
              <w:t xml:space="preserve"> Украина, Молдавия.</w:t>
            </w:r>
          </w:p>
        </w:tc>
        <w:tc>
          <w:tcPr>
            <w:tcW w:w="850" w:type="dxa"/>
            <w:tcBorders>
              <w:top w:val="single" w:sz="4" w:space="0" w:color="auto"/>
              <w:left w:val="single" w:sz="4" w:space="0" w:color="auto"/>
              <w:bottom w:val="single" w:sz="4" w:space="0" w:color="auto"/>
              <w:right w:val="single" w:sz="4" w:space="0" w:color="auto"/>
            </w:tcBorders>
            <w:vAlign w:val="center"/>
          </w:tcPr>
          <w:p w:rsidR="00590AE4" w:rsidRPr="00426509" w:rsidRDefault="00590AE4" w:rsidP="00C35C52">
            <w:pPr>
              <w:spacing w:after="0" w:line="240" w:lineRule="auto"/>
              <w:rPr>
                <w:rFonts w:ascii="Times New Roman" w:eastAsia="Times New Roman" w:hAnsi="Times New Roman"/>
                <w:lang w:eastAsia="ru-RU"/>
              </w:rPr>
            </w:pPr>
            <w:r w:rsidRPr="00426509">
              <w:rPr>
                <w:rFonts w:ascii="Times New Roman" w:eastAsia="Times New Roman" w:hAnsi="Times New Roman"/>
                <w:lang w:eastAsia="ru-RU"/>
              </w:rPr>
              <w:t>1</w:t>
            </w:r>
          </w:p>
        </w:tc>
        <w:tc>
          <w:tcPr>
            <w:tcW w:w="1701" w:type="dxa"/>
            <w:tcBorders>
              <w:top w:val="single" w:sz="4" w:space="0" w:color="auto"/>
              <w:left w:val="single" w:sz="4" w:space="0" w:color="auto"/>
              <w:bottom w:val="single" w:sz="4" w:space="0" w:color="auto"/>
              <w:right w:val="single" w:sz="4" w:space="0" w:color="auto"/>
            </w:tcBorders>
            <w:vAlign w:val="center"/>
          </w:tcPr>
          <w:p w:rsidR="00590AE4" w:rsidRPr="00967DE9" w:rsidRDefault="00FD20C9" w:rsidP="00C35C52">
            <w:pPr>
              <w:rPr>
                <w:rFonts w:ascii="Times New Roman" w:hAnsi="Times New Roman"/>
              </w:rPr>
            </w:pPr>
            <w:r>
              <w:rPr>
                <w:rFonts w:ascii="Times New Roman" w:hAnsi="Times New Roman"/>
              </w:rPr>
              <w:t>§25</w:t>
            </w:r>
          </w:p>
          <w:p w:rsidR="00590AE4" w:rsidRDefault="00590AE4" w:rsidP="00C35C52">
            <w:pPr>
              <w:spacing w:after="0" w:line="240" w:lineRule="auto"/>
              <w:rPr>
                <w:rFonts w:ascii="Times New Roman" w:eastAsia="Times New Roman" w:hAnsi="Times New Roman"/>
                <w:lang w:eastAsia="ru-RU"/>
              </w:rPr>
            </w:pPr>
          </w:p>
        </w:tc>
      </w:tr>
      <w:tr w:rsidR="00590AE4" w:rsidTr="00F3361C">
        <w:tc>
          <w:tcPr>
            <w:tcW w:w="681" w:type="dxa"/>
            <w:tcBorders>
              <w:top w:val="single" w:sz="4" w:space="0" w:color="auto"/>
              <w:left w:val="single" w:sz="4" w:space="0" w:color="auto"/>
              <w:bottom w:val="single" w:sz="4" w:space="0" w:color="auto"/>
              <w:right w:val="single" w:sz="4" w:space="0" w:color="auto"/>
            </w:tcBorders>
            <w:vAlign w:val="center"/>
          </w:tcPr>
          <w:p w:rsidR="00590AE4" w:rsidRPr="005E5F93" w:rsidRDefault="00590AE4" w:rsidP="00C35C52">
            <w:pPr>
              <w:spacing w:after="0" w:line="240" w:lineRule="auto"/>
              <w:rPr>
                <w:rFonts w:ascii="Times New Roman" w:eastAsia="Times New Roman" w:hAnsi="Times New Roman"/>
                <w:lang w:val="en-US" w:eastAsia="ru-RU"/>
              </w:rPr>
            </w:pPr>
            <w:r>
              <w:rPr>
                <w:rFonts w:ascii="Times New Roman" w:eastAsia="Times New Roman" w:hAnsi="Times New Roman"/>
                <w:lang w:val="en-US" w:eastAsia="ru-RU"/>
              </w:rPr>
              <w:t>25</w:t>
            </w:r>
          </w:p>
        </w:tc>
        <w:tc>
          <w:tcPr>
            <w:tcW w:w="1134" w:type="dxa"/>
            <w:tcBorders>
              <w:top w:val="single" w:sz="4" w:space="0" w:color="auto"/>
              <w:left w:val="single" w:sz="4" w:space="0" w:color="auto"/>
              <w:bottom w:val="single" w:sz="4" w:space="0" w:color="auto"/>
              <w:right w:val="single" w:sz="4" w:space="0" w:color="auto"/>
            </w:tcBorders>
            <w:vAlign w:val="center"/>
          </w:tcPr>
          <w:p w:rsidR="00590AE4" w:rsidRDefault="0034373C" w:rsidP="00C35C52">
            <w:pPr>
              <w:spacing w:after="0" w:line="240" w:lineRule="auto"/>
              <w:rPr>
                <w:rFonts w:ascii="Times New Roman" w:eastAsia="Times New Roman" w:hAnsi="Times New Roman"/>
                <w:lang w:eastAsia="ru-RU"/>
              </w:rPr>
            </w:pPr>
            <w:r>
              <w:rPr>
                <w:rFonts w:ascii="Times New Roman" w:eastAsia="Times New Roman" w:hAnsi="Times New Roman"/>
                <w:lang w:eastAsia="ru-RU"/>
              </w:rPr>
              <w:t>06</w:t>
            </w:r>
            <w:r w:rsidR="00590AE4">
              <w:rPr>
                <w:rFonts w:ascii="Times New Roman" w:eastAsia="Times New Roman" w:hAnsi="Times New Roman"/>
                <w:lang w:eastAsia="ru-RU"/>
              </w:rPr>
              <w:t>.12</w:t>
            </w:r>
          </w:p>
        </w:tc>
        <w:tc>
          <w:tcPr>
            <w:tcW w:w="992" w:type="dxa"/>
            <w:tcBorders>
              <w:top w:val="single" w:sz="4" w:space="0" w:color="auto"/>
              <w:left w:val="single" w:sz="4" w:space="0" w:color="auto"/>
              <w:bottom w:val="single" w:sz="4" w:space="0" w:color="auto"/>
              <w:right w:val="single" w:sz="4" w:space="0" w:color="auto"/>
            </w:tcBorders>
            <w:vAlign w:val="center"/>
          </w:tcPr>
          <w:p w:rsidR="00590AE4" w:rsidRDefault="00590AE4" w:rsidP="00C35C52">
            <w:pPr>
              <w:spacing w:after="0" w:line="240" w:lineRule="auto"/>
              <w:rPr>
                <w:rFonts w:ascii="Times New Roman" w:eastAsia="Times New Roman" w:hAnsi="Times New Roman"/>
                <w:lang w:eastAsia="ru-RU"/>
              </w:rPr>
            </w:pPr>
          </w:p>
        </w:tc>
        <w:tc>
          <w:tcPr>
            <w:tcW w:w="10348" w:type="dxa"/>
            <w:tcBorders>
              <w:top w:val="single" w:sz="4" w:space="0" w:color="auto"/>
              <w:left w:val="single" w:sz="4" w:space="0" w:color="auto"/>
              <w:bottom w:val="single" w:sz="4" w:space="0" w:color="auto"/>
              <w:right w:val="single" w:sz="4" w:space="0" w:color="auto"/>
            </w:tcBorders>
            <w:vAlign w:val="center"/>
          </w:tcPr>
          <w:p w:rsidR="00590AE4" w:rsidRPr="00426509" w:rsidRDefault="00FD20C9" w:rsidP="00C35C52">
            <w:pPr>
              <w:spacing w:after="0" w:line="240" w:lineRule="auto"/>
              <w:rPr>
                <w:rFonts w:ascii="Times New Roman" w:eastAsia="Times New Roman" w:hAnsi="Times New Roman"/>
                <w:lang w:eastAsia="ru-RU"/>
              </w:rPr>
            </w:pPr>
            <w:r w:rsidRPr="00EF3C02">
              <w:rPr>
                <w:rFonts w:ascii="Times New Roman" w:eastAsia="Times New Roman" w:hAnsi="Times New Roman"/>
                <w:lang w:eastAsia="ru-RU"/>
              </w:rPr>
              <w:t>Южная Европа. Страны на Пиренейском полуострове.</w:t>
            </w:r>
          </w:p>
        </w:tc>
        <w:tc>
          <w:tcPr>
            <w:tcW w:w="850" w:type="dxa"/>
            <w:tcBorders>
              <w:top w:val="single" w:sz="4" w:space="0" w:color="auto"/>
              <w:left w:val="single" w:sz="4" w:space="0" w:color="auto"/>
              <w:bottom w:val="single" w:sz="4" w:space="0" w:color="auto"/>
              <w:right w:val="single" w:sz="4" w:space="0" w:color="auto"/>
            </w:tcBorders>
            <w:vAlign w:val="center"/>
          </w:tcPr>
          <w:p w:rsidR="00590AE4" w:rsidRPr="00426509" w:rsidRDefault="00590AE4" w:rsidP="00C35C52">
            <w:pPr>
              <w:spacing w:after="0" w:line="240" w:lineRule="auto"/>
              <w:rPr>
                <w:rFonts w:ascii="Times New Roman" w:eastAsia="Times New Roman" w:hAnsi="Times New Roman"/>
                <w:lang w:eastAsia="ru-RU"/>
              </w:rPr>
            </w:pPr>
            <w:r w:rsidRPr="00426509">
              <w:rPr>
                <w:rFonts w:ascii="Times New Roman" w:eastAsia="Times New Roman" w:hAnsi="Times New Roman"/>
                <w:lang w:eastAsia="ru-RU"/>
              </w:rPr>
              <w:t>1</w:t>
            </w:r>
          </w:p>
        </w:tc>
        <w:tc>
          <w:tcPr>
            <w:tcW w:w="1701" w:type="dxa"/>
            <w:tcBorders>
              <w:top w:val="single" w:sz="4" w:space="0" w:color="auto"/>
              <w:left w:val="single" w:sz="4" w:space="0" w:color="auto"/>
              <w:bottom w:val="single" w:sz="4" w:space="0" w:color="auto"/>
              <w:right w:val="single" w:sz="4" w:space="0" w:color="auto"/>
            </w:tcBorders>
            <w:vAlign w:val="center"/>
          </w:tcPr>
          <w:p w:rsidR="00FD20C9" w:rsidRPr="00EF3C02" w:rsidRDefault="00FD20C9" w:rsidP="00FD20C9">
            <w:pPr>
              <w:spacing w:after="0" w:line="240" w:lineRule="auto"/>
              <w:rPr>
                <w:rFonts w:ascii="Times New Roman" w:hAnsi="Times New Roman"/>
              </w:rPr>
            </w:pPr>
            <w:r w:rsidRPr="00EF3C02">
              <w:rPr>
                <w:rFonts w:ascii="Times New Roman" w:hAnsi="Times New Roman"/>
              </w:rPr>
              <w:t>§26</w:t>
            </w:r>
          </w:p>
          <w:p w:rsidR="00590AE4" w:rsidRDefault="00590AE4" w:rsidP="00FD20C9">
            <w:pPr>
              <w:rPr>
                <w:rFonts w:ascii="Times New Roman" w:eastAsia="Times New Roman" w:hAnsi="Times New Roman"/>
                <w:lang w:eastAsia="ru-RU"/>
              </w:rPr>
            </w:pPr>
          </w:p>
        </w:tc>
      </w:tr>
      <w:tr w:rsidR="00590AE4" w:rsidTr="00F3361C">
        <w:tc>
          <w:tcPr>
            <w:tcW w:w="681" w:type="dxa"/>
            <w:tcBorders>
              <w:top w:val="single" w:sz="4" w:space="0" w:color="auto"/>
              <w:left w:val="single" w:sz="4" w:space="0" w:color="auto"/>
              <w:bottom w:val="single" w:sz="4" w:space="0" w:color="auto"/>
              <w:right w:val="single" w:sz="4" w:space="0" w:color="auto"/>
            </w:tcBorders>
            <w:vAlign w:val="center"/>
          </w:tcPr>
          <w:p w:rsidR="00590AE4" w:rsidRPr="00EF3C02" w:rsidRDefault="00590AE4" w:rsidP="00C35C52">
            <w:pPr>
              <w:spacing w:after="0" w:line="240" w:lineRule="auto"/>
              <w:rPr>
                <w:rFonts w:ascii="Times New Roman" w:eastAsia="Times New Roman" w:hAnsi="Times New Roman"/>
                <w:lang w:val="en-US" w:eastAsia="ru-RU"/>
              </w:rPr>
            </w:pPr>
            <w:r w:rsidRPr="00EF3C02">
              <w:rPr>
                <w:rFonts w:ascii="Times New Roman" w:eastAsia="Times New Roman" w:hAnsi="Times New Roman"/>
                <w:lang w:val="en-US" w:eastAsia="ru-RU"/>
              </w:rPr>
              <w:t>26</w:t>
            </w:r>
          </w:p>
        </w:tc>
        <w:tc>
          <w:tcPr>
            <w:tcW w:w="1134" w:type="dxa"/>
            <w:tcBorders>
              <w:top w:val="single" w:sz="4" w:space="0" w:color="auto"/>
              <w:left w:val="single" w:sz="4" w:space="0" w:color="auto"/>
              <w:bottom w:val="single" w:sz="4" w:space="0" w:color="auto"/>
              <w:right w:val="single" w:sz="4" w:space="0" w:color="auto"/>
            </w:tcBorders>
            <w:vAlign w:val="center"/>
          </w:tcPr>
          <w:p w:rsidR="00590AE4" w:rsidRPr="00EF3C02" w:rsidRDefault="0034373C" w:rsidP="00C35C52">
            <w:pPr>
              <w:spacing w:after="0" w:line="240" w:lineRule="auto"/>
              <w:rPr>
                <w:rFonts w:ascii="Times New Roman" w:eastAsia="Times New Roman" w:hAnsi="Times New Roman"/>
                <w:lang w:eastAsia="ru-RU"/>
              </w:rPr>
            </w:pPr>
            <w:r>
              <w:rPr>
                <w:rFonts w:ascii="Times New Roman" w:eastAsia="Times New Roman" w:hAnsi="Times New Roman"/>
                <w:lang w:eastAsia="ru-RU"/>
              </w:rPr>
              <w:t>09</w:t>
            </w:r>
            <w:r w:rsidR="00590AE4">
              <w:rPr>
                <w:rFonts w:ascii="Times New Roman" w:eastAsia="Times New Roman" w:hAnsi="Times New Roman"/>
                <w:lang w:eastAsia="ru-RU"/>
              </w:rPr>
              <w:t>.12</w:t>
            </w:r>
          </w:p>
        </w:tc>
        <w:tc>
          <w:tcPr>
            <w:tcW w:w="992" w:type="dxa"/>
            <w:tcBorders>
              <w:top w:val="single" w:sz="4" w:space="0" w:color="auto"/>
              <w:left w:val="single" w:sz="4" w:space="0" w:color="auto"/>
              <w:bottom w:val="single" w:sz="4" w:space="0" w:color="auto"/>
              <w:right w:val="single" w:sz="4" w:space="0" w:color="auto"/>
            </w:tcBorders>
            <w:vAlign w:val="center"/>
          </w:tcPr>
          <w:p w:rsidR="00590AE4" w:rsidRPr="00EF3C02" w:rsidRDefault="00590AE4" w:rsidP="00C35C52">
            <w:pPr>
              <w:spacing w:after="0" w:line="240" w:lineRule="auto"/>
              <w:rPr>
                <w:rFonts w:ascii="Times New Roman" w:eastAsia="Times New Roman" w:hAnsi="Times New Roman"/>
                <w:lang w:eastAsia="ru-RU"/>
              </w:rPr>
            </w:pPr>
          </w:p>
        </w:tc>
        <w:tc>
          <w:tcPr>
            <w:tcW w:w="10348" w:type="dxa"/>
            <w:tcBorders>
              <w:top w:val="single" w:sz="4" w:space="0" w:color="auto"/>
              <w:left w:val="single" w:sz="4" w:space="0" w:color="auto"/>
              <w:bottom w:val="single" w:sz="4" w:space="0" w:color="auto"/>
              <w:right w:val="single" w:sz="4" w:space="0" w:color="auto"/>
            </w:tcBorders>
            <w:vAlign w:val="center"/>
          </w:tcPr>
          <w:p w:rsidR="00FD20C9" w:rsidRPr="00EF3C02" w:rsidRDefault="00FD20C9" w:rsidP="00FD20C9">
            <w:pPr>
              <w:spacing w:after="0" w:line="240" w:lineRule="auto"/>
              <w:rPr>
                <w:rFonts w:ascii="Times New Roman" w:eastAsia="Times New Roman" w:hAnsi="Times New Roman"/>
                <w:lang w:eastAsia="ru-RU"/>
              </w:rPr>
            </w:pPr>
            <w:r w:rsidRPr="00EF3C02">
              <w:rPr>
                <w:rFonts w:ascii="Times New Roman" w:eastAsia="Times New Roman" w:hAnsi="Times New Roman"/>
                <w:lang w:eastAsia="ru-RU"/>
              </w:rPr>
              <w:t>Страны на Апеннинском полуострове.</w:t>
            </w:r>
          </w:p>
          <w:p w:rsidR="00590AE4" w:rsidRPr="00EF3C02" w:rsidRDefault="00FD20C9" w:rsidP="00FD20C9">
            <w:pPr>
              <w:spacing w:after="0" w:line="240" w:lineRule="auto"/>
              <w:rPr>
                <w:rFonts w:ascii="Times New Roman" w:eastAsia="Times New Roman" w:hAnsi="Times New Roman"/>
                <w:lang w:eastAsia="ru-RU"/>
              </w:rPr>
            </w:pPr>
            <w:r w:rsidRPr="00EF3C02">
              <w:rPr>
                <w:rFonts w:ascii="Times New Roman" w:eastAsia="Times New Roman" w:hAnsi="Times New Roman"/>
                <w:b/>
                <w:lang w:eastAsia="ru-RU"/>
              </w:rPr>
              <w:t>Практическая работа №7 «</w:t>
            </w:r>
            <w:r w:rsidRPr="00EF3C02">
              <w:rPr>
                <w:rFonts w:ascii="Times New Roman" w:eastAsia="Times New Roman" w:hAnsi="Times New Roman"/>
                <w:lang w:eastAsia="ru-RU"/>
              </w:rPr>
              <w:t>Подготовка краткого туристического проспекта и картосхемы «Достопримечательности страны» на примере Италии.</w:t>
            </w:r>
          </w:p>
        </w:tc>
        <w:tc>
          <w:tcPr>
            <w:tcW w:w="850" w:type="dxa"/>
            <w:tcBorders>
              <w:top w:val="single" w:sz="4" w:space="0" w:color="auto"/>
              <w:left w:val="single" w:sz="4" w:space="0" w:color="auto"/>
              <w:bottom w:val="single" w:sz="4" w:space="0" w:color="auto"/>
              <w:right w:val="single" w:sz="4" w:space="0" w:color="auto"/>
            </w:tcBorders>
            <w:vAlign w:val="center"/>
          </w:tcPr>
          <w:p w:rsidR="00590AE4" w:rsidRPr="00EF3C02" w:rsidRDefault="00590AE4" w:rsidP="00C35C52">
            <w:pPr>
              <w:spacing w:after="0" w:line="240" w:lineRule="auto"/>
              <w:rPr>
                <w:rFonts w:ascii="Times New Roman" w:eastAsia="Times New Roman" w:hAnsi="Times New Roman"/>
                <w:lang w:eastAsia="ru-RU"/>
              </w:rPr>
            </w:pPr>
            <w:r w:rsidRPr="00EF3C02">
              <w:rPr>
                <w:rFonts w:ascii="Times New Roman" w:eastAsia="Times New Roman" w:hAnsi="Times New Roman"/>
                <w:lang w:eastAsia="ru-RU"/>
              </w:rPr>
              <w:t>1</w:t>
            </w:r>
          </w:p>
        </w:tc>
        <w:tc>
          <w:tcPr>
            <w:tcW w:w="1701" w:type="dxa"/>
            <w:tcBorders>
              <w:top w:val="single" w:sz="4" w:space="0" w:color="auto"/>
              <w:left w:val="single" w:sz="4" w:space="0" w:color="auto"/>
              <w:bottom w:val="single" w:sz="4" w:space="0" w:color="auto"/>
              <w:right w:val="single" w:sz="4" w:space="0" w:color="auto"/>
            </w:tcBorders>
            <w:vAlign w:val="center"/>
          </w:tcPr>
          <w:p w:rsidR="00590AE4" w:rsidRPr="00EF3C02" w:rsidRDefault="00FD20C9" w:rsidP="00C35C52">
            <w:pPr>
              <w:spacing w:after="0" w:line="240" w:lineRule="auto"/>
              <w:rPr>
                <w:rFonts w:ascii="Times New Roman" w:hAnsi="Times New Roman"/>
              </w:rPr>
            </w:pPr>
            <w:r>
              <w:rPr>
                <w:rFonts w:ascii="Times New Roman" w:hAnsi="Times New Roman"/>
              </w:rPr>
              <w:t>§27</w:t>
            </w:r>
          </w:p>
          <w:p w:rsidR="00590AE4" w:rsidRPr="00EF3C02" w:rsidRDefault="00590AE4" w:rsidP="00C35C52">
            <w:pPr>
              <w:spacing w:after="0" w:line="240" w:lineRule="auto"/>
              <w:rPr>
                <w:rFonts w:ascii="Times New Roman" w:eastAsia="Times New Roman" w:hAnsi="Times New Roman"/>
                <w:lang w:eastAsia="ru-RU"/>
              </w:rPr>
            </w:pPr>
          </w:p>
        </w:tc>
      </w:tr>
      <w:tr w:rsidR="00590AE4" w:rsidTr="00F3361C">
        <w:tc>
          <w:tcPr>
            <w:tcW w:w="681" w:type="dxa"/>
            <w:tcBorders>
              <w:top w:val="single" w:sz="4" w:space="0" w:color="auto"/>
              <w:left w:val="single" w:sz="4" w:space="0" w:color="auto"/>
              <w:bottom w:val="single" w:sz="4" w:space="0" w:color="auto"/>
              <w:right w:val="single" w:sz="4" w:space="0" w:color="auto"/>
            </w:tcBorders>
            <w:vAlign w:val="center"/>
          </w:tcPr>
          <w:p w:rsidR="00590AE4" w:rsidRPr="00EF3C02" w:rsidRDefault="00590AE4" w:rsidP="00C35C52">
            <w:pPr>
              <w:spacing w:after="0" w:line="240" w:lineRule="auto"/>
              <w:rPr>
                <w:rFonts w:ascii="Times New Roman" w:eastAsia="Times New Roman" w:hAnsi="Times New Roman"/>
                <w:lang w:val="en-US" w:eastAsia="ru-RU"/>
              </w:rPr>
            </w:pPr>
            <w:r w:rsidRPr="00EF3C02">
              <w:rPr>
                <w:rFonts w:ascii="Times New Roman" w:eastAsia="Times New Roman" w:hAnsi="Times New Roman"/>
                <w:lang w:val="en-US" w:eastAsia="ru-RU"/>
              </w:rPr>
              <w:t>27</w:t>
            </w:r>
          </w:p>
        </w:tc>
        <w:tc>
          <w:tcPr>
            <w:tcW w:w="1134" w:type="dxa"/>
            <w:tcBorders>
              <w:top w:val="single" w:sz="4" w:space="0" w:color="auto"/>
              <w:left w:val="single" w:sz="4" w:space="0" w:color="auto"/>
              <w:bottom w:val="single" w:sz="4" w:space="0" w:color="auto"/>
              <w:right w:val="single" w:sz="4" w:space="0" w:color="auto"/>
            </w:tcBorders>
            <w:vAlign w:val="center"/>
          </w:tcPr>
          <w:p w:rsidR="00590AE4" w:rsidRPr="00EF3C02" w:rsidRDefault="0034373C" w:rsidP="00C35C52">
            <w:pPr>
              <w:spacing w:after="0" w:line="240" w:lineRule="auto"/>
              <w:rPr>
                <w:rFonts w:ascii="Times New Roman" w:eastAsia="Times New Roman" w:hAnsi="Times New Roman"/>
                <w:lang w:eastAsia="ru-RU"/>
              </w:rPr>
            </w:pPr>
            <w:r>
              <w:rPr>
                <w:rFonts w:ascii="Times New Roman" w:eastAsia="Times New Roman" w:hAnsi="Times New Roman"/>
                <w:lang w:eastAsia="ru-RU"/>
              </w:rPr>
              <w:t>13</w:t>
            </w:r>
            <w:r w:rsidR="00590AE4">
              <w:rPr>
                <w:rFonts w:ascii="Times New Roman" w:eastAsia="Times New Roman" w:hAnsi="Times New Roman"/>
                <w:lang w:eastAsia="ru-RU"/>
              </w:rPr>
              <w:t>.12</w:t>
            </w:r>
          </w:p>
        </w:tc>
        <w:tc>
          <w:tcPr>
            <w:tcW w:w="992" w:type="dxa"/>
            <w:tcBorders>
              <w:top w:val="single" w:sz="4" w:space="0" w:color="auto"/>
              <w:left w:val="single" w:sz="4" w:space="0" w:color="auto"/>
              <w:bottom w:val="single" w:sz="4" w:space="0" w:color="auto"/>
              <w:right w:val="single" w:sz="4" w:space="0" w:color="auto"/>
            </w:tcBorders>
            <w:vAlign w:val="center"/>
          </w:tcPr>
          <w:p w:rsidR="00590AE4" w:rsidRPr="00EF3C02" w:rsidRDefault="00590AE4" w:rsidP="00C35C52">
            <w:pPr>
              <w:spacing w:after="0" w:line="240" w:lineRule="auto"/>
              <w:rPr>
                <w:rFonts w:ascii="Times New Roman" w:eastAsia="Times New Roman" w:hAnsi="Times New Roman"/>
                <w:lang w:eastAsia="ru-RU"/>
              </w:rPr>
            </w:pPr>
          </w:p>
        </w:tc>
        <w:tc>
          <w:tcPr>
            <w:tcW w:w="10348" w:type="dxa"/>
            <w:tcBorders>
              <w:top w:val="single" w:sz="4" w:space="0" w:color="auto"/>
              <w:left w:val="single" w:sz="4" w:space="0" w:color="auto"/>
              <w:bottom w:val="single" w:sz="4" w:space="0" w:color="auto"/>
              <w:right w:val="single" w:sz="4" w:space="0" w:color="auto"/>
            </w:tcBorders>
            <w:vAlign w:val="center"/>
          </w:tcPr>
          <w:p w:rsidR="00590AE4" w:rsidRPr="00EF3C02" w:rsidRDefault="00FD20C9" w:rsidP="00C35C52">
            <w:pPr>
              <w:spacing w:after="0" w:line="240" w:lineRule="auto"/>
              <w:rPr>
                <w:rFonts w:ascii="Times New Roman" w:eastAsia="Times New Roman" w:hAnsi="Times New Roman"/>
                <w:lang w:eastAsia="ru-RU"/>
              </w:rPr>
            </w:pPr>
            <w:r w:rsidRPr="00EF3C02">
              <w:rPr>
                <w:rFonts w:ascii="Times New Roman" w:eastAsia="Times New Roman" w:hAnsi="Times New Roman"/>
                <w:lang w:eastAsia="ru-RU"/>
              </w:rPr>
              <w:t>Дунайские и Балканские страны.</w:t>
            </w:r>
          </w:p>
        </w:tc>
        <w:tc>
          <w:tcPr>
            <w:tcW w:w="850" w:type="dxa"/>
            <w:tcBorders>
              <w:top w:val="single" w:sz="4" w:space="0" w:color="auto"/>
              <w:left w:val="single" w:sz="4" w:space="0" w:color="auto"/>
              <w:bottom w:val="single" w:sz="4" w:space="0" w:color="auto"/>
              <w:right w:val="single" w:sz="4" w:space="0" w:color="auto"/>
            </w:tcBorders>
            <w:vAlign w:val="center"/>
          </w:tcPr>
          <w:p w:rsidR="00590AE4" w:rsidRPr="00EF3C02" w:rsidRDefault="00590AE4" w:rsidP="00C35C52">
            <w:pPr>
              <w:spacing w:after="0" w:line="240" w:lineRule="auto"/>
              <w:rPr>
                <w:rFonts w:ascii="Times New Roman" w:eastAsia="Times New Roman" w:hAnsi="Times New Roman"/>
                <w:lang w:eastAsia="ru-RU"/>
              </w:rPr>
            </w:pPr>
            <w:r w:rsidRPr="00EF3C02">
              <w:rPr>
                <w:rFonts w:ascii="Times New Roman" w:eastAsia="Times New Roman" w:hAnsi="Times New Roman"/>
                <w:lang w:eastAsia="ru-RU"/>
              </w:rPr>
              <w:t>1</w:t>
            </w:r>
          </w:p>
        </w:tc>
        <w:tc>
          <w:tcPr>
            <w:tcW w:w="1701" w:type="dxa"/>
            <w:tcBorders>
              <w:top w:val="single" w:sz="4" w:space="0" w:color="auto"/>
              <w:left w:val="single" w:sz="4" w:space="0" w:color="auto"/>
              <w:bottom w:val="single" w:sz="4" w:space="0" w:color="auto"/>
              <w:right w:val="single" w:sz="4" w:space="0" w:color="auto"/>
            </w:tcBorders>
            <w:vAlign w:val="center"/>
          </w:tcPr>
          <w:p w:rsidR="00590AE4" w:rsidRPr="00EF3C02" w:rsidRDefault="00FD20C9" w:rsidP="00FD20C9">
            <w:pPr>
              <w:spacing w:after="0" w:line="240" w:lineRule="auto"/>
              <w:rPr>
                <w:rFonts w:ascii="Times New Roman" w:eastAsia="Times New Roman" w:hAnsi="Times New Roman"/>
                <w:lang w:eastAsia="ru-RU"/>
              </w:rPr>
            </w:pPr>
            <w:r w:rsidRPr="00EF3C02">
              <w:rPr>
                <w:rFonts w:ascii="Times New Roman" w:hAnsi="Times New Roman"/>
              </w:rPr>
              <w:t>§28</w:t>
            </w:r>
          </w:p>
        </w:tc>
      </w:tr>
      <w:tr w:rsidR="00590AE4" w:rsidTr="00F3361C">
        <w:tc>
          <w:tcPr>
            <w:tcW w:w="681" w:type="dxa"/>
            <w:tcBorders>
              <w:top w:val="single" w:sz="4" w:space="0" w:color="auto"/>
              <w:left w:val="single" w:sz="4" w:space="0" w:color="auto"/>
              <w:bottom w:val="single" w:sz="4" w:space="0" w:color="auto"/>
              <w:right w:val="single" w:sz="4" w:space="0" w:color="auto"/>
            </w:tcBorders>
            <w:vAlign w:val="center"/>
          </w:tcPr>
          <w:p w:rsidR="00590AE4" w:rsidRPr="00EF3C02" w:rsidRDefault="00590AE4" w:rsidP="00C35C52">
            <w:pPr>
              <w:spacing w:after="0" w:line="240" w:lineRule="auto"/>
              <w:rPr>
                <w:rFonts w:ascii="Times New Roman" w:eastAsia="Times New Roman" w:hAnsi="Times New Roman"/>
                <w:lang w:val="en-US" w:eastAsia="ru-RU"/>
              </w:rPr>
            </w:pPr>
            <w:r w:rsidRPr="00EF3C02">
              <w:rPr>
                <w:rFonts w:ascii="Times New Roman" w:eastAsia="Times New Roman" w:hAnsi="Times New Roman"/>
                <w:lang w:val="en-US" w:eastAsia="ru-RU"/>
              </w:rPr>
              <w:t>28</w:t>
            </w:r>
          </w:p>
        </w:tc>
        <w:tc>
          <w:tcPr>
            <w:tcW w:w="1134" w:type="dxa"/>
            <w:tcBorders>
              <w:top w:val="single" w:sz="4" w:space="0" w:color="auto"/>
              <w:left w:val="single" w:sz="4" w:space="0" w:color="auto"/>
              <w:bottom w:val="single" w:sz="4" w:space="0" w:color="auto"/>
              <w:right w:val="single" w:sz="4" w:space="0" w:color="auto"/>
            </w:tcBorders>
            <w:vAlign w:val="center"/>
          </w:tcPr>
          <w:p w:rsidR="00590AE4" w:rsidRPr="00EF3C02" w:rsidRDefault="0034373C" w:rsidP="00C35C52">
            <w:pPr>
              <w:spacing w:after="0" w:line="240" w:lineRule="auto"/>
              <w:rPr>
                <w:rFonts w:ascii="Times New Roman" w:eastAsia="Times New Roman" w:hAnsi="Times New Roman"/>
                <w:lang w:eastAsia="ru-RU"/>
              </w:rPr>
            </w:pPr>
            <w:r>
              <w:rPr>
                <w:rFonts w:ascii="Times New Roman" w:eastAsia="Times New Roman" w:hAnsi="Times New Roman"/>
                <w:lang w:eastAsia="ru-RU"/>
              </w:rPr>
              <w:t>16</w:t>
            </w:r>
            <w:r w:rsidR="00590AE4">
              <w:rPr>
                <w:rFonts w:ascii="Times New Roman" w:eastAsia="Times New Roman" w:hAnsi="Times New Roman"/>
                <w:lang w:eastAsia="ru-RU"/>
              </w:rPr>
              <w:t>.12</w:t>
            </w:r>
          </w:p>
        </w:tc>
        <w:tc>
          <w:tcPr>
            <w:tcW w:w="992" w:type="dxa"/>
            <w:tcBorders>
              <w:top w:val="single" w:sz="4" w:space="0" w:color="auto"/>
              <w:left w:val="single" w:sz="4" w:space="0" w:color="auto"/>
              <w:bottom w:val="single" w:sz="4" w:space="0" w:color="auto"/>
              <w:right w:val="single" w:sz="4" w:space="0" w:color="auto"/>
            </w:tcBorders>
            <w:vAlign w:val="center"/>
          </w:tcPr>
          <w:p w:rsidR="00590AE4" w:rsidRPr="00EF3C02" w:rsidRDefault="00590AE4" w:rsidP="00C35C52">
            <w:pPr>
              <w:spacing w:after="0" w:line="240" w:lineRule="auto"/>
              <w:rPr>
                <w:rFonts w:ascii="Times New Roman" w:eastAsia="Times New Roman" w:hAnsi="Times New Roman"/>
                <w:lang w:eastAsia="ru-RU"/>
              </w:rPr>
            </w:pPr>
          </w:p>
        </w:tc>
        <w:tc>
          <w:tcPr>
            <w:tcW w:w="10348" w:type="dxa"/>
            <w:tcBorders>
              <w:top w:val="single" w:sz="4" w:space="0" w:color="auto"/>
              <w:left w:val="single" w:sz="4" w:space="0" w:color="auto"/>
              <w:bottom w:val="single" w:sz="4" w:space="0" w:color="auto"/>
              <w:right w:val="single" w:sz="4" w:space="0" w:color="auto"/>
            </w:tcBorders>
            <w:vAlign w:val="center"/>
          </w:tcPr>
          <w:p w:rsidR="00590AE4" w:rsidRPr="00EF3C02" w:rsidRDefault="00FD20C9" w:rsidP="00C35C52">
            <w:pPr>
              <w:spacing w:after="0" w:line="240" w:lineRule="auto"/>
              <w:rPr>
                <w:rFonts w:ascii="Times New Roman" w:eastAsia="Times New Roman" w:hAnsi="Times New Roman"/>
                <w:lang w:eastAsia="ru-RU"/>
              </w:rPr>
            </w:pPr>
            <w:r w:rsidRPr="00957016">
              <w:rPr>
                <w:rFonts w:ascii="Times New Roman" w:eastAsia="Times New Roman" w:hAnsi="Times New Roman"/>
                <w:i/>
                <w:lang w:eastAsia="ru-RU"/>
              </w:rPr>
              <w:t>Практикум</w:t>
            </w:r>
            <w:r>
              <w:rPr>
                <w:rFonts w:ascii="Times New Roman" w:eastAsia="Times New Roman" w:hAnsi="Times New Roman"/>
                <w:i/>
                <w:lang w:eastAsia="ru-RU"/>
              </w:rPr>
              <w:t xml:space="preserve"> </w:t>
            </w:r>
            <w:r w:rsidRPr="00957016">
              <w:rPr>
                <w:rFonts w:ascii="Times New Roman" w:eastAsia="Times New Roman" w:hAnsi="Times New Roman"/>
                <w:lang w:eastAsia="ru-RU"/>
              </w:rPr>
              <w:t>Россия – самая большая по площади страна мира.</w:t>
            </w:r>
          </w:p>
        </w:tc>
        <w:tc>
          <w:tcPr>
            <w:tcW w:w="850" w:type="dxa"/>
            <w:tcBorders>
              <w:top w:val="single" w:sz="4" w:space="0" w:color="auto"/>
              <w:left w:val="single" w:sz="4" w:space="0" w:color="auto"/>
              <w:bottom w:val="single" w:sz="4" w:space="0" w:color="auto"/>
              <w:right w:val="single" w:sz="4" w:space="0" w:color="auto"/>
            </w:tcBorders>
            <w:vAlign w:val="center"/>
          </w:tcPr>
          <w:p w:rsidR="00590AE4" w:rsidRPr="00EF3C02" w:rsidRDefault="00590AE4" w:rsidP="00C35C52">
            <w:pPr>
              <w:spacing w:after="0" w:line="240" w:lineRule="auto"/>
              <w:rPr>
                <w:rFonts w:ascii="Times New Roman" w:eastAsia="Times New Roman" w:hAnsi="Times New Roman"/>
                <w:lang w:eastAsia="ru-RU"/>
              </w:rPr>
            </w:pPr>
            <w:r w:rsidRPr="00EF3C02">
              <w:rPr>
                <w:rFonts w:ascii="Times New Roman" w:eastAsia="Times New Roman" w:hAnsi="Times New Roman"/>
                <w:lang w:eastAsia="ru-RU"/>
              </w:rPr>
              <w:t>1</w:t>
            </w:r>
          </w:p>
        </w:tc>
        <w:tc>
          <w:tcPr>
            <w:tcW w:w="1701" w:type="dxa"/>
            <w:tcBorders>
              <w:top w:val="single" w:sz="4" w:space="0" w:color="auto"/>
              <w:left w:val="single" w:sz="4" w:space="0" w:color="auto"/>
              <w:bottom w:val="single" w:sz="4" w:space="0" w:color="auto"/>
              <w:right w:val="single" w:sz="4" w:space="0" w:color="auto"/>
            </w:tcBorders>
            <w:vAlign w:val="center"/>
          </w:tcPr>
          <w:p w:rsidR="00590AE4" w:rsidRPr="00EF3C02" w:rsidRDefault="00590AE4" w:rsidP="00C35C52">
            <w:pPr>
              <w:spacing w:after="0" w:line="240" w:lineRule="auto"/>
              <w:rPr>
                <w:rFonts w:ascii="Times New Roman" w:hAnsi="Times New Roman"/>
              </w:rPr>
            </w:pPr>
            <w:r w:rsidRPr="00EF3C02">
              <w:rPr>
                <w:rFonts w:ascii="Times New Roman" w:hAnsi="Times New Roman"/>
              </w:rPr>
              <w:t>§</w:t>
            </w:r>
            <w:r w:rsidR="00FD20C9">
              <w:rPr>
                <w:rFonts w:ascii="Times New Roman" w:hAnsi="Times New Roman"/>
              </w:rPr>
              <w:t>29</w:t>
            </w:r>
          </w:p>
          <w:p w:rsidR="00590AE4" w:rsidRPr="00EF3C02" w:rsidRDefault="00590AE4" w:rsidP="00C35C52">
            <w:pPr>
              <w:spacing w:after="0" w:line="240" w:lineRule="auto"/>
              <w:rPr>
                <w:rFonts w:ascii="Times New Roman" w:eastAsia="Times New Roman" w:hAnsi="Times New Roman"/>
                <w:lang w:eastAsia="ru-RU"/>
              </w:rPr>
            </w:pPr>
          </w:p>
        </w:tc>
      </w:tr>
      <w:tr w:rsidR="00590AE4" w:rsidTr="00F3361C">
        <w:tc>
          <w:tcPr>
            <w:tcW w:w="681" w:type="dxa"/>
            <w:tcBorders>
              <w:top w:val="single" w:sz="4" w:space="0" w:color="auto"/>
              <w:left w:val="single" w:sz="4" w:space="0" w:color="auto"/>
              <w:bottom w:val="single" w:sz="4" w:space="0" w:color="auto"/>
              <w:right w:val="single" w:sz="4" w:space="0" w:color="auto"/>
            </w:tcBorders>
            <w:vAlign w:val="center"/>
          </w:tcPr>
          <w:p w:rsidR="00590AE4" w:rsidRPr="00EF3C02" w:rsidRDefault="00590AE4" w:rsidP="00C35C52">
            <w:pPr>
              <w:spacing w:after="0" w:line="240" w:lineRule="auto"/>
              <w:rPr>
                <w:rFonts w:ascii="Times New Roman" w:eastAsia="Times New Roman" w:hAnsi="Times New Roman"/>
                <w:lang w:val="en-US" w:eastAsia="ru-RU"/>
              </w:rPr>
            </w:pPr>
            <w:r w:rsidRPr="00EF3C02">
              <w:rPr>
                <w:rFonts w:ascii="Times New Roman" w:eastAsia="Times New Roman" w:hAnsi="Times New Roman"/>
                <w:lang w:val="en-US" w:eastAsia="ru-RU"/>
              </w:rPr>
              <w:t>29</w:t>
            </w:r>
          </w:p>
        </w:tc>
        <w:tc>
          <w:tcPr>
            <w:tcW w:w="1134" w:type="dxa"/>
            <w:tcBorders>
              <w:top w:val="single" w:sz="4" w:space="0" w:color="auto"/>
              <w:left w:val="single" w:sz="4" w:space="0" w:color="auto"/>
              <w:bottom w:val="single" w:sz="4" w:space="0" w:color="auto"/>
              <w:right w:val="single" w:sz="4" w:space="0" w:color="auto"/>
            </w:tcBorders>
            <w:vAlign w:val="center"/>
          </w:tcPr>
          <w:p w:rsidR="00590AE4" w:rsidRPr="00EF3C02" w:rsidRDefault="0034373C" w:rsidP="00C35C52">
            <w:pPr>
              <w:spacing w:after="0" w:line="240" w:lineRule="auto"/>
              <w:rPr>
                <w:rFonts w:ascii="Times New Roman" w:eastAsia="Times New Roman" w:hAnsi="Times New Roman"/>
                <w:lang w:eastAsia="ru-RU"/>
              </w:rPr>
            </w:pPr>
            <w:r>
              <w:rPr>
                <w:rFonts w:ascii="Times New Roman" w:eastAsia="Times New Roman" w:hAnsi="Times New Roman"/>
                <w:lang w:eastAsia="ru-RU"/>
              </w:rPr>
              <w:t>20</w:t>
            </w:r>
            <w:r w:rsidR="00590AE4">
              <w:rPr>
                <w:rFonts w:ascii="Times New Roman" w:eastAsia="Times New Roman" w:hAnsi="Times New Roman"/>
                <w:lang w:eastAsia="ru-RU"/>
              </w:rPr>
              <w:t>.12</w:t>
            </w:r>
          </w:p>
        </w:tc>
        <w:tc>
          <w:tcPr>
            <w:tcW w:w="992" w:type="dxa"/>
            <w:tcBorders>
              <w:top w:val="single" w:sz="4" w:space="0" w:color="auto"/>
              <w:left w:val="single" w:sz="4" w:space="0" w:color="auto"/>
              <w:bottom w:val="single" w:sz="4" w:space="0" w:color="auto"/>
              <w:right w:val="single" w:sz="4" w:space="0" w:color="auto"/>
            </w:tcBorders>
            <w:vAlign w:val="center"/>
          </w:tcPr>
          <w:p w:rsidR="00590AE4" w:rsidRPr="00EF3C02" w:rsidRDefault="00590AE4" w:rsidP="00C35C52">
            <w:pPr>
              <w:spacing w:after="0" w:line="240" w:lineRule="auto"/>
              <w:rPr>
                <w:rFonts w:ascii="Times New Roman" w:eastAsia="Times New Roman" w:hAnsi="Times New Roman"/>
                <w:lang w:eastAsia="ru-RU"/>
              </w:rPr>
            </w:pPr>
          </w:p>
        </w:tc>
        <w:tc>
          <w:tcPr>
            <w:tcW w:w="10348" w:type="dxa"/>
            <w:tcBorders>
              <w:top w:val="single" w:sz="4" w:space="0" w:color="auto"/>
              <w:left w:val="single" w:sz="4" w:space="0" w:color="auto"/>
              <w:bottom w:val="single" w:sz="4" w:space="0" w:color="auto"/>
              <w:right w:val="single" w:sz="4" w:space="0" w:color="auto"/>
            </w:tcBorders>
            <w:vAlign w:val="center"/>
          </w:tcPr>
          <w:p w:rsidR="00590AE4" w:rsidRPr="00EF3C02" w:rsidRDefault="00FD20C9" w:rsidP="00C35C52">
            <w:pPr>
              <w:spacing w:after="0" w:line="240" w:lineRule="auto"/>
              <w:rPr>
                <w:rFonts w:ascii="Times New Roman" w:eastAsia="Times New Roman" w:hAnsi="Times New Roman"/>
                <w:lang w:eastAsia="ru-RU"/>
              </w:rPr>
            </w:pPr>
            <w:r w:rsidRPr="00957016">
              <w:rPr>
                <w:rFonts w:ascii="Times New Roman" w:eastAsia="Times New Roman" w:hAnsi="Times New Roman"/>
                <w:lang w:eastAsia="ru-RU"/>
              </w:rPr>
              <w:t>Природа, население и хозяйство России.</w:t>
            </w:r>
          </w:p>
        </w:tc>
        <w:tc>
          <w:tcPr>
            <w:tcW w:w="850" w:type="dxa"/>
            <w:tcBorders>
              <w:top w:val="single" w:sz="4" w:space="0" w:color="auto"/>
              <w:left w:val="single" w:sz="4" w:space="0" w:color="auto"/>
              <w:bottom w:val="single" w:sz="4" w:space="0" w:color="auto"/>
              <w:right w:val="single" w:sz="4" w:space="0" w:color="auto"/>
            </w:tcBorders>
            <w:vAlign w:val="center"/>
          </w:tcPr>
          <w:p w:rsidR="00590AE4" w:rsidRPr="00EF3C02" w:rsidRDefault="00590AE4" w:rsidP="00C35C52">
            <w:pPr>
              <w:spacing w:after="0" w:line="240" w:lineRule="auto"/>
              <w:rPr>
                <w:rFonts w:ascii="Times New Roman" w:eastAsia="Times New Roman" w:hAnsi="Times New Roman"/>
                <w:lang w:eastAsia="ru-RU"/>
              </w:rPr>
            </w:pPr>
            <w:r w:rsidRPr="00EF3C02">
              <w:rPr>
                <w:rFonts w:ascii="Times New Roman" w:eastAsia="Times New Roman" w:hAnsi="Times New Roman"/>
                <w:lang w:eastAsia="ru-RU"/>
              </w:rPr>
              <w:t>1</w:t>
            </w:r>
          </w:p>
        </w:tc>
        <w:tc>
          <w:tcPr>
            <w:tcW w:w="1701" w:type="dxa"/>
            <w:tcBorders>
              <w:top w:val="single" w:sz="4" w:space="0" w:color="auto"/>
              <w:left w:val="single" w:sz="4" w:space="0" w:color="auto"/>
              <w:bottom w:val="single" w:sz="4" w:space="0" w:color="auto"/>
              <w:right w:val="single" w:sz="4" w:space="0" w:color="auto"/>
            </w:tcBorders>
            <w:vAlign w:val="center"/>
          </w:tcPr>
          <w:p w:rsidR="00FD20C9" w:rsidRPr="00967DE9" w:rsidRDefault="00FD20C9" w:rsidP="00FD20C9">
            <w:pPr>
              <w:rPr>
                <w:rFonts w:ascii="Times New Roman" w:hAnsi="Times New Roman"/>
              </w:rPr>
            </w:pPr>
            <w:r w:rsidRPr="00967DE9">
              <w:rPr>
                <w:rFonts w:ascii="Times New Roman" w:hAnsi="Times New Roman"/>
              </w:rPr>
              <w:t>§30</w:t>
            </w:r>
          </w:p>
          <w:p w:rsidR="00590AE4" w:rsidRPr="00EF3C02" w:rsidRDefault="00590AE4" w:rsidP="00C35C52">
            <w:pPr>
              <w:spacing w:after="0" w:line="240" w:lineRule="auto"/>
              <w:rPr>
                <w:rFonts w:ascii="Times New Roman" w:hAnsi="Times New Roman"/>
              </w:rPr>
            </w:pPr>
          </w:p>
          <w:p w:rsidR="00590AE4" w:rsidRPr="00EF3C02" w:rsidRDefault="00590AE4" w:rsidP="00C35C52">
            <w:pPr>
              <w:spacing w:after="0" w:line="240" w:lineRule="auto"/>
              <w:rPr>
                <w:rFonts w:ascii="Times New Roman" w:eastAsia="Times New Roman" w:hAnsi="Times New Roman"/>
                <w:lang w:eastAsia="ru-RU"/>
              </w:rPr>
            </w:pPr>
          </w:p>
        </w:tc>
      </w:tr>
      <w:tr w:rsidR="00590AE4" w:rsidTr="00F3361C">
        <w:tc>
          <w:tcPr>
            <w:tcW w:w="681" w:type="dxa"/>
            <w:tcBorders>
              <w:top w:val="single" w:sz="4" w:space="0" w:color="auto"/>
              <w:left w:val="single" w:sz="4" w:space="0" w:color="auto"/>
              <w:bottom w:val="single" w:sz="4" w:space="0" w:color="auto"/>
              <w:right w:val="single" w:sz="4" w:space="0" w:color="auto"/>
            </w:tcBorders>
            <w:vAlign w:val="center"/>
          </w:tcPr>
          <w:p w:rsidR="00590AE4" w:rsidRPr="00EF3C02" w:rsidRDefault="00590AE4" w:rsidP="00C35C52">
            <w:pPr>
              <w:spacing w:after="0" w:line="240" w:lineRule="auto"/>
              <w:rPr>
                <w:rFonts w:ascii="Times New Roman" w:eastAsia="Times New Roman" w:hAnsi="Times New Roman"/>
                <w:lang w:val="en-US" w:eastAsia="ru-RU"/>
              </w:rPr>
            </w:pPr>
            <w:r w:rsidRPr="00EF3C02">
              <w:rPr>
                <w:rFonts w:ascii="Times New Roman" w:eastAsia="Times New Roman" w:hAnsi="Times New Roman"/>
                <w:lang w:val="en-US" w:eastAsia="ru-RU"/>
              </w:rPr>
              <w:t>30</w:t>
            </w:r>
          </w:p>
        </w:tc>
        <w:tc>
          <w:tcPr>
            <w:tcW w:w="1134" w:type="dxa"/>
            <w:tcBorders>
              <w:top w:val="single" w:sz="4" w:space="0" w:color="auto"/>
              <w:left w:val="single" w:sz="4" w:space="0" w:color="auto"/>
              <w:bottom w:val="single" w:sz="4" w:space="0" w:color="auto"/>
              <w:right w:val="single" w:sz="4" w:space="0" w:color="auto"/>
            </w:tcBorders>
            <w:vAlign w:val="center"/>
          </w:tcPr>
          <w:p w:rsidR="00590AE4" w:rsidRPr="00EF3C02" w:rsidRDefault="0034373C" w:rsidP="00C35C52">
            <w:pPr>
              <w:spacing w:after="0" w:line="240" w:lineRule="auto"/>
              <w:rPr>
                <w:rFonts w:ascii="Times New Roman" w:eastAsia="Times New Roman" w:hAnsi="Times New Roman"/>
                <w:lang w:eastAsia="ru-RU"/>
              </w:rPr>
            </w:pPr>
            <w:r>
              <w:rPr>
                <w:rFonts w:ascii="Times New Roman" w:eastAsia="Times New Roman" w:hAnsi="Times New Roman"/>
                <w:lang w:eastAsia="ru-RU"/>
              </w:rPr>
              <w:t>23</w:t>
            </w:r>
            <w:r w:rsidR="00590AE4">
              <w:rPr>
                <w:rFonts w:ascii="Times New Roman" w:eastAsia="Times New Roman" w:hAnsi="Times New Roman"/>
                <w:lang w:eastAsia="ru-RU"/>
              </w:rPr>
              <w:t>.12</w:t>
            </w:r>
          </w:p>
        </w:tc>
        <w:tc>
          <w:tcPr>
            <w:tcW w:w="992" w:type="dxa"/>
            <w:tcBorders>
              <w:top w:val="single" w:sz="4" w:space="0" w:color="auto"/>
              <w:left w:val="single" w:sz="4" w:space="0" w:color="auto"/>
              <w:bottom w:val="single" w:sz="4" w:space="0" w:color="auto"/>
              <w:right w:val="single" w:sz="4" w:space="0" w:color="auto"/>
            </w:tcBorders>
            <w:vAlign w:val="center"/>
          </w:tcPr>
          <w:p w:rsidR="00590AE4" w:rsidRPr="00EF3C02" w:rsidRDefault="00590AE4" w:rsidP="00C35C52">
            <w:pPr>
              <w:spacing w:after="0" w:line="240" w:lineRule="auto"/>
              <w:rPr>
                <w:rFonts w:ascii="Times New Roman" w:eastAsia="Times New Roman" w:hAnsi="Times New Roman"/>
                <w:lang w:eastAsia="ru-RU"/>
              </w:rPr>
            </w:pPr>
          </w:p>
        </w:tc>
        <w:tc>
          <w:tcPr>
            <w:tcW w:w="10348" w:type="dxa"/>
            <w:tcBorders>
              <w:top w:val="single" w:sz="4" w:space="0" w:color="auto"/>
              <w:left w:val="single" w:sz="4" w:space="0" w:color="auto"/>
              <w:bottom w:val="single" w:sz="4" w:space="0" w:color="auto"/>
              <w:right w:val="single" w:sz="4" w:space="0" w:color="auto"/>
            </w:tcBorders>
            <w:vAlign w:val="center"/>
          </w:tcPr>
          <w:p w:rsidR="00590AE4" w:rsidRPr="00957016" w:rsidRDefault="00590AE4" w:rsidP="00C35C52">
            <w:pPr>
              <w:spacing w:after="0" w:line="240" w:lineRule="auto"/>
              <w:rPr>
                <w:rFonts w:ascii="Times New Roman" w:eastAsia="Times New Roman" w:hAnsi="Times New Roman"/>
                <w:lang w:eastAsia="ru-RU"/>
              </w:rPr>
            </w:pPr>
            <w:r w:rsidRPr="00957016">
              <w:rPr>
                <w:rFonts w:ascii="Times New Roman" w:eastAsia="Times New Roman" w:hAnsi="Times New Roman"/>
                <w:lang w:eastAsia="ru-RU"/>
              </w:rPr>
              <w:t>Урок обобщения по теме «Европа</w:t>
            </w:r>
            <w:r w:rsidR="00FD20C9">
              <w:rPr>
                <w:rFonts w:ascii="Times New Roman" w:eastAsia="Times New Roman" w:hAnsi="Times New Roman"/>
                <w:lang w:eastAsia="ru-RU"/>
              </w:rPr>
              <w:t>. Россия</w:t>
            </w:r>
            <w:r w:rsidRPr="00957016">
              <w:rPr>
                <w:rFonts w:ascii="Times New Roman" w:eastAsia="Times New Roman" w:hAnsi="Times New Roman"/>
                <w:lang w:eastAsia="ru-RU"/>
              </w:rPr>
              <w:t>».</w:t>
            </w:r>
          </w:p>
        </w:tc>
        <w:tc>
          <w:tcPr>
            <w:tcW w:w="850" w:type="dxa"/>
            <w:tcBorders>
              <w:top w:val="single" w:sz="4" w:space="0" w:color="auto"/>
              <w:left w:val="single" w:sz="4" w:space="0" w:color="auto"/>
              <w:bottom w:val="single" w:sz="4" w:space="0" w:color="auto"/>
              <w:right w:val="single" w:sz="4" w:space="0" w:color="auto"/>
            </w:tcBorders>
            <w:vAlign w:val="center"/>
          </w:tcPr>
          <w:p w:rsidR="00590AE4" w:rsidRPr="00957016" w:rsidRDefault="00590AE4" w:rsidP="00C35C52">
            <w:pPr>
              <w:spacing w:after="0" w:line="240" w:lineRule="auto"/>
              <w:rPr>
                <w:rFonts w:ascii="Times New Roman" w:eastAsia="Times New Roman" w:hAnsi="Times New Roman"/>
                <w:lang w:eastAsia="ru-RU"/>
              </w:rPr>
            </w:pPr>
            <w:r w:rsidRPr="00957016">
              <w:rPr>
                <w:rFonts w:ascii="Times New Roman" w:eastAsia="Times New Roman" w:hAnsi="Times New Roman"/>
                <w:lang w:eastAsia="ru-RU"/>
              </w:rPr>
              <w:t>1</w:t>
            </w:r>
          </w:p>
        </w:tc>
        <w:tc>
          <w:tcPr>
            <w:tcW w:w="1701" w:type="dxa"/>
            <w:tcBorders>
              <w:top w:val="single" w:sz="4" w:space="0" w:color="auto"/>
              <w:left w:val="single" w:sz="4" w:space="0" w:color="auto"/>
              <w:bottom w:val="single" w:sz="4" w:space="0" w:color="auto"/>
              <w:right w:val="single" w:sz="4" w:space="0" w:color="auto"/>
            </w:tcBorders>
            <w:vAlign w:val="center"/>
          </w:tcPr>
          <w:p w:rsidR="00590AE4" w:rsidRPr="00EF3C02" w:rsidRDefault="00590AE4" w:rsidP="00C35C52">
            <w:pPr>
              <w:spacing w:after="0" w:line="240" w:lineRule="auto"/>
              <w:rPr>
                <w:rFonts w:ascii="Times New Roman" w:eastAsia="Times New Roman" w:hAnsi="Times New Roman"/>
                <w:lang w:eastAsia="ru-RU"/>
              </w:rPr>
            </w:pPr>
            <w:r w:rsidRPr="00EF3C02">
              <w:rPr>
                <w:rFonts w:ascii="Times New Roman" w:eastAsia="Times New Roman" w:hAnsi="Times New Roman"/>
                <w:lang w:eastAsia="ru-RU"/>
              </w:rPr>
              <w:t>Повторение «Страны Европы»</w:t>
            </w:r>
            <w:r w:rsidR="00FD20C9">
              <w:rPr>
                <w:rFonts w:ascii="Times New Roman" w:eastAsia="Times New Roman" w:hAnsi="Times New Roman"/>
                <w:lang w:eastAsia="ru-RU"/>
              </w:rPr>
              <w:t>, задание на стр. 158</w:t>
            </w:r>
          </w:p>
        </w:tc>
      </w:tr>
      <w:tr w:rsidR="00590AE4" w:rsidTr="00F3361C">
        <w:tc>
          <w:tcPr>
            <w:tcW w:w="681" w:type="dxa"/>
            <w:tcBorders>
              <w:top w:val="single" w:sz="4" w:space="0" w:color="auto"/>
              <w:left w:val="single" w:sz="4" w:space="0" w:color="auto"/>
              <w:bottom w:val="single" w:sz="4" w:space="0" w:color="auto"/>
              <w:right w:val="single" w:sz="4" w:space="0" w:color="auto"/>
            </w:tcBorders>
            <w:vAlign w:val="center"/>
          </w:tcPr>
          <w:p w:rsidR="00590AE4" w:rsidRPr="005E5F93" w:rsidRDefault="00590AE4" w:rsidP="00C35C52">
            <w:pPr>
              <w:spacing w:after="0" w:line="240" w:lineRule="auto"/>
              <w:rPr>
                <w:rFonts w:ascii="Times New Roman" w:eastAsia="Times New Roman" w:hAnsi="Times New Roman"/>
                <w:lang w:val="en-US" w:eastAsia="ru-RU"/>
              </w:rPr>
            </w:pPr>
            <w:r>
              <w:rPr>
                <w:rFonts w:ascii="Times New Roman" w:eastAsia="Times New Roman" w:hAnsi="Times New Roman"/>
                <w:lang w:val="en-US" w:eastAsia="ru-RU"/>
              </w:rPr>
              <w:t>31</w:t>
            </w:r>
          </w:p>
        </w:tc>
        <w:tc>
          <w:tcPr>
            <w:tcW w:w="1134" w:type="dxa"/>
            <w:tcBorders>
              <w:top w:val="single" w:sz="4" w:space="0" w:color="auto"/>
              <w:left w:val="single" w:sz="4" w:space="0" w:color="auto"/>
              <w:bottom w:val="single" w:sz="4" w:space="0" w:color="auto"/>
              <w:right w:val="single" w:sz="4" w:space="0" w:color="auto"/>
            </w:tcBorders>
            <w:vAlign w:val="center"/>
          </w:tcPr>
          <w:p w:rsidR="00590AE4" w:rsidRDefault="0034373C" w:rsidP="00C35C52">
            <w:pPr>
              <w:spacing w:after="0" w:line="240" w:lineRule="auto"/>
              <w:rPr>
                <w:rFonts w:ascii="Times New Roman" w:eastAsia="Times New Roman" w:hAnsi="Times New Roman"/>
                <w:lang w:eastAsia="ru-RU"/>
              </w:rPr>
            </w:pPr>
            <w:r>
              <w:rPr>
                <w:rFonts w:ascii="Times New Roman" w:eastAsia="Times New Roman" w:hAnsi="Times New Roman"/>
                <w:lang w:eastAsia="ru-RU"/>
              </w:rPr>
              <w:t>27</w:t>
            </w:r>
            <w:r w:rsidR="00590AE4">
              <w:rPr>
                <w:rFonts w:ascii="Times New Roman" w:eastAsia="Times New Roman" w:hAnsi="Times New Roman"/>
                <w:lang w:eastAsia="ru-RU"/>
              </w:rPr>
              <w:t>.12</w:t>
            </w:r>
          </w:p>
        </w:tc>
        <w:tc>
          <w:tcPr>
            <w:tcW w:w="992" w:type="dxa"/>
            <w:tcBorders>
              <w:top w:val="single" w:sz="4" w:space="0" w:color="auto"/>
              <w:left w:val="single" w:sz="4" w:space="0" w:color="auto"/>
              <w:bottom w:val="single" w:sz="4" w:space="0" w:color="auto"/>
              <w:right w:val="single" w:sz="4" w:space="0" w:color="auto"/>
            </w:tcBorders>
            <w:vAlign w:val="center"/>
          </w:tcPr>
          <w:p w:rsidR="00590AE4" w:rsidRDefault="00590AE4" w:rsidP="00C35C52">
            <w:pPr>
              <w:spacing w:after="0" w:line="240" w:lineRule="auto"/>
              <w:rPr>
                <w:rFonts w:ascii="Times New Roman" w:eastAsia="Times New Roman" w:hAnsi="Times New Roman"/>
                <w:lang w:eastAsia="ru-RU"/>
              </w:rPr>
            </w:pPr>
          </w:p>
        </w:tc>
        <w:tc>
          <w:tcPr>
            <w:tcW w:w="10348" w:type="dxa"/>
            <w:tcBorders>
              <w:top w:val="single" w:sz="4" w:space="0" w:color="auto"/>
              <w:left w:val="single" w:sz="4" w:space="0" w:color="auto"/>
              <w:bottom w:val="single" w:sz="4" w:space="0" w:color="auto"/>
              <w:right w:val="single" w:sz="4" w:space="0" w:color="auto"/>
            </w:tcBorders>
            <w:vAlign w:val="center"/>
          </w:tcPr>
          <w:p w:rsidR="00FD20C9" w:rsidRDefault="00FD20C9" w:rsidP="00FD20C9">
            <w:pPr>
              <w:spacing w:after="0" w:line="240" w:lineRule="auto"/>
              <w:rPr>
                <w:rFonts w:ascii="Times New Roman" w:eastAsia="Times New Roman" w:hAnsi="Times New Roman"/>
                <w:lang w:eastAsia="ru-RU"/>
              </w:rPr>
            </w:pPr>
            <w:r w:rsidRPr="00957016">
              <w:rPr>
                <w:rFonts w:ascii="Times New Roman" w:eastAsia="Times New Roman" w:hAnsi="Times New Roman"/>
                <w:b/>
                <w:lang w:eastAsia="ru-RU"/>
              </w:rPr>
              <w:t>Тема 5. Азия - 8 часов</w:t>
            </w:r>
          </w:p>
          <w:p w:rsidR="00FD20C9" w:rsidRPr="00957016" w:rsidRDefault="00FD20C9" w:rsidP="00FD20C9">
            <w:pPr>
              <w:spacing w:after="0" w:line="240" w:lineRule="auto"/>
              <w:rPr>
                <w:rFonts w:ascii="Times New Roman" w:eastAsia="Times New Roman" w:hAnsi="Times New Roman"/>
                <w:lang w:eastAsia="ru-RU"/>
              </w:rPr>
            </w:pPr>
            <w:r w:rsidRPr="00957016">
              <w:rPr>
                <w:rFonts w:ascii="Times New Roman" w:eastAsia="Times New Roman" w:hAnsi="Times New Roman"/>
                <w:lang w:eastAsia="ru-RU"/>
              </w:rPr>
              <w:t>Закавказье (Грузия, Армения, Азербайджан)</w:t>
            </w:r>
          </w:p>
          <w:p w:rsidR="00590AE4" w:rsidRPr="00957016" w:rsidRDefault="00FD20C9" w:rsidP="00FD20C9">
            <w:pPr>
              <w:spacing w:after="0" w:line="240" w:lineRule="auto"/>
              <w:rPr>
                <w:rFonts w:ascii="Times New Roman" w:eastAsia="Times New Roman" w:hAnsi="Times New Roman"/>
                <w:lang w:eastAsia="ru-RU"/>
              </w:rPr>
            </w:pPr>
            <w:r w:rsidRPr="00957016">
              <w:rPr>
                <w:rFonts w:ascii="Times New Roman" w:eastAsia="Times New Roman" w:hAnsi="Times New Roman"/>
                <w:b/>
                <w:lang w:eastAsia="ru-RU"/>
              </w:rPr>
              <w:t>Практическая работа №8</w:t>
            </w:r>
            <w:r w:rsidRPr="00957016">
              <w:rPr>
                <w:rFonts w:ascii="Times New Roman" w:eastAsia="Times New Roman" w:hAnsi="Times New Roman"/>
                <w:lang w:eastAsia="ru-RU"/>
              </w:rPr>
              <w:t xml:space="preserve"> «Сравнительная характеристика природы и хозяйства сухих и влажных субтропиков (на примере стран Закавказья)».</w:t>
            </w:r>
          </w:p>
        </w:tc>
        <w:tc>
          <w:tcPr>
            <w:tcW w:w="850" w:type="dxa"/>
            <w:tcBorders>
              <w:top w:val="single" w:sz="4" w:space="0" w:color="auto"/>
              <w:left w:val="single" w:sz="4" w:space="0" w:color="auto"/>
              <w:bottom w:val="single" w:sz="4" w:space="0" w:color="auto"/>
              <w:right w:val="single" w:sz="4" w:space="0" w:color="auto"/>
            </w:tcBorders>
            <w:vAlign w:val="center"/>
          </w:tcPr>
          <w:p w:rsidR="00590AE4" w:rsidRPr="00957016" w:rsidRDefault="00590AE4" w:rsidP="00C35C52">
            <w:pPr>
              <w:spacing w:after="0" w:line="240" w:lineRule="auto"/>
              <w:rPr>
                <w:rFonts w:ascii="Times New Roman" w:eastAsia="Times New Roman" w:hAnsi="Times New Roman"/>
                <w:lang w:eastAsia="ru-RU"/>
              </w:rPr>
            </w:pPr>
            <w:r w:rsidRPr="00957016">
              <w:rPr>
                <w:rFonts w:ascii="Times New Roman" w:eastAsia="Times New Roman" w:hAnsi="Times New Roman"/>
                <w:lang w:eastAsia="ru-RU"/>
              </w:rPr>
              <w:t>1</w:t>
            </w:r>
          </w:p>
        </w:tc>
        <w:tc>
          <w:tcPr>
            <w:tcW w:w="1701" w:type="dxa"/>
            <w:tcBorders>
              <w:top w:val="single" w:sz="4" w:space="0" w:color="auto"/>
              <w:left w:val="single" w:sz="4" w:space="0" w:color="auto"/>
              <w:bottom w:val="single" w:sz="4" w:space="0" w:color="auto"/>
              <w:right w:val="single" w:sz="4" w:space="0" w:color="auto"/>
            </w:tcBorders>
            <w:vAlign w:val="center"/>
          </w:tcPr>
          <w:p w:rsidR="00FD20C9" w:rsidRPr="00967DE9" w:rsidRDefault="00FD20C9" w:rsidP="00FD20C9">
            <w:pPr>
              <w:rPr>
                <w:rFonts w:ascii="Times New Roman" w:hAnsi="Times New Roman"/>
              </w:rPr>
            </w:pPr>
            <w:r w:rsidRPr="00967DE9">
              <w:rPr>
                <w:rFonts w:ascii="Times New Roman" w:eastAsia="Times New Roman" w:hAnsi="Times New Roman"/>
                <w:lang w:eastAsia="ru-RU"/>
              </w:rPr>
              <w:t xml:space="preserve">Стр. 159, </w:t>
            </w:r>
            <w:r w:rsidRPr="00967DE9">
              <w:rPr>
                <w:rFonts w:ascii="Times New Roman" w:hAnsi="Times New Roman"/>
              </w:rPr>
              <w:t>§31</w:t>
            </w:r>
          </w:p>
          <w:p w:rsidR="00590AE4" w:rsidRPr="00967DE9" w:rsidRDefault="00590AE4" w:rsidP="00C35C52">
            <w:pPr>
              <w:rPr>
                <w:rFonts w:ascii="Times New Roman" w:hAnsi="Times New Roman"/>
              </w:rPr>
            </w:pPr>
          </w:p>
          <w:p w:rsidR="00590AE4" w:rsidRDefault="00590AE4" w:rsidP="00C35C52">
            <w:pPr>
              <w:spacing w:after="0" w:line="240" w:lineRule="auto"/>
              <w:rPr>
                <w:rFonts w:ascii="Times New Roman" w:eastAsia="Times New Roman" w:hAnsi="Times New Roman"/>
                <w:lang w:eastAsia="ru-RU"/>
              </w:rPr>
            </w:pPr>
          </w:p>
        </w:tc>
      </w:tr>
      <w:tr w:rsidR="00590AE4" w:rsidTr="00F3361C">
        <w:tc>
          <w:tcPr>
            <w:tcW w:w="681" w:type="dxa"/>
            <w:tcBorders>
              <w:top w:val="single" w:sz="4" w:space="0" w:color="auto"/>
              <w:left w:val="single" w:sz="4" w:space="0" w:color="auto"/>
              <w:bottom w:val="single" w:sz="4" w:space="0" w:color="auto"/>
              <w:right w:val="single" w:sz="4" w:space="0" w:color="auto"/>
            </w:tcBorders>
            <w:vAlign w:val="center"/>
          </w:tcPr>
          <w:p w:rsidR="00590AE4" w:rsidRPr="005E5F93" w:rsidRDefault="00590AE4" w:rsidP="00C35C52">
            <w:pPr>
              <w:spacing w:after="0" w:line="240" w:lineRule="auto"/>
              <w:rPr>
                <w:rFonts w:ascii="Times New Roman" w:eastAsia="Times New Roman" w:hAnsi="Times New Roman"/>
                <w:lang w:val="en-US" w:eastAsia="ru-RU"/>
              </w:rPr>
            </w:pPr>
            <w:r>
              <w:rPr>
                <w:rFonts w:ascii="Times New Roman" w:eastAsia="Times New Roman" w:hAnsi="Times New Roman"/>
                <w:lang w:val="en-US" w:eastAsia="ru-RU"/>
              </w:rPr>
              <w:t>32</w:t>
            </w:r>
          </w:p>
        </w:tc>
        <w:tc>
          <w:tcPr>
            <w:tcW w:w="1134" w:type="dxa"/>
            <w:tcBorders>
              <w:top w:val="single" w:sz="4" w:space="0" w:color="auto"/>
              <w:left w:val="single" w:sz="4" w:space="0" w:color="auto"/>
              <w:bottom w:val="single" w:sz="4" w:space="0" w:color="auto"/>
              <w:right w:val="single" w:sz="4" w:space="0" w:color="auto"/>
            </w:tcBorders>
            <w:vAlign w:val="center"/>
          </w:tcPr>
          <w:p w:rsidR="00590AE4" w:rsidRDefault="0034373C" w:rsidP="00C35C52">
            <w:pPr>
              <w:spacing w:after="0" w:line="240" w:lineRule="auto"/>
              <w:rPr>
                <w:rFonts w:ascii="Times New Roman" w:eastAsia="Times New Roman" w:hAnsi="Times New Roman"/>
                <w:lang w:eastAsia="ru-RU"/>
              </w:rPr>
            </w:pPr>
            <w:r>
              <w:rPr>
                <w:rFonts w:ascii="Times New Roman" w:eastAsia="Times New Roman" w:hAnsi="Times New Roman"/>
                <w:lang w:eastAsia="ru-RU"/>
              </w:rPr>
              <w:t>10.01</w:t>
            </w:r>
          </w:p>
        </w:tc>
        <w:tc>
          <w:tcPr>
            <w:tcW w:w="992" w:type="dxa"/>
            <w:tcBorders>
              <w:top w:val="single" w:sz="4" w:space="0" w:color="auto"/>
              <w:left w:val="single" w:sz="4" w:space="0" w:color="auto"/>
              <w:bottom w:val="single" w:sz="4" w:space="0" w:color="auto"/>
              <w:right w:val="single" w:sz="4" w:space="0" w:color="auto"/>
            </w:tcBorders>
            <w:vAlign w:val="center"/>
          </w:tcPr>
          <w:p w:rsidR="00590AE4" w:rsidRDefault="00590AE4" w:rsidP="00C35C52">
            <w:pPr>
              <w:spacing w:after="0" w:line="240" w:lineRule="auto"/>
              <w:rPr>
                <w:rFonts w:ascii="Times New Roman" w:eastAsia="Times New Roman" w:hAnsi="Times New Roman"/>
                <w:lang w:eastAsia="ru-RU"/>
              </w:rPr>
            </w:pPr>
          </w:p>
        </w:tc>
        <w:tc>
          <w:tcPr>
            <w:tcW w:w="10348" w:type="dxa"/>
            <w:tcBorders>
              <w:top w:val="single" w:sz="4" w:space="0" w:color="auto"/>
              <w:left w:val="single" w:sz="4" w:space="0" w:color="auto"/>
              <w:bottom w:val="single" w:sz="4" w:space="0" w:color="auto"/>
              <w:right w:val="single" w:sz="4" w:space="0" w:color="auto"/>
            </w:tcBorders>
            <w:vAlign w:val="center"/>
          </w:tcPr>
          <w:p w:rsidR="00590AE4" w:rsidRPr="00957016" w:rsidRDefault="00FD20C9" w:rsidP="00C35C52">
            <w:pPr>
              <w:spacing w:after="0" w:line="240" w:lineRule="auto"/>
              <w:rPr>
                <w:rFonts w:ascii="Times New Roman" w:eastAsia="Times New Roman" w:hAnsi="Times New Roman"/>
                <w:lang w:eastAsia="ru-RU"/>
              </w:rPr>
            </w:pPr>
            <w:r w:rsidRPr="00957016">
              <w:rPr>
                <w:rFonts w:ascii="Times New Roman" w:eastAsia="Times New Roman" w:hAnsi="Times New Roman"/>
                <w:lang w:eastAsia="ru-RU"/>
              </w:rPr>
              <w:t>Юго-Западная Азия.</w:t>
            </w:r>
          </w:p>
        </w:tc>
        <w:tc>
          <w:tcPr>
            <w:tcW w:w="850" w:type="dxa"/>
            <w:tcBorders>
              <w:top w:val="single" w:sz="4" w:space="0" w:color="auto"/>
              <w:left w:val="single" w:sz="4" w:space="0" w:color="auto"/>
              <w:bottom w:val="single" w:sz="4" w:space="0" w:color="auto"/>
              <w:right w:val="single" w:sz="4" w:space="0" w:color="auto"/>
            </w:tcBorders>
            <w:vAlign w:val="center"/>
          </w:tcPr>
          <w:p w:rsidR="00590AE4" w:rsidRPr="00957016" w:rsidRDefault="00590AE4" w:rsidP="00C35C52">
            <w:pPr>
              <w:spacing w:after="0" w:line="240" w:lineRule="auto"/>
              <w:rPr>
                <w:rFonts w:ascii="Times New Roman" w:eastAsia="Times New Roman" w:hAnsi="Times New Roman"/>
                <w:lang w:eastAsia="ru-RU"/>
              </w:rPr>
            </w:pPr>
            <w:r w:rsidRPr="00957016">
              <w:rPr>
                <w:rFonts w:ascii="Times New Roman" w:eastAsia="Times New Roman" w:hAnsi="Times New Roman"/>
                <w:lang w:eastAsia="ru-RU"/>
              </w:rPr>
              <w:t>1</w:t>
            </w:r>
          </w:p>
        </w:tc>
        <w:tc>
          <w:tcPr>
            <w:tcW w:w="1701" w:type="dxa"/>
            <w:tcBorders>
              <w:top w:val="single" w:sz="4" w:space="0" w:color="auto"/>
              <w:left w:val="single" w:sz="4" w:space="0" w:color="auto"/>
              <w:bottom w:val="single" w:sz="4" w:space="0" w:color="auto"/>
              <w:right w:val="single" w:sz="4" w:space="0" w:color="auto"/>
            </w:tcBorders>
            <w:vAlign w:val="center"/>
          </w:tcPr>
          <w:p w:rsidR="00590AE4" w:rsidRPr="00FD20C9" w:rsidRDefault="00FD20C9" w:rsidP="00FD20C9">
            <w:pPr>
              <w:rPr>
                <w:rFonts w:ascii="Times New Roman" w:hAnsi="Times New Roman"/>
              </w:rPr>
            </w:pPr>
            <w:r w:rsidRPr="00967DE9">
              <w:rPr>
                <w:rFonts w:ascii="Times New Roman" w:hAnsi="Times New Roman"/>
              </w:rPr>
              <w:t>§32</w:t>
            </w:r>
          </w:p>
        </w:tc>
      </w:tr>
      <w:tr w:rsidR="00590AE4" w:rsidTr="00F3361C">
        <w:tc>
          <w:tcPr>
            <w:tcW w:w="681" w:type="dxa"/>
            <w:tcBorders>
              <w:top w:val="single" w:sz="4" w:space="0" w:color="auto"/>
              <w:left w:val="single" w:sz="4" w:space="0" w:color="auto"/>
              <w:bottom w:val="single" w:sz="4" w:space="0" w:color="auto"/>
              <w:right w:val="single" w:sz="4" w:space="0" w:color="auto"/>
            </w:tcBorders>
            <w:vAlign w:val="center"/>
          </w:tcPr>
          <w:p w:rsidR="00590AE4" w:rsidRPr="005E5F93" w:rsidRDefault="00590AE4" w:rsidP="00C35C52">
            <w:pPr>
              <w:spacing w:after="0" w:line="240" w:lineRule="auto"/>
              <w:rPr>
                <w:rFonts w:ascii="Times New Roman" w:eastAsia="Times New Roman" w:hAnsi="Times New Roman"/>
                <w:lang w:val="en-US" w:eastAsia="ru-RU"/>
              </w:rPr>
            </w:pPr>
            <w:r>
              <w:rPr>
                <w:rFonts w:ascii="Times New Roman" w:eastAsia="Times New Roman" w:hAnsi="Times New Roman"/>
                <w:lang w:val="en-US" w:eastAsia="ru-RU"/>
              </w:rPr>
              <w:t>33</w:t>
            </w:r>
          </w:p>
        </w:tc>
        <w:tc>
          <w:tcPr>
            <w:tcW w:w="1134" w:type="dxa"/>
            <w:tcBorders>
              <w:top w:val="single" w:sz="4" w:space="0" w:color="auto"/>
              <w:left w:val="single" w:sz="4" w:space="0" w:color="auto"/>
              <w:bottom w:val="single" w:sz="4" w:space="0" w:color="auto"/>
              <w:right w:val="single" w:sz="4" w:space="0" w:color="auto"/>
            </w:tcBorders>
            <w:vAlign w:val="center"/>
          </w:tcPr>
          <w:p w:rsidR="00590AE4" w:rsidRDefault="0034373C" w:rsidP="00C35C52">
            <w:pPr>
              <w:spacing w:after="0" w:line="240" w:lineRule="auto"/>
              <w:rPr>
                <w:rFonts w:ascii="Times New Roman" w:eastAsia="Times New Roman" w:hAnsi="Times New Roman"/>
                <w:lang w:eastAsia="ru-RU"/>
              </w:rPr>
            </w:pPr>
            <w:r>
              <w:rPr>
                <w:rFonts w:ascii="Times New Roman" w:eastAsia="Times New Roman" w:hAnsi="Times New Roman"/>
                <w:lang w:eastAsia="ru-RU"/>
              </w:rPr>
              <w:t>13</w:t>
            </w:r>
            <w:r w:rsidR="00590AE4">
              <w:rPr>
                <w:rFonts w:ascii="Times New Roman" w:eastAsia="Times New Roman" w:hAnsi="Times New Roman"/>
                <w:lang w:eastAsia="ru-RU"/>
              </w:rPr>
              <w:t>.</w:t>
            </w:r>
            <w:r w:rsidR="00774D05">
              <w:rPr>
                <w:rFonts w:ascii="Times New Roman" w:eastAsia="Times New Roman" w:hAnsi="Times New Roman"/>
                <w:lang w:eastAsia="ru-RU"/>
              </w:rPr>
              <w:t>01</w:t>
            </w:r>
          </w:p>
        </w:tc>
        <w:tc>
          <w:tcPr>
            <w:tcW w:w="992" w:type="dxa"/>
            <w:tcBorders>
              <w:top w:val="single" w:sz="4" w:space="0" w:color="auto"/>
              <w:left w:val="single" w:sz="4" w:space="0" w:color="auto"/>
              <w:bottom w:val="single" w:sz="4" w:space="0" w:color="auto"/>
              <w:right w:val="single" w:sz="4" w:space="0" w:color="auto"/>
            </w:tcBorders>
            <w:vAlign w:val="center"/>
          </w:tcPr>
          <w:p w:rsidR="00590AE4" w:rsidRDefault="00590AE4" w:rsidP="00C35C52">
            <w:pPr>
              <w:spacing w:after="0" w:line="240" w:lineRule="auto"/>
              <w:rPr>
                <w:rFonts w:ascii="Times New Roman" w:eastAsia="Times New Roman" w:hAnsi="Times New Roman"/>
                <w:lang w:eastAsia="ru-RU"/>
              </w:rPr>
            </w:pPr>
          </w:p>
        </w:tc>
        <w:tc>
          <w:tcPr>
            <w:tcW w:w="10348" w:type="dxa"/>
            <w:tcBorders>
              <w:top w:val="single" w:sz="4" w:space="0" w:color="auto"/>
              <w:left w:val="single" w:sz="4" w:space="0" w:color="auto"/>
              <w:bottom w:val="single" w:sz="4" w:space="0" w:color="auto"/>
              <w:right w:val="single" w:sz="4" w:space="0" w:color="auto"/>
            </w:tcBorders>
            <w:vAlign w:val="center"/>
          </w:tcPr>
          <w:p w:rsidR="00590AE4" w:rsidRPr="00957016" w:rsidRDefault="00FD20C9" w:rsidP="00C35C52">
            <w:pPr>
              <w:spacing w:after="0" w:line="240" w:lineRule="auto"/>
              <w:rPr>
                <w:rFonts w:ascii="Times New Roman" w:eastAsia="Times New Roman" w:hAnsi="Times New Roman"/>
                <w:lang w:eastAsia="ru-RU"/>
              </w:rPr>
            </w:pPr>
            <w:r w:rsidRPr="00957016">
              <w:rPr>
                <w:rFonts w:ascii="Times New Roman" w:eastAsia="Times New Roman" w:hAnsi="Times New Roman"/>
                <w:lang w:eastAsia="ru-RU"/>
              </w:rPr>
              <w:t>Центральная Азия</w:t>
            </w:r>
          </w:p>
        </w:tc>
        <w:tc>
          <w:tcPr>
            <w:tcW w:w="850" w:type="dxa"/>
            <w:tcBorders>
              <w:top w:val="single" w:sz="4" w:space="0" w:color="auto"/>
              <w:left w:val="single" w:sz="4" w:space="0" w:color="auto"/>
              <w:bottom w:val="single" w:sz="4" w:space="0" w:color="auto"/>
              <w:right w:val="single" w:sz="4" w:space="0" w:color="auto"/>
            </w:tcBorders>
            <w:vAlign w:val="center"/>
          </w:tcPr>
          <w:p w:rsidR="00590AE4" w:rsidRPr="00957016" w:rsidRDefault="00590AE4" w:rsidP="00C35C52">
            <w:pPr>
              <w:spacing w:after="0" w:line="240" w:lineRule="auto"/>
              <w:rPr>
                <w:rFonts w:ascii="Times New Roman" w:eastAsia="Times New Roman" w:hAnsi="Times New Roman"/>
                <w:lang w:eastAsia="ru-RU"/>
              </w:rPr>
            </w:pPr>
            <w:r w:rsidRPr="00957016">
              <w:rPr>
                <w:rFonts w:ascii="Times New Roman" w:eastAsia="Times New Roman" w:hAnsi="Times New Roman"/>
                <w:lang w:eastAsia="ru-RU"/>
              </w:rPr>
              <w:t>1</w:t>
            </w:r>
          </w:p>
        </w:tc>
        <w:tc>
          <w:tcPr>
            <w:tcW w:w="1701" w:type="dxa"/>
            <w:tcBorders>
              <w:top w:val="single" w:sz="4" w:space="0" w:color="auto"/>
              <w:left w:val="single" w:sz="4" w:space="0" w:color="auto"/>
              <w:bottom w:val="single" w:sz="4" w:space="0" w:color="auto"/>
              <w:right w:val="single" w:sz="4" w:space="0" w:color="auto"/>
            </w:tcBorders>
            <w:vAlign w:val="center"/>
          </w:tcPr>
          <w:p w:rsidR="00590AE4" w:rsidRPr="00FD20C9" w:rsidRDefault="00590AE4" w:rsidP="00FD20C9">
            <w:pPr>
              <w:rPr>
                <w:rFonts w:ascii="Times New Roman" w:hAnsi="Times New Roman"/>
              </w:rPr>
            </w:pPr>
            <w:r>
              <w:rPr>
                <w:rFonts w:ascii="Times New Roman" w:eastAsia="Times New Roman" w:hAnsi="Times New Roman"/>
                <w:lang w:eastAsia="ru-RU"/>
              </w:rPr>
              <w:t xml:space="preserve"> </w:t>
            </w:r>
            <w:r w:rsidR="00FD20C9" w:rsidRPr="00967DE9">
              <w:rPr>
                <w:rFonts w:ascii="Times New Roman" w:hAnsi="Times New Roman"/>
              </w:rPr>
              <w:t>§33</w:t>
            </w:r>
          </w:p>
        </w:tc>
      </w:tr>
      <w:tr w:rsidR="00590AE4" w:rsidTr="00F3361C">
        <w:tc>
          <w:tcPr>
            <w:tcW w:w="681" w:type="dxa"/>
            <w:tcBorders>
              <w:top w:val="single" w:sz="4" w:space="0" w:color="auto"/>
              <w:left w:val="single" w:sz="4" w:space="0" w:color="auto"/>
              <w:bottom w:val="single" w:sz="4" w:space="0" w:color="auto"/>
              <w:right w:val="single" w:sz="4" w:space="0" w:color="auto"/>
            </w:tcBorders>
            <w:vAlign w:val="center"/>
          </w:tcPr>
          <w:p w:rsidR="00590AE4" w:rsidRPr="005E5F93" w:rsidRDefault="00590AE4" w:rsidP="00C35C52">
            <w:pPr>
              <w:spacing w:after="0" w:line="240" w:lineRule="auto"/>
              <w:rPr>
                <w:rFonts w:ascii="Times New Roman" w:eastAsia="Times New Roman" w:hAnsi="Times New Roman"/>
                <w:lang w:val="en-US" w:eastAsia="ru-RU"/>
              </w:rPr>
            </w:pPr>
            <w:r>
              <w:rPr>
                <w:rFonts w:ascii="Times New Roman" w:eastAsia="Times New Roman" w:hAnsi="Times New Roman"/>
                <w:lang w:val="en-US" w:eastAsia="ru-RU"/>
              </w:rPr>
              <w:t>34</w:t>
            </w:r>
          </w:p>
        </w:tc>
        <w:tc>
          <w:tcPr>
            <w:tcW w:w="1134" w:type="dxa"/>
            <w:tcBorders>
              <w:top w:val="single" w:sz="4" w:space="0" w:color="auto"/>
              <w:left w:val="single" w:sz="4" w:space="0" w:color="auto"/>
              <w:bottom w:val="single" w:sz="4" w:space="0" w:color="auto"/>
              <w:right w:val="single" w:sz="4" w:space="0" w:color="auto"/>
            </w:tcBorders>
            <w:vAlign w:val="center"/>
          </w:tcPr>
          <w:p w:rsidR="00590AE4" w:rsidRDefault="0034373C" w:rsidP="00C35C52">
            <w:pPr>
              <w:spacing w:after="0" w:line="240" w:lineRule="auto"/>
              <w:rPr>
                <w:rFonts w:ascii="Times New Roman" w:eastAsia="Times New Roman" w:hAnsi="Times New Roman"/>
                <w:lang w:eastAsia="ru-RU"/>
              </w:rPr>
            </w:pPr>
            <w:r>
              <w:rPr>
                <w:rFonts w:ascii="Times New Roman" w:eastAsia="Times New Roman" w:hAnsi="Times New Roman"/>
                <w:lang w:eastAsia="ru-RU"/>
              </w:rPr>
              <w:t>17</w:t>
            </w:r>
            <w:r w:rsidR="00590AE4">
              <w:rPr>
                <w:rFonts w:ascii="Times New Roman" w:eastAsia="Times New Roman" w:hAnsi="Times New Roman"/>
                <w:lang w:eastAsia="ru-RU"/>
              </w:rPr>
              <w:t>.01</w:t>
            </w:r>
          </w:p>
        </w:tc>
        <w:tc>
          <w:tcPr>
            <w:tcW w:w="992" w:type="dxa"/>
            <w:tcBorders>
              <w:top w:val="single" w:sz="4" w:space="0" w:color="auto"/>
              <w:left w:val="single" w:sz="4" w:space="0" w:color="auto"/>
              <w:bottom w:val="single" w:sz="4" w:space="0" w:color="auto"/>
              <w:right w:val="single" w:sz="4" w:space="0" w:color="auto"/>
            </w:tcBorders>
            <w:vAlign w:val="center"/>
          </w:tcPr>
          <w:p w:rsidR="00590AE4" w:rsidRDefault="00590AE4" w:rsidP="00C35C52">
            <w:pPr>
              <w:spacing w:after="0" w:line="240" w:lineRule="auto"/>
              <w:rPr>
                <w:rFonts w:ascii="Times New Roman" w:eastAsia="Times New Roman" w:hAnsi="Times New Roman"/>
                <w:lang w:eastAsia="ru-RU"/>
              </w:rPr>
            </w:pPr>
          </w:p>
        </w:tc>
        <w:tc>
          <w:tcPr>
            <w:tcW w:w="10348" w:type="dxa"/>
            <w:tcBorders>
              <w:top w:val="single" w:sz="4" w:space="0" w:color="auto"/>
              <w:left w:val="single" w:sz="4" w:space="0" w:color="auto"/>
              <w:bottom w:val="single" w:sz="4" w:space="0" w:color="auto"/>
              <w:right w:val="single" w:sz="4" w:space="0" w:color="auto"/>
            </w:tcBorders>
            <w:vAlign w:val="center"/>
          </w:tcPr>
          <w:p w:rsidR="00FD20C9" w:rsidRPr="00957016" w:rsidRDefault="00FD20C9" w:rsidP="00FD20C9">
            <w:pPr>
              <w:spacing w:after="0" w:line="240" w:lineRule="auto"/>
              <w:rPr>
                <w:rFonts w:ascii="Times New Roman" w:eastAsia="Times New Roman" w:hAnsi="Times New Roman"/>
                <w:lang w:eastAsia="ru-RU"/>
              </w:rPr>
            </w:pPr>
            <w:r w:rsidRPr="00957016">
              <w:rPr>
                <w:rFonts w:ascii="Times New Roman" w:eastAsia="Times New Roman" w:hAnsi="Times New Roman"/>
                <w:lang w:eastAsia="ru-RU"/>
              </w:rPr>
              <w:t>Китай и Монголия.</w:t>
            </w:r>
          </w:p>
          <w:p w:rsidR="00590AE4" w:rsidRPr="00957016" w:rsidRDefault="00FD20C9" w:rsidP="00FD20C9">
            <w:pPr>
              <w:spacing w:after="0" w:line="240" w:lineRule="auto"/>
              <w:rPr>
                <w:rFonts w:ascii="Times New Roman" w:eastAsia="Times New Roman" w:hAnsi="Times New Roman"/>
                <w:lang w:eastAsia="ru-RU"/>
              </w:rPr>
            </w:pPr>
            <w:r w:rsidRPr="00957016">
              <w:rPr>
                <w:rFonts w:ascii="Times New Roman" w:eastAsia="Times New Roman" w:hAnsi="Times New Roman"/>
                <w:b/>
                <w:lang w:eastAsia="ru-RU"/>
              </w:rPr>
              <w:t>Практическая работа № 9</w:t>
            </w:r>
            <w:r w:rsidRPr="00957016">
              <w:rPr>
                <w:rFonts w:ascii="Times New Roman" w:eastAsia="Times New Roman" w:hAnsi="Times New Roman"/>
                <w:lang w:eastAsia="ru-RU"/>
              </w:rPr>
              <w:t xml:space="preserve"> «Анализ размещения населения по территории страны (на примере Китая)»</w:t>
            </w:r>
          </w:p>
        </w:tc>
        <w:tc>
          <w:tcPr>
            <w:tcW w:w="850" w:type="dxa"/>
            <w:tcBorders>
              <w:top w:val="single" w:sz="4" w:space="0" w:color="auto"/>
              <w:left w:val="single" w:sz="4" w:space="0" w:color="auto"/>
              <w:bottom w:val="single" w:sz="4" w:space="0" w:color="auto"/>
              <w:right w:val="single" w:sz="4" w:space="0" w:color="auto"/>
            </w:tcBorders>
            <w:vAlign w:val="center"/>
          </w:tcPr>
          <w:p w:rsidR="00590AE4" w:rsidRPr="00957016" w:rsidRDefault="00590AE4" w:rsidP="00C35C52">
            <w:pPr>
              <w:spacing w:after="0" w:line="240" w:lineRule="auto"/>
              <w:rPr>
                <w:rFonts w:ascii="Times New Roman" w:eastAsia="Times New Roman" w:hAnsi="Times New Roman"/>
                <w:lang w:eastAsia="ru-RU"/>
              </w:rPr>
            </w:pPr>
            <w:r w:rsidRPr="00957016">
              <w:rPr>
                <w:rFonts w:ascii="Times New Roman" w:eastAsia="Times New Roman" w:hAnsi="Times New Roman"/>
                <w:lang w:eastAsia="ru-RU"/>
              </w:rPr>
              <w:t>1</w:t>
            </w:r>
          </w:p>
        </w:tc>
        <w:tc>
          <w:tcPr>
            <w:tcW w:w="1701" w:type="dxa"/>
            <w:tcBorders>
              <w:top w:val="single" w:sz="4" w:space="0" w:color="auto"/>
              <w:left w:val="single" w:sz="4" w:space="0" w:color="auto"/>
              <w:bottom w:val="single" w:sz="4" w:space="0" w:color="auto"/>
              <w:right w:val="single" w:sz="4" w:space="0" w:color="auto"/>
            </w:tcBorders>
            <w:vAlign w:val="center"/>
          </w:tcPr>
          <w:p w:rsidR="00FD20C9" w:rsidRPr="00967DE9" w:rsidRDefault="00FD20C9" w:rsidP="00FD20C9">
            <w:pPr>
              <w:rPr>
                <w:rFonts w:ascii="Times New Roman" w:hAnsi="Times New Roman"/>
              </w:rPr>
            </w:pPr>
            <w:r w:rsidRPr="00967DE9">
              <w:rPr>
                <w:rFonts w:ascii="Times New Roman" w:hAnsi="Times New Roman"/>
              </w:rPr>
              <w:t>§34</w:t>
            </w:r>
          </w:p>
          <w:p w:rsidR="00590AE4" w:rsidRDefault="00590AE4" w:rsidP="00FD20C9">
            <w:pPr>
              <w:rPr>
                <w:rFonts w:ascii="Times New Roman" w:eastAsia="Times New Roman" w:hAnsi="Times New Roman"/>
                <w:lang w:eastAsia="ru-RU"/>
              </w:rPr>
            </w:pPr>
          </w:p>
        </w:tc>
      </w:tr>
      <w:tr w:rsidR="00590AE4" w:rsidTr="00F3361C">
        <w:trPr>
          <w:trHeight w:val="596"/>
        </w:trPr>
        <w:tc>
          <w:tcPr>
            <w:tcW w:w="681" w:type="dxa"/>
            <w:tcBorders>
              <w:top w:val="single" w:sz="4" w:space="0" w:color="auto"/>
              <w:left w:val="single" w:sz="4" w:space="0" w:color="auto"/>
              <w:bottom w:val="single" w:sz="4" w:space="0" w:color="auto"/>
              <w:right w:val="single" w:sz="4" w:space="0" w:color="auto"/>
            </w:tcBorders>
            <w:vAlign w:val="center"/>
          </w:tcPr>
          <w:p w:rsidR="00590AE4" w:rsidRPr="00D4195C" w:rsidRDefault="00590AE4" w:rsidP="00C35C52">
            <w:pPr>
              <w:spacing w:after="0" w:line="240" w:lineRule="auto"/>
              <w:rPr>
                <w:rFonts w:ascii="Times New Roman" w:eastAsia="Times New Roman" w:hAnsi="Times New Roman"/>
                <w:lang w:eastAsia="ru-RU"/>
              </w:rPr>
            </w:pPr>
            <w:r>
              <w:rPr>
                <w:rFonts w:ascii="Times New Roman" w:eastAsia="Times New Roman" w:hAnsi="Times New Roman"/>
                <w:lang w:eastAsia="ru-RU"/>
              </w:rPr>
              <w:t>35</w:t>
            </w:r>
          </w:p>
        </w:tc>
        <w:tc>
          <w:tcPr>
            <w:tcW w:w="1134" w:type="dxa"/>
            <w:tcBorders>
              <w:top w:val="single" w:sz="4" w:space="0" w:color="auto"/>
              <w:left w:val="single" w:sz="4" w:space="0" w:color="auto"/>
              <w:bottom w:val="single" w:sz="4" w:space="0" w:color="auto"/>
              <w:right w:val="single" w:sz="4" w:space="0" w:color="auto"/>
            </w:tcBorders>
            <w:vAlign w:val="center"/>
          </w:tcPr>
          <w:p w:rsidR="00590AE4" w:rsidRDefault="0034373C" w:rsidP="00C35C52">
            <w:pPr>
              <w:spacing w:after="0" w:line="240" w:lineRule="auto"/>
              <w:rPr>
                <w:rFonts w:ascii="Times New Roman" w:eastAsia="Times New Roman" w:hAnsi="Times New Roman"/>
                <w:lang w:eastAsia="ru-RU"/>
              </w:rPr>
            </w:pPr>
            <w:r>
              <w:rPr>
                <w:rFonts w:ascii="Times New Roman" w:eastAsia="Times New Roman" w:hAnsi="Times New Roman"/>
                <w:lang w:eastAsia="ru-RU"/>
              </w:rPr>
              <w:t>20</w:t>
            </w:r>
            <w:r w:rsidR="00590AE4">
              <w:rPr>
                <w:rFonts w:ascii="Times New Roman" w:eastAsia="Times New Roman" w:hAnsi="Times New Roman"/>
                <w:lang w:eastAsia="ru-RU"/>
              </w:rPr>
              <w:t>.01</w:t>
            </w:r>
          </w:p>
        </w:tc>
        <w:tc>
          <w:tcPr>
            <w:tcW w:w="992" w:type="dxa"/>
            <w:tcBorders>
              <w:top w:val="single" w:sz="4" w:space="0" w:color="auto"/>
              <w:left w:val="single" w:sz="4" w:space="0" w:color="auto"/>
              <w:bottom w:val="single" w:sz="4" w:space="0" w:color="auto"/>
              <w:right w:val="single" w:sz="4" w:space="0" w:color="auto"/>
            </w:tcBorders>
            <w:vAlign w:val="center"/>
          </w:tcPr>
          <w:p w:rsidR="00590AE4" w:rsidRDefault="00590AE4" w:rsidP="00C35C52">
            <w:pPr>
              <w:spacing w:after="0" w:line="240" w:lineRule="auto"/>
              <w:rPr>
                <w:rFonts w:ascii="Times New Roman" w:eastAsia="Times New Roman" w:hAnsi="Times New Roman"/>
                <w:lang w:eastAsia="ru-RU"/>
              </w:rPr>
            </w:pPr>
          </w:p>
        </w:tc>
        <w:tc>
          <w:tcPr>
            <w:tcW w:w="10348" w:type="dxa"/>
            <w:tcBorders>
              <w:top w:val="single" w:sz="4" w:space="0" w:color="auto"/>
              <w:left w:val="single" w:sz="4" w:space="0" w:color="auto"/>
              <w:bottom w:val="single" w:sz="4" w:space="0" w:color="auto"/>
              <w:right w:val="single" w:sz="4" w:space="0" w:color="auto"/>
            </w:tcBorders>
            <w:vAlign w:val="center"/>
          </w:tcPr>
          <w:p w:rsidR="00590AE4" w:rsidRPr="00957016" w:rsidRDefault="00FD20C9" w:rsidP="00C35C52">
            <w:pPr>
              <w:spacing w:after="0" w:line="240" w:lineRule="auto"/>
              <w:rPr>
                <w:rFonts w:ascii="Times New Roman" w:eastAsia="Times New Roman" w:hAnsi="Times New Roman"/>
                <w:lang w:eastAsia="ru-RU"/>
              </w:rPr>
            </w:pPr>
            <w:r w:rsidRPr="00967DE9">
              <w:rPr>
                <w:rFonts w:ascii="Times New Roman" w:eastAsia="Times New Roman" w:hAnsi="Times New Roman"/>
                <w:lang w:eastAsia="ru-RU"/>
              </w:rPr>
              <w:t>Япония и страны на Корейском полуострове</w:t>
            </w:r>
          </w:p>
        </w:tc>
        <w:tc>
          <w:tcPr>
            <w:tcW w:w="850" w:type="dxa"/>
            <w:tcBorders>
              <w:top w:val="single" w:sz="4" w:space="0" w:color="auto"/>
              <w:left w:val="single" w:sz="4" w:space="0" w:color="auto"/>
              <w:bottom w:val="single" w:sz="4" w:space="0" w:color="auto"/>
              <w:right w:val="single" w:sz="4" w:space="0" w:color="auto"/>
            </w:tcBorders>
            <w:vAlign w:val="center"/>
          </w:tcPr>
          <w:p w:rsidR="00590AE4" w:rsidRPr="00957016" w:rsidRDefault="00590AE4" w:rsidP="00C35C52">
            <w:pPr>
              <w:spacing w:after="0" w:line="240" w:lineRule="auto"/>
              <w:rPr>
                <w:rFonts w:ascii="Times New Roman" w:eastAsia="Times New Roman" w:hAnsi="Times New Roman"/>
                <w:lang w:eastAsia="ru-RU"/>
              </w:rPr>
            </w:pPr>
            <w:r w:rsidRPr="00957016">
              <w:rPr>
                <w:rFonts w:ascii="Times New Roman" w:eastAsia="Times New Roman" w:hAnsi="Times New Roman"/>
                <w:lang w:eastAsia="ru-RU"/>
              </w:rPr>
              <w:t>1</w:t>
            </w:r>
          </w:p>
        </w:tc>
        <w:tc>
          <w:tcPr>
            <w:tcW w:w="1701" w:type="dxa"/>
            <w:tcBorders>
              <w:top w:val="single" w:sz="4" w:space="0" w:color="auto"/>
              <w:left w:val="single" w:sz="4" w:space="0" w:color="auto"/>
              <w:bottom w:val="single" w:sz="4" w:space="0" w:color="auto"/>
              <w:right w:val="single" w:sz="4" w:space="0" w:color="auto"/>
            </w:tcBorders>
            <w:vAlign w:val="center"/>
          </w:tcPr>
          <w:p w:rsidR="00590AE4" w:rsidRPr="00FD20C9" w:rsidRDefault="00FD20C9" w:rsidP="00FD20C9">
            <w:pPr>
              <w:rPr>
                <w:rFonts w:ascii="Times New Roman" w:hAnsi="Times New Roman"/>
              </w:rPr>
            </w:pPr>
            <w:r w:rsidRPr="00967DE9">
              <w:rPr>
                <w:rFonts w:ascii="Times New Roman" w:hAnsi="Times New Roman"/>
              </w:rPr>
              <w:t>§3</w:t>
            </w:r>
            <w:r>
              <w:rPr>
                <w:rFonts w:ascii="Times New Roman" w:hAnsi="Times New Roman"/>
              </w:rPr>
              <w:t>5</w:t>
            </w:r>
          </w:p>
        </w:tc>
      </w:tr>
      <w:tr w:rsidR="00590AE4" w:rsidTr="00F3361C">
        <w:tc>
          <w:tcPr>
            <w:tcW w:w="681" w:type="dxa"/>
            <w:tcBorders>
              <w:top w:val="single" w:sz="4" w:space="0" w:color="auto"/>
              <w:left w:val="single" w:sz="4" w:space="0" w:color="auto"/>
              <w:bottom w:val="single" w:sz="4" w:space="0" w:color="auto"/>
              <w:right w:val="single" w:sz="4" w:space="0" w:color="auto"/>
            </w:tcBorders>
            <w:vAlign w:val="center"/>
          </w:tcPr>
          <w:p w:rsidR="00590AE4" w:rsidRPr="00D4195C" w:rsidRDefault="00590AE4" w:rsidP="00C35C52">
            <w:pPr>
              <w:spacing w:after="0" w:line="240" w:lineRule="auto"/>
              <w:rPr>
                <w:rFonts w:ascii="Times New Roman" w:eastAsia="Times New Roman" w:hAnsi="Times New Roman"/>
                <w:lang w:eastAsia="ru-RU"/>
              </w:rPr>
            </w:pPr>
            <w:r>
              <w:rPr>
                <w:rFonts w:ascii="Times New Roman" w:eastAsia="Times New Roman" w:hAnsi="Times New Roman"/>
                <w:lang w:eastAsia="ru-RU"/>
              </w:rPr>
              <w:lastRenderedPageBreak/>
              <w:t>36</w:t>
            </w:r>
          </w:p>
        </w:tc>
        <w:tc>
          <w:tcPr>
            <w:tcW w:w="1134" w:type="dxa"/>
            <w:tcBorders>
              <w:top w:val="single" w:sz="4" w:space="0" w:color="auto"/>
              <w:left w:val="single" w:sz="4" w:space="0" w:color="auto"/>
              <w:bottom w:val="single" w:sz="4" w:space="0" w:color="auto"/>
              <w:right w:val="single" w:sz="4" w:space="0" w:color="auto"/>
            </w:tcBorders>
            <w:vAlign w:val="center"/>
          </w:tcPr>
          <w:p w:rsidR="00590AE4" w:rsidRDefault="0034373C" w:rsidP="00C35C52">
            <w:pPr>
              <w:spacing w:after="0" w:line="240" w:lineRule="auto"/>
              <w:rPr>
                <w:rFonts w:ascii="Times New Roman" w:eastAsia="Times New Roman" w:hAnsi="Times New Roman"/>
                <w:lang w:eastAsia="ru-RU"/>
              </w:rPr>
            </w:pPr>
            <w:r>
              <w:rPr>
                <w:rFonts w:ascii="Times New Roman" w:eastAsia="Times New Roman" w:hAnsi="Times New Roman"/>
                <w:lang w:eastAsia="ru-RU"/>
              </w:rPr>
              <w:t>24</w:t>
            </w:r>
            <w:r w:rsidR="00590AE4">
              <w:rPr>
                <w:rFonts w:ascii="Times New Roman" w:eastAsia="Times New Roman" w:hAnsi="Times New Roman"/>
                <w:lang w:eastAsia="ru-RU"/>
              </w:rPr>
              <w:t>.01</w:t>
            </w:r>
          </w:p>
        </w:tc>
        <w:tc>
          <w:tcPr>
            <w:tcW w:w="992" w:type="dxa"/>
            <w:tcBorders>
              <w:top w:val="single" w:sz="4" w:space="0" w:color="auto"/>
              <w:left w:val="single" w:sz="4" w:space="0" w:color="auto"/>
              <w:bottom w:val="single" w:sz="4" w:space="0" w:color="auto"/>
              <w:right w:val="single" w:sz="4" w:space="0" w:color="auto"/>
            </w:tcBorders>
            <w:vAlign w:val="center"/>
          </w:tcPr>
          <w:p w:rsidR="00590AE4" w:rsidRDefault="00590AE4" w:rsidP="00C35C52">
            <w:pPr>
              <w:spacing w:after="0" w:line="240" w:lineRule="auto"/>
              <w:rPr>
                <w:rFonts w:ascii="Times New Roman" w:eastAsia="Times New Roman" w:hAnsi="Times New Roman"/>
                <w:lang w:eastAsia="ru-RU"/>
              </w:rPr>
            </w:pPr>
          </w:p>
        </w:tc>
        <w:tc>
          <w:tcPr>
            <w:tcW w:w="10348" w:type="dxa"/>
            <w:tcBorders>
              <w:top w:val="single" w:sz="4" w:space="0" w:color="auto"/>
              <w:left w:val="single" w:sz="4" w:space="0" w:color="auto"/>
              <w:bottom w:val="single" w:sz="4" w:space="0" w:color="auto"/>
              <w:right w:val="single" w:sz="4" w:space="0" w:color="auto"/>
            </w:tcBorders>
            <w:vAlign w:val="center"/>
          </w:tcPr>
          <w:p w:rsidR="00FD20C9" w:rsidRPr="00967DE9" w:rsidRDefault="00FD20C9" w:rsidP="00FD20C9">
            <w:pPr>
              <w:spacing w:after="0" w:line="240" w:lineRule="auto"/>
              <w:rPr>
                <w:rFonts w:ascii="Times New Roman" w:eastAsia="Times New Roman" w:hAnsi="Times New Roman"/>
                <w:lang w:eastAsia="ru-RU"/>
              </w:rPr>
            </w:pPr>
            <w:r w:rsidRPr="00967DE9">
              <w:rPr>
                <w:rFonts w:ascii="Times New Roman" w:eastAsia="Times New Roman" w:hAnsi="Times New Roman"/>
                <w:lang w:eastAsia="ru-RU"/>
              </w:rPr>
              <w:t>Южная Азия.</w:t>
            </w:r>
          </w:p>
          <w:p w:rsidR="00590AE4" w:rsidRPr="00957016" w:rsidRDefault="00FD20C9" w:rsidP="00FD20C9">
            <w:pPr>
              <w:spacing w:after="0" w:line="240" w:lineRule="auto"/>
              <w:rPr>
                <w:rFonts w:ascii="Times New Roman" w:eastAsia="Times New Roman" w:hAnsi="Times New Roman"/>
                <w:lang w:eastAsia="ru-RU"/>
              </w:rPr>
            </w:pPr>
            <w:r w:rsidRPr="00967DE9">
              <w:rPr>
                <w:rFonts w:ascii="Times New Roman" w:eastAsia="Times New Roman" w:hAnsi="Times New Roman"/>
                <w:b/>
                <w:lang w:eastAsia="ru-RU"/>
              </w:rPr>
              <w:t>Практическая работа № 10</w:t>
            </w:r>
            <w:r w:rsidRPr="00967DE9">
              <w:rPr>
                <w:rFonts w:ascii="Times New Roman" w:eastAsia="Times New Roman" w:hAnsi="Times New Roman"/>
                <w:lang w:eastAsia="ru-RU"/>
              </w:rPr>
              <w:t xml:space="preserve"> «Составление характеристики муссонного климата (на примере полуострова Индостан)»</w:t>
            </w:r>
          </w:p>
        </w:tc>
        <w:tc>
          <w:tcPr>
            <w:tcW w:w="850" w:type="dxa"/>
            <w:tcBorders>
              <w:top w:val="single" w:sz="4" w:space="0" w:color="auto"/>
              <w:left w:val="single" w:sz="4" w:space="0" w:color="auto"/>
              <w:bottom w:val="single" w:sz="4" w:space="0" w:color="auto"/>
              <w:right w:val="single" w:sz="4" w:space="0" w:color="auto"/>
            </w:tcBorders>
            <w:vAlign w:val="center"/>
          </w:tcPr>
          <w:p w:rsidR="00590AE4" w:rsidRPr="00957016" w:rsidRDefault="00590AE4" w:rsidP="00C35C52">
            <w:pPr>
              <w:spacing w:after="0" w:line="240" w:lineRule="auto"/>
              <w:rPr>
                <w:rFonts w:ascii="Times New Roman" w:eastAsia="Times New Roman" w:hAnsi="Times New Roman"/>
                <w:lang w:eastAsia="ru-RU"/>
              </w:rPr>
            </w:pPr>
            <w:r w:rsidRPr="00957016">
              <w:rPr>
                <w:rFonts w:ascii="Times New Roman" w:eastAsia="Times New Roman" w:hAnsi="Times New Roman"/>
                <w:lang w:eastAsia="ru-RU"/>
              </w:rPr>
              <w:t>1</w:t>
            </w:r>
          </w:p>
        </w:tc>
        <w:tc>
          <w:tcPr>
            <w:tcW w:w="1701" w:type="dxa"/>
            <w:tcBorders>
              <w:top w:val="single" w:sz="4" w:space="0" w:color="auto"/>
              <w:left w:val="single" w:sz="4" w:space="0" w:color="auto"/>
              <w:bottom w:val="single" w:sz="4" w:space="0" w:color="auto"/>
              <w:right w:val="single" w:sz="4" w:space="0" w:color="auto"/>
            </w:tcBorders>
            <w:vAlign w:val="center"/>
          </w:tcPr>
          <w:p w:rsidR="00590AE4" w:rsidRPr="00FD20C9" w:rsidRDefault="00FD20C9" w:rsidP="00FD20C9">
            <w:pPr>
              <w:rPr>
                <w:rFonts w:ascii="Times New Roman" w:hAnsi="Times New Roman"/>
              </w:rPr>
            </w:pPr>
            <w:r w:rsidRPr="00967DE9">
              <w:rPr>
                <w:rFonts w:ascii="Times New Roman" w:hAnsi="Times New Roman"/>
              </w:rPr>
              <w:t>§3</w:t>
            </w:r>
            <w:r>
              <w:rPr>
                <w:rFonts w:ascii="Times New Roman" w:hAnsi="Times New Roman"/>
              </w:rPr>
              <w:t>6</w:t>
            </w:r>
          </w:p>
        </w:tc>
      </w:tr>
      <w:tr w:rsidR="00590AE4" w:rsidTr="00F3361C">
        <w:tc>
          <w:tcPr>
            <w:tcW w:w="681" w:type="dxa"/>
            <w:tcBorders>
              <w:top w:val="single" w:sz="4" w:space="0" w:color="auto"/>
              <w:left w:val="single" w:sz="4" w:space="0" w:color="auto"/>
              <w:bottom w:val="single" w:sz="4" w:space="0" w:color="auto"/>
              <w:right w:val="single" w:sz="4" w:space="0" w:color="auto"/>
            </w:tcBorders>
            <w:vAlign w:val="center"/>
          </w:tcPr>
          <w:p w:rsidR="00590AE4" w:rsidRPr="00D4195C" w:rsidRDefault="00590AE4" w:rsidP="00C35C52">
            <w:pPr>
              <w:spacing w:after="0" w:line="240" w:lineRule="auto"/>
              <w:rPr>
                <w:rFonts w:ascii="Times New Roman" w:eastAsia="Times New Roman" w:hAnsi="Times New Roman"/>
                <w:lang w:eastAsia="ru-RU"/>
              </w:rPr>
            </w:pPr>
            <w:r>
              <w:rPr>
                <w:rFonts w:ascii="Times New Roman" w:eastAsia="Times New Roman" w:hAnsi="Times New Roman"/>
                <w:lang w:eastAsia="ru-RU"/>
              </w:rPr>
              <w:t>37</w:t>
            </w:r>
          </w:p>
        </w:tc>
        <w:tc>
          <w:tcPr>
            <w:tcW w:w="1134" w:type="dxa"/>
            <w:tcBorders>
              <w:top w:val="single" w:sz="4" w:space="0" w:color="auto"/>
              <w:left w:val="single" w:sz="4" w:space="0" w:color="auto"/>
              <w:bottom w:val="single" w:sz="4" w:space="0" w:color="auto"/>
              <w:right w:val="single" w:sz="4" w:space="0" w:color="auto"/>
            </w:tcBorders>
            <w:vAlign w:val="center"/>
          </w:tcPr>
          <w:p w:rsidR="00590AE4" w:rsidRDefault="0034373C" w:rsidP="00C35C52">
            <w:pPr>
              <w:spacing w:after="0" w:line="240" w:lineRule="auto"/>
              <w:rPr>
                <w:rFonts w:ascii="Times New Roman" w:eastAsia="Times New Roman" w:hAnsi="Times New Roman"/>
                <w:lang w:eastAsia="ru-RU"/>
              </w:rPr>
            </w:pPr>
            <w:r>
              <w:rPr>
                <w:rFonts w:ascii="Times New Roman" w:eastAsia="Times New Roman" w:hAnsi="Times New Roman"/>
                <w:lang w:eastAsia="ru-RU"/>
              </w:rPr>
              <w:t>27</w:t>
            </w:r>
            <w:r w:rsidR="00590AE4">
              <w:rPr>
                <w:rFonts w:ascii="Times New Roman" w:eastAsia="Times New Roman" w:hAnsi="Times New Roman"/>
                <w:lang w:eastAsia="ru-RU"/>
              </w:rPr>
              <w:t>.01</w:t>
            </w:r>
          </w:p>
        </w:tc>
        <w:tc>
          <w:tcPr>
            <w:tcW w:w="992" w:type="dxa"/>
            <w:tcBorders>
              <w:top w:val="single" w:sz="4" w:space="0" w:color="auto"/>
              <w:left w:val="single" w:sz="4" w:space="0" w:color="auto"/>
              <w:bottom w:val="single" w:sz="4" w:space="0" w:color="auto"/>
              <w:right w:val="single" w:sz="4" w:space="0" w:color="auto"/>
            </w:tcBorders>
            <w:vAlign w:val="center"/>
          </w:tcPr>
          <w:p w:rsidR="00590AE4" w:rsidRDefault="00590AE4" w:rsidP="00C35C52">
            <w:pPr>
              <w:spacing w:after="0" w:line="240" w:lineRule="auto"/>
              <w:rPr>
                <w:rFonts w:ascii="Times New Roman" w:eastAsia="Times New Roman" w:hAnsi="Times New Roman"/>
                <w:lang w:eastAsia="ru-RU"/>
              </w:rPr>
            </w:pPr>
          </w:p>
        </w:tc>
        <w:tc>
          <w:tcPr>
            <w:tcW w:w="10348" w:type="dxa"/>
            <w:tcBorders>
              <w:top w:val="single" w:sz="4" w:space="0" w:color="auto"/>
              <w:left w:val="single" w:sz="4" w:space="0" w:color="auto"/>
              <w:bottom w:val="single" w:sz="4" w:space="0" w:color="auto"/>
              <w:right w:val="single" w:sz="4" w:space="0" w:color="auto"/>
            </w:tcBorders>
            <w:vAlign w:val="center"/>
          </w:tcPr>
          <w:p w:rsidR="00590AE4" w:rsidRPr="00957016" w:rsidRDefault="00FD20C9" w:rsidP="00C35C52">
            <w:pPr>
              <w:spacing w:after="0" w:line="240" w:lineRule="auto"/>
              <w:rPr>
                <w:rFonts w:ascii="Times New Roman" w:eastAsia="Times New Roman" w:hAnsi="Times New Roman"/>
                <w:lang w:eastAsia="ru-RU"/>
              </w:rPr>
            </w:pPr>
            <w:r w:rsidRPr="00967DE9">
              <w:rPr>
                <w:rFonts w:ascii="Times New Roman" w:eastAsia="Times New Roman" w:hAnsi="Times New Roman"/>
                <w:lang w:eastAsia="ru-RU"/>
              </w:rPr>
              <w:t>Юго-Восточная Азия</w:t>
            </w:r>
          </w:p>
        </w:tc>
        <w:tc>
          <w:tcPr>
            <w:tcW w:w="850" w:type="dxa"/>
            <w:tcBorders>
              <w:top w:val="single" w:sz="4" w:space="0" w:color="auto"/>
              <w:left w:val="single" w:sz="4" w:space="0" w:color="auto"/>
              <w:bottom w:val="single" w:sz="4" w:space="0" w:color="auto"/>
              <w:right w:val="single" w:sz="4" w:space="0" w:color="auto"/>
            </w:tcBorders>
            <w:vAlign w:val="center"/>
          </w:tcPr>
          <w:p w:rsidR="00590AE4" w:rsidRPr="00957016" w:rsidRDefault="00590AE4" w:rsidP="00C35C52">
            <w:pPr>
              <w:spacing w:after="0" w:line="240" w:lineRule="auto"/>
              <w:rPr>
                <w:rFonts w:ascii="Times New Roman" w:eastAsia="Times New Roman" w:hAnsi="Times New Roman"/>
                <w:lang w:eastAsia="ru-RU"/>
              </w:rPr>
            </w:pPr>
            <w:r w:rsidRPr="00957016">
              <w:rPr>
                <w:rFonts w:ascii="Times New Roman" w:eastAsia="Times New Roman" w:hAnsi="Times New Roman"/>
                <w:lang w:eastAsia="ru-RU"/>
              </w:rPr>
              <w:t>1</w:t>
            </w:r>
          </w:p>
        </w:tc>
        <w:tc>
          <w:tcPr>
            <w:tcW w:w="1701" w:type="dxa"/>
            <w:tcBorders>
              <w:top w:val="single" w:sz="4" w:space="0" w:color="auto"/>
              <w:left w:val="single" w:sz="4" w:space="0" w:color="auto"/>
              <w:bottom w:val="single" w:sz="4" w:space="0" w:color="auto"/>
              <w:right w:val="single" w:sz="4" w:space="0" w:color="auto"/>
            </w:tcBorders>
            <w:vAlign w:val="center"/>
          </w:tcPr>
          <w:p w:rsidR="00590AE4" w:rsidRDefault="00FD20C9" w:rsidP="00FD20C9">
            <w:pPr>
              <w:rPr>
                <w:rFonts w:ascii="Times New Roman" w:eastAsia="Times New Roman" w:hAnsi="Times New Roman"/>
                <w:lang w:eastAsia="ru-RU"/>
              </w:rPr>
            </w:pPr>
            <w:r w:rsidRPr="00967DE9">
              <w:rPr>
                <w:rFonts w:ascii="Times New Roman" w:hAnsi="Times New Roman"/>
              </w:rPr>
              <w:t>§37</w:t>
            </w:r>
          </w:p>
        </w:tc>
      </w:tr>
      <w:tr w:rsidR="00590AE4" w:rsidTr="00F3361C">
        <w:tc>
          <w:tcPr>
            <w:tcW w:w="681" w:type="dxa"/>
            <w:tcBorders>
              <w:top w:val="single" w:sz="4" w:space="0" w:color="auto"/>
              <w:left w:val="single" w:sz="4" w:space="0" w:color="auto"/>
              <w:bottom w:val="single" w:sz="4" w:space="0" w:color="auto"/>
              <w:right w:val="single" w:sz="4" w:space="0" w:color="auto"/>
            </w:tcBorders>
            <w:vAlign w:val="center"/>
          </w:tcPr>
          <w:p w:rsidR="00590AE4" w:rsidRPr="00D4195C" w:rsidRDefault="00590AE4" w:rsidP="00C35C52">
            <w:pPr>
              <w:spacing w:after="0" w:line="240" w:lineRule="auto"/>
              <w:rPr>
                <w:rFonts w:ascii="Times New Roman" w:eastAsia="Times New Roman" w:hAnsi="Times New Roman"/>
                <w:lang w:eastAsia="ru-RU"/>
              </w:rPr>
            </w:pPr>
            <w:r>
              <w:rPr>
                <w:rFonts w:ascii="Times New Roman" w:eastAsia="Times New Roman" w:hAnsi="Times New Roman"/>
                <w:lang w:eastAsia="ru-RU"/>
              </w:rPr>
              <w:t>38</w:t>
            </w:r>
          </w:p>
        </w:tc>
        <w:tc>
          <w:tcPr>
            <w:tcW w:w="1134" w:type="dxa"/>
            <w:tcBorders>
              <w:top w:val="single" w:sz="4" w:space="0" w:color="auto"/>
              <w:left w:val="single" w:sz="4" w:space="0" w:color="auto"/>
              <w:bottom w:val="single" w:sz="4" w:space="0" w:color="auto"/>
              <w:right w:val="single" w:sz="4" w:space="0" w:color="auto"/>
            </w:tcBorders>
            <w:vAlign w:val="center"/>
          </w:tcPr>
          <w:p w:rsidR="00590AE4" w:rsidRDefault="0034373C" w:rsidP="00C35C52">
            <w:pPr>
              <w:spacing w:after="0" w:line="240" w:lineRule="auto"/>
              <w:rPr>
                <w:rFonts w:ascii="Times New Roman" w:eastAsia="Times New Roman" w:hAnsi="Times New Roman"/>
                <w:lang w:eastAsia="ru-RU"/>
              </w:rPr>
            </w:pPr>
            <w:r>
              <w:rPr>
                <w:rFonts w:ascii="Times New Roman" w:eastAsia="Times New Roman" w:hAnsi="Times New Roman"/>
                <w:lang w:eastAsia="ru-RU"/>
              </w:rPr>
              <w:t>31</w:t>
            </w:r>
            <w:r w:rsidR="00590AE4">
              <w:rPr>
                <w:rFonts w:ascii="Times New Roman" w:eastAsia="Times New Roman" w:hAnsi="Times New Roman"/>
                <w:lang w:eastAsia="ru-RU"/>
              </w:rPr>
              <w:t>.01</w:t>
            </w:r>
          </w:p>
        </w:tc>
        <w:tc>
          <w:tcPr>
            <w:tcW w:w="992" w:type="dxa"/>
            <w:tcBorders>
              <w:top w:val="single" w:sz="4" w:space="0" w:color="auto"/>
              <w:left w:val="single" w:sz="4" w:space="0" w:color="auto"/>
              <w:bottom w:val="single" w:sz="4" w:space="0" w:color="auto"/>
              <w:right w:val="single" w:sz="4" w:space="0" w:color="auto"/>
            </w:tcBorders>
            <w:vAlign w:val="center"/>
          </w:tcPr>
          <w:p w:rsidR="00590AE4" w:rsidRDefault="00590AE4" w:rsidP="00C35C52">
            <w:pPr>
              <w:spacing w:after="0" w:line="240" w:lineRule="auto"/>
              <w:rPr>
                <w:rFonts w:ascii="Times New Roman" w:eastAsia="Times New Roman" w:hAnsi="Times New Roman"/>
                <w:lang w:eastAsia="ru-RU"/>
              </w:rPr>
            </w:pPr>
          </w:p>
        </w:tc>
        <w:tc>
          <w:tcPr>
            <w:tcW w:w="10348" w:type="dxa"/>
            <w:tcBorders>
              <w:top w:val="single" w:sz="4" w:space="0" w:color="auto"/>
              <w:left w:val="single" w:sz="4" w:space="0" w:color="auto"/>
              <w:bottom w:val="single" w:sz="4" w:space="0" w:color="auto"/>
              <w:right w:val="single" w:sz="4" w:space="0" w:color="auto"/>
            </w:tcBorders>
            <w:vAlign w:val="center"/>
          </w:tcPr>
          <w:p w:rsidR="00FD20C9" w:rsidRPr="00967DE9" w:rsidRDefault="00FD20C9" w:rsidP="00FD20C9">
            <w:pPr>
              <w:spacing w:after="0" w:line="240" w:lineRule="auto"/>
              <w:rPr>
                <w:rFonts w:ascii="Times New Roman" w:eastAsia="Times New Roman" w:hAnsi="Times New Roman"/>
                <w:lang w:eastAsia="ru-RU"/>
              </w:rPr>
            </w:pPr>
            <w:r w:rsidRPr="00967DE9">
              <w:rPr>
                <w:rFonts w:ascii="Times New Roman" w:eastAsia="Times New Roman" w:hAnsi="Times New Roman"/>
                <w:lang w:eastAsia="ru-RU"/>
              </w:rPr>
              <w:t>Урок обобщения по теме «Евразия»</w:t>
            </w:r>
          </w:p>
          <w:p w:rsidR="00590AE4" w:rsidRDefault="00590AE4" w:rsidP="00C35C52">
            <w:pPr>
              <w:spacing w:after="0" w:line="240" w:lineRule="auto"/>
              <w:rPr>
                <w:rFonts w:ascii="Times New Roman" w:eastAsia="Times New Roman" w:hAnsi="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590AE4" w:rsidRDefault="00590AE4" w:rsidP="00C35C52">
            <w:pPr>
              <w:spacing w:after="0" w:line="240" w:lineRule="auto"/>
              <w:rPr>
                <w:rFonts w:ascii="Times New Roman" w:eastAsia="Times New Roman" w:hAnsi="Times New Roman"/>
                <w:lang w:eastAsia="ru-RU"/>
              </w:rPr>
            </w:pPr>
            <w:r>
              <w:rPr>
                <w:rFonts w:ascii="Times New Roman" w:eastAsia="Times New Roman" w:hAnsi="Times New Roman"/>
                <w:lang w:eastAsia="ru-RU"/>
              </w:rPr>
              <w:t>1</w:t>
            </w:r>
          </w:p>
        </w:tc>
        <w:tc>
          <w:tcPr>
            <w:tcW w:w="1701" w:type="dxa"/>
            <w:tcBorders>
              <w:top w:val="single" w:sz="4" w:space="0" w:color="auto"/>
              <w:left w:val="single" w:sz="4" w:space="0" w:color="auto"/>
              <w:bottom w:val="single" w:sz="4" w:space="0" w:color="auto"/>
              <w:right w:val="single" w:sz="4" w:space="0" w:color="auto"/>
            </w:tcBorders>
            <w:vAlign w:val="center"/>
          </w:tcPr>
          <w:p w:rsidR="00590AE4" w:rsidRPr="00FD20C9" w:rsidRDefault="00FD20C9" w:rsidP="00FD20C9">
            <w:pPr>
              <w:rPr>
                <w:rFonts w:ascii="Times New Roman" w:hAnsi="Times New Roman"/>
              </w:rPr>
            </w:pPr>
            <w:r w:rsidRPr="00967DE9">
              <w:rPr>
                <w:rFonts w:ascii="Times New Roman" w:eastAsia="Times New Roman" w:hAnsi="Times New Roman"/>
                <w:lang w:eastAsia="ru-RU"/>
              </w:rPr>
              <w:t>Стр. 201, повторение</w:t>
            </w:r>
          </w:p>
        </w:tc>
      </w:tr>
      <w:tr w:rsidR="00590AE4" w:rsidTr="00F3361C">
        <w:tc>
          <w:tcPr>
            <w:tcW w:w="681" w:type="dxa"/>
            <w:tcBorders>
              <w:top w:val="single" w:sz="4" w:space="0" w:color="auto"/>
              <w:left w:val="single" w:sz="4" w:space="0" w:color="auto"/>
              <w:bottom w:val="single" w:sz="4" w:space="0" w:color="auto"/>
              <w:right w:val="single" w:sz="4" w:space="0" w:color="auto"/>
            </w:tcBorders>
            <w:vAlign w:val="center"/>
          </w:tcPr>
          <w:p w:rsidR="00590AE4" w:rsidRPr="00D4195C" w:rsidRDefault="00590AE4" w:rsidP="00C35C52">
            <w:pPr>
              <w:spacing w:after="0" w:line="240" w:lineRule="auto"/>
              <w:rPr>
                <w:rFonts w:ascii="Times New Roman" w:eastAsia="Times New Roman" w:hAnsi="Times New Roman"/>
                <w:lang w:eastAsia="ru-RU"/>
              </w:rPr>
            </w:pPr>
            <w:r>
              <w:rPr>
                <w:rFonts w:ascii="Times New Roman" w:eastAsia="Times New Roman" w:hAnsi="Times New Roman"/>
                <w:lang w:eastAsia="ru-RU"/>
              </w:rPr>
              <w:t>39</w:t>
            </w:r>
          </w:p>
        </w:tc>
        <w:tc>
          <w:tcPr>
            <w:tcW w:w="1134" w:type="dxa"/>
            <w:tcBorders>
              <w:top w:val="single" w:sz="4" w:space="0" w:color="auto"/>
              <w:left w:val="single" w:sz="4" w:space="0" w:color="auto"/>
              <w:bottom w:val="single" w:sz="4" w:space="0" w:color="auto"/>
              <w:right w:val="single" w:sz="4" w:space="0" w:color="auto"/>
            </w:tcBorders>
            <w:vAlign w:val="center"/>
          </w:tcPr>
          <w:p w:rsidR="00590AE4" w:rsidRDefault="0034373C" w:rsidP="00C35C52">
            <w:pPr>
              <w:spacing w:after="0" w:line="240" w:lineRule="auto"/>
              <w:rPr>
                <w:rFonts w:ascii="Times New Roman" w:eastAsia="Times New Roman" w:hAnsi="Times New Roman"/>
                <w:lang w:eastAsia="ru-RU"/>
              </w:rPr>
            </w:pPr>
            <w:r>
              <w:rPr>
                <w:rFonts w:ascii="Times New Roman" w:eastAsia="Times New Roman" w:hAnsi="Times New Roman"/>
                <w:lang w:eastAsia="ru-RU"/>
              </w:rPr>
              <w:t>03</w:t>
            </w:r>
            <w:r w:rsidR="00590AE4">
              <w:rPr>
                <w:rFonts w:ascii="Times New Roman" w:eastAsia="Times New Roman" w:hAnsi="Times New Roman"/>
                <w:lang w:eastAsia="ru-RU"/>
              </w:rPr>
              <w:t>.0</w:t>
            </w:r>
            <w:r>
              <w:rPr>
                <w:rFonts w:ascii="Times New Roman" w:eastAsia="Times New Roman" w:hAnsi="Times New Roman"/>
                <w:lang w:eastAsia="ru-RU"/>
              </w:rPr>
              <w:t>2</w:t>
            </w:r>
          </w:p>
        </w:tc>
        <w:tc>
          <w:tcPr>
            <w:tcW w:w="992" w:type="dxa"/>
            <w:tcBorders>
              <w:top w:val="single" w:sz="4" w:space="0" w:color="auto"/>
              <w:left w:val="single" w:sz="4" w:space="0" w:color="auto"/>
              <w:bottom w:val="single" w:sz="4" w:space="0" w:color="auto"/>
              <w:right w:val="single" w:sz="4" w:space="0" w:color="auto"/>
            </w:tcBorders>
            <w:vAlign w:val="center"/>
          </w:tcPr>
          <w:p w:rsidR="00590AE4" w:rsidRDefault="00590AE4" w:rsidP="00C35C52">
            <w:pPr>
              <w:spacing w:after="0" w:line="240" w:lineRule="auto"/>
              <w:rPr>
                <w:rFonts w:ascii="Times New Roman" w:eastAsia="Times New Roman" w:hAnsi="Times New Roman"/>
                <w:lang w:eastAsia="ru-RU"/>
              </w:rPr>
            </w:pPr>
          </w:p>
        </w:tc>
        <w:tc>
          <w:tcPr>
            <w:tcW w:w="10348" w:type="dxa"/>
            <w:tcBorders>
              <w:top w:val="single" w:sz="4" w:space="0" w:color="auto"/>
              <w:left w:val="single" w:sz="4" w:space="0" w:color="auto"/>
              <w:bottom w:val="single" w:sz="4" w:space="0" w:color="auto"/>
              <w:right w:val="single" w:sz="4" w:space="0" w:color="auto"/>
            </w:tcBorders>
            <w:vAlign w:val="center"/>
          </w:tcPr>
          <w:p w:rsidR="00FD20C9" w:rsidRDefault="00FD20C9" w:rsidP="00FD20C9">
            <w:pPr>
              <w:spacing w:after="0" w:line="240" w:lineRule="auto"/>
              <w:rPr>
                <w:rFonts w:ascii="Times New Roman" w:eastAsia="Times New Roman" w:hAnsi="Times New Roman"/>
                <w:i/>
                <w:lang w:eastAsia="ru-RU"/>
              </w:rPr>
            </w:pPr>
            <w:r w:rsidRPr="00967DE9">
              <w:rPr>
                <w:rFonts w:ascii="Times New Roman" w:eastAsia="Times New Roman" w:hAnsi="Times New Roman"/>
                <w:b/>
                <w:lang w:eastAsia="ru-RU"/>
              </w:rPr>
              <w:t xml:space="preserve">Тема 6. Африка - </w:t>
            </w:r>
            <w:r>
              <w:rPr>
                <w:rFonts w:ascii="Times New Roman" w:eastAsia="Times New Roman" w:hAnsi="Times New Roman"/>
                <w:b/>
                <w:lang w:eastAsia="ru-RU"/>
              </w:rPr>
              <w:t>6 часов</w:t>
            </w:r>
          </w:p>
          <w:p w:rsidR="00FD20C9" w:rsidRPr="00967DE9" w:rsidRDefault="00FD20C9" w:rsidP="00FD20C9">
            <w:pPr>
              <w:spacing w:after="0" w:line="240" w:lineRule="auto"/>
              <w:rPr>
                <w:rFonts w:ascii="Times New Roman" w:eastAsia="Times New Roman" w:hAnsi="Times New Roman"/>
                <w:lang w:eastAsia="ru-RU"/>
              </w:rPr>
            </w:pPr>
            <w:r>
              <w:rPr>
                <w:rFonts w:ascii="Times New Roman" w:eastAsia="Times New Roman" w:hAnsi="Times New Roman"/>
                <w:i/>
                <w:lang w:eastAsia="ru-RU"/>
              </w:rPr>
              <w:t xml:space="preserve">Практикум </w:t>
            </w:r>
            <w:r w:rsidRPr="00967DE9">
              <w:rPr>
                <w:rFonts w:ascii="Times New Roman" w:eastAsia="Times New Roman" w:hAnsi="Times New Roman"/>
                <w:lang w:eastAsia="ru-RU"/>
              </w:rPr>
              <w:t>Географическое положение и особенности природы Африки.</w:t>
            </w:r>
          </w:p>
          <w:p w:rsidR="00590AE4" w:rsidRDefault="00FD20C9" w:rsidP="00FD20C9">
            <w:pPr>
              <w:spacing w:after="0" w:line="240" w:lineRule="auto"/>
              <w:rPr>
                <w:rFonts w:ascii="Times New Roman" w:eastAsia="Times New Roman" w:hAnsi="Times New Roman"/>
                <w:lang w:eastAsia="ru-RU"/>
              </w:rPr>
            </w:pPr>
            <w:r w:rsidRPr="00967DE9">
              <w:rPr>
                <w:rFonts w:ascii="Times New Roman" w:eastAsia="Times New Roman" w:hAnsi="Times New Roman"/>
                <w:b/>
                <w:lang w:eastAsia="ru-RU"/>
              </w:rPr>
              <w:t>Практическая работа №11</w:t>
            </w:r>
            <w:r w:rsidRPr="00967DE9">
              <w:rPr>
                <w:rFonts w:ascii="Times New Roman" w:eastAsia="Times New Roman" w:hAnsi="Times New Roman"/>
                <w:lang w:eastAsia="ru-RU"/>
              </w:rPr>
              <w:t xml:space="preserve"> «Географическое положение и особенности природы Африки»</w:t>
            </w:r>
          </w:p>
        </w:tc>
        <w:tc>
          <w:tcPr>
            <w:tcW w:w="850" w:type="dxa"/>
            <w:tcBorders>
              <w:top w:val="single" w:sz="4" w:space="0" w:color="auto"/>
              <w:left w:val="single" w:sz="4" w:space="0" w:color="auto"/>
              <w:bottom w:val="single" w:sz="4" w:space="0" w:color="auto"/>
              <w:right w:val="single" w:sz="4" w:space="0" w:color="auto"/>
            </w:tcBorders>
            <w:vAlign w:val="center"/>
          </w:tcPr>
          <w:p w:rsidR="00590AE4" w:rsidRDefault="00590AE4" w:rsidP="00C35C52">
            <w:pPr>
              <w:spacing w:after="0" w:line="240" w:lineRule="auto"/>
              <w:rPr>
                <w:rFonts w:ascii="Times New Roman" w:eastAsia="Times New Roman" w:hAnsi="Times New Roman"/>
                <w:lang w:eastAsia="ru-RU"/>
              </w:rPr>
            </w:pPr>
            <w:r>
              <w:rPr>
                <w:rFonts w:ascii="Times New Roman" w:eastAsia="Times New Roman" w:hAnsi="Times New Roman"/>
                <w:lang w:eastAsia="ru-RU"/>
              </w:rPr>
              <w:t>1</w:t>
            </w:r>
          </w:p>
        </w:tc>
        <w:tc>
          <w:tcPr>
            <w:tcW w:w="1701" w:type="dxa"/>
            <w:tcBorders>
              <w:top w:val="single" w:sz="4" w:space="0" w:color="auto"/>
              <w:left w:val="single" w:sz="4" w:space="0" w:color="auto"/>
              <w:bottom w:val="single" w:sz="4" w:space="0" w:color="auto"/>
              <w:right w:val="single" w:sz="4" w:space="0" w:color="auto"/>
            </w:tcBorders>
            <w:vAlign w:val="center"/>
          </w:tcPr>
          <w:p w:rsidR="00590AE4" w:rsidRPr="00967DE9" w:rsidRDefault="00FD20C9" w:rsidP="00C35C52">
            <w:pPr>
              <w:rPr>
                <w:rFonts w:ascii="Times New Roman" w:hAnsi="Times New Roman"/>
              </w:rPr>
            </w:pPr>
            <w:r>
              <w:rPr>
                <w:rFonts w:ascii="Times New Roman" w:hAnsi="Times New Roman"/>
              </w:rPr>
              <w:t>§38</w:t>
            </w:r>
          </w:p>
          <w:p w:rsidR="00590AE4" w:rsidRDefault="00590AE4" w:rsidP="00C35C52">
            <w:pPr>
              <w:spacing w:after="0" w:line="240" w:lineRule="auto"/>
              <w:rPr>
                <w:rFonts w:ascii="Times New Roman" w:eastAsia="Times New Roman" w:hAnsi="Times New Roman"/>
                <w:lang w:eastAsia="ru-RU"/>
              </w:rPr>
            </w:pPr>
          </w:p>
        </w:tc>
      </w:tr>
      <w:tr w:rsidR="00590AE4" w:rsidTr="00F3361C">
        <w:tc>
          <w:tcPr>
            <w:tcW w:w="681" w:type="dxa"/>
            <w:tcBorders>
              <w:top w:val="single" w:sz="4" w:space="0" w:color="auto"/>
              <w:left w:val="single" w:sz="4" w:space="0" w:color="auto"/>
              <w:bottom w:val="single" w:sz="4" w:space="0" w:color="auto"/>
              <w:right w:val="single" w:sz="4" w:space="0" w:color="auto"/>
            </w:tcBorders>
            <w:vAlign w:val="center"/>
          </w:tcPr>
          <w:p w:rsidR="00590AE4" w:rsidRPr="00D4195C" w:rsidRDefault="00590AE4" w:rsidP="00C35C52">
            <w:pPr>
              <w:spacing w:after="0" w:line="240" w:lineRule="auto"/>
              <w:rPr>
                <w:rFonts w:ascii="Times New Roman" w:eastAsia="Times New Roman" w:hAnsi="Times New Roman"/>
                <w:lang w:eastAsia="ru-RU"/>
              </w:rPr>
            </w:pPr>
            <w:r>
              <w:rPr>
                <w:rFonts w:ascii="Times New Roman" w:eastAsia="Times New Roman" w:hAnsi="Times New Roman"/>
                <w:lang w:eastAsia="ru-RU"/>
              </w:rPr>
              <w:t>40</w:t>
            </w:r>
          </w:p>
        </w:tc>
        <w:tc>
          <w:tcPr>
            <w:tcW w:w="1134" w:type="dxa"/>
            <w:tcBorders>
              <w:top w:val="single" w:sz="4" w:space="0" w:color="auto"/>
              <w:left w:val="single" w:sz="4" w:space="0" w:color="auto"/>
              <w:bottom w:val="single" w:sz="4" w:space="0" w:color="auto"/>
              <w:right w:val="single" w:sz="4" w:space="0" w:color="auto"/>
            </w:tcBorders>
            <w:vAlign w:val="center"/>
          </w:tcPr>
          <w:p w:rsidR="00590AE4" w:rsidRDefault="0034373C" w:rsidP="00C35C52">
            <w:pPr>
              <w:spacing w:after="0" w:line="240" w:lineRule="auto"/>
              <w:rPr>
                <w:rFonts w:ascii="Times New Roman" w:eastAsia="Times New Roman" w:hAnsi="Times New Roman"/>
                <w:lang w:eastAsia="ru-RU"/>
              </w:rPr>
            </w:pPr>
            <w:r>
              <w:rPr>
                <w:rFonts w:ascii="Times New Roman" w:eastAsia="Times New Roman" w:hAnsi="Times New Roman"/>
                <w:lang w:eastAsia="ru-RU"/>
              </w:rPr>
              <w:t>07</w:t>
            </w:r>
            <w:r w:rsidR="00590AE4">
              <w:rPr>
                <w:rFonts w:ascii="Times New Roman" w:eastAsia="Times New Roman" w:hAnsi="Times New Roman"/>
                <w:lang w:eastAsia="ru-RU"/>
              </w:rPr>
              <w:t>.02</w:t>
            </w:r>
          </w:p>
        </w:tc>
        <w:tc>
          <w:tcPr>
            <w:tcW w:w="992" w:type="dxa"/>
            <w:tcBorders>
              <w:top w:val="single" w:sz="4" w:space="0" w:color="auto"/>
              <w:left w:val="single" w:sz="4" w:space="0" w:color="auto"/>
              <w:bottom w:val="single" w:sz="4" w:space="0" w:color="auto"/>
              <w:right w:val="single" w:sz="4" w:space="0" w:color="auto"/>
            </w:tcBorders>
            <w:vAlign w:val="center"/>
          </w:tcPr>
          <w:p w:rsidR="00590AE4" w:rsidRDefault="00590AE4" w:rsidP="00C35C52">
            <w:pPr>
              <w:spacing w:after="0" w:line="240" w:lineRule="auto"/>
              <w:rPr>
                <w:rFonts w:ascii="Times New Roman" w:eastAsia="Times New Roman" w:hAnsi="Times New Roman"/>
                <w:lang w:eastAsia="ru-RU"/>
              </w:rPr>
            </w:pPr>
          </w:p>
        </w:tc>
        <w:tc>
          <w:tcPr>
            <w:tcW w:w="10348" w:type="dxa"/>
            <w:tcBorders>
              <w:top w:val="single" w:sz="4" w:space="0" w:color="auto"/>
              <w:left w:val="single" w:sz="4" w:space="0" w:color="auto"/>
              <w:bottom w:val="single" w:sz="4" w:space="0" w:color="auto"/>
              <w:right w:val="single" w:sz="4" w:space="0" w:color="auto"/>
            </w:tcBorders>
            <w:vAlign w:val="center"/>
          </w:tcPr>
          <w:p w:rsidR="00590AE4" w:rsidRDefault="00FD20C9" w:rsidP="00C35C52">
            <w:pPr>
              <w:spacing w:after="0" w:line="240" w:lineRule="auto"/>
              <w:rPr>
                <w:rFonts w:ascii="Times New Roman" w:eastAsia="Times New Roman" w:hAnsi="Times New Roman"/>
                <w:lang w:eastAsia="ru-RU"/>
              </w:rPr>
            </w:pPr>
            <w:r w:rsidRPr="00967DE9">
              <w:rPr>
                <w:rFonts w:ascii="Times New Roman" w:eastAsia="Times New Roman" w:hAnsi="Times New Roman"/>
                <w:lang w:eastAsia="ru-RU"/>
              </w:rPr>
              <w:t>Северная Африка</w:t>
            </w:r>
          </w:p>
        </w:tc>
        <w:tc>
          <w:tcPr>
            <w:tcW w:w="850" w:type="dxa"/>
            <w:tcBorders>
              <w:top w:val="single" w:sz="4" w:space="0" w:color="auto"/>
              <w:left w:val="single" w:sz="4" w:space="0" w:color="auto"/>
              <w:bottom w:val="single" w:sz="4" w:space="0" w:color="auto"/>
              <w:right w:val="single" w:sz="4" w:space="0" w:color="auto"/>
            </w:tcBorders>
            <w:vAlign w:val="center"/>
          </w:tcPr>
          <w:p w:rsidR="00590AE4" w:rsidRDefault="00590AE4" w:rsidP="00C35C52">
            <w:pPr>
              <w:spacing w:after="0" w:line="240" w:lineRule="auto"/>
              <w:rPr>
                <w:rFonts w:ascii="Times New Roman" w:eastAsia="Times New Roman" w:hAnsi="Times New Roman"/>
                <w:lang w:eastAsia="ru-RU"/>
              </w:rPr>
            </w:pPr>
            <w:r>
              <w:rPr>
                <w:rFonts w:ascii="Times New Roman" w:eastAsia="Times New Roman" w:hAnsi="Times New Roman"/>
                <w:lang w:eastAsia="ru-RU"/>
              </w:rPr>
              <w:t>1</w:t>
            </w:r>
          </w:p>
        </w:tc>
        <w:tc>
          <w:tcPr>
            <w:tcW w:w="1701" w:type="dxa"/>
            <w:tcBorders>
              <w:top w:val="single" w:sz="4" w:space="0" w:color="auto"/>
              <w:left w:val="single" w:sz="4" w:space="0" w:color="auto"/>
              <w:bottom w:val="single" w:sz="4" w:space="0" w:color="auto"/>
              <w:right w:val="single" w:sz="4" w:space="0" w:color="auto"/>
            </w:tcBorders>
            <w:vAlign w:val="center"/>
          </w:tcPr>
          <w:p w:rsidR="00590AE4" w:rsidRPr="00F3361C" w:rsidRDefault="00FD20C9" w:rsidP="00F3361C">
            <w:pPr>
              <w:rPr>
                <w:rFonts w:ascii="Times New Roman" w:hAnsi="Times New Roman"/>
              </w:rPr>
            </w:pPr>
            <w:r w:rsidRPr="00967DE9">
              <w:rPr>
                <w:rFonts w:ascii="Times New Roman" w:hAnsi="Times New Roman"/>
              </w:rPr>
              <w:t>§39</w:t>
            </w:r>
          </w:p>
        </w:tc>
      </w:tr>
      <w:tr w:rsidR="00590AE4" w:rsidTr="00F3361C">
        <w:tc>
          <w:tcPr>
            <w:tcW w:w="681" w:type="dxa"/>
            <w:tcBorders>
              <w:top w:val="single" w:sz="4" w:space="0" w:color="auto"/>
              <w:left w:val="single" w:sz="4" w:space="0" w:color="auto"/>
              <w:bottom w:val="single" w:sz="4" w:space="0" w:color="auto"/>
              <w:right w:val="single" w:sz="4" w:space="0" w:color="auto"/>
            </w:tcBorders>
            <w:vAlign w:val="center"/>
          </w:tcPr>
          <w:p w:rsidR="00590AE4" w:rsidRPr="00D4195C" w:rsidRDefault="00590AE4" w:rsidP="00C35C52">
            <w:pPr>
              <w:spacing w:after="0" w:line="240" w:lineRule="auto"/>
              <w:rPr>
                <w:rFonts w:ascii="Times New Roman" w:eastAsia="Times New Roman" w:hAnsi="Times New Roman"/>
                <w:lang w:eastAsia="ru-RU"/>
              </w:rPr>
            </w:pPr>
            <w:r>
              <w:rPr>
                <w:rFonts w:ascii="Times New Roman" w:eastAsia="Times New Roman" w:hAnsi="Times New Roman"/>
                <w:lang w:eastAsia="ru-RU"/>
              </w:rPr>
              <w:t>41</w:t>
            </w:r>
          </w:p>
        </w:tc>
        <w:tc>
          <w:tcPr>
            <w:tcW w:w="1134" w:type="dxa"/>
            <w:tcBorders>
              <w:top w:val="single" w:sz="4" w:space="0" w:color="auto"/>
              <w:left w:val="single" w:sz="4" w:space="0" w:color="auto"/>
              <w:bottom w:val="single" w:sz="4" w:space="0" w:color="auto"/>
              <w:right w:val="single" w:sz="4" w:space="0" w:color="auto"/>
            </w:tcBorders>
            <w:vAlign w:val="center"/>
          </w:tcPr>
          <w:p w:rsidR="00590AE4" w:rsidRDefault="0034373C" w:rsidP="00C35C52">
            <w:pPr>
              <w:spacing w:after="0" w:line="240" w:lineRule="auto"/>
              <w:rPr>
                <w:rFonts w:ascii="Times New Roman" w:eastAsia="Times New Roman" w:hAnsi="Times New Roman"/>
                <w:lang w:eastAsia="ru-RU"/>
              </w:rPr>
            </w:pPr>
            <w:r>
              <w:rPr>
                <w:rFonts w:ascii="Times New Roman" w:eastAsia="Times New Roman" w:hAnsi="Times New Roman"/>
                <w:lang w:eastAsia="ru-RU"/>
              </w:rPr>
              <w:t>10</w:t>
            </w:r>
            <w:r w:rsidR="00590AE4">
              <w:rPr>
                <w:rFonts w:ascii="Times New Roman" w:eastAsia="Times New Roman" w:hAnsi="Times New Roman"/>
                <w:lang w:eastAsia="ru-RU"/>
              </w:rPr>
              <w:t>.02</w:t>
            </w:r>
          </w:p>
        </w:tc>
        <w:tc>
          <w:tcPr>
            <w:tcW w:w="992" w:type="dxa"/>
            <w:tcBorders>
              <w:top w:val="single" w:sz="4" w:space="0" w:color="auto"/>
              <w:left w:val="single" w:sz="4" w:space="0" w:color="auto"/>
              <w:bottom w:val="single" w:sz="4" w:space="0" w:color="auto"/>
              <w:right w:val="single" w:sz="4" w:space="0" w:color="auto"/>
            </w:tcBorders>
            <w:vAlign w:val="center"/>
          </w:tcPr>
          <w:p w:rsidR="00590AE4" w:rsidRDefault="00590AE4" w:rsidP="00C35C52">
            <w:pPr>
              <w:spacing w:after="0" w:line="240" w:lineRule="auto"/>
              <w:rPr>
                <w:rFonts w:ascii="Times New Roman" w:eastAsia="Times New Roman" w:hAnsi="Times New Roman"/>
                <w:lang w:eastAsia="ru-RU"/>
              </w:rPr>
            </w:pPr>
          </w:p>
        </w:tc>
        <w:tc>
          <w:tcPr>
            <w:tcW w:w="10348" w:type="dxa"/>
            <w:tcBorders>
              <w:top w:val="single" w:sz="4" w:space="0" w:color="auto"/>
              <w:left w:val="single" w:sz="4" w:space="0" w:color="auto"/>
              <w:bottom w:val="single" w:sz="4" w:space="0" w:color="auto"/>
              <w:right w:val="single" w:sz="4" w:space="0" w:color="auto"/>
            </w:tcBorders>
            <w:vAlign w:val="center"/>
          </w:tcPr>
          <w:p w:rsidR="00787EFE" w:rsidRPr="00967DE9" w:rsidRDefault="00787EFE" w:rsidP="00787EFE">
            <w:pPr>
              <w:spacing w:after="0" w:line="240" w:lineRule="auto"/>
              <w:rPr>
                <w:rFonts w:ascii="Times New Roman" w:eastAsia="Times New Roman" w:hAnsi="Times New Roman"/>
                <w:lang w:eastAsia="ru-RU"/>
              </w:rPr>
            </w:pPr>
            <w:r w:rsidRPr="00967DE9">
              <w:rPr>
                <w:rFonts w:ascii="Times New Roman" w:eastAsia="Times New Roman" w:hAnsi="Times New Roman"/>
                <w:lang w:eastAsia="ru-RU"/>
              </w:rPr>
              <w:t>Западная и Центральная Африка</w:t>
            </w:r>
          </w:p>
          <w:p w:rsidR="00590AE4" w:rsidRDefault="00787EFE" w:rsidP="00787EFE">
            <w:pPr>
              <w:spacing w:after="0" w:line="240" w:lineRule="auto"/>
              <w:rPr>
                <w:rFonts w:ascii="Times New Roman" w:eastAsia="Times New Roman" w:hAnsi="Times New Roman"/>
                <w:lang w:eastAsia="ru-RU"/>
              </w:rPr>
            </w:pPr>
            <w:r w:rsidRPr="00967DE9">
              <w:rPr>
                <w:rFonts w:ascii="Times New Roman" w:eastAsia="Times New Roman" w:hAnsi="Times New Roman"/>
                <w:b/>
                <w:lang w:eastAsia="ru-RU"/>
              </w:rPr>
              <w:t>Практическая работа № 12</w:t>
            </w:r>
            <w:r w:rsidRPr="00967DE9">
              <w:rPr>
                <w:rFonts w:ascii="Times New Roman" w:eastAsia="Times New Roman" w:hAnsi="Times New Roman"/>
                <w:lang w:eastAsia="ru-RU"/>
              </w:rPr>
              <w:t xml:space="preserve"> «Изучение отличительных особенностей хозяйства отдельных стран или регионов материка»</w:t>
            </w:r>
          </w:p>
        </w:tc>
        <w:tc>
          <w:tcPr>
            <w:tcW w:w="850" w:type="dxa"/>
            <w:tcBorders>
              <w:top w:val="single" w:sz="4" w:space="0" w:color="auto"/>
              <w:left w:val="single" w:sz="4" w:space="0" w:color="auto"/>
              <w:bottom w:val="single" w:sz="4" w:space="0" w:color="auto"/>
              <w:right w:val="single" w:sz="4" w:space="0" w:color="auto"/>
            </w:tcBorders>
            <w:vAlign w:val="center"/>
          </w:tcPr>
          <w:p w:rsidR="00590AE4" w:rsidRDefault="00590AE4" w:rsidP="00C35C52">
            <w:pPr>
              <w:spacing w:after="0" w:line="240" w:lineRule="auto"/>
              <w:rPr>
                <w:rFonts w:ascii="Times New Roman" w:eastAsia="Times New Roman" w:hAnsi="Times New Roman"/>
                <w:lang w:eastAsia="ru-RU"/>
              </w:rPr>
            </w:pPr>
            <w:r>
              <w:rPr>
                <w:rFonts w:ascii="Times New Roman" w:eastAsia="Times New Roman" w:hAnsi="Times New Roman"/>
                <w:lang w:eastAsia="ru-RU"/>
              </w:rPr>
              <w:t>1</w:t>
            </w:r>
          </w:p>
        </w:tc>
        <w:tc>
          <w:tcPr>
            <w:tcW w:w="1701" w:type="dxa"/>
            <w:tcBorders>
              <w:top w:val="single" w:sz="4" w:space="0" w:color="auto"/>
              <w:left w:val="single" w:sz="4" w:space="0" w:color="auto"/>
              <w:bottom w:val="single" w:sz="4" w:space="0" w:color="auto"/>
              <w:right w:val="single" w:sz="4" w:space="0" w:color="auto"/>
            </w:tcBorders>
            <w:vAlign w:val="center"/>
          </w:tcPr>
          <w:p w:rsidR="00590AE4" w:rsidRPr="00FD20C9" w:rsidRDefault="00FD20C9" w:rsidP="00FD20C9">
            <w:pPr>
              <w:rPr>
                <w:rFonts w:ascii="Times New Roman" w:hAnsi="Times New Roman"/>
              </w:rPr>
            </w:pPr>
            <w:r w:rsidRPr="00967DE9">
              <w:rPr>
                <w:rFonts w:ascii="Times New Roman" w:hAnsi="Times New Roman"/>
              </w:rPr>
              <w:t>§40</w:t>
            </w:r>
          </w:p>
        </w:tc>
      </w:tr>
      <w:tr w:rsidR="00590AE4" w:rsidTr="00F3361C">
        <w:tc>
          <w:tcPr>
            <w:tcW w:w="681" w:type="dxa"/>
            <w:tcBorders>
              <w:top w:val="single" w:sz="4" w:space="0" w:color="auto"/>
              <w:left w:val="single" w:sz="4" w:space="0" w:color="auto"/>
              <w:bottom w:val="single" w:sz="4" w:space="0" w:color="auto"/>
              <w:right w:val="single" w:sz="4" w:space="0" w:color="auto"/>
            </w:tcBorders>
            <w:vAlign w:val="center"/>
          </w:tcPr>
          <w:p w:rsidR="00590AE4" w:rsidRPr="00D4195C" w:rsidRDefault="00590AE4" w:rsidP="00C35C52">
            <w:pPr>
              <w:spacing w:after="0" w:line="240" w:lineRule="auto"/>
              <w:rPr>
                <w:rFonts w:ascii="Times New Roman" w:eastAsia="Times New Roman" w:hAnsi="Times New Roman"/>
                <w:lang w:eastAsia="ru-RU"/>
              </w:rPr>
            </w:pPr>
            <w:r>
              <w:rPr>
                <w:rFonts w:ascii="Times New Roman" w:eastAsia="Times New Roman" w:hAnsi="Times New Roman"/>
                <w:lang w:eastAsia="ru-RU"/>
              </w:rPr>
              <w:t>42</w:t>
            </w:r>
          </w:p>
        </w:tc>
        <w:tc>
          <w:tcPr>
            <w:tcW w:w="1134" w:type="dxa"/>
            <w:tcBorders>
              <w:top w:val="single" w:sz="4" w:space="0" w:color="auto"/>
              <w:left w:val="single" w:sz="4" w:space="0" w:color="auto"/>
              <w:bottom w:val="single" w:sz="4" w:space="0" w:color="auto"/>
              <w:right w:val="single" w:sz="4" w:space="0" w:color="auto"/>
            </w:tcBorders>
            <w:vAlign w:val="center"/>
          </w:tcPr>
          <w:p w:rsidR="00590AE4" w:rsidRDefault="0034373C" w:rsidP="00C35C52">
            <w:pPr>
              <w:spacing w:after="0" w:line="240" w:lineRule="auto"/>
              <w:rPr>
                <w:rFonts w:ascii="Times New Roman" w:eastAsia="Times New Roman" w:hAnsi="Times New Roman"/>
                <w:lang w:eastAsia="ru-RU"/>
              </w:rPr>
            </w:pPr>
            <w:r>
              <w:rPr>
                <w:rFonts w:ascii="Times New Roman" w:eastAsia="Times New Roman" w:hAnsi="Times New Roman"/>
                <w:lang w:eastAsia="ru-RU"/>
              </w:rPr>
              <w:t>14</w:t>
            </w:r>
            <w:r w:rsidR="00590AE4">
              <w:rPr>
                <w:rFonts w:ascii="Times New Roman" w:eastAsia="Times New Roman" w:hAnsi="Times New Roman"/>
                <w:lang w:eastAsia="ru-RU"/>
              </w:rPr>
              <w:t>.02</w:t>
            </w:r>
          </w:p>
        </w:tc>
        <w:tc>
          <w:tcPr>
            <w:tcW w:w="992" w:type="dxa"/>
            <w:tcBorders>
              <w:top w:val="single" w:sz="4" w:space="0" w:color="auto"/>
              <w:left w:val="single" w:sz="4" w:space="0" w:color="auto"/>
              <w:bottom w:val="single" w:sz="4" w:space="0" w:color="auto"/>
              <w:right w:val="single" w:sz="4" w:space="0" w:color="auto"/>
            </w:tcBorders>
            <w:vAlign w:val="center"/>
          </w:tcPr>
          <w:p w:rsidR="00590AE4" w:rsidRDefault="00590AE4" w:rsidP="00C35C52">
            <w:pPr>
              <w:spacing w:after="0" w:line="240" w:lineRule="auto"/>
              <w:rPr>
                <w:rFonts w:ascii="Times New Roman" w:eastAsia="Times New Roman" w:hAnsi="Times New Roman"/>
                <w:lang w:eastAsia="ru-RU"/>
              </w:rPr>
            </w:pPr>
          </w:p>
        </w:tc>
        <w:tc>
          <w:tcPr>
            <w:tcW w:w="10348" w:type="dxa"/>
            <w:tcBorders>
              <w:top w:val="single" w:sz="4" w:space="0" w:color="auto"/>
              <w:left w:val="single" w:sz="4" w:space="0" w:color="auto"/>
              <w:bottom w:val="single" w:sz="4" w:space="0" w:color="auto"/>
              <w:right w:val="single" w:sz="4" w:space="0" w:color="auto"/>
            </w:tcBorders>
            <w:vAlign w:val="center"/>
          </w:tcPr>
          <w:p w:rsidR="00590AE4" w:rsidRDefault="00787EFE" w:rsidP="00C35C52">
            <w:pPr>
              <w:spacing w:after="0" w:line="240" w:lineRule="auto"/>
              <w:rPr>
                <w:rFonts w:ascii="Times New Roman" w:eastAsia="Times New Roman" w:hAnsi="Times New Roman"/>
                <w:lang w:eastAsia="ru-RU"/>
              </w:rPr>
            </w:pPr>
            <w:r w:rsidRPr="00967DE9">
              <w:rPr>
                <w:rFonts w:ascii="Times New Roman" w:eastAsia="Times New Roman" w:hAnsi="Times New Roman"/>
                <w:lang w:eastAsia="ru-RU"/>
              </w:rPr>
              <w:t>Восточная Африка</w:t>
            </w:r>
          </w:p>
        </w:tc>
        <w:tc>
          <w:tcPr>
            <w:tcW w:w="850" w:type="dxa"/>
            <w:tcBorders>
              <w:top w:val="single" w:sz="4" w:space="0" w:color="auto"/>
              <w:left w:val="single" w:sz="4" w:space="0" w:color="auto"/>
              <w:bottom w:val="single" w:sz="4" w:space="0" w:color="auto"/>
              <w:right w:val="single" w:sz="4" w:space="0" w:color="auto"/>
            </w:tcBorders>
            <w:vAlign w:val="center"/>
          </w:tcPr>
          <w:p w:rsidR="00590AE4" w:rsidRDefault="00590AE4" w:rsidP="00C35C52">
            <w:pPr>
              <w:spacing w:after="0" w:line="240" w:lineRule="auto"/>
              <w:rPr>
                <w:rFonts w:ascii="Times New Roman" w:eastAsia="Times New Roman" w:hAnsi="Times New Roman"/>
                <w:lang w:eastAsia="ru-RU"/>
              </w:rPr>
            </w:pPr>
            <w:r>
              <w:rPr>
                <w:rFonts w:ascii="Times New Roman" w:eastAsia="Times New Roman" w:hAnsi="Times New Roman"/>
                <w:lang w:eastAsia="ru-RU"/>
              </w:rPr>
              <w:t>1</w:t>
            </w:r>
          </w:p>
        </w:tc>
        <w:tc>
          <w:tcPr>
            <w:tcW w:w="1701" w:type="dxa"/>
            <w:tcBorders>
              <w:top w:val="single" w:sz="4" w:space="0" w:color="auto"/>
              <w:left w:val="single" w:sz="4" w:space="0" w:color="auto"/>
              <w:bottom w:val="single" w:sz="4" w:space="0" w:color="auto"/>
              <w:right w:val="single" w:sz="4" w:space="0" w:color="auto"/>
            </w:tcBorders>
            <w:vAlign w:val="center"/>
          </w:tcPr>
          <w:p w:rsidR="00590AE4" w:rsidRPr="00967DE9" w:rsidRDefault="00787EFE" w:rsidP="00C35C52">
            <w:pPr>
              <w:rPr>
                <w:rFonts w:ascii="Times New Roman" w:hAnsi="Times New Roman"/>
              </w:rPr>
            </w:pPr>
            <w:r>
              <w:rPr>
                <w:rFonts w:ascii="Times New Roman" w:hAnsi="Times New Roman"/>
              </w:rPr>
              <w:t>§41</w:t>
            </w:r>
          </w:p>
          <w:p w:rsidR="00590AE4" w:rsidRDefault="00590AE4" w:rsidP="00C35C52">
            <w:pPr>
              <w:spacing w:after="0" w:line="240" w:lineRule="auto"/>
              <w:rPr>
                <w:rFonts w:ascii="Times New Roman" w:eastAsia="Times New Roman" w:hAnsi="Times New Roman"/>
                <w:lang w:eastAsia="ru-RU"/>
              </w:rPr>
            </w:pPr>
          </w:p>
        </w:tc>
      </w:tr>
      <w:tr w:rsidR="00590AE4" w:rsidTr="00F3361C">
        <w:tc>
          <w:tcPr>
            <w:tcW w:w="681" w:type="dxa"/>
            <w:tcBorders>
              <w:top w:val="single" w:sz="4" w:space="0" w:color="auto"/>
              <w:left w:val="single" w:sz="4" w:space="0" w:color="auto"/>
              <w:bottom w:val="single" w:sz="4" w:space="0" w:color="auto"/>
              <w:right w:val="single" w:sz="4" w:space="0" w:color="auto"/>
            </w:tcBorders>
            <w:vAlign w:val="center"/>
          </w:tcPr>
          <w:p w:rsidR="00590AE4" w:rsidRPr="00D4195C" w:rsidRDefault="00590AE4" w:rsidP="00C35C52">
            <w:pPr>
              <w:spacing w:after="0" w:line="240" w:lineRule="auto"/>
              <w:rPr>
                <w:rFonts w:ascii="Times New Roman" w:eastAsia="Times New Roman" w:hAnsi="Times New Roman"/>
                <w:lang w:eastAsia="ru-RU"/>
              </w:rPr>
            </w:pPr>
            <w:r>
              <w:rPr>
                <w:rFonts w:ascii="Times New Roman" w:eastAsia="Times New Roman" w:hAnsi="Times New Roman"/>
                <w:lang w:eastAsia="ru-RU"/>
              </w:rPr>
              <w:t>43</w:t>
            </w:r>
          </w:p>
        </w:tc>
        <w:tc>
          <w:tcPr>
            <w:tcW w:w="1134" w:type="dxa"/>
            <w:tcBorders>
              <w:top w:val="single" w:sz="4" w:space="0" w:color="auto"/>
              <w:left w:val="single" w:sz="4" w:space="0" w:color="auto"/>
              <w:bottom w:val="single" w:sz="4" w:space="0" w:color="auto"/>
              <w:right w:val="single" w:sz="4" w:space="0" w:color="auto"/>
            </w:tcBorders>
            <w:vAlign w:val="center"/>
          </w:tcPr>
          <w:p w:rsidR="00590AE4" w:rsidRDefault="0034373C" w:rsidP="00C35C52">
            <w:pPr>
              <w:spacing w:after="0" w:line="240" w:lineRule="auto"/>
              <w:rPr>
                <w:rFonts w:ascii="Times New Roman" w:eastAsia="Times New Roman" w:hAnsi="Times New Roman"/>
                <w:lang w:eastAsia="ru-RU"/>
              </w:rPr>
            </w:pPr>
            <w:r>
              <w:rPr>
                <w:rFonts w:ascii="Times New Roman" w:eastAsia="Times New Roman" w:hAnsi="Times New Roman"/>
                <w:lang w:eastAsia="ru-RU"/>
              </w:rPr>
              <w:t>17</w:t>
            </w:r>
            <w:r w:rsidR="00590AE4">
              <w:rPr>
                <w:rFonts w:ascii="Times New Roman" w:eastAsia="Times New Roman" w:hAnsi="Times New Roman"/>
                <w:lang w:eastAsia="ru-RU"/>
              </w:rPr>
              <w:t>.02</w:t>
            </w:r>
          </w:p>
        </w:tc>
        <w:tc>
          <w:tcPr>
            <w:tcW w:w="992" w:type="dxa"/>
            <w:tcBorders>
              <w:top w:val="single" w:sz="4" w:space="0" w:color="auto"/>
              <w:left w:val="single" w:sz="4" w:space="0" w:color="auto"/>
              <w:bottom w:val="single" w:sz="4" w:space="0" w:color="auto"/>
              <w:right w:val="single" w:sz="4" w:space="0" w:color="auto"/>
            </w:tcBorders>
            <w:vAlign w:val="center"/>
          </w:tcPr>
          <w:p w:rsidR="00590AE4" w:rsidRDefault="00590AE4" w:rsidP="00C35C52">
            <w:pPr>
              <w:spacing w:after="0" w:line="240" w:lineRule="auto"/>
              <w:rPr>
                <w:rFonts w:ascii="Times New Roman" w:eastAsia="Times New Roman" w:hAnsi="Times New Roman"/>
                <w:lang w:eastAsia="ru-RU"/>
              </w:rPr>
            </w:pPr>
          </w:p>
        </w:tc>
        <w:tc>
          <w:tcPr>
            <w:tcW w:w="10348" w:type="dxa"/>
            <w:tcBorders>
              <w:top w:val="single" w:sz="4" w:space="0" w:color="auto"/>
              <w:left w:val="single" w:sz="4" w:space="0" w:color="auto"/>
              <w:bottom w:val="single" w:sz="4" w:space="0" w:color="auto"/>
              <w:right w:val="single" w:sz="4" w:space="0" w:color="auto"/>
            </w:tcBorders>
            <w:vAlign w:val="center"/>
          </w:tcPr>
          <w:p w:rsidR="00590AE4" w:rsidRDefault="00787EFE" w:rsidP="00C35C52">
            <w:pPr>
              <w:spacing w:after="0" w:line="240" w:lineRule="auto"/>
              <w:rPr>
                <w:rFonts w:ascii="Times New Roman" w:eastAsia="Times New Roman" w:hAnsi="Times New Roman"/>
                <w:lang w:eastAsia="ru-RU"/>
              </w:rPr>
            </w:pPr>
            <w:r w:rsidRPr="00967DE9">
              <w:rPr>
                <w:rFonts w:ascii="Times New Roman" w:eastAsia="Times New Roman" w:hAnsi="Times New Roman"/>
                <w:lang w:eastAsia="ru-RU"/>
              </w:rPr>
              <w:t>Южная Африка</w:t>
            </w:r>
          </w:p>
        </w:tc>
        <w:tc>
          <w:tcPr>
            <w:tcW w:w="850" w:type="dxa"/>
            <w:tcBorders>
              <w:top w:val="single" w:sz="4" w:space="0" w:color="auto"/>
              <w:left w:val="single" w:sz="4" w:space="0" w:color="auto"/>
              <w:bottom w:val="single" w:sz="4" w:space="0" w:color="auto"/>
              <w:right w:val="single" w:sz="4" w:space="0" w:color="auto"/>
            </w:tcBorders>
            <w:vAlign w:val="center"/>
          </w:tcPr>
          <w:p w:rsidR="00590AE4" w:rsidRDefault="00590AE4" w:rsidP="00C35C52">
            <w:pPr>
              <w:spacing w:after="0" w:line="240" w:lineRule="auto"/>
              <w:rPr>
                <w:rFonts w:ascii="Times New Roman" w:eastAsia="Times New Roman" w:hAnsi="Times New Roman"/>
                <w:lang w:eastAsia="ru-RU"/>
              </w:rPr>
            </w:pPr>
            <w:r>
              <w:rPr>
                <w:rFonts w:ascii="Times New Roman" w:eastAsia="Times New Roman" w:hAnsi="Times New Roman"/>
                <w:lang w:eastAsia="ru-RU"/>
              </w:rPr>
              <w:t>1</w:t>
            </w:r>
          </w:p>
        </w:tc>
        <w:tc>
          <w:tcPr>
            <w:tcW w:w="1701" w:type="dxa"/>
            <w:tcBorders>
              <w:top w:val="single" w:sz="4" w:space="0" w:color="auto"/>
              <w:left w:val="single" w:sz="4" w:space="0" w:color="auto"/>
              <w:bottom w:val="single" w:sz="4" w:space="0" w:color="auto"/>
              <w:right w:val="single" w:sz="4" w:space="0" w:color="auto"/>
            </w:tcBorders>
            <w:vAlign w:val="center"/>
          </w:tcPr>
          <w:p w:rsidR="00590AE4" w:rsidRPr="00787EFE" w:rsidRDefault="00787EFE" w:rsidP="00FD20C9">
            <w:pPr>
              <w:rPr>
                <w:rFonts w:ascii="Times New Roman" w:hAnsi="Times New Roman"/>
              </w:rPr>
            </w:pPr>
            <w:r w:rsidRPr="00967DE9">
              <w:rPr>
                <w:rFonts w:ascii="Times New Roman" w:hAnsi="Times New Roman"/>
              </w:rPr>
              <w:t>§42</w:t>
            </w:r>
          </w:p>
        </w:tc>
      </w:tr>
      <w:tr w:rsidR="00590AE4" w:rsidTr="00F3361C">
        <w:tc>
          <w:tcPr>
            <w:tcW w:w="681" w:type="dxa"/>
            <w:tcBorders>
              <w:top w:val="single" w:sz="4" w:space="0" w:color="auto"/>
              <w:left w:val="single" w:sz="4" w:space="0" w:color="auto"/>
              <w:bottom w:val="single" w:sz="4" w:space="0" w:color="auto"/>
              <w:right w:val="single" w:sz="4" w:space="0" w:color="auto"/>
            </w:tcBorders>
            <w:vAlign w:val="center"/>
          </w:tcPr>
          <w:p w:rsidR="00590AE4" w:rsidRPr="00D4195C" w:rsidRDefault="00590AE4" w:rsidP="00C35C52">
            <w:pPr>
              <w:spacing w:after="0" w:line="240" w:lineRule="auto"/>
              <w:rPr>
                <w:rFonts w:ascii="Times New Roman" w:eastAsia="Times New Roman" w:hAnsi="Times New Roman"/>
                <w:lang w:eastAsia="ru-RU"/>
              </w:rPr>
            </w:pPr>
            <w:r>
              <w:rPr>
                <w:rFonts w:ascii="Times New Roman" w:eastAsia="Times New Roman" w:hAnsi="Times New Roman"/>
                <w:lang w:eastAsia="ru-RU"/>
              </w:rPr>
              <w:t>44</w:t>
            </w:r>
          </w:p>
        </w:tc>
        <w:tc>
          <w:tcPr>
            <w:tcW w:w="1134" w:type="dxa"/>
            <w:tcBorders>
              <w:top w:val="single" w:sz="4" w:space="0" w:color="auto"/>
              <w:left w:val="single" w:sz="4" w:space="0" w:color="auto"/>
              <w:bottom w:val="single" w:sz="4" w:space="0" w:color="auto"/>
              <w:right w:val="single" w:sz="4" w:space="0" w:color="auto"/>
            </w:tcBorders>
            <w:vAlign w:val="center"/>
          </w:tcPr>
          <w:p w:rsidR="00590AE4" w:rsidRDefault="0034373C" w:rsidP="00C35C52">
            <w:pPr>
              <w:spacing w:after="0" w:line="240" w:lineRule="auto"/>
              <w:rPr>
                <w:rFonts w:ascii="Times New Roman" w:eastAsia="Times New Roman" w:hAnsi="Times New Roman"/>
                <w:lang w:eastAsia="ru-RU"/>
              </w:rPr>
            </w:pPr>
            <w:r>
              <w:rPr>
                <w:rFonts w:ascii="Times New Roman" w:eastAsia="Times New Roman" w:hAnsi="Times New Roman"/>
                <w:lang w:eastAsia="ru-RU"/>
              </w:rPr>
              <w:t>21</w:t>
            </w:r>
            <w:r w:rsidR="00590AE4">
              <w:rPr>
                <w:rFonts w:ascii="Times New Roman" w:eastAsia="Times New Roman" w:hAnsi="Times New Roman"/>
                <w:lang w:eastAsia="ru-RU"/>
              </w:rPr>
              <w:t>.02</w:t>
            </w:r>
          </w:p>
        </w:tc>
        <w:tc>
          <w:tcPr>
            <w:tcW w:w="992" w:type="dxa"/>
            <w:tcBorders>
              <w:top w:val="single" w:sz="4" w:space="0" w:color="auto"/>
              <w:left w:val="single" w:sz="4" w:space="0" w:color="auto"/>
              <w:bottom w:val="single" w:sz="4" w:space="0" w:color="auto"/>
              <w:right w:val="single" w:sz="4" w:space="0" w:color="auto"/>
            </w:tcBorders>
            <w:vAlign w:val="center"/>
          </w:tcPr>
          <w:p w:rsidR="00590AE4" w:rsidRDefault="00590AE4" w:rsidP="00C35C52">
            <w:pPr>
              <w:spacing w:after="0" w:line="240" w:lineRule="auto"/>
              <w:rPr>
                <w:rFonts w:ascii="Times New Roman" w:eastAsia="Times New Roman" w:hAnsi="Times New Roman"/>
                <w:lang w:eastAsia="ru-RU"/>
              </w:rPr>
            </w:pPr>
          </w:p>
        </w:tc>
        <w:tc>
          <w:tcPr>
            <w:tcW w:w="10348" w:type="dxa"/>
            <w:tcBorders>
              <w:top w:val="single" w:sz="4" w:space="0" w:color="auto"/>
              <w:left w:val="single" w:sz="4" w:space="0" w:color="auto"/>
              <w:bottom w:val="single" w:sz="4" w:space="0" w:color="auto"/>
              <w:right w:val="single" w:sz="4" w:space="0" w:color="auto"/>
            </w:tcBorders>
            <w:vAlign w:val="center"/>
          </w:tcPr>
          <w:p w:rsidR="00787EFE" w:rsidRPr="00967DE9" w:rsidRDefault="00787EFE" w:rsidP="00787EFE">
            <w:pPr>
              <w:spacing w:after="0" w:line="240" w:lineRule="auto"/>
              <w:rPr>
                <w:rFonts w:ascii="Times New Roman" w:eastAsia="Times New Roman" w:hAnsi="Times New Roman"/>
                <w:lang w:eastAsia="ru-RU"/>
              </w:rPr>
            </w:pPr>
            <w:r w:rsidRPr="00967DE9">
              <w:rPr>
                <w:rFonts w:ascii="Times New Roman" w:eastAsia="Times New Roman" w:hAnsi="Times New Roman"/>
                <w:lang w:eastAsia="ru-RU"/>
              </w:rPr>
              <w:t>Обобщение по теме «Африка».</w:t>
            </w:r>
          </w:p>
          <w:p w:rsidR="00590AE4" w:rsidRDefault="00787EFE" w:rsidP="00787EFE">
            <w:pPr>
              <w:spacing w:after="0" w:line="240" w:lineRule="auto"/>
              <w:rPr>
                <w:rFonts w:ascii="Times New Roman" w:eastAsia="Times New Roman" w:hAnsi="Times New Roman"/>
                <w:lang w:eastAsia="ru-RU"/>
              </w:rPr>
            </w:pPr>
            <w:r w:rsidRPr="00967DE9">
              <w:rPr>
                <w:rFonts w:ascii="Times New Roman" w:eastAsia="Times New Roman" w:hAnsi="Times New Roman"/>
                <w:b/>
                <w:lang w:eastAsia="ru-RU"/>
              </w:rPr>
              <w:t>Практическая работа № 13</w:t>
            </w:r>
            <w:r w:rsidRPr="00967DE9">
              <w:rPr>
                <w:rFonts w:ascii="Times New Roman" w:eastAsia="Times New Roman" w:hAnsi="Times New Roman"/>
                <w:lang w:eastAsia="ru-RU"/>
              </w:rPr>
              <w:t xml:space="preserve"> «Нанесение на контурную карту наиболее значимых природных объектов материка»</w:t>
            </w:r>
          </w:p>
        </w:tc>
        <w:tc>
          <w:tcPr>
            <w:tcW w:w="850" w:type="dxa"/>
            <w:tcBorders>
              <w:top w:val="single" w:sz="4" w:space="0" w:color="auto"/>
              <w:left w:val="single" w:sz="4" w:space="0" w:color="auto"/>
              <w:bottom w:val="single" w:sz="4" w:space="0" w:color="auto"/>
              <w:right w:val="single" w:sz="4" w:space="0" w:color="auto"/>
            </w:tcBorders>
            <w:vAlign w:val="center"/>
          </w:tcPr>
          <w:p w:rsidR="00590AE4" w:rsidRDefault="00590AE4" w:rsidP="00C35C52">
            <w:pPr>
              <w:spacing w:after="0" w:line="240" w:lineRule="auto"/>
              <w:rPr>
                <w:rFonts w:ascii="Times New Roman" w:eastAsia="Times New Roman" w:hAnsi="Times New Roman"/>
                <w:lang w:eastAsia="ru-RU"/>
              </w:rPr>
            </w:pPr>
            <w:r>
              <w:rPr>
                <w:rFonts w:ascii="Times New Roman" w:eastAsia="Times New Roman" w:hAnsi="Times New Roman"/>
                <w:lang w:eastAsia="ru-RU"/>
              </w:rPr>
              <w:t>1</w:t>
            </w:r>
          </w:p>
        </w:tc>
        <w:tc>
          <w:tcPr>
            <w:tcW w:w="1701" w:type="dxa"/>
            <w:tcBorders>
              <w:top w:val="single" w:sz="4" w:space="0" w:color="auto"/>
              <w:left w:val="single" w:sz="4" w:space="0" w:color="auto"/>
              <w:bottom w:val="single" w:sz="4" w:space="0" w:color="auto"/>
              <w:right w:val="single" w:sz="4" w:space="0" w:color="auto"/>
            </w:tcBorders>
            <w:vAlign w:val="center"/>
          </w:tcPr>
          <w:p w:rsidR="00590AE4" w:rsidRPr="00787EFE" w:rsidRDefault="00787EFE" w:rsidP="00FD20C9">
            <w:pPr>
              <w:rPr>
                <w:rFonts w:ascii="Times New Roman" w:hAnsi="Times New Roman"/>
              </w:rPr>
            </w:pPr>
            <w:r w:rsidRPr="00967DE9">
              <w:rPr>
                <w:rFonts w:ascii="Times New Roman" w:hAnsi="Times New Roman"/>
              </w:rPr>
              <w:t>Повторение, задания на стр. 228</w:t>
            </w:r>
          </w:p>
        </w:tc>
      </w:tr>
      <w:tr w:rsidR="00590AE4" w:rsidTr="00F3361C">
        <w:tc>
          <w:tcPr>
            <w:tcW w:w="681" w:type="dxa"/>
            <w:tcBorders>
              <w:top w:val="single" w:sz="4" w:space="0" w:color="auto"/>
              <w:left w:val="single" w:sz="4" w:space="0" w:color="auto"/>
              <w:bottom w:val="single" w:sz="4" w:space="0" w:color="auto"/>
              <w:right w:val="single" w:sz="4" w:space="0" w:color="auto"/>
            </w:tcBorders>
            <w:vAlign w:val="center"/>
          </w:tcPr>
          <w:p w:rsidR="00590AE4" w:rsidRPr="00D4195C" w:rsidRDefault="00590AE4" w:rsidP="00C35C52">
            <w:pPr>
              <w:spacing w:after="0" w:line="240" w:lineRule="auto"/>
              <w:rPr>
                <w:rFonts w:ascii="Times New Roman" w:eastAsia="Times New Roman" w:hAnsi="Times New Roman"/>
                <w:lang w:eastAsia="ru-RU"/>
              </w:rPr>
            </w:pPr>
            <w:r>
              <w:rPr>
                <w:rFonts w:ascii="Times New Roman" w:eastAsia="Times New Roman" w:hAnsi="Times New Roman"/>
                <w:lang w:eastAsia="ru-RU"/>
              </w:rPr>
              <w:t>45</w:t>
            </w:r>
          </w:p>
        </w:tc>
        <w:tc>
          <w:tcPr>
            <w:tcW w:w="1134" w:type="dxa"/>
            <w:tcBorders>
              <w:top w:val="single" w:sz="4" w:space="0" w:color="auto"/>
              <w:left w:val="single" w:sz="4" w:space="0" w:color="auto"/>
              <w:bottom w:val="single" w:sz="4" w:space="0" w:color="auto"/>
              <w:right w:val="single" w:sz="4" w:space="0" w:color="auto"/>
            </w:tcBorders>
            <w:vAlign w:val="center"/>
          </w:tcPr>
          <w:p w:rsidR="00590AE4" w:rsidRDefault="0034373C" w:rsidP="00C35C52">
            <w:pPr>
              <w:spacing w:after="0" w:line="240" w:lineRule="auto"/>
              <w:rPr>
                <w:rFonts w:ascii="Times New Roman" w:eastAsia="Times New Roman" w:hAnsi="Times New Roman"/>
                <w:lang w:eastAsia="ru-RU"/>
              </w:rPr>
            </w:pPr>
            <w:r>
              <w:rPr>
                <w:rFonts w:ascii="Times New Roman" w:eastAsia="Times New Roman" w:hAnsi="Times New Roman"/>
                <w:lang w:eastAsia="ru-RU"/>
              </w:rPr>
              <w:t>28</w:t>
            </w:r>
            <w:r w:rsidR="00590AE4">
              <w:rPr>
                <w:rFonts w:ascii="Times New Roman" w:eastAsia="Times New Roman" w:hAnsi="Times New Roman"/>
                <w:lang w:eastAsia="ru-RU"/>
              </w:rPr>
              <w:t>.02</w:t>
            </w:r>
          </w:p>
        </w:tc>
        <w:tc>
          <w:tcPr>
            <w:tcW w:w="992" w:type="dxa"/>
            <w:tcBorders>
              <w:top w:val="single" w:sz="4" w:space="0" w:color="auto"/>
              <w:left w:val="single" w:sz="4" w:space="0" w:color="auto"/>
              <w:bottom w:val="single" w:sz="4" w:space="0" w:color="auto"/>
              <w:right w:val="single" w:sz="4" w:space="0" w:color="auto"/>
            </w:tcBorders>
            <w:vAlign w:val="center"/>
          </w:tcPr>
          <w:p w:rsidR="00590AE4" w:rsidRDefault="00590AE4" w:rsidP="00C35C52">
            <w:pPr>
              <w:spacing w:after="0" w:line="240" w:lineRule="auto"/>
              <w:rPr>
                <w:rFonts w:ascii="Times New Roman" w:eastAsia="Times New Roman" w:hAnsi="Times New Roman"/>
                <w:lang w:eastAsia="ru-RU"/>
              </w:rPr>
            </w:pPr>
          </w:p>
        </w:tc>
        <w:tc>
          <w:tcPr>
            <w:tcW w:w="10348" w:type="dxa"/>
            <w:tcBorders>
              <w:top w:val="single" w:sz="4" w:space="0" w:color="auto"/>
              <w:left w:val="single" w:sz="4" w:space="0" w:color="auto"/>
              <w:bottom w:val="single" w:sz="4" w:space="0" w:color="auto"/>
              <w:right w:val="single" w:sz="4" w:space="0" w:color="auto"/>
            </w:tcBorders>
            <w:vAlign w:val="center"/>
          </w:tcPr>
          <w:p w:rsidR="00787EFE" w:rsidRDefault="00787EFE" w:rsidP="00787EFE">
            <w:pPr>
              <w:spacing w:after="0" w:line="240" w:lineRule="auto"/>
              <w:rPr>
                <w:rFonts w:ascii="Times New Roman" w:eastAsia="Times New Roman" w:hAnsi="Times New Roman"/>
                <w:lang w:eastAsia="ru-RU"/>
              </w:rPr>
            </w:pPr>
            <w:r w:rsidRPr="00967DE9">
              <w:rPr>
                <w:rFonts w:ascii="Times New Roman" w:eastAsia="Times New Roman" w:hAnsi="Times New Roman"/>
                <w:b/>
                <w:lang w:eastAsia="ru-RU"/>
              </w:rPr>
              <w:t xml:space="preserve">Тема 7. Америка – Новый свет - </w:t>
            </w:r>
            <w:r>
              <w:rPr>
                <w:rFonts w:ascii="Times New Roman" w:eastAsia="Times New Roman" w:hAnsi="Times New Roman"/>
                <w:b/>
                <w:lang w:eastAsia="ru-RU"/>
              </w:rPr>
              <w:t xml:space="preserve"> 10 часов</w:t>
            </w:r>
          </w:p>
          <w:p w:rsidR="00590AE4" w:rsidRDefault="00787EFE" w:rsidP="00787EFE">
            <w:pPr>
              <w:spacing w:after="0" w:line="240" w:lineRule="auto"/>
              <w:rPr>
                <w:rFonts w:ascii="Times New Roman" w:eastAsia="Times New Roman" w:hAnsi="Times New Roman"/>
                <w:lang w:eastAsia="ru-RU"/>
              </w:rPr>
            </w:pPr>
            <w:r w:rsidRPr="00967DE9">
              <w:rPr>
                <w:rFonts w:ascii="Times New Roman" w:eastAsia="Times New Roman" w:hAnsi="Times New Roman"/>
                <w:lang w:eastAsia="ru-RU"/>
              </w:rPr>
              <w:t xml:space="preserve">Практикум. </w:t>
            </w:r>
            <w:r w:rsidRPr="00967DE9">
              <w:rPr>
                <w:rFonts w:ascii="Times New Roman" w:eastAsia="Times New Roman" w:hAnsi="Times New Roman"/>
                <w:b/>
                <w:lang w:eastAsia="ru-RU"/>
              </w:rPr>
              <w:t xml:space="preserve"> </w:t>
            </w:r>
            <w:r w:rsidRPr="00967DE9">
              <w:rPr>
                <w:rFonts w:ascii="Times New Roman" w:eastAsia="Times New Roman" w:hAnsi="Times New Roman"/>
                <w:lang w:eastAsia="ru-RU"/>
              </w:rPr>
              <w:t>Америка</w:t>
            </w:r>
          </w:p>
        </w:tc>
        <w:tc>
          <w:tcPr>
            <w:tcW w:w="850" w:type="dxa"/>
            <w:tcBorders>
              <w:top w:val="single" w:sz="4" w:space="0" w:color="auto"/>
              <w:left w:val="single" w:sz="4" w:space="0" w:color="auto"/>
              <w:bottom w:val="single" w:sz="4" w:space="0" w:color="auto"/>
              <w:right w:val="single" w:sz="4" w:space="0" w:color="auto"/>
            </w:tcBorders>
            <w:vAlign w:val="center"/>
          </w:tcPr>
          <w:p w:rsidR="00590AE4" w:rsidRDefault="00590AE4" w:rsidP="00C35C52">
            <w:pPr>
              <w:spacing w:after="0" w:line="240" w:lineRule="auto"/>
              <w:rPr>
                <w:rFonts w:ascii="Times New Roman" w:eastAsia="Times New Roman" w:hAnsi="Times New Roman"/>
                <w:lang w:eastAsia="ru-RU"/>
              </w:rPr>
            </w:pPr>
            <w:r>
              <w:rPr>
                <w:rFonts w:ascii="Times New Roman" w:eastAsia="Times New Roman" w:hAnsi="Times New Roman"/>
                <w:lang w:eastAsia="ru-RU"/>
              </w:rPr>
              <w:t>1</w:t>
            </w:r>
          </w:p>
        </w:tc>
        <w:tc>
          <w:tcPr>
            <w:tcW w:w="1701" w:type="dxa"/>
            <w:tcBorders>
              <w:top w:val="single" w:sz="4" w:space="0" w:color="auto"/>
              <w:left w:val="single" w:sz="4" w:space="0" w:color="auto"/>
              <w:bottom w:val="single" w:sz="4" w:space="0" w:color="auto"/>
              <w:right w:val="single" w:sz="4" w:space="0" w:color="auto"/>
            </w:tcBorders>
            <w:vAlign w:val="center"/>
          </w:tcPr>
          <w:p w:rsidR="00590AE4" w:rsidRDefault="00787EFE" w:rsidP="00787EFE">
            <w:pPr>
              <w:rPr>
                <w:rFonts w:ascii="Times New Roman" w:eastAsia="Times New Roman" w:hAnsi="Times New Roman"/>
                <w:lang w:eastAsia="ru-RU"/>
              </w:rPr>
            </w:pPr>
            <w:r w:rsidRPr="00967DE9">
              <w:rPr>
                <w:rFonts w:ascii="Times New Roman" w:eastAsia="Times New Roman" w:hAnsi="Times New Roman"/>
                <w:lang w:eastAsia="ru-RU"/>
              </w:rPr>
              <w:t>Стр. 229</w:t>
            </w:r>
          </w:p>
        </w:tc>
      </w:tr>
      <w:tr w:rsidR="00590AE4" w:rsidTr="00F3361C">
        <w:tc>
          <w:tcPr>
            <w:tcW w:w="681" w:type="dxa"/>
            <w:tcBorders>
              <w:top w:val="single" w:sz="4" w:space="0" w:color="auto"/>
              <w:left w:val="single" w:sz="4" w:space="0" w:color="auto"/>
              <w:bottom w:val="single" w:sz="4" w:space="0" w:color="auto"/>
              <w:right w:val="single" w:sz="4" w:space="0" w:color="auto"/>
            </w:tcBorders>
            <w:vAlign w:val="center"/>
          </w:tcPr>
          <w:p w:rsidR="00590AE4" w:rsidRPr="00D4195C" w:rsidRDefault="00590AE4" w:rsidP="00C35C52">
            <w:pPr>
              <w:spacing w:after="0" w:line="240" w:lineRule="auto"/>
              <w:rPr>
                <w:rFonts w:ascii="Times New Roman" w:eastAsia="Times New Roman" w:hAnsi="Times New Roman"/>
                <w:lang w:eastAsia="ru-RU"/>
              </w:rPr>
            </w:pPr>
            <w:r>
              <w:rPr>
                <w:rFonts w:ascii="Times New Roman" w:eastAsia="Times New Roman" w:hAnsi="Times New Roman"/>
                <w:lang w:eastAsia="ru-RU"/>
              </w:rPr>
              <w:t>46</w:t>
            </w:r>
          </w:p>
        </w:tc>
        <w:tc>
          <w:tcPr>
            <w:tcW w:w="1134" w:type="dxa"/>
            <w:tcBorders>
              <w:top w:val="single" w:sz="4" w:space="0" w:color="auto"/>
              <w:left w:val="single" w:sz="4" w:space="0" w:color="auto"/>
              <w:bottom w:val="single" w:sz="4" w:space="0" w:color="auto"/>
              <w:right w:val="single" w:sz="4" w:space="0" w:color="auto"/>
            </w:tcBorders>
            <w:vAlign w:val="center"/>
          </w:tcPr>
          <w:p w:rsidR="00590AE4" w:rsidRDefault="0034373C" w:rsidP="00C35C52">
            <w:pPr>
              <w:spacing w:after="0" w:line="240" w:lineRule="auto"/>
              <w:rPr>
                <w:rFonts w:ascii="Times New Roman" w:eastAsia="Times New Roman" w:hAnsi="Times New Roman"/>
                <w:lang w:eastAsia="ru-RU"/>
              </w:rPr>
            </w:pPr>
            <w:r>
              <w:rPr>
                <w:rFonts w:ascii="Times New Roman" w:eastAsia="Times New Roman" w:hAnsi="Times New Roman"/>
                <w:lang w:eastAsia="ru-RU"/>
              </w:rPr>
              <w:t>02.03</w:t>
            </w:r>
          </w:p>
        </w:tc>
        <w:tc>
          <w:tcPr>
            <w:tcW w:w="992" w:type="dxa"/>
            <w:tcBorders>
              <w:top w:val="single" w:sz="4" w:space="0" w:color="auto"/>
              <w:left w:val="single" w:sz="4" w:space="0" w:color="auto"/>
              <w:bottom w:val="single" w:sz="4" w:space="0" w:color="auto"/>
              <w:right w:val="single" w:sz="4" w:space="0" w:color="auto"/>
            </w:tcBorders>
            <w:vAlign w:val="center"/>
          </w:tcPr>
          <w:p w:rsidR="00590AE4" w:rsidRDefault="00590AE4" w:rsidP="00C35C52">
            <w:pPr>
              <w:spacing w:after="0" w:line="240" w:lineRule="auto"/>
              <w:rPr>
                <w:rFonts w:ascii="Times New Roman" w:eastAsia="Times New Roman" w:hAnsi="Times New Roman"/>
                <w:lang w:eastAsia="ru-RU"/>
              </w:rPr>
            </w:pPr>
          </w:p>
        </w:tc>
        <w:tc>
          <w:tcPr>
            <w:tcW w:w="10348" w:type="dxa"/>
            <w:tcBorders>
              <w:top w:val="single" w:sz="4" w:space="0" w:color="auto"/>
              <w:left w:val="single" w:sz="4" w:space="0" w:color="auto"/>
              <w:bottom w:val="single" w:sz="4" w:space="0" w:color="auto"/>
              <w:right w:val="single" w:sz="4" w:space="0" w:color="auto"/>
            </w:tcBorders>
            <w:vAlign w:val="center"/>
          </w:tcPr>
          <w:p w:rsidR="00590AE4" w:rsidRDefault="00787EFE" w:rsidP="00C35C52">
            <w:pPr>
              <w:spacing w:after="0" w:line="240" w:lineRule="auto"/>
              <w:rPr>
                <w:rFonts w:ascii="Times New Roman" w:eastAsia="Times New Roman" w:hAnsi="Times New Roman"/>
                <w:lang w:eastAsia="ru-RU"/>
              </w:rPr>
            </w:pPr>
            <w:r w:rsidRPr="00967DE9">
              <w:rPr>
                <w:rFonts w:ascii="Times New Roman" w:eastAsia="Times New Roman" w:hAnsi="Times New Roman"/>
                <w:lang w:eastAsia="ru-RU"/>
              </w:rPr>
              <w:t>Часть света – Америка</w:t>
            </w:r>
          </w:p>
        </w:tc>
        <w:tc>
          <w:tcPr>
            <w:tcW w:w="850" w:type="dxa"/>
            <w:tcBorders>
              <w:top w:val="single" w:sz="4" w:space="0" w:color="auto"/>
              <w:left w:val="single" w:sz="4" w:space="0" w:color="auto"/>
              <w:bottom w:val="single" w:sz="4" w:space="0" w:color="auto"/>
              <w:right w:val="single" w:sz="4" w:space="0" w:color="auto"/>
            </w:tcBorders>
            <w:vAlign w:val="center"/>
          </w:tcPr>
          <w:p w:rsidR="00590AE4" w:rsidRDefault="00590AE4" w:rsidP="00C35C52">
            <w:pPr>
              <w:spacing w:after="0" w:line="240" w:lineRule="auto"/>
              <w:rPr>
                <w:rFonts w:ascii="Times New Roman" w:eastAsia="Times New Roman" w:hAnsi="Times New Roman"/>
                <w:lang w:eastAsia="ru-RU"/>
              </w:rPr>
            </w:pPr>
            <w:r>
              <w:rPr>
                <w:rFonts w:ascii="Times New Roman" w:eastAsia="Times New Roman" w:hAnsi="Times New Roman"/>
                <w:lang w:eastAsia="ru-RU"/>
              </w:rPr>
              <w:t>1</w:t>
            </w:r>
          </w:p>
        </w:tc>
        <w:tc>
          <w:tcPr>
            <w:tcW w:w="1701" w:type="dxa"/>
            <w:tcBorders>
              <w:top w:val="single" w:sz="4" w:space="0" w:color="auto"/>
              <w:left w:val="single" w:sz="4" w:space="0" w:color="auto"/>
              <w:bottom w:val="single" w:sz="4" w:space="0" w:color="auto"/>
              <w:right w:val="single" w:sz="4" w:space="0" w:color="auto"/>
            </w:tcBorders>
            <w:vAlign w:val="center"/>
          </w:tcPr>
          <w:p w:rsidR="00590AE4" w:rsidRPr="00787EFE" w:rsidRDefault="00787EFE" w:rsidP="00787EFE">
            <w:pPr>
              <w:rPr>
                <w:rFonts w:ascii="Times New Roman" w:hAnsi="Times New Roman"/>
              </w:rPr>
            </w:pPr>
            <w:r>
              <w:rPr>
                <w:rFonts w:ascii="Times New Roman" w:hAnsi="Times New Roman"/>
              </w:rPr>
              <w:t>§43</w:t>
            </w:r>
          </w:p>
        </w:tc>
      </w:tr>
      <w:tr w:rsidR="00590AE4" w:rsidTr="00F3361C">
        <w:tc>
          <w:tcPr>
            <w:tcW w:w="681" w:type="dxa"/>
            <w:tcBorders>
              <w:top w:val="single" w:sz="4" w:space="0" w:color="auto"/>
              <w:left w:val="single" w:sz="4" w:space="0" w:color="auto"/>
              <w:bottom w:val="single" w:sz="4" w:space="0" w:color="auto"/>
              <w:right w:val="single" w:sz="4" w:space="0" w:color="auto"/>
            </w:tcBorders>
            <w:vAlign w:val="center"/>
          </w:tcPr>
          <w:p w:rsidR="00590AE4" w:rsidRPr="00D4195C" w:rsidRDefault="00590AE4" w:rsidP="00C35C52">
            <w:pPr>
              <w:spacing w:after="0" w:line="240" w:lineRule="auto"/>
              <w:rPr>
                <w:rFonts w:ascii="Times New Roman" w:eastAsia="Times New Roman" w:hAnsi="Times New Roman"/>
                <w:lang w:eastAsia="ru-RU"/>
              </w:rPr>
            </w:pPr>
            <w:r>
              <w:rPr>
                <w:rFonts w:ascii="Times New Roman" w:eastAsia="Times New Roman" w:hAnsi="Times New Roman"/>
                <w:lang w:eastAsia="ru-RU"/>
              </w:rPr>
              <w:t>47</w:t>
            </w:r>
          </w:p>
        </w:tc>
        <w:tc>
          <w:tcPr>
            <w:tcW w:w="1134" w:type="dxa"/>
            <w:tcBorders>
              <w:top w:val="single" w:sz="4" w:space="0" w:color="auto"/>
              <w:left w:val="single" w:sz="4" w:space="0" w:color="auto"/>
              <w:bottom w:val="single" w:sz="4" w:space="0" w:color="auto"/>
              <w:right w:val="single" w:sz="4" w:space="0" w:color="auto"/>
            </w:tcBorders>
            <w:vAlign w:val="center"/>
          </w:tcPr>
          <w:p w:rsidR="00590AE4" w:rsidRDefault="0034373C" w:rsidP="00C35C52">
            <w:pPr>
              <w:spacing w:after="0" w:line="240" w:lineRule="auto"/>
              <w:rPr>
                <w:rFonts w:ascii="Times New Roman" w:eastAsia="Times New Roman" w:hAnsi="Times New Roman"/>
                <w:lang w:eastAsia="ru-RU"/>
              </w:rPr>
            </w:pPr>
            <w:r>
              <w:rPr>
                <w:rFonts w:ascii="Times New Roman" w:eastAsia="Times New Roman" w:hAnsi="Times New Roman"/>
                <w:lang w:eastAsia="ru-RU"/>
              </w:rPr>
              <w:t>06</w:t>
            </w:r>
            <w:r w:rsidR="00590AE4">
              <w:rPr>
                <w:rFonts w:ascii="Times New Roman" w:eastAsia="Times New Roman" w:hAnsi="Times New Roman"/>
                <w:lang w:eastAsia="ru-RU"/>
              </w:rPr>
              <w:t>.0</w:t>
            </w:r>
            <w:r>
              <w:rPr>
                <w:rFonts w:ascii="Times New Roman" w:eastAsia="Times New Roman" w:hAnsi="Times New Roman"/>
                <w:lang w:eastAsia="ru-RU"/>
              </w:rPr>
              <w:t>3</w:t>
            </w:r>
          </w:p>
        </w:tc>
        <w:tc>
          <w:tcPr>
            <w:tcW w:w="992" w:type="dxa"/>
            <w:tcBorders>
              <w:top w:val="single" w:sz="4" w:space="0" w:color="auto"/>
              <w:left w:val="single" w:sz="4" w:space="0" w:color="auto"/>
              <w:bottom w:val="single" w:sz="4" w:space="0" w:color="auto"/>
              <w:right w:val="single" w:sz="4" w:space="0" w:color="auto"/>
            </w:tcBorders>
            <w:vAlign w:val="center"/>
          </w:tcPr>
          <w:p w:rsidR="00590AE4" w:rsidRDefault="00590AE4" w:rsidP="00C35C52">
            <w:pPr>
              <w:spacing w:after="0" w:line="240" w:lineRule="auto"/>
              <w:rPr>
                <w:rFonts w:ascii="Times New Roman" w:eastAsia="Times New Roman" w:hAnsi="Times New Roman"/>
                <w:lang w:eastAsia="ru-RU"/>
              </w:rPr>
            </w:pPr>
          </w:p>
        </w:tc>
        <w:tc>
          <w:tcPr>
            <w:tcW w:w="10348" w:type="dxa"/>
            <w:tcBorders>
              <w:top w:val="single" w:sz="4" w:space="0" w:color="auto"/>
              <w:left w:val="single" w:sz="4" w:space="0" w:color="auto"/>
              <w:bottom w:val="single" w:sz="4" w:space="0" w:color="auto"/>
              <w:right w:val="single" w:sz="4" w:space="0" w:color="auto"/>
            </w:tcBorders>
            <w:vAlign w:val="center"/>
          </w:tcPr>
          <w:p w:rsidR="00590AE4" w:rsidRDefault="00787EFE" w:rsidP="00C35C52">
            <w:pPr>
              <w:spacing w:after="0" w:line="240" w:lineRule="auto"/>
              <w:rPr>
                <w:rFonts w:ascii="Times New Roman" w:eastAsia="Times New Roman" w:hAnsi="Times New Roman"/>
                <w:lang w:eastAsia="ru-RU"/>
              </w:rPr>
            </w:pPr>
            <w:r w:rsidRPr="00967DE9">
              <w:rPr>
                <w:rFonts w:ascii="Times New Roman" w:eastAsia="Times New Roman" w:hAnsi="Times New Roman"/>
                <w:lang w:eastAsia="ru-RU"/>
              </w:rPr>
              <w:t>Канада</w:t>
            </w:r>
          </w:p>
        </w:tc>
        <w:tc>
          <w:tcPr>
            <w:tcW w:w="850" w:type="dxa"/>
            <w:tcBorders>
              <w:top w:val="single" w:sz="4" w:space="0" w:color="auto"/>
              <w:left w:val="single" w:sz="4" w:space="0" w:color="auto"/>
              <w:bottom w:val="single" w:sz="4" w:space="0" w:color="auto"/>
              <w:right w:val="single" w:sz="4" w:space="0" w:color="auto"/>
            </w:tcBorders>
            <w:vAlign w:val="center"/>
          </w:tcPr>
          <w:p w:rsidR="00590AE4" w:rsidRDefault="00590AE4" w:rsidP="00C35C52">
            <w:pPr>
              <w:spacing w:after="0" w:line="240" w:lineRule="auto"/>
              <w:rPr>
                <w:rFonts w:ascii="Times New Roman" w:eastAsia="Times New Roman" w:hAnsi="Times New Roman"/>
                <w:lang w:eastAsia="ru-RU"/>
              </w:rPr>
            </w:pPr>
            <w:r>
              <w:rPr>
                <w:rFonts w:ascii="Times New Roman" w:eastAsia="Times New Roman" w:hAnsi="Times New Roman"/>
                <w:lang w:eastAsia="ru-RU"/>
              </w:rPr>
              <w:t>1</w:t>
            </w:r>
          </w:p>
        </w:tc>
        <w:tc>
          <w:tcPr>
            <w:tcW w:w="1701" w:type="dxa"/>
            <w:tcBorders>
              <w:top w:val="single" w:sz="4" w:space="0" w:color="auto"/>
              <w:left w:val="single" w:sz="4" w:space="0" w:color="auto"/>
              <w:bottom w:val="single" w:sz="4" w:space="0" w:color="auto"/>
              <w:right w:val="single" w:sz="4" w:space="0" w:color="auto"/>
            </w:tcBorders>
            <w:vAlign w:val="center"/>
          </w:tcPr>
          <w:p w:rsidR="00590AE4" w:rsidRPr="00787EFE" w:rsidRDefault="00787EFE" w:rsidP="00787EFE">
            <w:pPr>
              <w:rPr>
                <w:rFonts w:ascii="Times New Roman" w:hAnsi="Times New Roman"/>
              </w:rPr>
            </w:pPr>
            <w:r>
              <w:rPr>
                <w:rFonts w:ascii="Times New Roman" w:hAnsi="Times New Roman"/>
              </w:rPr>
              <w:t>§44</w:t>
            </w:r>
          </w:p>
        </w:tc>
      </w:tr>
      <w:tr w:rsidR="00590AE4" w:rsidTr="00F3361C">
        <w:tc>
          <w:tcPr>
            <w:tcW w:w="681" w:type="dxa"/>
            <w:tcBorders>
              <w:top w:val="single" w:sz="4" w:space="0" w:color="auto"/>
              <w:left w:val="single" w:sz="4" w:space="0" w:color="auto"/>
              <w:bottom w:val="single" w:sz="4" w:space="0" w:color="auto"/>
              <w:right w:val="single" w:sz="4" w:space="0" w:color="auto"/>
            </w:tcBorders>
            <w:vAlign w:val="center"/>
          </w:tcPr>
          <w:p w:rsidR="00590AE4" w:rsidRPr="00D4195C" w:rsidRDefault="00590AE4" w:rsidP="00C35C52">
            <w:pPr>
              <w:spacing w:after="0" w:line="240" w:lineRule="auto"/>
              <w:rPr>
                <w:rFonts w:ascii="Times New Roman" w:eastAsia="Times New Roman" w:hAnsi="Times New Roman"/>
                <w:lang w:eastAsia="ru-RU"/>
              </w:rPr>
            </w:pPr>
            <w:r>
              <w:rPr>
                <w:rFonts w:ascii="Times New Roman" w:eastAsia="Times New Roman" w:hAnsi="Times New Roman"/>
                <w:lang w:eastAsia="ru-RU"/>
              </w:rPr>
              <w:t>48</w:t>
            </w:r>
          </w:p>
        </w:tc>
        <w:tc>
          <w:tcPr>
            <w:tcW w:w="1134" w:type="dxa"/>
            <w:tcBorders>
              <w:top w:val="single" w:sz="4" w:space="0" w:color="auto"/>
              <w:left w:val="single" w:sz="4" w:space="0" w:color="auto"/>
              <w:bottom w:val="single" w:sz="4" w:space="0" w:color="auto"/>
              <w:right w:val="single" w:sz="4" w:space="0" w:color="auto"/>
            </w:tcBorders>
            <w:vAlign w:val="center"/>
          </w:tcPr>
          <w:p w:rsidR="00590AE4" w:rsidRDefault="0034373C" w:rsidP="00C35C52">
            <w:pPr>
              <w:spacing w:after="0" w:line="240" w:lineRule="auto"/>
              <w:rPr>
                <w:rFonts w:ascii="Times New Roman" w:eastAsia="Times New Roman" w:hAnsi="Times New Roman"/>
                <w:lang w:eastAsia="ru-RU"/>
              </w:rPr>
            </w:pPr>
            <w:r>
              <w:rPr>
                <w:rFonts w:ascii="Times New Roman" w:eastAsia="Times New Roman" w:hAnsi="Times New Roman"/>
                <w:lang w:eastAsia="ru-RU"/>
              </w:rPr>
              <w:t>13</w:t>
            </w:r>
            <w:r w:rsidR="00590AE4">
              <w:rPr>
                <w:rFonts w:ascii="Times New Roman" w:eastAsia="Times New Roman" w:hAnsi="Times New Roman"/>
                <w:lang w:eastAsia="ru-RU"/>
              </w:rPr>
              <w:t>.03</w:t>
            </w:r>
          </w:p>
        </w:tc>
        <w:tc>
          <w:tcPr>
            <w:tcW w:w="992" w:type="dxa"/>
            <w:tcBorders>
              <w:top w:val="single" w:sz="4" w:space="0" w:color="auto"/>
              <w:left w:val="single" w:sz="4" w:space="0" w:color="auto"/>
              <w:bottom w:val="single" w:sz="4" w:space="0" w:color="auto"/>
              <w:right w:val="single" w:sz="4" w:space="0" w:color="auto"/>
            </w:tcBorders>
            <w:vAlign w:val="center"/>
          </w:tcPr>
          <w:p w:rsidR="00590AE4" w:rsidRDefault="00590AE4" w:rsidP="00C35C52">
            <w:pPr>
              <w:spacing w:after="0" w:line="240" w:lineRule="auto"/>
              <w:rPr>
                <w:rFonts w:ascii="Times New Roman" w:eastAsia="Times New Roman" w:hAnsi="Times New Roman"/>
                <w:lang w:eastAsia="ru-RU"/>
              </w:rPr>
            </w:pPr>
          </w:p>
        </w:tc>
        <w:tc>
          <w:tcPr>
            <w:tcW w:w="10348" w:type="dxa"/>
            <w:tcBorders>
              <w:top w:val="single" w:sz="4" w:space="0" w:color="auto"/>
              <w:left w:val="single" w:sz="4" w:space="0" w:color="auto"/>
              <w:bottom w:val="single" w:sz="4" w:space="0" w:color="auto"/>
              <w:right w:val="single" w:sz="4" w:space="0" w:color="auto"/>
            </w:tcBorders>
            <w:vAlign w:val="center"/>
          </w:tcPr>
          <w:p w:rsidR="00590AE4" w:rsidRDefault="00787EFE" w:rsidP="00C35C52">
            <w:pPr>
              <w:spacing w:after="0" w:line="240" w:lineRule="auto"/>
              <w:rPr>
                <w:rFonts w:ascii="Times New Roman" w:eastAsia="Times New Roman" w:hAnsi="Times New Roman"/>
                <w:lang w:eastAsia="ru-RU"/>
              </w:rPr>
            </w:pPr>
            <w:r w:rsidRPr="00967DE9">
              <w:rPr>
                <w:rFonts w:ascii="Times New Roman" w:eastAsia="Times New Roman" w:hAnsi="Times New Roman"/>
                <w:i/>
                <w:lang w:eastAsia="ru-RU"/>
              </w:rPr>
              <w:t>Практикум</w:t>
            </w:r>
            <w:r>
              <w:rPr>
                <w:rFonts w:ascii="Times New Roman" w:eastAsia="Times New Roman" w:hAnsi="Times New Roman"/>
                <w:i/>
                <w:lang w:eastAsia="ru-RU"/>
              </w:rPr>
              <w:t xml:space="preserve"> </w:t>
            </w:r>
            <w:r w:rsidRPr="00967DE9">
              <w:rPr>
                <w:rFonts w:ascii="Times New Roman" w:eastAsia="Times New Roman" w:hAnsi="Times New Roman"/>
                <w:lang w:eastAsia="ru-RU"/>
              </w:rPr>
              <w:t>Особенности географического положения, государственного устройства и природы США</w:t>
            </w:r>
          </w:p>
        </w:tc>
        <w:tc>
          <w:tcPr>
            <w:tcW w:w="850" w:type="dxa"/>
            <w:tcBorders>
              <w:top w:val="single" w:sz="4" w:space="0" w:color="auto"/>
              <w:left w:val="single" w:sz="4" w:space="0" w:color="auto"/>
              <w:bottom w:val="single" w:sz="4" w:space="0" w:color="auto"/>
              <w:right w:val="single" w:sz="4" w:space="0" w:color="auto"/>
            </w:tcBorders>
            <w:vAlign w:val="center"/>
          </w:tcPr>
          <w:p w:rsidR="00590AE4" w:rsidRDefault="00590AE4" w:rsidP="00C35C52">
            <w:pPr>
              <w:spacing w:after="0" w:line="240" w:lineRule="auto"/>
              <w:rPr>
                <w:rFonts w:ascii="Times New Roman" w:eastAsia="Times New Roman" w:hAnsi="Times New Roman"/>
                <w:lang w:eastAsia="ru-RU"/>
              </w:rPr>
            </w:pPr>
            <w:r>
              <w:rPr>
                <w:rFonts w:ascii="Times New Roman" w:eastAsia="Times New Roman" w:hAnsi="Times New Roman"/>
                <w:lang w:eastAsia="ru-RU"/>
              </w:rPr>
              <w:t>1</w:t>
            </w:r>
          </w:p>
        </w:tc>
        <w:tc>
          <w:tcPr>
            <w:tcW w:w="1701" w:type="dxa"/>
            <w:tcBorders>
              <w:top w:val="single" w:sz="4" w:space="0" w:color="auto"/>
              <w:left w:val="single" w:sz="4" w:space="0" w:color="auto"/>
              <w:bottom w:val="single" w:sz="4" w:space="0" w:color="auto"/>
              <w:right w:val="single" w:sz="4" w:space="0" w:color="auto"/>
            </w:tcBorders>
            <w:vAlign w:val="center"/>
          </w:tcPr>
          <w:p w:rsidR="00590AE4" w:rsidRPr="00787EFE" w:rsidRDefault="00787EFE" w:rsidP="00787EFE">
            <w:pPr>
              <w:rPr>
                <w:rFonts w:ascii="Times New Roman" w:hAnsi="Times New Roman"/>
              </w:rPr>
            </w:pPr>
            <w:r w:rsidRPr="00967DE9">
              <w:rPr>
                <w:rFonts w:ascii="Times New Roman" w:hAnsi="Times New Roman"/>
              </w:rPr>
              <w:t>§45</w:t>
            </w:r>
          </w:p>
        </w:tc>
      </w:tr>
      <w:tr w:rsidR="00590AE4" w:rsidTr="00F3361C">
        <w:tc>
          <w:tcPr>
            <w:tcW w:w="681" w:type="dxa"/>
            <w:tcBorders>
              <w:top w:val="single" w:sz="4" w:space="0" w:color="auto"/>
              <w:left w:val="single" w:sz="4" w:space="0" w:color="auto"/>
              <w:bottom w:val="single" w:sz="4" w:space="0" w:color="auto"/>
              <w:right w:val="single" w:sz="4" w:space="0" w:color="auto"/>
            </w:tcBorders>
            <w:vAlign w:val="center"/>
          </w:tcPr>
          <w:p w:rsidR="00590AE4" w:rsidRPr="00D4195C" w:rsidRDefault="00590AE4" w:rsidP="00C35C52">
            <w:pPr>
              <w:spacing w:after="0" w:line="240" w:lineRule="auto"/>
              <w:rPr>
                <w:rFonts w:ascii="Times New Roman" w:eastAsia="Times New Roman" w:hAnsi="Times New Roman"/>
                <w:lang w:eastAsia="ru-RU"/>
              </w:rPr>
            </w:pPr>
            <w:r>
              <w:rPr>
                <w:rFonts w:ascii="Times New Roman" w:eastAsia="Times New Roman" w:hAnsi="Times New Roman"/>
                <w:lang w:eastAsia="ru-RU"/>
              </w:rPr>
              <w:t>49</w:t>
            </w:r>
          </w:p>
        </w:tc>
        <w:tc>
          <w:tcPr>
            <w:tcW w:w="1134" w:type="dxa"/>
            <w:tcBorders>
              <w:top w:val="single" w:sz="4" w:space="0" w:color="auto"/>
              <w:left w:val="single" w:sz="4" w:space="0" w:color="auto"/>
              <w:bottom w:val="single" w:sz="4" w:space="0" w:color="auto"/>
              <w:right w:val="single" w:sz="4" w:space="0" w:color="auto"/>
            </w:tcBorders>
            <w:vAlign w:val="center"/>
          </w:tcPr>
          <w:p w:rsidR="00590AE4" w:rsidRDefault="0034373C" w:rsidP="00C35C52">
            <w:pPr>
              <w:spacing w:after="0" w:line="240" w:lineRule="auto"/>
              <w:rPr>
                <w:rFonts w:ascii="Times New Roman" w:eastAsia="Times New Roman" w:hAnsi="Times New Roman"/>
                <w:lang w:eastAsia="ru-RU"/>
              </w:rPr>
            </w:pPr>
            <w:r>
              <w:rPr>
                <w:rFonts w:ascii="Times New Roman" w:eastAsia="Times New Roman" w:hAnsi="Times New Roman"/>
                <w:lang w:eastAsia="ru-RU"/>
              </w:rPr>
              <w:t>16</w:t>
            </w:r>
            <w:r w:rsidR="00590AE4">
              <w:rPr>
                <w:rFonts w:ascii="Times New Roman" w:eastAsia="Times New Roman" w:hAnsi="Times New Roman"/>
                <w:lang w:eastAsia="ru-RU"/>
              </w:rPr>
              <w:t>.03</w:t>
            </w:r>
          </w:p>
        </w:tc>
        <w:tc>
          <w:tcPr>
            <w:tcW w:w="992" w:type="dxa"/>
            <w:tcBorders>
              <w:top w:val="single" w:sz="4" w:space="0" w:color="auto"/>
              <w:left w:val="single" w:sz="4" w:space="0" w:color="auto"/>
              <w:bottom w:val="single" w:sz="4" w:space="0" w:color="auto"/>
              <w:right w:val="single" w:sz="4" w:space="0" w:color="auto"/>
            </w:tcBorders>
            <w:vAlign w:val="center"/>
          </w:tcPr>
          <w:p w:rsidR="00590AE4" w:rsidRDefault="00590AE4" w:rsidP="00C35C52">
            <w:pPr>
              <w:spacing w:after="0" w:line="240" w:lineRule="auto"/>
              <w:rPr>
                <w:rFonts w:ascii="Times New Roman" w:eastAsia="Times New Roman" w:hAnsi="Times New Roman"/>
                <w:lang w:eastAsia="ru-RU"/>
              </w:rPr>
            </w:pPr>
          </w:p>
        </w:tc>
        <w:tc>
          <w:tcPr>
            <w:tcW w:w="10348" w:type="dxa"/>
            <w:tcBorders>
              <w:top w:val="single" w:sz="4" w:space="0" w:color="auto"/>
              <w:left w:val="single" w:sz="4" w:space="0" w:color="auto"/>
              <w:bottom w:val="single" w:sz="4" w:space="0" w:color="auto"/>
              <w:right w:val="single" w:sz="4" w:space="0" w:color="auto"/>
            </w:tcBorders>
            <w:vAlign w:val="center"/>
          </w:tcPr>
          <w:p w:rsidR="00787EFE" w:rsidRPr="00967DE9" w:rsidRDefault="00787EFE" w:rsidP="00787EFE">
            <w:pPr>
              <w:spacing w:after="0" w:line="240" w:lineRule="auto"/>
              <w:rPr>
                <w:rFonts w:ascii="Times New Roman" w:eastAsia="Times New Roman" w:hAnsi="Times New Roman"/>
                <w:lang w:eastAsia="ru-RU"/>
              </w:rPr>
            </w:pPr>
            <w:r w:rsidRPr="00967DE9">
              <w:rPr>
                <w:rFonts w:ascii="Times New Roman" w:eastAsia="Times New Roman" w:hAnsi="Times New Roman"/>
                <w:lang w:eastAsia="ru-RU"/>
              </w:rPr>
              <w:t>Население и хозяйство США.</w:t>
            </w:r>
          </w:p>
          <w:p w:rsidR="00590AE4" w:rsidRDefault="00787EFE" w:rsidP="00787EFE">
            <w:pPr>
              <w:spacing w:after="0" w:line="240" w:lineRule="auto"/>
              <w:rPr>
                <w:rFonts w:ascii="Times New Roman" w:eastAsia="Times New Roman" w:hAnsi="Times New Roman"/>
                <w:lang w:eastAsia="ru-RU"/>
              </w:rPr>
            </w:pPr>
            <w:r w:rsidRPr="00967DE9">
              <w:rPr>
                <w:rFonts w:ascii="Times New Roman" w:eastAsia="Times New Roman" w:hAnsi="Times New Roman"/>
                <w:b/>
                <w:lang w:eastAsia="ru-RU"/>
              </w:rPr>
              <w:t>Практическая работа № 14</w:t>
            </w:r>
            <w:r w:rsidRPr="00967DE9">
              <w:rPr>
                <w:rFonts w:ascii="Times New Roman" w:eastAsia="Times New Roman" w:hAnsi="Times New Roman"/>
                <w:lang w:eastAsia="ru-RU"/>
              </w:rPr>
              <w:t xml:space="preserve"> «Изучение региональных различий в природе и хозяйстве страны»</w:t>
            </w:r>
          </w:p>
        </w:tc>
        <w:tc>
          <w:tcPr>
            <w:tcW w:w="850" w:type="dxa"/>
            <w:tcBorders>
              <w:top w:val="single" w:sz="4" w:space="0" w:color="auto"/>
              <w:left w:val="single" w:sz="4" w:space="0" w:color="auto"/>
              <w:bottom w:val="single" w:sz="4" w:space="0" w:color="auto"/>
              <w:right w:val="single" w:sz="4" w:space="0" w:color="auto"/>
            </w:tcBorders>
            <w:vAlign w:val="center"/>
          </w:tcPr>
          <w:p w:rsidR="00590AE4" w:rsidRDefault="00590AE4" w:rsidP="00C35C52">
            <w:pPr>
              <w:spacing w:after="0" w:line="240" w:lineRule="auto"/>
              <w:rPr>
                <w:rFonts w:ascii="Times New Roman" w:eastAsia="Times New Roman" w:hAnsi="Times New Roman"/>
                <w:lang w:eastAsia="ru-RU"/>
              </w:rPr>
            </w:pPr>
            <w:r>
              <w:rPr>
                <w:rFonts w:ascii="Times New Roman" w:eastAsia="Times New Roman" w:hAnsi="Times New Roman"/>
                <w:lang w:eastAsia="ru-RU"/>
              </w:rPr>
              <w:t>1</w:t>
            </w:r>
          </w:p>
        </w:tc>
        <w:tc>
          <w:tcPr>
            <w:tcW w:w="1701" w:type="dxa"/>
            <w:tcBorders>
              <w:top w:val="single" w:sz="4" w:space="0" w:color="auto"/>
              <w:left w:val="single" w:sz="4" w:space="0" w:color="auto"/>
              <w:bottom w:val="single" w:sz="4" w:space="0" w:color="auto"/>
              <w:right w:val="single" w:sz="4" w:space="0" w:color="auto"/>
            </w:tcBorders>
            <w:vAlign w:val="center"/>
          </w:tcPr>
          <w:p w:rsidR="00590AE4" w:rsidRPr="00967DE9" w:rsidRDefault="00787EFE" w:rsidP="00C35C52">
            <w:pPr>
              <w:rPr>
                <w:rFonts w:ascii="Times New Roman" w:hAnsi="Times New Roman"/>
              </w:rPr>
            </w:pPr>
            <w:r>
              <w:rPr>
                <w:rFonts w:ascii="Times New Roman" w:hAnsi="Times New Roman"/>
              </w:rPr>
              <w:t>§46</w:t>
            </w:r>
          </w:p>
          <w:p w:rsidR="00590AE4" w:rsidRDefault="00590AE4" w:rsidP="00C35C52">
            <w:pPr>
              <w:spacing w:after="0" w:line="240" w:lineRule="auto"/>
              <w:rPr>
                <w:rFonts w:ascii="Times New Roman" w:eastAsia="Times New Roman" w:hAnsi="Times New Roman"/>
                <w:lang w:eastAsia="ru-RU"/>
              </w:rPr>
            </w:pPr>
          </w:p>
        </w:tc>
      </w:tr>
      <w:tr w:rsidR="00590AE4" w:rsidTr="00F3361C">
        <w:tc>
          <w:tcPr>
            <w:tcW w:w="681" w:type="dxa"/>
            <w:tcBorders>
              <w:top w:val="single" w:sz="4" w:space="0" w:color="auto"/>
              <w:left w:val="single" w:sz="4" w:space="0" w:color="auto"/>
              <w:bottom w:val="single" w:sz="4" w:space="0" w:color="auto"/>
              <w:right w:val="single" w:sz="4" w:space="0" w:color="auto"/>
            </w:tcBorders>
            <w:vAlign w:val="center"/>
          </w:tcPr>
          <w:p w:rsidR="00590AE4" w:rsidRPr="00D4195C" w:rsidRDefault="00590AE4" w:rsidP="00C35C52">
            <w:pPr>
              <w:spacing w:after="0" w:line="240" w:lineRule="auto"/>
              <w:rPr>
                <w:rFonts w:ascii="Times New Roman" w:eastAsia="Times New Roman" w:hAnsi="Times New Roman"/>
                <w:lang w:eastAsia="ru-RU"/>
              </w:rPr>
            </w:pPr>
            <w:r>
              <w:rPr>
                <w:rFonts w:ascii="Times New Roman" w:eastAsia="Times New Roman" w:hAnsi="Times New Roman"/>
                <w:lang w:eastAsia="ru-RU"/>
              </w:rPr>
              <w:t>50</w:t>
            </w:r>
          </w:p>
        </w:tc>
        <w:tc>
          <w:tcPr>
            <w:tcW w:w="1134" w:type="dxa"/>
            <w:tcBorders>
              <w:top w:val="single" w:sz="4" w:space="0" w:color="auto"/>
              <w:left w:val="single" w:sz="4" w:space="0" w:color="auto"/>
              <w:bottom w:val="single" w:sz="4" w:space="0" w:color="auto"/>
              <w:right w:val="single" w:sz="4" w:space="0" w:color="auto"/>
            </w:tcBorders>
            <w:vAlign w:val="center"/>
          </w:tcPr>
          <w:p w:rsidR="00590AE4" w:rsidRDefault="0034373C" w:rsidP="00C35C52">
            <w:pPr>
              <w:spacing w:after="0" w:line="240" w:lineRule="auto"/>
              <w:rPr>
                <w:rFonts w:ascii="Times New Roman" w:eastAsia="Times New Roman" w:hAnsi="Times New Roman"/>
                <w:lang w:eastAsia="ru-RU"/>
              </w:rPr>
            </w:pPr>
            <w:r>
              <w:rPr>
                <w:rFonts w:ascii="Times New Roman" w:eastAsia="Times New Roman" w:hAnsi="Times New Roman"/>
                <w:lang w:eastAsia="ru-RU"/>
              </w:rPr>
              <w:t>20</w:t>
            </w:r>
            <w:r w:rsidR="00590AE4">
              <w:rPr>
                <w:rFonts w:ascii="Times New Roman" w:eastAsia="Times New Roman" w:hAnsi="Times New Roman"/>
                <w:lang w:eastAsia="ru-RU"/>
              </w:rPr>
              <w:t>.03</w:t>
            </w:r>
          </w:p>
        </w:tc>
        <w:tc>
          <w:tcPr>
            <w:tcW w:w="992" w:type="dxa"/>
            <w:tcBorders>
              <w:top w:val="single" w:sz="4" w:space="0" w:color="auto"/>
              <w:left w:val="single" w:sz="4" w:space="0" w:color="auto"/>
              <w:bottom w:val="single" w:sz="4" w:space="0" w:color="auto"/>
              <w:right w:val="single" w:sz="4" w:space="0" w:color="auto"/>
            </w:tcBorders>
            <w:vAlign w:val="center"/>
          </w:tcPr>
          <w:p w:rsidR="00590AE4" w:rsidRDefault="00590AE4" w:rsidP="00C35C52">
            <w:pPr>
              <w:spacing w:after="0" w:line="240" w:lineRule="auto"/>
              <w:rPr>
                <w:rFonts w:ascii="Times New Roman" w:eastAsia="Times New Roman" w:hAnsi="Times New Roman"/>
                <w:lang w:eastAsia="ru-RU"/>
              </w:rPr>
            </w:pPr>
          </w:p>
        </w:tc>
        <w:tc>
          <w:tcPr>
            <w:tcW w:w="10348" w:type="dxa"/>
            <w:tcBorders>
              <w:top w:val="single" w:sz="4" w:space="0" w:color="auto"/>
              <w:left w:val="single" w:sz="4" w:space="0" w:color="auto"/>
              <w:bottom w:val="single" w:sz="4" w:space="0" w:color="auto"/>
              <w:right w:val="single" w:sz="4" w:space="0" w:color="auto"/>
            </w:tcBorders>
            <w:vAlign w:val="center"/>
          </w:tcPr>
          <w:p w:rsidR="00590AE4" w:rsidRDefault="00787EFE" w:rsidP="00C35C52">
            <w:pPr>
              <w:spacing w:after="0" w:line="240" w:lineRule="auto"/>
              <w:rPr>
                <w:rFonts w:ascii="Times New Roman" w:eastAsia="Times New Roman" w:hAnsi="Times New Roman"/>
                <w:lang w:eastAsia="ru-RU"/>
              </w:rPr>
            </w:pPr>
            <w:r w:rsidRPr="00967DE9">
              <w:rPr>
                <w:rFonts w:ascii="Times New Roman" w:eastAsia="Times New Roman" w:hAnsi="Times New Roman"/>
                <w:lang w:eastAsia="ru-RU"/>
              </w:rPr>
              <w:t>Центральная Америка и Вест-Индия</w:t>
            </w:r>
          </w:p>
        </w:tc>
        <w:tc>
          <w:tcPr>
            <w:tcW w:w="850" w:type="dxa"/>
            <w:tcBorders>
              <w:top w:val="single" w:sz="4" w:space="0" w:color="auto"/>
              <w:left w:val="single" w:sz="4" w:space="0" w:color="auto"/>
              <w:bottom w:val="single" w:sz="4" w:space="0" w:color="auto"/>
              <w:right w:val="single" w:sz="4" w:space="0" w:color="auto"/>
            </w:tcBorders>
            <w:vAlign w:val="center"/>
          </w:tcPr>
          <w:p w:rsidR="00590AE4" w:rsidRDefault="00590AE4" w:rsidP="00C35C52">
            <w:pPr>
              <w:spacing w:after="0" w:line="240" w:lineRule="auto"/>
              <w:rPr>
                <w:rFonts w:ascii="Times New Roman" w:eastAsia="Times New Roman" w:hAnsi="Times New Roman"/>
                <w:lang w:eastAsia="ru-RU"/>
              </w:rPr>
            </w:pPr>
            <w:r>
              <w:rPr>
                <w:rFonts w:ascii="Times New Roman" w:eastAsia="Times New Roman" w:hAnsi="Times New Roman"/>
                <w:lang w:eastAsia="ru-RU"/>
              </w:rPr>
              <w:t>1</w:t>
            </w:r>
          </w:p>
        </w:tc>
        <w:tc>
          <w:tcPr>
            <w:tcW w:w="1701" w:type="dxa"/>
            <w:tcBorders>
              <w:top w:val="single" w:sz="4" w:space="0" w:color="auto"/>
              <w:left w:val="single" w:sz="4" w:space="0" w:color="auto"/>
              <w:bottom w:val="single" w:sz="4" w:space="0" w:color="auto"/>
              <w:right w:val="single" w:sz="4" w:space="0" w:color="auto"/>
            </w:tcBorders>
            <w:vAlign w:val="center"/>
          </w:tcPr>
          <w:p w:rsidR="00590AE4" w:rsidRPr="00967DE9" w:rsidRDefault="00787EFE" w:rsidP="00C35C52">
            <w:pPr>
              <w:rPr>
                <w:rFonts w:ascii="Times New Roman" w:hAnsi="Times New Roman"/>
              </w:rPr>
            </w:pPr>
            <w:r>
              <w:rPr>
                <w:rFonts w:ascii="Times New Roman" w:hAnsi="Times New Roman"/>
              </w:rPr>
              <w:t>§47</w:t>
            </w:r>
          </w:p>
          <w:p w:rsidR="00590AE4" w:rsidRDefault="00590AE4" w:rsidP="00C35C52">
            <w:pPr>
              <w:spacing w:after="0" w:line="240" w:lineRule="auto"/>
              <w:rPr>
                <w:rFonts w:ascii="Times New Roman" w:eastAsia="Times New Roman" w:hAnsi="Times New Roman"/>
                <w:lang w:eastAsia="ru-RU"/>
              </w:rPr>
            </w:pPr>
          </w:p>
        </w:tc>
      </w:tr>
      <w:tr w:rsidR="00590AE4" w:rsidTr="00F3361C">
        <w:tc>
          <w:tcPr>
            <w:tcW w:w="681" w:type="dxa"/>
            <w:tcBorders>
              <w:top w:val="single" w:sz="4" w:space="0" w:color="auto"/>
              <w:left w:val="single" w:sz="4" w:space="0" w:color="auto"/>
              <w:bottom w:val="single" w:sz="4" w:space="0" w:color="auto"/>
              <w:right w:val="single" w:sz="4" w:space="0" w:color="auto"/>
            </w:tcBorders>
            <w:vAlign w:val="center"/>
          </w:tcPr>
          <w:p w:rsidR="00590AE4" w:rsidRDefault="00590AE4" w:rsidP="00C35C52">
            <w:pPr>
              <w:spacing w:after="0" w:line="240" w:lineRule="auto"/>
              <w:rPr>
                <w:rFonts w:ascii="Times New Roman" w:eastAsia="Times New Roman" w:hAnsi="Times New Roman"/>
                <w:lang w:eastAsia="ru-RU"/>
              </w:rPr>
            </w:pPr>
            <w:r>
              <w:rPr>
                <w:rFonts w:ascii="Times New Roman" w:eastAsia="Times New Roman" w:hAnsi="Times New Roman"/>
                <w:lang w:eastAsia="ru-RU"/>
              </w:rPr>
              <w:lastRenderedPageBreak/>
              <w:t>51</w:t>
            </w:r>
          </w:p>
        </w:tc>
        <w:tc>
          <w:tcPr>
            <w:tcW w:w="1134" w:type="dxa"/>
            <w:tcBorders>
              <w:top w:val="single" w:sz="4" w:space="0" w:color="auto"/>
              <w:left w:val="single" w:sz="4" w:space="0" w:color="auto"/>
              <w:bottom w:val="single" w:sz="4" w:space="0" w:color="auto"/>
              <w:right w:val="single" w:sz="4" w:space="0" w:color="auto"/>
            </w:tcBorders>
            <w:vAlign w:val="center"/>
          </w:tcPr>
          <w:p w:rsidR="00590AE4" w:rsidRDefault="0034373C" w:rsidP="00C35C52">
            <w:pPr>
              <w:spacing w:after="0" w:line="240" w:lineRule="auto"/>
              <w:rPr>
                <w:rFonts w:ascii="Times New Roman" w:eastAsia="Times New Roman" w:hAnsi="Times New Roman"/>
                <w:lang w:eastAsia="ru-RU"/>
              </w:rPr>
            </w:pPr>
            <w:r>
              <w:rPr>
                <w:rFonts w:ascii="Times New Roman" w:eastAsia="Times New Roman" w:hAnsi="Times New Roman"/>
                <w:lang w:eastAsia="ru-RU"/>
              </w:rPr>
              <w:t>30</w:t>
            </w:r>
            <w:r w:rsidR="00590AE4">
              <w:rPr>
                <w:rFonts w:ascii="Times New Roman" w:eastAsia="Times New Roman" w:hAnsi="Times New Roman"/>
                <w:lang w:eastAsia="ru-RU"/>
              </w:rPr>
              <w:t>.03</w:t>
            </w:r>
          </w:p>
        </w:tc>
        <w:tc>
          <w:tcPr>
            <w:tcW w:w="992" w:type="dxa"/>
            <w:tcBorders>
              <w:top w:val="single" w:sz="4" w:space="0" w:color="auto"/>
              <w:left w:val="single" w:sz="4" w:space="0" w:color="auto"/>
              <w:bottom w:val="single" w:sz="4" w:space="0" w:color="auto"/>
              <w:right w:val="single" w:sz="4" w:space="0" w:color="auto"/>
            </w:tcBorders>
            <w:vAlign w:val="center"/>
          </w:tcPr>
          <w:p w:rsidR="00590AE4" w:rsidRDefault="00590AE4" w:rsidP="00C35C52">
            <w:pPr>
              <w:spacing w:after="0" w:line="240" w:lineRule="auto"/>
              <w:rPr>
                <w:rFonts w:ascii="Times New Roman" w:eastAsia="Times New Roman" w:hAnsi="Times New Roman"/>
                <w:lang w:eastAsia="ru-RU"/>
              </w:rPr>
            </w:pPr>
          </w:p>
        </w:tc>
        <w:tc>
          <w:tcPr>
            <w:tcW w:w="10348" w:type="dxa"/>
            <w:tcBorders>
              <w:top w:val="single" w:sz="4" w:space="0" w:color="auto"/>
              <w:left w:val="single" w:sz="4" w:space="0" w:color="auto"/>
              <w:bottom w:val="single" w:sz="4" w:space="0" w:color="auto"/>
              <w:right w:val="single" w:sz="4" w:space="0" w:color="auto"/>
            </w:tcBorders>
            <w:vAlign w:val="center"/>
          </w:tcPr>
          <w:p w:rsidR="00787EFE" w:rsidRPr="00967DE9" w:rsidRDefault="00787EFE" w:rsidP="00787EFE">
            <w:pPr>
              <w:spacing w:after="0" w:line="240" w:lineRule="auto"/>
              <w:rPr>
                <w:rFonts w:ascii="Times New Roman" w:eastAsia="Times New Roman" w:hAnsi="Times New Roman"/>
                <w:lang w:eastAsia="ru-RU"/>
              </w:rPr>
            </w:pPr>
            <w:r w:rsidRPr="00967DE9">
              <w:rPr>
                <w:rFonts w:ascii="Times New Roman" w:eastAsia="Times New Roman" w:hAnsi="Times New Roman"/>
                <w:lang w:eastAsia="ru-RU"/>
              </w:rPr>
              <w:t xml:space="preserve">Бразилия </w:t>
            </w:r>
          </w:p>
          <w:p w:rsidR="00590AE4" w:rsidRDefault="00787EFE" w:rsidP="00787EFE">
            <w:pPr>
              <w:spacing w:after="0" w:line="240" w:lineRule="auto"/>
              <w:rPr>
                <w:rFonts w:ascii="Times New Roman" w:eastAsia="Times New Roman" w:hAnsi="Times New Roman"/>
                <w:lang w:eastAsia="ru-RU"/>
              </w:rPr>
            </w:pPr>
            <w:r w:rsidRPr="00967DE9">
              <w:rPr>
                <w:rFonts w:ascii="Times New Roman" w:eastAsia="Times New Roman" w:hAnsi="Times New Roman"/>
                <w:b/>
                <w:lang w:eastAsia="ru-RU"/>
              </w:rPr>
              <w:t>Практическая работа № 15</w:t>
            </w:r>
            <w:r w:rsidRPr="00967DE9">
              <w:rPr>
                <w:rFonts w:ascii="Times New Roman" w:eastAsia="Times New Roman" w:hAnsi="Times New Roman"/>
                <w:lang w:eastAsia="ru-RU"/>
              </w:rPr>
              <w:t xml:space="preserve"> «Составление комплексной характеристики реки»</w:t>
            </w:r>
          </w:p>
        </w:tc>
        <w:tc>
          <w:tcPr>
            <w:tcW w:w="850" w:type="dxa"/>
            <w:tcBorders>
              <w:top w:val="single" w:sz="4" w:space="0" w:color="auto"/>
              <w:left w:val="single" w:sz="4" w:space="0" w:color="auto"/>
              <w:bottom w:val="single" w:sz="4" w:space="0" w:color="auto"/>
              <w:right w:val="single" w:sz="4" w:space="0" w:color="auto"/>
            </w:tcBorders>
            <w:vAlign w:val="center"/>
          </w:tcPr>
          <w:p w:rsidR="00590AE4" w:rsidRDefault="00590AE4" w:rsidP="00C35C52">
            <w:pPr>
              <w:spacing w:after="0" w:line="240" w:lineRule="auto"/>
              <w:rPr>
                <w:rFonts w:ascii="Times New Roman" w:eastAsia="Times New Roman" w:hAnsi="Times New Roman"/>
                <w:lang w:eastAsia="ru-RU"/>
              </w:rPr>
            </w:pPr>
            <w:r>
              <w:rPr>
                <w:rFonts w:ascii="Times New Roman" w:eastAsia="Times New Roman" w:hAnsi="Times New Roman"/>
                <w:lang w:eastAsia="ru-RU"/>
              </w:rPr>
              <w:t>1</w:t>
            </w:r>
          </w:p>
        </w:tc>
        <w:tc>
          <w:tcPr>
            <w:tcW w:w="1701" w:type="dxa"/>
            <w:tcBorders>
              <w:top w:val="single" w:sz="4" w:space="0" w:color="auto"/>
              <w:left w:val="single" w:sz="4" w:space="0" w:color="auto"/>
              <w:bottom w:val="single" w:sz="4" w:space="0" w:color="auto"/>
              <w:right w:val="single" w:sz="4" w:space="0" w:color="auto"/>
            </w:tcBorders>
            <w:vAlign w:val="center"/>
          </w:tcPr>
          <w:p w:rsidR="00590AE4" w:rsidRPr="00787EFE" w:rsidRDefault="00787EFE" w:rsidP="00787EFE">
            <w:pPr>
              <w:rPr>
                <w:rFonts w:ascii="Times New Roman" w:hAnsi="Times New Roman"/>
              </w:rPr>
            </w:pPr>
            <w:r w:rsidRPr="00967DE9">
              <w:rPr>
                <w:rFonts w:ascii="Times New Roman" w:hAnsi="Times New Roman"/>
              </w:rPr>
              <w:t>§48</w:t>
            </w:r>
          </w:p>
        </w:tc>
      </w:tr>
      <w:tr w:rsidR="00590AE4" w:rsidTr="00F3361C">
        <w:tc>
          <w:tcPr>
            <w:tcW w:w="681" w:type="dxa"/>
            <w:tcBorders>
              <w:top w:val="single" w:sz="4" w:space="0" w:color="auto"/>
              <w:left w:val="single" w:sz="4" w:space="0" w:color="auto"/>
              <w:bottom w:val="single" w:sz="4" w:space="0" w:color="auto"/>
              <w:right w:val="single" w:sz="4" w:space="0" w:color="auto"/>
            </w:tcBorders>
            <w:vAlign w:val="center"/>
          </w:tcPr>
          <w:p w:rsidR="00590AE4" w:rsidRDefault="00590AE4" w:rsidP="00C35C52">
            <w:pPr>
              <w:spacing w:after="0" w:line="240" w:lineRule="auto"/>
              <w:rPr>
                <w:rFonts w:ascii="Times New Roman" w:eastAsia="Times New Roman" w:hAnsi="Times New Roman"/>
                <w:lang w:eastAsia="ru-RU"/>
              </w:rPr>
            </w:pPr>
            <w:r>
              <w:rPr>
                <w:rFonts w:ascii="Times New Roman" w:eastAsia="Times New Roman" w:hAnsi="Times New Roman"/>
                <w:lang w:eastAsia="ru-RU"/>
              </w:rPr>
              <w:t>52</w:t>
            </w:r>
          </w:p>
        </w:tc>
        <w:tc>
          <w:tcPr>
            <w:tcW w:w="1134" w:type="dxa"/>
            <w:tcBorders>
              <w:top w:val="single" w:sz="4" w:space="0" w:color="auto"/>
              <w:left w:val="single" w:sz="4" w:space="0" w:color="auto"/>
              <w:bottom w:val="single" w:sz="4" w:space="0" w:color="auto"/>
              <w:right w:val="single" w:sz="4" w:space="0" w:color="auto"/>
            </w:tcBorders>
            <w:vAlign w:val="center"/>
          </w:tcPr>
          <w:p w:rsidR="00590AE4" w:rsidRDefault="0034373C" w:rsidP="00C35C52">
            <w:pPr>
              <w:spacing w:after="0" w:line="240" w:lineRule="auto"/>
              <w:rPr>
                <w:rFonts w:ascii="Times New Roman" w:eastAsia="Times New Roman" w:hAnsi="Times New Roman"/>
                <w:lang w:eastAsia="ru-RU"/>
              </w:rPr>
            </w:pPr>
            <w:r>
              <w:rPr>
                <w:rFonts w:ascii="Times New Roman" w:eastAsia="Times New Roman" w:hAnsi="Times New Roman"/>
                <w:lang w:eastAsia="ru-RU"/>
              </w:rPr>
              <w:t>03.04</w:t>
            </w:r>
          </w:p>
        </w:tc>
        <w:tc>
          <w:tcPr>
            <w:tcW w:w="992" w:type="dxa"/>
            <w:tcBorders>
              <w:top w:val="single" w:sz="4" w:space="0" w:color="auto"/>
              <w:left w:val="single" w:sz="4" w:space="0" w:color="auto"/>
              <w:bottom w:val="single" w:sz="4" w:space="0" w:color="auto"/>
              <w:right w:val="single" w:sz="4" w:space="0" w:color="auto"/>
            </w:tcBorders>
            <w:vAlign w:val="center"/>
          </w:tcPr>
          <w:p w:rsidR="00590AE4" w:rsidRDefault="00590AE4" w:rsidP="00C35C52">
            <w:pPr>
              <w:spacing w:after="0" w:line="240" w:lineRule="auto"/>
              <w:rPr>
                <w:rFonts w:ascii="Times New Roman" w:eastAsia="Times New Roman" w:hAnsi="Times New Roman"/>
                <w:lang w:eastAsia="ru-RU"/>
              </w:rPr>
            </w:pPr>
          </w:p>
        </w:tc>
        <w:tc>
          <w:tcPr>
            <w:tcW w:w="10348" w:type="dxa"/>
            <w:tcBorders>
              <w:top w:val="single" w:sz="4" w:space="0" w:color="auto"/>
              <w:left w:val="single" w:sz="4" w:space="0" w:color="auto"/>
              <w:bottom w:val="single" w:sz="4" w:space="0" w:color="auto"/>
              <w:right w:val="single" w:sz="4" w:space="0" w:color="auto"/>
            </w:tcBorders>
            <w:vAlign w:val="center"/>
          </w:tcPr>
          <w:p w:rsidR="00590AE4" w:rsidRDefault="00787EFE" w:rsidP="00C35C52">
            <w:pPr>
              <w:spacing w:after="0" w:line="240" w:lineRule="auto"/>
              <w:rPr>
                <w:rFonts w:ascii="Times New Roman" w:eastAsia="Times New Roman" w:hAnsi="Times New Roman"/>
                <w:lang w:eastAsia="ru-RU"/>
              </w:rPr>
            </w:pPr>
            <w:r w:rsidRPr="00967DE9">
              <w:rPr>
                <w:rFonts w:ascii="Times New Roman" w:eastAsia="Times New Roman" w:hAnsi="Times New Roman"/>
                <w:lang w:eastAsia="ru-RU"/>
              </w:rPr>
              <w:t>Хребты и нагорья Анд: от Венесуэлы до Чили</w:t>
            </w:r>
          </w:p>
        </w:tc>
        <w:tc>
          <w:tcPr>
            <w:tcW w:w="850" w:type="dxa"/>
            <w:tcBorders>
              <w:top w:val="single" w:sz="4" w:space="0" w:color="auto"/>
              <w:left w:val="single" w:sz="4" w:space="0" w:color="auto"/>
              <w:bottom w:val="single" w:sz="4" w:space="0" w:color="auto"/>
              <w:right w:val="single" w:sz="4" w:space="0" w:color="auto"/>
            </w:tcBorders>
            <w:vAlign w:val="center"/>
          </w:tcPr>
          <w:p w:rsidR="00590AE4" w:rsidRDefault="00590AE4" w:rsidP="00C35C52">
            <w:pPr>
              <w:spacing w:after="0" w:line="240" w:lineRule="auto"/>
              <w:rPr>
                <w:rFonts w:ascii="Times New Roman" w:eastAsia="Times New Roman" w:hAnsi="Times New Roman"/>
                <w:lang w:eastAsia="ru-RU"/>
              </w:rPr>
            </w:pPr>
            <w:r>
              <w:rPr>
                <w:rFonts w:ascii="Times New Roman" w:eastAsia="Times New Roman" w:hAnsi="Times New Roman"/>
                <w:lang w:eastAsia="ru-RU"/>
              </w:rPr>
              <w:t>1</w:t>
            </w:r>
          </w:p>
        </w:tc>
        <w:tc>
          <w:tcPr>
            <w:tcW w:w="1701" w:type="dxa"/>
            <w:tcBorders>
              <w:top w:val="single" w:sz="4" w:space="0" w:color="auto"/>
              <w:left w:val="single" w:sz="4" w:space="0" w:color="auto"/>
              <w:bottom w:val="single" w:sz="4" w:space="0" w:color="auto"/>
              <w:right w:val="single" w:sz="4" w:space="0" w:color="auto"/>
            </w:tcBorders>
            <w:vAlign w:val="center"/>
          </w:tcPr>
          <w:p w:rsidR="00590AE4" w:rsidRPr="00967DE9" w:rsidRDefault="00787EFE" w:rsidP="00C35C52">
            <w:pPr>
              <w:rPr>
                <w:rFonts w:ascii="Times New Roman" w:hAnsi="Times New Roman"/>
              </w:rPr>
            </w:pPr>
            <w:r>
              <w:rPr>
                <w:rFonts w:ascii="Times New Roman" w:hAnsi="Times New Roman"/>
              </w:rPr>
              <w:t>§49</w:t>
            </w:r>
          </w:p>
          <w:p w:rsidR="00590AE4" w:rsidRDefault="00590AE4" w:rsidP="00C35C52">
            <w:pPr>
              <w:spacing w:after="0" w:line="240" w:lineRule="auto"/>
              <w:rPr>
                <w:rFonts w:ascii="Times New Roman" w:eastAsia="Times New Roman" w:hAnsi="Times New Roman"/>
                <w:lang w:eastAsia="ru-RU"/>
              </w:rPr>
            </w:pPr>
          </w:p>
        </w:tc>
      </w:tr>
      <w:tr w:rsidR="00590AE4" w:rsidTr="00F3361C">
        <w:tc>
          <w:tcPr>
            <w:tcW w:w="681" w:type="dxa"/>
            <w:tcBorders>
              <w:top w:val="single" w:sz="4" w:space="0" w:color="auto"/>
              <w:left w:val="single" w:sz="4" w:space="0" w:color="auto"/>
              <w:bottom w:val="single" w:sz="4" w:space="0" w:color="auto"/>
              <w:right w:val="single" w:sz="4" w:space="0" w:color="auto"/>
            </w:tcBorders>
            <w:vAlign w:val="center"/>
          </w:tcPr>
          <w:p w:rsidR="00590AE4" w:rsidRDefault="00590AE4" w:rsidP="00C35C52">
            <w:pPr>
              <w:spacing w:after="0" w:line="240" w:lineRule="auto"/>
              <w:rPr>
                <w:rFonts w:ascii="Times New Roman" w:eastAsia="Times New Roman" w:hAnsi="Times New Roman"/>
                <w:lang w:eastAsia="ru-RU"/>
              </w:rPr>
            </w:pPr>
            <w:r>
              <w:rPr>
                <w:rFonts w:ascii="Times New Roman" w:eastAsia="Times New Roman" w:hAnsi="Times New Roman"/>
                <w:lang w:eastAsia="ru-RU"/>
              </w:rPr>
              <w:t>53</w:t>
            </w:r>
          </w:p>
        </w:tc>
        <w:tc>
          <w:tcPr>
            <w:tcW w:w="1134" w:type="dxa"/>
            <w:tcBorders>
              <w:top w:val="single" w:sz="4" w:space="0" w:color="auto"/>
              <w:left w:val="single" w:sz="4" w:space="0" w:color="auto"/>
              <w:bottom w:val="single" w:sz="4" w:space="0" w:color="auto"/>
              <w:right w:val="single" w:sz="4" w:space="0" w:color="auto"/>
            </w:tcBorders>
            <w:vAlign w:val="center"/>
          </w:tcPr>
          <w:p w:rsidR="00590AE4" w:rsidRDefault="0034373C" w:rsidP="00C35C52">
            <w:pPr>
              <w:spacing w:after="0" w:line="240" w:lineRule="auto"/>
              <w:rPr>
                <w:rFonts w:ascii="Times New Roman" w:eastAsia="Times New Roman" w:hAnsi="Times New Roman"/>
                <w:lang w:eastAsia="ru-RU"/>
              </w:rPr>
            </w:pPr>
            <w:r>
              <w:rPr>
                <w:rFonts w:ascii="Times New Roman" w:eastAsia="Times New Roman" w:hAnsi="Times New Roman"/>
                <w:lang w:eastAsia="ru-RU"/>
              </w:rPr>
              <w:t>06</w:t>
            </w:r>
            <w:r w:rsidR="00590AE4">
              <w:rPr>
                <w:rFonts w:ascii="Times New Roman" w:eastAsia="Times New Roman" w:hAnsi="Times New Roman"/>
                <w:lang w:eastAsia="ru-RU"/>
              </w:rPr>
              <w:t>.0</w:t>
            </w:r>
            <w:r>
              <w:rPr>
                <w:rFonts w:ascii="Times New Roman" w:eastAsia="Times New Roman" w:hAnsi="Times New Roman"/>
                <w:lang w:eastAsia="ru-RU"/>
              </w:rPr>
              <w:t>4</w:t>
            </w:r>
          </w:p>
        </w:tc>
        <w:tc>
          <w:tcPr>
            <w:tcW w:w="992" w:type="dxa"/>
            <w:tcBorders>
              <w:top w:val="single" w:sz="4" w:space="0" w:color="auto"/>
              <w:left w:val="single" w:sz="4" w:space="0" w:color="auto"/>
              <w:bottom w:val="single" w:sz="4" w:space="0" w:color="auto"/>
              <w:right w:val="single" w:sz="4" w:space="0" w:color="auto"/>
            </w:tcBorders>
            <w:vAlign w:val="center"/>
          </w:tcPr>
          <w:p w:rsidR="00590AE4" w:rsidRDefault="00590AE4" w:rsidP="00C35C52">
            <w:pPr>
              <w:spacing w:after="0" w:line="240" w:lineRule="auto"/>
              <w:rPr>
                <w:rFonts w:ascii="Times New Roman" w:eastAsia="Times New Roman" w:hAnsi="Times New Roman"/>
                <w:lang w:eastAsia="ru-RU"/>
              </w:rPr>
            </w:pPr>
          </w:p>
        </w:tc>
        <w:tc>
          <w:tcPr>
            <w:tcW w:w="10348" w:type="dxa"/>
            <w:tcBorders>
              <w:top w:val="single" w:sz="4" w:space="0" w:color="auto"/>
              <w:left w:val="single" w:sz="4" w:space="0" w:color="auto"/>
              <w:bottom w:val="single" w:sz="4" w:space="0" w:color="auto"/>
              <w:right w:val="single" w:sz="4" w:space="0" w:color="auto"/>
            </w:tcBorders>
            <w:vAlign w:val="center"/>
          </w:tcPr>
          <w:p w:rsidR="00590AE4" w:rsidRDefault="00787EFE" w:rsidP="00C35C52">
            <w:pPr>
              <w:spacing w:after="0" w:line="240" w:lineRule="auto"/>
              <w:rPr>
                <w:rFonts w:ascii="Times New Roman" w:eastAsia="Times New Roman" w:hAnsi="Times New Roman"/>
                <w:lang w:eastAsia="ru-RU"/>
              </w:rPr>
            </w:pPr>
            <w:r w:rsidRPr="00967DE9">
              <w:rPr>
                <w:rFonts w:ascii="Times New Roman" w:eastAsia="Times New Roman" w:hAnsi="Times New Roman"/>
                <w:lang w:eastAsia="ru-RU"/>
              </w:rPr>
              <w:t>Лаплатские страны</w:t>
            </w:r>
          </w:p>
        </w:tc>
        <w:tc>
          <w:tcPr>
            <w:tcW w:w="850" w:type="dxa"/>
            <w:tcBorders>
              <w:top w:val="single" w:sz="4" w:space="0" w:color="auto"/>
              <w:left w:val="single" w:sz="4" w:space="0" w:color="auto"/>
              <w:bottom w:val="single" w:sz="4" w:space="0" w:color="auto"/>
              <w:right w:val="single" w:sz="4" w:space="0" w:color="auto"/>
            </w:tcBorders>
            <w:vAlign w:val="center"/>
          </w:tcPr>
          <w:p w:rsidR="00590AE4" w:rsidRDefault="00590AE4" w:rsidP="00C35C52">
            <w:pPr>
              <w:spacing w:after="0" w:line="240" w:lineRule="auto"/>
              <w:rPr>
                <w:rFonts w:ascii="Times New Roman" w:eastAsia="Times New Roman" w:hAnsi="Times New Roman"/>
                <w:lang w:eastAsia="ru-RU"/>
              </w:rPr>
            </w:pPr>
            <w:r>
              <w:rPr>
                <w:rFonts w:ascii="Times New Roman" w:eastAsia="Times New Roman" w:hAnsi="Times New Roman"/>
                <w:lang w:eastAsia="ru-RU"/>
              </w:rPr>
              <w:t>1</w:t>
            </w:r>
          </w:p>
        </w:tc>
        <w:tc>
          <w:tcPr>
            <w:tcW w:w="1701" w:type="dxa"/>
            <w:tcBorders>
              <w:top w:val="single" w:sz="4" w:space="0" w:color="auto"/>
              <w:left w:val="single" w:sz="4" w:space="0" w:color="auto"/>
              <w:bottom w:val="single" w:sz="4" w:space="0" w:color="auto"/>
              <w:right w:val="single" w:sz="4" w:space="0" w:color="auto"/>
            </w:tcBorders>
            <w:vAlign w:val="center"/>
          </w:tcPr>
          <w:p w:rsidR="00590AE4" w:rsidRPr="00787EFE" w:rsidRDefault="00787EFE" w:rsidP="00787EFE">
            <w:pPr>
              <w:rPr>
                <w:rFonts w:ascii="Times New Roman" w:hAnsi="Times New Roman"/>
              </w:rPr>
            </w:pPr>
            <w:r>
              <w:rPr>
                <w:rFonts w:ascii="Times New Roman" w:hAnsi="Times New Roman"/>
              </w:rPr>
              <w:t>§50</w:t>
            </w:r>
          </w:p>
        </w:tc>
      </w:tr>
      <w:tr w:rsidR="00590AE4" w:rsidTr="00F3361C">
        <w:tc>
          <w:tcPr>
            <w:tcW w:w="681" w:type="dxa"/>
            <w:tcBorders>
              <w:top w:val="single" w:sz="4" w:space="0" w:color="auto"/>
              <w:left w:val="single" w:sz="4" w:space="0" w:color="auto"/>
              <w:bottom w:val="single" w:sz="4" w:space="0" w:color="auto"/>
              <w:right w:val="single" w:sz="4" w:space="0" w:color="auto"/>
            </w:tcBorders>
            <w:vAlign w:val="center"/>
          </w:tcPr>
          <w:p w:rsidR="00590AE4" w:rsidRDefault="00590AE4" w:rsidP="00C35C52">
            <w:pPr>
              <w:spacing w:after="0" w:line="240" w:lineRule="auto"/>
              <w:rPr>
                <w:rFonts w:ascii="Times New Roman" w:eastAsia="Times New Roman" w:hAnsi="Times New Roman"/>
                <w:lang w:eastAsia="ru-RU"/>
              </w:rPr>
            </w:pPr>
            <w:r>
              <w:rPr>
                <w:rFonts w:ascii="Times New Roman" w:eastAsia="Times New Roman" w:hAnsi="Times New Roman"/>
                <w:lang w:eastAsia="ru-RU"/>
              </w:rPr>
              <w:t>54</w:t>
            </w:r>
          </w:p>
        </w:tc>
        <w:tc>
          <w:tcPr>
            <w:tcW w:w="1134" w:type="dxa"/>
            <w:tcBorders>
              <w:top w:val="single" w:sz="4" w:space="0" w:color="auto"/>
              <w:left w:val="single" w:sz="4" w:space="0" w:color="auto"/>
              <w:bottom w:val="single" w:sz="4" w:space="0" w:color="auto"/>
              <w:right w:val="single" w:sz="4" w:space="0" w:color="auto"/>
            </w:tcBorders>
            <w:vAlign w:val="center"/>
          </w:tcPr>
          <w:p w:rsidR="00590AE4" w:rsidRDefault="0034373C" w:rsidP="00C35C52">
            <w:pPr>
              <w:spacing w:after="0" w:line="240" w:lineRule="auto"/>
              <w:rPr>
                <w:rFonts w:ascii="Times New Roman" w:eastAsia="Times New Roman" w:hAnsi="Times New Roman"/>
                <w:lang w:eastAsia="ru-RU"/>
              </w:rPr>
            </w:pPr>
            <w:r>
              <w:rPr>
                <w:rFonts w:ascii="Times New Roman" w:eastAsia="Times New Roman" w:hAnsi="Times New Roman"/>
                <w:lang w:eastAsia="ru-RU"/>
              </w:rPr>
              <w:t>10</w:t>
            </w:r>
            <w:r w:rsidR="00590AE4">
              <w:rPr>
                <w:rFonts w:ascii="Times New Roman" w:eastAsia="Times New Roman" w:hAnsi="Times New Roman"/>
                <w:lang w:eastAsia="ru-RU"/>
              </w:rPr>
              <w:t>.04</w:t>
            </w:r>
          </w:p>
        </w:tc>
        <w:tc>
          <w:tcPr>
            <w:tcW w:w="992" w:type="dxa"/>
            <w:tcBorders>
              <w:top w:val="single" w:sz="4" w:space="0" w:color="auto"/>
              <w:left w:val="single" w:sz="4" w:space="0" w:color="auto"/>
              <w:bottom w:val="single" w:sz="4" w:space="0" w:color="auto"/>
              <w:right w:val="single" w:sz="4" w:space="0" w:color="auto"/>
            </w:tcBorders>
            <w:vAlign w:val="center"/>
          </w:tcPr>
          <w:p w:rsidR="00590AE4" w:rsidRDefault="00590AE4" w:rsidP="00C35C52">
            <w:pPr>
              <w:spacing w:after="0" w:line="240" w:lineRule="auto"/>
              <w:rPr>
                <w:rFonts w:ascii="Times New Roman" w:eastAsia="Times New Roman" w:hAnsi="Times New Roman"/>
                <w:lang w:eastAsia="ru-RU"/>
              </w:rPr>
            </w:pPr>
          </w:p>
        </w:tc>
        <w:tc>
          <w:tcPr>
            <w:tcW w:w="10348" w:type="dxa"/>
            <w:tcBorders>
              <w:top w:val="single" w:sz="4" w:space="0" w:color="auto"/>
              <w:left w:val="single" w:sz="4" w:space="0" w:color="auto"/>
              <w:bottom w:val="single" w:sz="4" w:space="0" w:color="auto"/>
              <w:right w:val="single" w:sz="4" w:space="0" w:color="auto"/>
            </w:tcBorders>
            <w:vAlign w:val="center"/>
          </w:tcPr>
          <w:p w:rsidR="00590AE4" w:rsidRDefault="00787EFE" w:rsidP="00C35C52">
            <w:pPr>
              <w:spacing w:after="0" w:line="240" w:lineRule="auto"/>
              <w:rPr>
                <w:rFonts w:ascii="Times New Roman" w:eastAsia="Times New Roman" w:hAnsi="Times New Roman"/>
                <w:lang w:eastAsia="ru-RU"/>
              </w:rPr>
            </w:pPr>
            <w:r w:rsidRPr="00967DE9">
              <w:rPr>
                <w:rFonts w:ascii="Times New Roman" w:eastAsia="Times New Roman" w:hAnsi="Times New Roman"/>
                <w:lang w:eastAsia="ru-RU"/>
              </w:rPr>
              <w:t>Обобщение по теме «Америка – Новый Свет»</w:t>
            </w:r>
          </w:p>
        </w:tc>
        <w:tc>
          <w:tcPr>
            <w:tcW w:w="850" w:type="dxa"/>
            <w:tcBorders>
              <w:top w:val="single" w:sz="4" w:space="0" w:color="auto"/>
              <w:left w:val="single" w:sz="4" w:space="0" w:color="auto"/>
              <w:bottom w:val="single" w:sz="4" w:space="0" w:color="auto"/>
              <w:right w:val="single" w:sz="4" w:space="0" w:color="auto"/>
            </w:tcBorders>
            <w:vAlign w:val="center"/>
          </w:tcPr>
          <w:p w:rsidR="00590AE4" w:rsidRDefault="00590AE4" w:rsidP="00C35C52">
            <w:pPr>
              <w:spacing w:after="0" w:line="240" w:lineRule="auto"/>
              <w:rPr>
                <w:rFonts w:ascii="Times New Roman" w:eastAsia="Times New Roman" w:hAnsi="Times New Roman"/>
                <w:lang w:eastAsia="ru-RU"/>
              </w:rPr>
            </w:pPr>
            <w:r>
              <w:rPr>
                <w:rFonts w:ascii="Times New Roman" w:eastAsia="Times New Roman" w:hAnsi="Times New Roman"/>
                <w:lang w:eastAsia="ru-RU"/>
              </w:rPr>
              <w:t>1</w:t>
            </w:r>
          </w:p>
        </w:tc>
        <w:tc>
          <w:tcPr>
            <w:tcW w:w="1701" w:type="dxa"/>
            <w:tcBorders>
              <w:top w:val="single" w:sz="4" w:space="0" w:color="auto"/>
              <w:left w:val="single" w:sz="4" w:space="0" w:color="auto"/>
              <w:bottom w:val="single" w:sz="4" w:space="0" w:color="auto"/>
              <w:right w:val="single" w:sz="4" w:space="0" w:color="auto"/>
            </w:tcBorders>
            <w:vAlign w:val="center"/>
          </w:tcPr>
          <w:p w:rsidR="00590AE4" w:rsidRDefault="00787EFE" w:rsidP="00787EFE">
            <w:pPr>
              <w:rPr>
                <w:rFonts w:ascii="Times New Roman" w:eastAsia="Times New Roman" w:hAnsi="Times New Roman"/>
                <w:lang w:eastAsia="ru-RU"/>
              </w:rPr>
            </w:pPr>
            <w:r w:rsidRPr="00967DE9">
              <w:rPr>
                <w:rFonts w:ascii="Times New Roman" w:eastAsia="Times New Roman" w:hAnsi="Times New Roman"/>
                <w:lang w:eastAsia="ru-RU"/>
              </w:rPr>
              <w:t>Повторение, задание на стр. 276</w:t>
            </w:r>
          </w:p>
        </w:tc>
      </w:tr>
      <w:tr w:rsidR="00590AE4" w:rsidTr="00F3361C">
        <w:trPr>
          <w:trHeight w:val="573"/>
        </w:trPr>
        <w:tc>
          <w:tcPr>
            <w:tcW w:w="681" w:type="dxa"/>
            <w:tcBorders>
              <w:top w:val="single" w:sz="4" w:space="0" w:color="auto"/>
              <w:left w:val="single" w:sz="4" w:space="0" w:color="auto"/>
              <w:bottom w:val="single" w:sz="4" w:space="0" w:color="auto"/>
              <w:right w:val="single" w:sz="4" w:space="0" w:color="auto"/>
            </w:tcBorders>
            <w:vAlign w:val="center"/>
          </w:tcPr>
          <w:p w:rsidR="00590AE4" w:rsidRDefault="00590AE4" w:rsidP="00C35C52">
            <w:pPr>
              <w:spacing w:after="0" w:line="240" w:lineRule="auto"/>
              <w:rPr>
                <w:rFonts w:ascii="Times New Roman" w:eastAsia="Times New Roman" w:hAnsi="Times New Roman"/>
                <w:lang w:eastAsia="ru-RU"/>
              </w:rPr>
            </w:pPr>
            <w:r>
              <w:rPr>
                <w:rFonts w:ascii="Times New Roman" w:eastAsia="Times New Roman" w:hAnsi="Times New Roman"/>
                <w:lang w:eastAsia="ru-RU"/>
              </w:rPr>
              <w:t>55</w:t>
            </w:r>
          </w:p>
        </w:tc>
        <w:tc>
          <w:tcPr>
            <w:tcW w:w="1134" w:type="dxa"/>
            <w:tcBorders>
              <w:top w:val="single" w:sz="4" w:space="0" w:color="auto"/>
              <w:left w:val="single" w:sz="4" w:space="0" w:color="auto"/>
              <w:bottom w:val="single" w:sz="4" w:space="0" w:color="auto"/>
              <w:right w:val="single" w:sz="4" w:space="0" w:color="auto"/>
            </w:tcBorders>
            <w:vAlign w:val="center"/>
          </w:tcPr>
          <w:p w:rsidR="00590AE4" w:rsidRDefault="0034373C" w:rsidP="00C35C52">
            <w:pPr>
              <w:spacing w:after="0" w:line="240" w:lineRule="auto"/>
              <w:rPr>
                <w:rFonts w:ascii="Times New Roman" w:eastAsia="Times New Roman" w:hAnsi="Times New Roman"/>
                <w:lang w:eastAsia="ru-RU"/>
              </w:rPr>
            </w:pPr>
            <w:r>
              <w:rPr>
                <w:rFonts w:ascii="Times New Roman" w:eastAsia="Times New Roman" w:hAnsi="Times New Roman"/>
                <w:lang w:eastAsia="ru-RU"/>
              </w:rPr>
              <w:t>13</w:t>
            </w:r>
            <w:r w:rsidR="00590AE4">
              <w:rPr>
                <w:rFonts w:ascii="Times New Roman" w:eastAsia="Times New Roman" w:hAnsi="Times New Roman"/>
                <w:lang w:eastAsia="ru-RU"/>
              </w:rPr>
              <w:t>.04</w:t>
            </w:r>
          </w:p>
        </w:tc>
        <w:tc>
          <w:tcPr>
            <w:tcW w:w="992" w:type="dxa"/>
            <w:tcBorders>
              <w:top w:val="single" w:sz="4" w:space="0" w:color="auto"/>
              <w:left w:val="single" w:sz="4" w:space="0" w:color="auto"/>
              <w:bottom w:val="single" w:sz="4" w:space="0" w:color="auto"/>
              <w:right w:val="single" w:sz="4" w:space="0" w:color="auto"/>
            </w:tcBorders>
            <w:vAlign w:val="center"/>
          </w:tcPr>
          <w:p w:rsidR="00590AE4" w:rsidRDefault="00590AE4" w:rsidP="00C35C52">
            <w:pPr>
              <w:spacing w:after="0" w:line="240" w:lineRule="auto"/>
              <w:rPr>
                <w:rFonts w:ascii="Times New Roman" w:eastAsia="Times New Roman" w:hAnsi="Times New Roman"/>
                <w:lang w:eastAsia="ru-RU"/>
              </w:rPr>
            </w:pPr>
          </w:p>
        </w:tc>
        <w:tc>
          <w:tcPr>
            <w:tcW w:w="10348" w:type="dxa"/>
            <w:tcBorders>
              <w:top w:val="single" w:sz="4" w:space="0" w:color="auto"/>
              <w:left w:val="single" w:sz="4" w:space="0" w:color="auto"/>
              <w:bottom w:val="single" w:sz="4" w:space="0" w:color="auto"/>
              <w:right w:val="single" w:sz="4" w:space="0" w:color="auto"/>
            </w:tcBorders>
            <w:vAlign w:val="center"/>
          </w:tcPr>
          <w:p w:rsidR="00787EFE" w:rsidRDefault="00787EFE" w:rsidP="00787EFE">
            <w:pPr>
              <w:spacing w:after="0" w:line="240" w:lineRule="auto"/>
              <w:rPr>
                <w:rFonts w:ascii="Times New Roman" w:eastAsia="Times New Roman" w:hAnsi="Times New Roman"/>
                <w:lang w:eastAsia="ru-RU"/>
              </w:rPr>
            </w:pPr>
            <w:r w:rsidRPr="00967DE9">
              <w:rPr>
                <w:rFonts w:ascii="Times New Roman" w:eastAsia="Times New Roman" w:hAnsi="Times New Roman"/>
                <w:b/>
                <w:lang w:eastAsia="ru-RU"/>
              </w:rPr>
              <w:t>Тема 8. Австралия и Океания -</w:t>
            </w:r>
            <w:r>
              <w:rPr>
                <w:rFonts w:ascii="Times New Roman" w:eastAsia="Times New Roman" w:hAnsi="Times New Roman"/>
                <w:b/>
                <w:lang w:eastAsia="ru-RU"/>
              </w:rPr>
              <w:t xml:space="preserve"> 4 часа</w:t>
            </w:r>
          </w:p>
          <w:p w:rsidR="00787EFE" w:rsidRPr="00967DE9" w:rsidRDefault="00787EFE" w:rsidP="00787EFE">
            <w:pPr>
              <w:spacing w:after="0" w:line="240" w:lineRule="auto"/>
              <w:rPr>
                <w:rFonts w:ascii="Times New Roman" w:eastAsia="Times New Roman" w:hAnsi="Times New Roman"/>
                <w:lang w:eastAsia="ru-RU"/>
              </w:rPr>
            </w:pPr>
            <w:r w:rsidRPr="00967DE9">
              <w:rPr>
                <w:rFonts w:ascii="Times New Roman" w:eastAsia="Times New Roman" w:hAnsi="Times New Roman"/>
                <w:lang w:eastAsia="ru-RU"/>
              </w:rPr>
              <w:t>Географическое положение и природа Австралии.</w:t>
            </w:r>
          </w:p>
          <w:p w:rsidR="00590AE4" w:rsidRDefault="00787EFE" w:rsidP="00787EFE">
            <w:pPr>
              <w:spacing w:after="0" w:line="240" w:lineRule="auto"/>
              <w:rPr>
                <w:rFonts w:ascii="Times New Roman" w:eastAsia="Times New Roman" w:hAnsi="Times New Roman"/>
                <w:lang w:eastAsia="ru-RU"/>
              </w:rPr>
            </w:pPr>
            <w:r w:rsidRPr="00967DE9">
              <w:rPr>
                <w:rFonts w:ascii="Times New Roman" w:eastAsia="Times New Roman" w:hAnsi="Times New Roman"/>
                <w:b/>
                <w:lang w:eastAsia="ru-RU"/>
              </w:rPr>
              <w:t>Практическая работа №16</w:t>
            </w:r>
            <w:r w:rsidRPr="00967DE9">
              <w:rPr>
                <w:rFonts w:ascii="Times New Roman" w:eastAsia="Times New Roman" w:hAnsi="Times New Roman"/>
                <w:lang w:eastAsia="ru-RU"/>
              </w:rPr>
              <w:t xml:space="preserve"> «Анализ факторов, определяющих климат Австралии»</w:t>
            </w:r>
          </w:p>
        </w:tc>
        <w:tc>
          <w:tcPr>
            <w:tcW w:w="850" w:type="dxa"/>
            <w:tcBorders>
              <w:top w:val="single" w:sz="4" w:space="0" w:color="auto"/>
              <w:left w:val="single" w:sz="4" w:space="0" w:color="auto"/>
              <w:bottom w:val="single" w:sz="4" w:space="0" w:color="auto"/>
              <w:right w:val="single" w:sz="4" w:space="0" w:color="auto"/>
            </w:tcBorders>
            <w:vAlign w:val="center"/>
          </w:tcPr>
          <w:p w:rsidR="00590AE4" w:rsidRDefault="00590AE4" w:rsidP="00C35C52">
            <w:pPr>
              <w:spacing w:after="0" w:line="240" w:lineRule="auto"/>
              <w:rPr>
                <w:rFonts w:ascii="Times New Roman" w:eastAsia="Times New Roman" w:hAnsi="Times New Roman"/>
                <w:lang w:eastAsia="ru-RU"/>
              </w:rPr>
            </w:pPr>
            <w:r>
              <w:rPr>
                <w:rFonts w:ascii="Times New Roman" w:eastAsia="Times New Roman" w:hAnsi="Times New Roman"/>
                <w:lang w:eastAsia="ru-RU"/>
              </w:rPr>
              <w:t>1</w:t>
            </w:r>
          </w:p>
        </w:tc>
        <w:tc>
          <w:tcPr>
            <w:tcW w:w="1701" w:type="dxa"/>
            <w:tcBorders>
              <w:top w:val="single" w:sz="4" w:space="0" w:color="auto"/>
              <w:left w:val="single" w:sz="4" w:space="0" w:color="auto"/>
              <w:bottom w:val="single" w:sz="4" w:space="0" w:color="auto"/>
              <w:right w:val="single" w:sz="4" w:space="0" w:color="auto"/>
            </w:tcBorders>
            <w:vAlign w:val="center"/>
          </w:tcPr>
          <w:p w:rsidR="00590AE4" w:rsidRPr="00967DE9" w:rsidRDefault="00787EFE" w:rsidP="00C35C52">
            <w:pPr>
              <w:rPr>
                <w:rFonts w:ascii="Times New Roman" w:hAnsi="Times New Roman"/>
              </w:rPr>
            </w:pPr>
            <w:r>
              <w:rPr>
                <w:rFonts w:ascii="Times New Roman" w:hAnsi="Times New Roman"/>
              </w:rPr>
              <w:t>§51</w:t>
            </w:r>
          </w:p>
          <w:p w:rsidR="00590AE4" w:rsidRDefault="00590AE4" w:rsidP="00C35C52">
            <w:pPr>
              <w:spacing w:after="0" w:line="240" w:lineRule="auto"/>
              <w:rPr>
                <w:rFonts w:ascii="Times New Roman" w:eastAsia="Times New Roman" w:hAnsi="Times New Roman"/>
                <w:lang w:eastAsia="ru-RU"/>
              </w:rPr>
            </w:pPr>
          </w:p>
        </w:tc>
      </w:tr>
      <w:tr w:rsidR="00590AE4" w:rsidTr="00F3361C">
        <w:trPr>
          <w:trHeight w:val="526"/>
        </w:trPr>
        <w:tc>
          <w:tcPr>
            <w:tcW w:w="681" w:type="dxa"/>
            <w:tcBorders>
              <w:top w:val="single" w:sz="4" w:space="0" w:color="auto"/>
              <w:left w:val="single" w:sz="4" w:space="0" w:color="auto"/>
              <w:bottom w:val="single" w:sz="4" w:space="0" w:color="auto"/>
              <w:right w:val="single" w:sz="4" w:space="0" w:color="auto"/>
            </w:tcBorders>
            <w:vAlign w:val="center"/>
          </w:tcPr>
          <w:p w:rsidR="00590AE4" w:rsidRDefault="00590AE4" w:rsidP="00C35C52">
            <w:pPr>
              <w:spacing w:after="0" w:line="240" w:lineRule="auto"/>
              <w:rPr>
                <w:rFonts w:ascii="Times New Roman" w:eastAsia="Times New Roman" w:hAnsi="Times New Roman"/>
                <w:lang w:eastAsia="ru-RU"/>
              </w:rPr>
            </w:pPr>
            <w:r>
              <w:rPr>
                <w:rFonts w:ascii="Times New Roman" w:eastAsia="Times New Roman" w:hAnsi="Times New Roman"/>
                <w:lang w:eastAsia="ru-RU"/>
              </w:rPr>
              <w:t>56</w:t>
            </w:r>
          </w:p>
        </w:tc>
        <w:tc>
          <w:tcPr>
            <w:tcW w:w="1134" w:type="dxa"/>
            <w:tcBorders>
              <w:top w:val="single" w:sz="4" w:space="0" w:color="auto"/>
              <w:left w:val="single" w:sz="4" w:space="0" w:color="auto"/>
              <w:bottom w:val="single" w:sz="4" w:space="0" w:color="auto"/>
              <w:right w:val="single" w:sz="4" w:space="0" w:color="auto"/>
            </w:tcBorders>
            <w:vAlign w:val="center"/>
          </w:tcPr>
          <w:p w:rsidR="00590AE4" w:rsidRDefault="0034373C" w:rsidP="00C35C52">
            <w:pPr>
              <w:spacing w:after="0" w:line="240" w:lineRule="auto"/>
              <w:rPr>
                <w:rFonts w:ascii="Times New Roman" w:eastAsia="Times New Roman" w:hAnsi="Times New Roman"/>
                <w:lang w:eastAsia="ru-RU"/>
              </w:rPr>
            </w:pPr>
            <w:r>
              <w:rPr>
                <w:rFonts w:ascii="Times New Roman" w:eastAsia="Times New Roman" w:hAnsi="Times New Roman"/>
                <w:lang w:eastAsia="ru-RU"/>
              </w:rPr>
              <w:t>17</w:t>
            </w:r>
            <w:r w:rsidR="00590AE4">
              <w:rPr>
                <w:rFonts w:ascii="Times New Roman" w:eastAsia="Times New Roman" w:hAnsi="Times New Roman"/>
                <w:lang w:eastAsia="ru-RU"/>
              </w:rPr>
              <w:t>.04</w:t>
            </w:r>
          </w:p>
        </w:tc>
        <w:tc>
          <w:tcPr>
            <w:tcW w:w="992" w:type="dxa"/>
            <w:tcBorders>
              <w:top w:val="single" w:sz="4" w:space="0" w:color="auto"/>
              <w:left w:val="single" w:sz="4" w:space="0" w:color="auto"/>
              <w:bottom w:val="single" w:sz="4" w:space="0" w:color="auto"/>
              <w:right w:val="single" w:sz="4" w:space="0" w:color="auto"/>
            </w:tcBorders>
            <w:vAlign w:val="center"/>
          </w:tcPr>
          <w:p w:rsidR="00590AE4" w:rsidRDefault="00590AE4" w:rsidP="00C35C52">
            <w:pPr>
              <w:spacing w:after="0" w:line="240" w:lineRule="auto"/>
              <w:rPr>
                <w:rFonts w:ascii="Times New Roman" w:eastAsia="Times New Roman" w:hAnsi="Times New Roman"/>
                <w:lang w:eastAsia="ru-RU"/>
              </w:rPr>
            </w:pPr>
          </w:p>
        </w:tc>
        <w:tc>
          <w:tcPr>
            <w:tcW w:w="10348" w:type="dxa"/>
            <w:tcBorders>
              <w:top w:val="single" w:sz="4" w:space="0" w:color="auto"/>
              <w:left w:val="single" w:sz="4" w:space="0" w:color="auto"/>
              <w:bottom w:val="single" w:sz="4" w:space="0" w:color="auto"/>
              <w:right w:val="single" w:sz="4" w:space="0" w:color="auto"/>
            </w:tcBorders>
            <w:vAlign w:val="center"/>
          </w:tcPr>
          <w:p w:rsidR="00590AE4" w:rsidRDefault="00787EFE" w:rsidP="00C35C52">
            <w:pPr>
              <w:spacing w:after="0" w:line="240" w:lineRule="auto"/>
              <w:rPr>
                <w:rFonts w:ascii="Times New Roman" w:eastAsia="Times New Roman" w:hAnsi="Times New Roman"/>
                <w:lang w:eastAsia="ru-RU"/>
              </w:rPr>
            </w:pPr>
            <w:r w:rsidRPr="00967DE9">
              <w:rPr>
                <w:rFonts w:ascii="Times New Roman" w:eastAsia="Times New Roman" w:hAnsi="Times New Roman"/>
                <w:lang w:eastAsia="ru-RU"/>
              </w:rPr>
              <w:t>Австралийский Союз</w:t>
            </w:r>
          </w:p>
        </w:tc>
        <w:tc>
          <w:tcPr>
            <w:tcW w:w="850" w:type="dxa"/>
            <w:tcBorders>
              <w:top w:val="single" w:sz="4" w:space="0" w:color="auto"/>
              <w:left w:val="single" w:sz="4" w:space="0" w:color="auto"/>
              <w:bottom w:val="single" w:sz="4" w:space="0" w:color="auto"/>
              <w:right w:val="single" w:sz="4" w:space="0" w:color="auto"/>
            </w:tcBorders>
            <w:vAlign w:val="center"/>
          </w:tcPr>
          <w:p w:rsidR="00590AE4" w:rsidRDefault="00590AE4" w:rsidP="00C35C52">
            <w:pPr>
              <w:spacing w:after="0" w:line="240" w:lineRule="auto"/>
              <w:rPr>
                <w:rFonts w:ascii="Times New Roman" w:eastAsia="Times New Roman" w:hAnsi="Times New Roman"/>
                <w:lang w:eastAsia="ru-RU"/>
              </w:rPr>
            </w:pPr>
            <w:r>
              <w:rPr>
                <w:rFonts w:ascii="Times New Roman" w:eastAsia="Times New Roman" w:hAnsi="Times New Roman"/>
                <w:lang w:eastAsia="ru-RU"/>
              </w:rPr>
              <w:t>1</w:t>
            </w:r>
          </w:p>
        </w:tc>
        <w:tc>
          <w:tcPr>
            <w:tcW w:w="1701" w:type="dxa"/>
            <w:tcBorders>
              <w:top w:val="single" w:sz="4" w:space="0" w:color="auto"/>
              <w:left w:val="single" w:sz="4" w:space="0" w:color="auto"/>
              <w:bottom w:val="single" w:sz="4" w:space="0" w:color="auto"/>
              <w:right w:val="single" w:sz="4" w:space="0" w:color="auto"/>
            </w:tcBorders>
            <w:vAlign w:val="center"/>
          </w:tcPr>
          <w:p w:rsidR="00590AE4" w:rsidRPr="00787EFE" w:rsidRDefault="00787EFE" w:rsidP="00787EFE">
            <w:pPr>
              <w:rPr>
                <w:rFonts w:ascii="Times New Roman" w:hAnsi="Times New Roman"/>
              </w:rPr>
            </w:pPr>
            <w:r>
              <w:rPr>
                <w:rFonts w:ascii="Times New Roman" w:hAnsi="Times New Roman"/>
              </w:rPr>
              <w:t>§52</w:t>
            </w:r>
          </w:p>
        </w:tc>
      </w:tr>
      <w:tr w:rsidR="00590AE4" w:rsidTr="00F3361C">
        <w:tc>
          <w:tcPr>
            <w:tcW w:w="681" w:type="dxa"/>
            <w:tcBorders>
              <w:top w:val="single" w:sz="4" w:space="0" w:color="auto"/>
              <w:left w:val="single" w:sz="4" w:space="0" w:color="auto"/>
              <w:bottom w:val="single" w:sz="4" w:space="0" w:color="auto"/>
              <w:right w:val="single" w:sz="4" w:space="0" w:color="auto"/>
            </w:tcBorders>
            <w:vAlign w:val="center"/>
          </w:tcPr>
          <w:p w:rsidR="00590AE4" w:rsidRDefault="00590AE4" w:rsidP="00C35C52">
            <w:pPr>
              <w:spacing w:after="0" w:line="240" w:lineRule="auto"/>
              <w:rPr>
                <w:rFonts w:ascii="Times New Roman" w:eastAsia="Times New Roman" w:hAnsi="Times New Roman"/>
                <w:lang w:eastAsia="ru-RU"/>
              </w:rPr>
            </w:pPr>
            <w:r>
              <w:rPr>
                <w:rFonts w:ascii="Times New Roman" w:eastAsia="Times New Roman" w:hAnsi="Times New Roman"/>
                <w:lang w:eastAsia="ru-RU"/>
              </w:rPr>
              <w:t>57</w:t>
            </w:r>
          </w:p>
        </w:tc>
        <w:tc>
          <w:tcPr>
            <w:tcW w:w="1134" w:type="dxa"/>
            <w:tcBorders>
              <w:top w:val="single" w:sz="4" w:space="0" w:color="auto"/>
              <w:left w:val="single" w:sz="4" w:space="0" w:color="auto"/>
              <w:bottom w:val="single" w:sz="4" w:space="0" w:color="auto"/>
              <w:right w:val="single" w:sz="4" w:space="0" w:color="auto"/>
            </w:tcBorders>
            <w:vAlign w:val="center"/>
          </w:tcPr>
          <w:p w:rsidR="00590AE4" w:rsidRDefault="0034373C" w:rsidP="00C35C52">
            <w:pPr>
              <w:spacing w:after="0" w:line="240" w:lineRule="auto"/>
              <w:rPr>
                <w:rFonts w:ascii="Times New Roman" w:eastAsia="Times New Roman" w:hAnsi="Times New Roman"/>
                <w:lang w:eastAsia="ru-RU"/>
              </w:rPr>
            </w:pPr>
            <w:r>
              <w:rPr>
                <w:rFonts w:ascii="Times New Roman" w:eastAsia="Times New Roman" w:hAnsi="Times New Roman"/>
                <w:lang w:eastAsia="ru-RU"/>
              </w:rPr>
              <w:t>20</w:t>
            </w:r>
            <w:r w:rsidR="00590AE4">
              <w:rPr>
                <w:rFonts w:ascii="Times New Roman" w:eastAsia="Times New Roman" w:hAnsi="Times New Roman"/>
                <w:lang w:eastAsia="ru-RU"/>
              </w:rPr>
              <w:t>.04</w:t>
            </w:r>
          </w:p>
        </w:tc>
        <w:tc>
          <w:tcPr>
            <w:tcW w:w="992" w:type="dxa"/>
            <w:tcBorders>
              <w:top w:val="single" w:sz="4" w:space="0" w:color="auto"/>
              <w:left w:val="single" w:sz="4" w:space="0" w:color="auto"/>
              <w:bottom w:val="single" w:sz="4" w:space="0" w:color="auto"/>
              <w:right w:val="single" w:sz="4" w:space="0" w:color="auto"/>
            </w:tcBorders>
            <w:vAlign w:val="center"/>
          </w:tcPr>
          <w:p w:rsidR="00590AE4" w:rsidRDefault="00590AE4" w:rsidP="00C35C52">
            <w:pPr>
              <w:spacing w:after="0" w:line="240" w:lineRule="auto"/>
              <w:rPr>
                <w:rFonts w:ascii="Times New Roman" w:eastAsia="Times New Roman" w:hAnsi="Times New Roman"/>
                <w:lang w:eastAsia="ru-RU"/>
              </w:rPr>
            </w:pPr>
          </w:p>
        </w:tc>
        <w:tc>
          <w:tcPr>
            <w:tcW w:w="10348" w:type="dxa"/>
            <w:tcBorders>
              <w:top w:val="single" w:sz="4" w:space="0" w:color="auto"/>
              <w:left w:val="single" w:sz="4" w:space="0" w:color="auto"/>
              <w:bottom w:val="single" w:sz="4" w:space="0" w:color="auto"/>
              <w:right w:val="single" w:sz="4" w:space="0" w:color="auto"/>
            </w:tcBorders>
            <w:vAlign w:val="center"/>
          </w:tcPr>
          <w:p w:rsidR="00787EFE" w:rsidRPr="00967DE9" w:rsidRDefault="00787EFE" w:rsidP="00787EFE">
            <w:pPr>
              <w:spacing w:after="0" w:line="240" w:lineRule="auto"/>
              <w:rPr>
                <w:rFonts w:ascii="Times New Roman" w:eastAsia="Times New Roman" w:hAnsi="Times New Roman"/>
                <w:lang w:eastAsia="ru-RU"/>
              </w:rPr>
            </w:pPr>
            <w:r w:rsidRPr="00967DE9">
              <w:rPr>
                <w:rFonts w:ascii="Times New Roman" w:eastAsia="Times New Roman" w:hAnsi="Times New Roman"/>
                <w:lang w:eastAsia="ru-RU"/>
              </w:rPr>
              <w:t>Океания</w:t>
            </w:r>
          </w:p>
          <w:p w:rsidR="00590AE4" w:rsidRDefault="00787EFE" w:rsidP="00787EFE">
            <w:pPr>
              <w:spacing w:after="0" w:line="240" w:lineRule="auto"/>
              <w:rPr>
                <w:rFonts w:ascii="Times New Roman" w:eastAsia="Times New Roman" w:hAnsi="Times New Roman"/>
                <w:lang w:eastAsia="ru-RU"/>
              </w:rPr>
            </w:pPr>
            <w:r w:rsidRPr="00967DE9">
              <w:rPr>
                <w:rFonts w:ascii="Times New Roman" w:eastAsia="Times New Roman" w:hAnsi="Times New Roman"/>
                <w:b/>
                <w:lang w:eastAsia="ru-RU"/>
              </w:rPr>
              <w:t>Практическая работа № 17</w:t>
            </w:r>
            <w:r w:rsidRPr="00967DE9">
              <w:rPr>
                <w:rFonts w:ascii="Times New Roman" w:eastAsia="Times New Roman" w:hAnsi="Times New Roman"/>
                <w:lang w:eastAsia="ru-RU"/>
              </w:rPr>
              <w:t xml:space="preserve"> «Географическое описание острова» (на примере Новой Гвинеи или Новой </w:t>
            </w:r>
            <w:r>
              <w:rPr>
                <w:rFonts w:ascii="Times New Roman" w:eastAsia="Times New Roman" w:hAnsi="Times New Roman"/>
                <w:lang w:eastAsia="ru-RU"/>
              </w:rPr>
              <w:t>Зеландии)</w:t>
            </w:r>
          </w:p>
        </w:tc>
        <w:tc>
          <w:tcPr>
            <w:tcW w:w="850" w:type="dxa"/>
            <w:tcBorders>
              <w:top w:val="single" w:sz="4" w:space="0" w:color="auto"/>
              <w:left w:val="single" w:sz="4" w:space="0" w:color="auto"/>
              <w:bottom w:val="single" w:sz="4" w:space="0" w:color="auto"/>
              <w:right w:val="single" w:sz="4" w:space="0" w:color="auto"/>
            </w:tcBorders>
            <w:vAlign w:val="center"/>
          </w:tcPr>
          <w:p w:rsidR="00590AE4" w:rsidRDefault="00590AE4" w:rsidP="00C35C52">
            <w:pPr>
              <w:spacing w:after="0" w:line="240" w:lineRule="auto"/>
              <w:rPr>
                <w:rFonts w:ascii="Times New Roman" w:eastAsia="Times New Roman" w:hAnsi="Times New Roman"/>
                <w:lang w:eastAsia="ru-RU"/>
              </w:rPr>
            </w:pPr>
            <w:r>
              <w:rPr>
                <w:rFonts w:ascii="Times New Roman" w:eastAsia="Times New Roman" w:hAnsi="Times New Roman"/>
                <w:lang w:eastAsia="ru-RU"/>
              </w:rPr>
              <w:t>1</w:t>
            </w:r>
          </w:p>
        </w:tc>
        <w:tc>
          <w:tcPr>
            <w:tcW w:w="1701" w:type="dxa"/>
            <w:tcBorders>
              <w:top w:val="single" w:sz="4" w:space="0" w:color="auto"/>
              <w:left w:val="single" w:sz="4" w:space="0" w:color="auto"/>
              <w:bottom w:val="single" w:sz="4" w:space="0" w:color="auto"/>
              <w:right w:val="single" w:sz="4" w:space="0" w:color="auto"/>
            </w:tcBorders>
            <w:vAlign w:val="center"/>
          </w:tcPr>
          <w:p w:rsidR="00590AE4" w:rsidRPr="00787EFE" w:rsidRDefault="00787EFE" w:rsidP="00787EFE">
            <w:pPr>
              <w:rPr>
                <w:rFonts w:ascii="Times New Roman" w:hAnsi="Times New Roman"/>
              </w:rPr>
            </w:pPr>
            <w:r w:rsidRPr="00967DE9">
              <w:rPr>
                <w:rFonts w:ascii="Times New Roman" w:hAnsi="Times New Roman"/>
              </w:rPr>
              <w:t>§53</w:t>
            </w:r>
          </w:p>
        </w:tc>
      </w:tr>
      <w:tr w:rsidR="00590AE4" w:rsidTr="00F3361C">
        <w:tc>
          <w:tcPr>
            <w:tcW w:w="681" w:type="dxa"/>
            <w:tcBorders>
              <w:top w:val="single" w:sz="4" w:space="0" w:color="auto"/>
              <w:left w:val="single" w:sz="4" w:space="0" w:color="auto"/>
              <w:bottom w:val="single" w:sz="4" w:space="0" w:color="auto"/>
              <w:right w:val="single" w:sz="4" w:space="0" w:color="auto"/>
            </w:tcBorders>
            <w:vAlign w:val="center"/>
          </w:tcPr>
          <w:p w:rsidR="00590AE4" w:rsidRDefault="00590AE4" w:rsidP="00C35C52">
            <w:pPr>
              <w:spacing w:after="0" w:line="240" w:lineRule="auto"/>
              <w:rPr>
                <w:rFonts w:ascii="Times New Roman" w:eastAsia="Times New Roman" w:hAnsi="Times New Roman"/>
                <w:lang w:eastAsia="ru-RU"/>
              </w:rPr>
            </w:pPr>
            <w:r>
              <w:rPr>
                <w:rFonts w:ascii="Times New Roman" w:eastAsia="Times New Roman" w:hAnsi="Times New Roman"/>
                <w:lang w:eastAsia="ru-RU"/>
              </w:rPr>
              <w:t>58</w:t>
            </w:r>
          </w:p>
        </w:tc>
        <w:tc>
          <w:tcPr>
            <w:tcW w:w="1134" w:type="dxa"/>
            <w:tcBorders>
              <w:top w:val="single" w:sz="4" w:space="0" w:color="auto"/>
              <w:left w:val="single" w:sz="4" w:space="0" w:color="auto"/>
              <w:bottom w:val="single" w:sz="4" w:space="0" w:color="auto"/>
              <w:right w:val="single" w:sz="4" w:space="0" w:color="auto"/>
            </w:tcBorders>
            <w:vAlign w:val="center"/>
          </w:tcPr>
          <w:p w:rsidR="00590AE4" w:rsidRDefault="0034373C" w:rsidP="00C35C52">
            <w:pPr>
              <w:spacing w:after="0" w:line="240" w:lineRule="auto"/>
              <w:rPr>
                <w:rFonts w:ascii="Times New Roman" w:eastAsia="Times New Roman" w:hAnsi="Times New Roman"/>
                <w:lang w:eastAsia="ru-RU"/>
              </w:rPr>
            </w:pPr>
            <w:r>
              <w:rPr>
                <w:rFonts w:ascii="Times New Roman" w:eastAsia="Times New Roman" w:hAnsi="Times New Roman"/>
                <w:lang w:eastAsia="ru-RU"/>
              </w:rPr>
              <w:t>24</w:t>
            </w:r>
            <w:r w:rsidR="00590AE4">
              <w:rPr>
                <w:rFonts w:ascii="Times New Roman" w:eastAsia="Times New Roman" w:hAnsi="Times New Roman"/>
                <w:lang w:eastAsia="ru-RU"/>
              </w:rPr>
              <w:t>.04</w:t>
            </w:r>
          </w:p>
        </w:tc>
        <w:tc>
          <w:tcPr>
            <w:tcW w:w="992" w:type="dxa"/>
            <w:tcBorders>
              <w:top w:val="single" w:sz="4" w:space="0" w:color="auto"/>
              <w:left w:val="single" w:sz="4" w:space="0" w:color="auto"/>
              <w:bottom w:val="single" w:sz="4" w:space="0" w:color="auto"/>
              <w:right w:val="single" w:sz="4" w:space="0" w:color="auto"/>
            </w:tcBorders>
            <w:vAlign w:val="center"/>
          </w:tcPr>
          <w:p w:rsidR="00590AE4" w:rsidRDefault="00590AE4" w:rsidP="00C35C52">
            <w:pPr>
              <w:spacing w:after="0" w:line="240" w:lineRule="auto"/>
              <w:rPr>
                <w:rFonts w:ascii="Times New Roman" w:eastAsia="Times New Roman" w:hAnsi="Times New Roman"/>
                <w:lang w:eastAsia="ru-RU"/>
              </w:rPr>
            </w:pPr>
          </w:p>
        </w:tc>
        <w:tc>
          <w:tcPr>
            <w:tcW w:w="10348" w:type="dxa"/>
            <w:tcBorders>
              <w:top w:val="single" w:sz="4" w:space="0" w:color="auto"/>
              <w:left w:val="single" w:sz="4" w:space="0" w:color="auto"/>
              <w:bottom w:val="single" w:sz="4" w:space="0" w:color="auto"/>
              <w:right w:val="single" w:sz="4" w:space="0" w:color="auto"/>
            </w:tcBorders>
            <w:vAlign w:val="center"/>
          </w:tcPr>
          <w:p w:rsidR="00590AE4" w:rsidRDefault="00787EFE" w:rsidP="00C35C52">
            <w:pPr>
              <w:spacing w:after="0" w:line="240" w:lineRule="auto"/>
              <w:rPr>
                <w:rFonts w:ascii="Times New Roman" w:eastAsia="Times New Roman" w:hAnsi="Times New Roman"/>
                <w:lang w:eastAsia="ru-RU"/>
              </w:rPr>
            </w:pPr>
            <w:r w:rsidRPr="00967DE9">
              <w:rPr>
                <w:rFonts w:ascii="Times New Roman" w:eastAsia="Times New Roman" w:hAnsi="Times New Roman"/>
                <w:lang w:eastAsia="ru-RU"/>
              </w:rPr>
              <w:t>Тихий океан. Особенности природы и хозяйственного использования</w:t>
            </w:r>
          </w:p>
        </w:tc>
        <w:tc>
          <w:tcPr>
            <w:tcW w:w="850" w:type="dxa"/>
            <w:tcBorders>
              <w:top w:val="single" w:sz="4" w:space="0" w:color="auto"/>
              <w:left w:val="single" w:sz="4" w:space="0" w:color="auto"/>
              <w:bottom w:val="single" w:sz="4" w:space="0" w:color="auto"/>
              <w:right w:val="single" w:sz="4" w:space="0" w:color="auto"/>
            </w:tcBorders>
            <w:vAlign w:val="center"/>
          </w:tcPr>
          <w:p w:rsidR="00590AE4" w:rsidRDefault="00590AE4" w:rsidP="00C35C52">
            <w:pPr>
              <w:spacing w:after="0" w:line="240" w:lineRule="auto"/>
              <w:rPr>
                <w:rFonts w:ascii="Times New Roman" w:eastAsia="Times New Roman" w:hAnsi="Times New Roman"/>
                <w:lang w:eastAsia="ru-RU"/>
              </w:rPr>
            </w:pPr>
            <w:r>
              <w:rPr>
                <w:rFonts w:ascii="Times New Roman" w:eastAsia="Times New Roman" w:hAnsi="Times New Roman"/>
                <w:lang w:eastAsia="ru-RU"/>
              </w:rPr>
              <w:t>1</w:t>
            </w:r>
          </w:p>
        </w:tc>
        <w:tc>
          <w:tcPr>
            <w:tcW w:w="1701" w:type="dxa"/>
            <w:tcBorders>
              <w:top w:val="single" w:sz="4" w:space="0" w:color="auto"/>
              <w:left w:val="single" w:sz="4" w:space="0" w:color="auto"/>
              <w:bottom w:val="single" w:sz="4" w:space="0" w:color="auto"/>
              <w:right w:val="single" w:sz="4" w:space="0" w:color="auto"/>
            </w:tcBorders>
            <w:vAlign w:val="center"/>
          </w:tcPr>
          <w:p w:rsidR="00590AE4" w:rsidRPr="00967DE9" w:rsidRDefault="00787EFE" w:rsidP="00C35C52">
            <w:pPr>
              <w:rPr>
                <w:rFonts w:ascii="Times New Roman" w:hAnsi="Times New Roman"/>
              </w:rPr>
            </w:pPr>
            <w:r>
              <w:rPr>
                <w:rFonts w:ascii="Times New Roman" w:hAnsi="Times New Roman"/>
              </w:rPr>
              <w:t>§54</w:t>
            </w:r>
          </w:p>
          <w:p w:rsidR="00590AE4" w:rsidRDefault="00590AE4" w:rsidP="00C35C52">
            <w:pPr>
              <w:spacing w:after="0" w:line="240" w:lineRule="auto"/>
              <w:rPr>
                <w:rFonts w:ascii="Times New Roman" w:eastAsia="Times New Roman" w:hAnsi="Times New Roman"/>
                <w:lang w:eastAsia="ru-RU"/>
              </w:rPr>
            </w:pPr>
          </w:p>
        </w:tc>
      </w:tr>
      <w:tr w:rsidR="00590AE4" w:rsidTr="00F3361C">
        <w:tc>
          <w:tcPr>
            <w:tcW w:w="681" w:type="dxa"/>
            <w:tcBorders>
              <w:top w:val="single" w:sz="4" w:space="0" w:color="auto"/>
              <w:left w:val="single" w:sz="4" w:space="0" w:color="auto"/>
              <w:bottom w:val="single" w:sz="4" w:space="0" w:color="auto"/>
              <w:right w:val="single" w:sz="4" w:space="0" w:color="auto"/>
            </w:tcBorders>
            <w:vAlign w:val="center"/>
          </w:tcPr>
          <w:p w:rsidR="00590AE4" w:rsidRDefault="00590AE4" w:rsidP="00C35C52">
            <w:pPr>
              <w:spacing w:after="0" w:line="240" w:lineRule="auto"/>
              <w:rPr>
                <w:rFonts w:ascii="Times New Roman" w:eastAsia="Times New Roman" w:hAnsi="Times New Roman"/>
                <w:lang w:eastAsia="ru-RU"/>
              </w:rPr>
            </w:pPr>
            <w:r>
              <w:rPr>
                <w:rFonts w:ascii="Times New Roman" w:eastAsia="Times New Roman" w:hAnsi="Times New Roman"/>
                <w:lang w:eastAsia="ru-RU"/>
              </w:rPr>
              <w:t>59</w:t>
            </w:r>
          </w:p>
        </w:tc>
        <w:tc>
          <w:tcPr>
            <w:tcW w:w="1134" w:type="dxa"/>
            <w:tcBorders>
              <w:top w:val="single" w:sz="4" w:space="0" w:color="auto"/>
              <w:left w:val="single" w:sz="4" w:space="0" w:color="auto"/>
              <w:bottom w:val="single" w:sz="4" w:space="0" w:color="auto"/>
              <w:right w:val="single" w:sz="4" w:space="0" w:color="auto"/>
            </w:tcBorders>
            <w:vAlign w:val="center"/>
          </w:tcPr>
          <w:p w:rsidR="00590AE4" w:rsidRDefault="0034373C" w:rsidP="00C35C52">
            <w:pPr>
              <w:spacing w:after="0" w:line="240" w:lineRule="auto"/>
              <w:rPr>
                <w:rFonts w:ascii="Times New Roman" w:eastAsia="Times New Roman" w:hAnsi="Times New Roman"/>
                <w:lang w:eastAsia="ru-RU"/>
              </w:rPr>
            </w:pPr>
            <w:r>
              <w:rPr>
                <w:rFonts w:ascii="Times New Roman" w:eastAsia="Times New Roman" w:hAnsi="Times New Roman"/>
                <w:lang w:eastAsia="ru-RU"/>
              </w:rPr>
              <w:t>27</w:t>
            </w:r>
            <w:r w:rsidR="00590AE4">
              <w:rPr>
                <w:rFonts w:ascii="Times New Roman" w:eastAsia="Times New Roman" w:hAnsi="Times New Roman"/>
                <w:lang w:eastAsia="ru-RU"/>
              </w:rPr>
              <w:t>.04</w:t>
            </w:r>
          </w:p>
        </w:tc>
        <w:tc>
          <w:tcPr>
            <w:tcW w:w="992" w:type="dxa"/>
            <w:tcBorders>
              <w:top w:val="single" w:sz="4" w:space="0" w:color="auto"/>
              <w:left w:val="single" w:sz="4" w:space="0" w:color="auto"/>
              <w:bottom w:val="single" w:sz="4" w:space="0" w:color="auto"/>
              <w:right w:val="single" w:sz="4" w:space="0" w:color="auto"/>
            </w:tcBorders>
            <w:vAlign w:val="center"/>
          </w:tcPr>
          <w:p w:rsidR="00590AE4" w:rsidRDefault="00590AE4" w:rsidP="00C35C52">
            <w:pPr>
              <w:spacing w:after="0" w:line="240" w:lineRule="auto"/>
              <w:rPr>
                <w:rFonts w:ascii="Times New Roman" w:eastAsia="Times New Roman" w:hAnsi="Times New Roman"/>
                <w:lang w:eastAsia="ru-RU"/>
              </w:rPr>
            </w:pPr>
          </w:p>
        </w:tc>
        <w:tc>
          <w:tcPr>
            <w:tcW w:w="10348" w:type="dxa"/>
            <w:tcBorders>
              <w:top w:val="single" w:sz="4" w:space="0" w:color="auto"/>
              <w:left w:val="single" w:sz="4" w:space="0" w:color="auto"/>
              <w:bottom w:val="single" w:sz="4" w:space="0" w:color="auto"/>
              <w:right w:val="single" w:sz="4" w:space="0" w:color="auto"/>
            </w:tcBorders>
            <w:vAlign w:val="center"/>
          </w:tcPr>
          <w:p w:rsidR="00787EFE" w:rsidRDefault="00787EFE" w:rsidP="00787EFE">
            <w:pPr>
              <w:spacing w:after="0" w:line="240" w:lineRule="auto"/>
              <w:rPr>
                <w:rFonts w:ascii="Times New Roman" w:eastAsia="Times New Roman" w:hAnsi="Times New Roman"/>
                <w:lang w:eastAsia="ru-RU"/>
              </w:rPr>
            </w:pPr>
            <w:r w:rsidRPr="00967DE9">
              <w:rPr>
                <w:rFonts w:ascii="Times New Roman" w:eastAsia="Times New Roman" w:hAnsi="Times New Roman"/>
                <w:b/>
                <w:lang w:eastAsia="ru-RU"/>
              </w:rPr>
              <w:t>Тема 9. Полярные области Земли -</w:t>
            </w:r>
            <w:r>
              <w:rPr>
                <w:rFonts w:ascii="Times New Roman" w:eastAsia="Times New Roman" w:hAnsi="Times New Roman"/>
                <w:b/>
                <w:lang w:eastAsia="ru-RU"/>
              </w:rPr>
              <w:t xml:space="preserve"> 3 часа</w:t>
            </w:r>
          </w:p>
          <w:p w:rsidR="00590AE4" w:rsidRDefault="00787EFE" w:rsidP="00787EFE">
            <w:pPr>
              <w:spacing w:after="0" w:line="240" w:lineRule="auto"/>
              <w:rPr>
                <w:rFonts w:ascii="Times New Roman" w:eastAsia="Times New Roman" w:hAnsi="Times New Roman"/>
                <w:lang w:eastAsia="ru-RU"/>
              </w:rPr>
            </w:pPr>
            <w:r w:rsidRPr="00967DE9">
              <w:rPr>
                <w:rFonts w:ascii="Times New Roman" w:eastAsia="Times New Roman" w:hAnsi="Times New Roman"/>
                <w:lang w:eastAsia="ru-RU"/>
              </w:rPr>
              <w:t>Полярные области Земли</w:t>
            </w:r>
          </w:p>
        </w:tc>
        <w:tc>
          <w:tcPr>
            <w:tcW w:w="850" w:type="dxa"/>
            <w:tcBorders>
              <w:top w:val="single" w:sz="4" w:space="0" w:color="auto"/>
              <w:left w:val="single" w:sz="4" w:space="0" w:color="auto"/>
              <w:bottom w:val="single" w:sz="4" w:space="0" w:color="auto"/>
              <w:right w:val="single" w:sz="4" w:space="0" w:color="auto"/>
            </w:tcBorders>
            <w:vAlign w:val="center"/>
          </w:tcPr>
          <w:p w:rsidR="00590AE4" w:rsidRDefault="00590AE4" w:rsidP="00C35C52">
            <w:pPr>
              <w:spacing w:after="0" w:line="240" w:lineRule="auto"/>
              <w:rPr>
                <w:rFonts w:ascii="Times New Roman" w:eastAsia="Times New Roman" w:hAnsi="Times New Roman"/>
                <w:lang w:eastAsia="ru-RU"/>
              </w:rPr>
            </w:pPr>
            <w:r>
              <w:rPr>
                <w:rFonts w:ascii="Times New Roman" w:eastAsia="Times New Roman" w:hAnsi="Times New Roman"/>
                <w:lang w:eastAsia="ru-RU"/>
              </w:rPr>
              <w:t>1</w:t>
            </w:r>
          </w:p>
        </w:tc>
        <w:tc>
          <w:tcPr>
            <w:tcW w:w="1701" w:type="dxa"/>
            <w:tcBorders>
              <w:top w:val="single" w:sz="4" w:space="0" w:color="auto"/>
              <w:left w:val="single" w:sz="4" w:space="0" w:color="auto"/>
              <w:bottom w:val="single" w:sz="4" w:space="0" w:color="auto"/>
              <w:right w:val="single" w:sz="4" w:space="0" w:color="auto"/>
            </w:tcBorders>
            <w:vAlign w:val="center"/>
          </w:tcPr>
          <w:p w:rsidR="00590AE4" w:rsidRPr="00787EFE" w:rsidRDefault="00787EFE" w:rsidP="00787EFE">
            <w:pPr>
              <w:rPr>
                <w:rFonts w:ascii="Times New Roman" w:hAnsi="Times New Roman"/>
              </w:rPr>
            </w:pPr>
            <w:r>
              <w:rPr>
                <w:rFonts w:ascii="Times New Roman" w:hAnsi="Times New Roman"/>
              </w:rPr>
              <w:t>§55</w:t>
            </w:r>
          </w:p>
        </w:tc>
      </w:tr>
      <w:tr w:rsidR="00590AE4" w:rsidTr="00F3361C">
        <w:tc>
          <w:tcPr>
            <w:tcW w:w="681" w:type="dxa"/>
            <w:tcBorders>
              <w:top w:val="single" w:sz="4" w:space="0" w:color="auto"/>
              <w:left w:val="single" w:sz="4" w:space="0" w:color="auto"/>
              <w:bottom w:val="single" w:sz="4" w:space="0" w:color="auto"/>
              <w:right w:val="single" w:sz="4" w:space="0" w:color="auto"/>
            </w:tcBorders>
            <w:vAlign w:val="center"/>
          </w:tcPr>
          <w:p w:rsidR="00590AE4" w:rsidRDefault="00590AE4" w:rsidP="00C35C52">
            <w:pPr>
              <w:spacing w:after="0" w:line="240" w:lineRule="auto"/>
              <w:rPr>
                <w:rFonts w:ascii="Times New Roman" w:eastAsia="Times New Roman" w:hAnsi="Times New Roman"/>
                <w:lang w:eastAsia="ru-RU"/>
              </w:rPr>
            </w:pPr>
            <w:r>
              <w:rPr>
                <w:rFonts w:ascii="Times New Roman" w:eastAsia="Times New Roman" w:hAnsi="Times New Roman"/>
                <w:lang w:eastAsia="ru-RU"/>
              </w:rPr>
              <w:t>60</w:t>
            </w:r>
          </w:p>
        </w:tc>
        <w:tc>
          <w:tcPr>
            <w:tcW w:w="1134" w:type="dxa"/>
            <w:tcBorders>
              <w:top w:val="single" w:sz="4" w:space="0" w:color="auto"/>
              <w:left w:val="single" w:sz="4" w:space="0" w:color="auto"/>
              <w:bottom w:val="single" w:sz="4" w:space="0" w:color="auto"/>
              <w:right w:val="single" w:sz="4" w:space="0" w:color="auto"/>
            </w:tcBorders>
            <w:vAlign w:val="center"/>
          </w:tcPr>
          <w:p w:rsidR="00590AE4" w:rsidRDefault="0034373C" w:rsidP="00C35C52">
            <w:pPr>
              <w:spacing w:after="0" w:line="240" w:lineRule="auto"/>
              <w:rPr>
                <w:rFonts w:ascii="Times New Roman" w:eastAsia="Times New Roman" w:hAnsi="Times New Roman"/>
                <w:lang w:eastAsia="ru-RU"/>
              </w:rPr>
            </w:pPr>
            <w:r>
              <w:rPr>
                <w:rFonts w:ascii="Times New Roman" w:eastAsia="Times New Roman" w:hAnsi="Times New Roman"/>
                <w:lang w:eastAsia="ru-RU"/>
              </w:rPr>
              <w:t>08.05</w:t>
            </w:r>
          </w:p>
        </w:tc>
        <w:tc>
          <w:tcPr>
            <w:tcW w:w="992" w:type="dxa"/>
            <w:tcBorders>
              <w:top w:val="single" w:sz="4" w:space="0" w:color="auto"/>
              <w:left w:val="single" w:sz="4" w:space="0" w:color="auto"/>
              <w:bottom w:val="single" w:sz="4" w:space="0" w:color="auto"/>
              <w:right w:val="single" w:sz="4" w:space="0" w:color="auto"/>
            </w:tcBorders>
            <w:vAlign w:val="center"/>
          </w:tcPr>
          <w:p w:rsidR="00590AE4" w:rsidRDefault="00590AE4" w:rsidP="00C35C52">
            <w:pPr>
              <w:spacing w:after="0" w:line="240" w:lineRule="auto"/>
              <w:rPr>
                <w:rFonts w:ascii="Times New Roman" w:eastAsia="Times New Roman" w:hAnsi="Times New Roman"/>
                <w:lang w:eastAsia="ru-RU"/>
              </w:rPr>
            </w:pPr>
          </w:p>
        </w:tc>
        <w:tc>
          <w:tcPr>
            <w:tcW w:w="10348" w:type="dxa"/>
            <w:tcBorders>
              <w:top w:val="single" w:sz="4" w:space="0" w:color="auto"/>
              <w:left w:val="single" w:sz="4" w:space="0" w:color="auto"/>
              <w:bottom w:val="single" w:sz="4" w:space="0" w:color="auto"/>
              <w:right w:val="single" w:sz="4" w:space="0" w:color="auto"/>
            </w:tcBorders>
            <w:vAlign w:val="center"/>
          </w:tcPr>
          <w:p w:rsidR="00787EFE" w:rsidRPr="00967DE9" w:rsidRDefault="00787EFE" w:rsidP="00787EFE">
            <w:pPr>
              <w:spacing w:after="0" w:line="240" w:lineRule="auto"/>
              <w:rPr>
                <w:rFonts w:ascii="Times New Roman" w:eastAsia="Times New Roman" w:hAnsi="Times New Roman"/>
                <w:lang w:eastAsia="ru-RU"/>
              </w:rPr>
            </w:pPr>
            <w:r>
              <w:rPr>
                <w:rFonts w:ascii="Times New Roman" w:eastAsia="Times New Roman" w:hAnsi="Times New Roman"/>
                <w:lang w:eastAsia="ru-RU"/>
              </w:rPr>
              <w:t>Арктика</w:t>
            </w:r>
          </w:p>
          <w:p w:rsidR="00590AE4" w:rsidRDefault="00787EFE" w:rsidP="00787EFE">
            <w:pPr>
              <w:spacing w:after="0" w:line="240" w:lineRule="auto"/>
              <w:rPr>
                <w:rFonts w:ascii="Times New Roman" w:eastAsia="Times New Roman" w:hAnsi="Times New Roman"/>
                <w:lang w:eastAsia="ru-RU"/>
              </w:rPr>
            </w:pPr>
            <w:r w:rsidRPr="00967DE9">
              <w:rPr>
                <w:rFonts w:ascii="Times New Roman" w:eastAsia="Times New Roman" w:hAnsi="Times New Roman"/>
                <w:b/>
                <w:lang w:eastAsia="ru-RU"/>
              </w:rPr>
              <w:t>Практическая работа № 18</w:t>
            </w:r>
            <w:r w:rsidRPr="00967DE9">
              <w:rPr>
                <w:rFonts w:ascii="Times New Roman" w:eastAsia="Times New Roman" w:hAnsi="Times New Roman"/>
                <w:lang w:eastAsia="ru-RU"/>
              </w:rPr>
              <w:t xml:space="preserve"> «Составление краткой комплексной характеристики Северного Ледовитого океана»</w:t>
            </w:r>
          </w:p>
        </w:tc>
        <w:tc>
          <w:tcPr>
            <w:tcW w:w="850" w:type="dxa"/>
            <w:tcBorders>
              <w:top w:val="single" w:sz="4" w:space="0" w:color="auto"/>
              <w:left w:val="single" w:sz="4" w:space="0" w:color="auto"/>
              <w:bottom w:val="single" w:sz="4" w:space="0" w:color="auto"/>
              <w:right w:val="single" w:sz="4" w:space="0" w:color="auto"/>
            </w:tcBorders>
            <w:vAlign w:val="center"/>
          </w:tcPr>
          <w:p w:rsidR="00590AE4" w:rsidRDefault="00590AE4" w:rsidP="00C35C52">
            <w:pPr>
              <w:spacing w:after="0" w:line="240" w:lineRule="auto"/>
              <w:rPr>
                <w:rFonts w:ascii="Times New Roman" w:eastAsia="Times New Roman" w:hAnsi="Times New Roman"/>
                <w:lang w:eastAsia="ru-RU"/>
              </w:rPr>
            </w:pPr>
            <w:r>
              <w:rPr>
                <w:rFonts w:ascii="Times New Roman" w:eastAsia="Times New Roman" w:hAnsi="Times New Roman"/>
                <w:lang w:eastAsia="ru-RU"/>
              </w:rPr>
              <w:t>1</w:t>
            </w:r>
          </w:p>
        </w:tc>
        <w:tc>
          <w:tcPr>
            <w:tcW w:w="1701" w:type="dxa"/>
            <w:tcBorders>
              <w:top w:val="single" w:sz="4" w:space="0" w:color="auto"/>
              <w:left w:val="single" w:sz="4" w:space="0" w:color="auto"/>
              <w:bottom w:val="single" w:sz="4" w:space="0" w:color="auto"/>
              <w:right w:val="single" w:sz="4" w:space="0" w:color="auto"/>
            </w:tcBorders>
            <w:vAlign w:val="center"/>
          </w:tcPr>
          <w:p w:rsidR="00590AE4" w:rsidRPr="00787EFE" w:rsidRDefault="00787EFE" w:rsidP="00787EFE">
            <w:pPr>
              <w:rPr>
                <w:rFonts w:ascii="Times New Roman" w:hAnsi="Times New Roman"/>
              </w:rPr>
            </w:pPr>
            <w:r w:rsidRPr="00967DE9">
              <w:rPr>
                <w:rFonts w:ascii="Times New Roman" w:hAnsi="Times New Roman"/>
              </w:rPr>
              <w:t>§56</w:t>
            </w:r>
          </w:p>
        </w:tc>
      </w:tr>
      <w:tr w:rsidR="00590AE4" w:rsidTr="00F3361C">
        <w:tc>
          <w:tcPr>
            <w:tcW w:w="681" w:type="dxa"/>
            <w:tcBorders>
              <w:top w:val="single" w:sz="4" w:space="0" w:color="auto"/>
              <w:left w:val="single" w:sz="4" w:space="0" w:color="auto"/>
              <w:bottom w:val="single" w:sz="4" w:space="0" w:color="auto"/>
              <w:right w:val="single" w:sz="4" w:space="0" w:color="auto"/>
            </w:tcBorders>
            <w:vAlign w:val="center"/>
          </w:tcPr>
          <w:p w:rsidR="00590AE4" w:rsidRDefault="00590AE4" w:rsidP="00C35C52">
            <w:pPr>
              <w:spacing w:after="0" w:line="240" w:lineRule="auto"/>
              <w:rPr>
                <w:rFonts w:ascii="Times New Roman" w:eastAsia="Times New Roman" w:hAnsi="Times New Roman"/>
                <w:lang w:eastAsia="ru-RU"/>
              </w:rPr>
            </w:pPr>
            <w:r>
              <w:rPr>
                <w:rFonts w:ascii="Times New Roman" w:eastAsia="Times New Roman" w:hAnsi="Times New Roman"/>
                <w:lang w:eastAsia="ru-RU"/>
              </w:rPr>
              <w:t>61</w:t>
            </w:r>
          </w:p>
        </w:tc>
        <w:tc>
          <w:tcPr>
            <w:tcW w:w="1134" w:type="dxa"/>
            <w:tcBorders>
              <w:top w:val="single" w:sz="4" w:space="0" w:color="auto"/>
              <w:left w:val="single" w:sz="4" w:space="0" w:color="auto"/>
              <w:bottom w:val="single" w:sz="4" w:space="0" w:color="auto"/>
              <w:right w:val="single" w:sz="4" w:space="0" w:color="auto"/>
            </w:tcBorders>
            <w:vAlign w:val="center"/>
          </w:tcPr>
          <w:p w:rsidR="00590AE4" w:rsidRDefault="0034373C" w:rsidP="00C35C52">
            <w:pPr>
              <w:spacing w:after="0" w:line="240" w:lineRule="auto"/>
              <w:rPr>
                <w:rFonts w:ascii="Times New Roman" w:eastAsia="Times New Roman" w:hAnsi="Times New Roman"/>
                <w:lang w:eastAsia="ru-RU"/>
              </w:rPr>
            </w:pPr>
            <w:r>
              <w:rPr>
                <w:rFonts w:ascii="Times New Roman" w:eastAsia="Times New Roman" w:hAnsi="Times New Roman"/>
                <w:lang w:eastAsia="ru-RU"/>
              </w:rPr>
              <w:t>1</w:t>
            </w:r>
            <w:r w:rsidR="003030D3">
              <w:rPr>
                <w:rFonts w:ascii="Times New Roman" w:eastAsia="Times New Roman" w:hAnsi="Times New Roman"/>
                <w:lang w:eastAsia="ru-RU"/>
              </w:rPr>
              <w:t>5</w:t>
            </w:r>
            <w:r w:rsidR="00590AE4">
              <w:rPr>
                <w:rFonts w:ascii="Times New Roman" w:eastAsia="Times New Roman" w:hAnsi="Times New Roman"/>
                <w:lang w:eastAsia="ru-RU"/>
              </w:rPr>
              <w:t>.0</w:t>
            </w:r>
            <w:r>
              <w:rPr>
                <w:rFonts w:ascii="Times New Roman" w:eastAsia="Times New Roman" w:hAnsi="Times New Roman"/>
                <w:lang w:eastAsia="ru-RU"/>
              </w:rPr>
              <w:t>5</w:t>
            </w:r>
          </w:p>
        </w:tc>
        <w:tc>
          <w:tcPr>
            <w:tcW w:w="992" w:type="dxa"/>
            <w:tcBorders>
              <w:top w:val="single" w:sz="4" w:space="0" w:color="auto"/>
              <w:left w:val="single" w:sz="4" w:space="0" w:color="auto"/>
              <w:bottom w:val="single" w:sz="4" w:space="0" w:color="auto"/>
              <w:right w:val="single" w:sz="4" w:space="0" w:color="auto"/>
            </w:tcBorders>
            <w:vAlign w:val="center"/>
          </w:tcPr>
          <w:p w:rsidR="00590AE4" w:rsidRDefault="00590AE4" w:rsidP="00C35C52">
            <w:pPr>
              <w:spacing w:after="0" w:line="240" w:lineRule="auto"/>
              <w:rPr>
                <w:rFonts w:ascii="Times New Roman" w:eastAsia="Times New Roman" w:hAnsi="Times New Roman"/>
                <w:lang w:eastAsia="ru-RU"/>
              </w:rPr>
            </w:pPr>
          </w:p>
        </w:tc>
        <w:tc>
          <w:tcPr>
            <w:tcW w:w="10348" w:type="dxa"/>
            <w:tcBorders>
              <w:top w:val="single" w:sz="4" w:space="0" w:color="auto"/>
              <w:left w:val="single" w:sz="4" w:space="0" w:color="auto"/>
              <w:bottom w:val="single" w:sz="4" w:space="0" w:color="auto"/>
              <w:right w:val="single" w:sz="4" w:space="0" w:color="auto"/>
            </w:tcBorders>
            <w:vAlign w:val="center"/>
          </w:tcPr>
          <w:p w:rsidR="00590AE4" w:rsidRDefault="00787EFE" w:rsidP="00C35C52">
            <w:pPr>
              <w:spacing w:after="0" w:line="240" w:lineRule="auto"/>
              <w:rPr>
                <w:rFonts w:ascii="Times New Roman" w:eastAsia="Times New Roman" w:hAnsi="Times New Roman"/>
                <w:lang w:eastAsia="ru-RU"/>
              </w:rPr>
            </w:pPr>
            <w:r>
              <w:rPr>
                <w:rFonts w:ascii="Times New Roman" w:eastAsia="Times New Roman" w:hAnsi="Times New Roman"/>
                <w:lang w:eastAsia="ru-RU"/>
              </w:rPr>
              <w:t>Антарктик</w:t>
            </w:r>
            <w:r w:rsidRPr="00967DE9">
              <w:rPr>
                <w:rFonts w:ascii="Times New Roman" w:eastAsia="Times New Roman" w:hAnsi="Times New Roman"/>
                <w:lang w:eastAsia="ru-RU"/>
              </w:rPr>
              <w:t>а</w:t>
            </w:r>
          </w:p>
        </w:tc>
        <w:tc>
          <w:tcPr>
            <w:tcW w:w="850" w:type="dxa"/>
            <w:tcBorders>
              <w:top w:val="single" w:sz="4" w:space="0" w:color="auto"/>
              <w:left w:val="single" w:sz="4" w:space="0" w:color="auto"/>
              <w:bottom w:val="single" w:sz="4" w:space="0" w:color="auto"/>
              <w:right w:val="single" w:sz="4" w:space="0" w:color="auto"/>
            </w:tcBorders>
            <w:vAlign w:val="center"/>
          </w:tcPr>
          <w:p w:rsidR="00590AE4" w:rsidRDefault="00590AE4" w:rsidP="00C35C52">
            <w:pPr>
              <w:spacing w:after="0" w:line="240" w:lineRule="auto"/>
              <w:rPr>
                <w:rFonts w:ascii="Times New Roman" w:eastAsia="Times New Roman" w:hAnsi="Times New Roman"/>
                <w:lang w:eastAsia="ru-RU"/>
              </w:rPr>
            </w:pPr>
            <w:r>
              <w:rPr>
                <w:rFonts w:ascii="Times New Roman" w:eastAsia="Times New Roman" w:hAnsi="Times New Roman"/>
                <w:lang w:eastAsia="ru-RU"/>
              </w:rPr>
              <w:t>1</w:t>
            </w:r>
          </w:p>
        </w:tc>
        <w:tc>
          <w:tcPr>
            <w:tcW w:w="1701" w:type="dxa"/>
            <w:tcBorders>
              <w:top w:val="single" w:sz="4" w:space="0" w:color="auto"/>
              <w:left w:val="single" w:sz="4" w:space="0" w:color="auto"/>
              <w:bottom w:val="single" w:sz="4" w:space="0" w:color="auto"/>
              <w:right w:val="single" w:sz="4" w:space="0" w:color="auto"/>
            </w:tcBorders>
            <w:vAlign w:val="center"/>
          </w:tcPr>
          <w:p w:rsidR="00590AE4" w:rsidRPr="00F3361C" w:rsidRDefault="00787EFE" w:rsidP="00F3361C">
            <w:pPr>
              <w:rPr>
                <w:rFonts w:ascii="Times New Roman" w:hAnsi="Times New Roman"/>
              </w:rPr>
            </w:pPr>
            <w:r>
              <w:rPr>
                <w:rFonts w:ascii="Times New Roman" w:hAnsi="Times New Roman"/>
              </w:rPr>
              <w:t>§5</w:t>
            </w:r>
            <w:r w:rsidR="00F3361C">
              <w:rPr>
                <w:rFonts w:ascii="Times New Roman" w:hAnsi="Times New Roman"/>
              </w:rPr>
              <w:t>7</w:t>
            </w:r>
          </w:p>
        </w:tc>
      </w:tr>
      <w:tr w:rsidR="00590AE4" w:rsidTr="00F3361C">
        <w:tc>
          <w:tcPr>
            <w:tcW w:w="681" w:type="dxa"/>
            <w:tcBorders>
              <w:top w:val="single" w:sz="4" w:space="0" w:color="auto"/>
              <w:left w:val="single" w:sz="4" w:space="0" w:color="auto"/>
              <w:bottom w:val="single" w:sz="4" w:space="0" w:color="auto"/>
              <w:right w:val="single" w:sz="4" w:space="0" w:color="auto"/>
            </w:tcBorders>
            <w:vAlign w:val="center"/>
          </w:tcPr>
          <w:p w:rsidR="00590AE4" w:rsidRDefault="00590AE4" w:rsidP="00C35C52">
            <w:pPr>
              <w:spacing w:after="0" w:line="240" w:lineRule="auto"/>
              <w:rPr>
                <w:rFonts w:ascii="Times New Roman" w:eastAsia="Times New Roman" w:hAnsi="Times New Roman"/>
                <w:lang w:eastAsia="ru-RU"/>
              </w:rPr>
            </w:pPr>
            <w:r>
              <w:rPr>
                <w:rFonts w:ascii="Times New Roman" w:eastAsia="Times New Roman" w:hAnsi="Times New Roman"/>
                <w:lang w:eastAsia="ru-RU"/>
              </w:rPr>
              <w:t>62</w:t>
            </w:r>
          </w:p>
        </w:tc>
        <w:tc>
          <w:tcPr>
            <w:tcW w:w="1134" w:type="dxa"/>
            <w:tcBorders>
              <w:top w:val="single" w:sz="4" w:space="0" w:color="auto"/>
              <w:left w:val="single" w:sz="4" w:space="0" w:color="auto"/>
              <w:bottom w:val="single" w:sz="4" w:space="0" w:color="auto"/>
              <w:right w:val="single" w:sz="4" w:space="0" w:color="auto"/>
            </w:tcBorders>
            <w:vAlign w:val="center"/>
          </w:tcPr>
          <w:p w:rsidR="00590AE4" w:rsidRDefault="0034373C" w:rsidP="00C35C52">
            <w:pPr>
              <w:spacing w:after="0" w:line="240" w:lineRule="auto"/>
              <w:rPr>
                <w:rFonts w:ascii="Times New Roman" w:eastAsia="Times New Roman" w:hAnsi="Times New Roman"/>
                <w:lang w:eastAsia="ru-RU"/>
              </w:rPr>
            </w:pPr>
            <w:r>
              <w:rPr>
                <w:rFonts w:ascii="Times New Roman" w:eastAsia="Times New Roman" w:hAnsi="Times New Roman"/>
                <w:lang w:eastAsia="ru-RU"/>
              </w:rPr>
              <w:t>18</w:t>
            </w:r>
            <w:r w:rsidR="00590AE4">
              <w:rPr>
                <w:rFonts w:ascii="Times New Roman" w:eastAsia="Times New Roman" w:hAnsi="Times New Roman"/>
                <w:lang w:eastAsia="ru-RU"/>
              </w:rPr>
              <w:t>.0</w:t>
            </w:r>
            <w:r>
              <w:rPr>
                <w:rFonts w:ascii="Times New Roman" w:eastAsia="Times New Roman" w:hAnsi="Times New Roman"/>
                <w:lang w:eastAsia="ru-RU"/>
              </w:rPr>
              <w:t>5</w:t>
            </w:r>
          </w:p>
        </w:tc>
        <w:tc>
          <w:tcPr>
            <w:tcW w:w="992" w:type="dxa"/>
            <w:tcBorders>
              <w:top w:val="single" w:sz="4" w:space="0" w:color="auto"/>
              <w:left w:val="single" w:sz="4" w:space="0" w:color="auto"/>
              <w:bottom w:val="single" w:sz="4" w:space="0" w:color="auto"/>
              <w:right w:val="single" w:sz="4" w:space="0" w:color="auto"/>
            </w:tcBorders>
            <w:vAlign w:val="center"/>
          </w:tcPr>
          <w:p w:rsidR="00590AE4" w:rsidRDefault="00590AE4" w:rsidP="00C35C52">
            <w:pPr>
              <w:spacing w:after="0" w:line="240" w:lineRule="auto"/>
              <w:rPr>
                <w:rFonts w:ascii="Times New Roman" w:eastAsia="Times New Roman" w:hAnsi="Times New Roman"/>
                <w:lang w:eastAsia="ru-RU"/>
              </w:rPr>
            </w:pPr>
          </w:p>
        </w:tc>
        <w:tc>
          <w:tcPr>
            <w:tcW w:w="10348" w:type="dxa"/>
            <w:tcBorders>
              <w:top w:val="single" w:sz="4" w:space="0" w:color="auto"/>
              <w:left w:val="single" w:sz="4" w:space="0" w:color="auto"/>
              <w:bottom w:val="single" w:sz="4" w:space="0" w:color="auto"/>
              <w:right w:val="single" w:sz="4" w:space="0" w:color="auto"/>
            </w:tcBorders>
            <w:vAlign w:val="center"/>
          </w:tcPr>
          <w:p w:rsidR="00787EFE" w:rsidRDefault="00787EFE" w:rsidP="00787EFE">
            <w:pPr>
              <w:spacing w:after="0" w:line="240" w:lineRule="auto"/>
              <w:rPr>
                <w:rFonts w:ascii="Times New Roman" w:eastAsia="Times New Roman" w:hAnsi="Times New Roman"/>
                <w:lang w:eastAsia="ru-RU"/>
              </w:rPr>
            </w:pPr>
            <w:r w:rsidRPr="00967DE9">
              <w:rPr>
                <w:rFonts w:ascii="Times New Roman" w:eastAsia="Times New Roman" w:hAnsi="Times New Roman"/>
                <w:b/>
                <w:lang w:eastAsia="ru-RU"/>
              </w:rPr>
              <w:t>РАЗДЕЛ 3. Человек и планета -</w:t>
            </w:r>
            <w:r w:rsidR="006518BD">
              <w:rPr>
                <w:rFonts w:ascii="Times New Roman" w:eastAsia="Times New Roman" w:hAnsi="Times New Roman"/>
                <w:b/>
                <w:lang w:eastAsia="ru-RU"/>
              </w:rPr>
              <w:t xml:space="preserve"> 4</w:t>
            </w:r>
            <w:r>
              <w:rPr>
                <w:rFonts w:ascii="Times New Roman" w:eastAsia="Times New Roman" w:hAnsi="Times New Roman"/>
                <w:b/>
                <w:lang w:eastAsia="ru-RU"/>
              </w:rPr>
              <w:t xml:space="preserve"> часов</w:t>
            </w:r>
          </w:p>
          <w:p w:rsidR="00590AE4" w:rsidRDefault="00787EFE" w:rsidP="00787EFE">
            <w:pPr>
              <w:spacing w:after="0" w:line="240" w:lineRule="auto"/>
              <w:rPr>
                <w:rFonts w:ascii="Times New Roman" w:eastAsia="Times New Roman" w:hAnsi="Times New Roman"/>
                <w:lang w:eastAsia="ru-RU"/>
              </w:rPr>
            </w:pPr>
            <w:r w:rsidRPr="00967DE9">
              <w:rPr>
                <w:rFonts w:ascii="Times New Roman" w:eastAsia="Times New Roman" w:hAnsi="Times New Roman"/>
                <w:lang w:eastAsia="ru-RU"/>
              </w:rPr>
              <w:t>История изменения природы Земли человеком.</w:t>
            </w:r>
          </w:p>
        </w:tc>
        <w:tc>
          <w:tcPr>
            <w:tcW w:w="850" w:type="dxa"/>
            <w:tcBorders>
              <w:top w:val="single" w:sz="4" w:space="0" w:color="auto"/>
              <w:left w:val="single" w:sz="4" w:space="0" w:color="auto"/>
              <w:bottom w:val="single" w:sz="4" w:space="0" w:color="auto"/>
              <w:right w:val="single" w:sz="4" w:space="0" w:color="auto"/>
            </w:tcBorders>
            <w:vAlign w:val="center"/>
          </w:tcPr>
          <w:p w:rsidR="00590AE4" w:rsidRDefault="00590AE4" w:rsidP="00C35C52">
            <w:pPr>
              <w:spacing w:after="0" w:line="240" w:lineRule="auto"/>
              <w:rPr>
                <w:rFonts w:ascii="Times New Roman" w:eastAsia="Times New Roman" w:hAnsi="Times New Roman"/>
                <w:lang w:eastAsia="ru-RU"/>
              </w:rPr>
            </w:pPr>
            <w:r>
              <w:rPr>
                <w:rFonts w:ascii="Times New Roman" w:eastAsia="Times New Roman" w:hAnsi="Times New Roman"/>
                <w:lang w:eastAsia="ru-RU"/>
              </w:rPr>
              <w:t>1</w:t>
            </w:r>
          </w:p>
        </w:tc>
        <w:tc>
          <w:tcPr>
            <w:tcW w:w="1701" w:type="dxa"/>
            <w:tcBorders>
              <w:top w:val="single" w:sz="4" w:space="0" w:color="auto"/>
              <w:left w:val="single" w:sz="4" w:space="0" w:color="auto"/>
              <w:bottom w:val="single" w:sz="4" w:space="0" w:color="auto"/>
              <w:right w:val="single" w:sz="4" w:space="0" w:color="auto"/>
            </w:tcBorders>
            <w:vAlign w:val="center"/>
          </w:tcPr>
          <w:p w:rsidR="00590AE4" w:rsidRPr="00967DE9" w:rsidRDefault="00787EFE" w:rsidP="00C35C52">
            <w:pPr>
              <w:rPr>
                <w:rFonts w:ascii="Times New Roman" w:hAnsi="Times New Roman"/>
              </w:rPr>
            </w:pPr>
            <w:r>
              <w:rPr>
                <w:rFonts w:ascii="Times New Roman" w:hAnsi="Times New Roman"/>
              </w:rPr>
              <w:t>§58</w:t>
            </w:r>
          </w:p>
          <w:p w:rsidR="00590AE4" w:rsidRDefault="00590AE4" w:rsidP="00C35C52">
            <w:pPr>
              <w:spacing w:after="0" w:line="240" w:lineRule="auto"/>
              <w:rPr>
                <w:rFonts w:ascii="Times New Roman" w:eastAsia="Times New Roman" w:hAnsi="Times New Roman"/>
                <w:lang w:eastAsia="ru-RU"/>
              </w:rPr>
            </w:pPr>
          </w:p>
        </w:tc>
      </w:tr>
      <w:tr w:rsidR="00590AE4" w:rsidTr="00F3361C">
        <w:tc>
          <w:tcPr>
            <w:tcW w:w="681" w:type="dxa"/>
            <w:tcBorders>
              <w:top w:val="single" w:sz="4" w:space="0" w:color="auto"/>
              <w:left w:val="single" w:sz="4" w:space="0" w:color="auto"/>
              <w:bottom w:val="single" w:sz="4" w:space="0" w:color="auto"/>
              <w:right w:val="single" w:sz="4" w:space="0" w:color="auto"/>
            </w:tcBorders>
            <w:vAlign w:val="center"/>
          </w:tcPr>
          <w:p w:rsidR="00590AE4" w:rsidRDefault="00590AE4" w:rsidP="00C35C52">
            <w:pPr>
              <w:spacing w:after="0" w:line="240" w:lineRule="auto"/>
              <w:rPr>
                <w:rFonts w:ascii="Times New Roman" w:eastAsia="Times New Roman" w:hAnsi="Times New Roman"/>
                <w:lang w:eastAsia="ru-RU"/>
              </w:rPr>
            </w:pPr>
            <w:r>
              <w:rPr>
                <w:rFonts w:ascii="Times New Roman" w:eastAsia="Times New Roman" w:hAnsi="Times New Roman"/>
                <w:lang w:eastAsia="ru-RU"/>
              </w:rPr>
              <w:t>63</w:t>
            </w:r>
          </w:p>
        </w:tc>
        <w:tc>
          <w:tcPr>
            <w:tcW w:w="1134" w:type="dxa"/>
            <w:tcBorders>
              <w:top w:val="single" w:sz="4" w:space="0" w:color="auto"/>
              <w:left w:val="single" w:sz="4" w:space="0" w:color="auto"/>
              <w:bottom w:val="single" w:sz="4" w:space="0" w:color="auto"/>
              <w:right w:val="single" w:sz="4" w:space="0" w:color="auto"/>
            </w:tcBorders>
            <w:vAlign w:val="center"/>
          </w:tcPr>
          <w:p w:rsidR="00590AE4" w:rsidRDefault="0034373C" w:rsidP="00C35C52">
            <w:pPr>
              <w:spacing w:after="0" w:line="240" w:lineRule="auto"/>
              <w:rPr>
                <w:rFonts w:ascii="Times New Roman" w:eastAsia="Times New Roman" w:hAnsi="Times New Roman"/>
                <w:lang w:eastAsia="ru-RU"/>
              </w:rPr>
            </w:pPr>
            <w:r>
              <w:rPr>
                <w:rFonts w:ascii="Times New Roman" w:eastAsia="Times New Roman" w:hAnsi="Times New Roman"/>
                <w:lang w:eastAsia="ru-RU"/>
              </w:rPr>
              <w:t>22</w:t>
            </w:r>
            <w:r w:rsidR="00590AE4">
              <w:rPr>
                <w:rFonts w:ascii="Times New Roman" w:eastAsia="Times New Roman" w:hAnsi="Times New Roman"/>
                <w:lang w:eastAsia="ru-RU"/>
              </w:rPr>
              <w:t>.05</w:t>
            </w:r>
          </w:p>
        </w:tc>
        <w:tc>
          <w:tcPr>
            <w:tcW w:w="992" w:type="dxa"/>
            <w:tcBorders>
              <w:top w:val="single" w:sz="4" w:space="0" w:color="auto"/>
              <w:left w:val="single" w:sz="4" w:space="0" w:color="auto"/>
              <w:bottom w:val="single" w:sz="4" w:space="0" w:color="auto"/>
              <w:right w:val="single" w:sz="4" w:space="0" w:color="auto"/>
            </w:tcBorders>
            <w:vAlign w:val="center"/>
          </w:tcPr>
          <w:p w:rsidR="00590AE4" w:rsidRDefault="00590AE4" w:rsidP="00C35C52">
            <w:pPr>
              <w:spacing w:after="0" w:line="240" w:lineRule="auto"/>
              <w:rPr>
                <w:rFonts w:ascii="Times New Roman" w:eastAsia="Times New Roman" w:hAnsi="Times New Roman"/>
                <w:lang w:eastAsia="ru-RU"/>
              </w:rPr>
            </w:pPr>
          </w:p>
        </w:tc>
        <w:tc>
          <w:tcPr>
            <w:tcW w:w="10348" w:type="dxa"/>
            <w:tcBorders>
              <w:top w:val="single" w:sz="4" w:space="0" w:color="auto"/>
              <w:left w:val="single" w:sz="4" w:space="0" w:color="auto"/>
              <w:bottom w:val="single" w:sz="4" w:space="0" w:color="auto"/>
              <w:right w:val="single" w:sz="4" w:space="0" w:color="auto"/>
            </w:tcBorders>
            <w:vAlign w:val="center"/>
          </w:tcPr>
          <w:p w:rsidR="00590AE4" w:rsidRDefault="006518BD" w:rsidP="00C35C52">
            <w:pPr>
              <w:spacing w:after="0" w:line="240" w:lineRule="auto"/>
              <w:rPr>
                <w:rFonts w:ascii="Times New Roman" w:eastAsia="Times New Roman" w:hAnsi="Times New Roman"/>
                <w:lang w:eastAsia="ru-RU"/>
              </w:rPr>
            </w:pPr>
            <w:r>
              <w:rPr>
                <w:rFonts w:ascii="Times New Roman" w:eastAsia="Times New Roman" w:hAnsi="Times New Roman"/>
                <w:b/>
                <w:lang w:eastAsia="ru-RU"/>
              </w:rPr>
              <w:t>Промежуточная  контрольная работа за курс 7 класса (тест).</w:t>
            </w:r>
          </w:p>
        </w:tc>
        <w:tc>
          <w:tcPr>
            <w:tcW w:w="850" w:type="dxa"/>
            <w:tcBorders>
              <w:top w:val="single" w:sz="4" w:space="0" w:color="auto"/>
              <w:left w:val="single" w:sz="4" w:space="0" w:color="auto"/>
              <w:bottom w:val="single" w:sz="4" w:space="0" w:color="auto"/>
              <w:right w:val="single" w:sz="4" w:space="0" w:color="auto"/>
            </w:tcBorders>
            <w:vAlign w:val="center"/>
          </w:tcPr>
          <w:p w:rsidR="00590AE4" w:rsidRDefault="00590AE4" w:rsidP="00C35C52">
            <w:pPr>
              <w:spacing w:after="0" w:line="240" w:lineRule="auto"/>
              <w:rPr>
                <w:rFonts w:ascii="Times New Roman" w:eastAsia="Times New Roman" w:hAnsi="Times New Roman"/>
                <w:lang w:eastAsia="ru-RU"/>
              </w:rPr>
            </w:pPr>
            <w:r>
              <w:rPr>
                <w:rFonts w:ascii="Times New Roman" w:eastAsia="Times New Roman" w:hAnsi="Times New Roman"/>
                <w:lang w:eastAsia="ru-RU"/>
              </w:rPr>
              <w:t>1</w:t>
            </w:r>
          </w:p>
        </w:tc>
        <w:tc>
          <w:tcPr>
            <w:tcW w:w="1701" w:type="dxa"/>
            <w:tcBorders>
              <w:top w:val="single" w:sz="4" w:space="0" w:color="auto"/>
              <w:left w:val="single" w:sz="4" w:space="0" w:color="auto"/>
              <w:bottom w:val="single" w:sz="4" w:space="0" w:color="auto"/>
              <w:right w:val="single" w:sz="4" w:space="0" w:color="auto"/>
            </w:tcBorders>
            <w:vAlign w:val="center"/>
          </w:tcPr>
          <w:p w:rsidR="00590AE4" w:rsidRDefault="00590AE4" w:rsidP="00787EFE">
            <w:pPr>
              <w:rPr>
                <w:rFonts w:ascii="Times New Roman" w:eastAsia="Times New Roman" w:hAnsi="Times New Roman"/>
                <w:lang w:eastAsia="ru-RU"/>
              </w:rPr>
            </w:pPr>
          </w:p>
        </w:tc>
      </w:tr>
      <w:tr w:rsidR="00590AE4" w:rsidTr="00F3361C">
        <w:tc>
          <w:tcPr>
            <w:tcW w:w="681" w:type="dxa"/>
            <w:tcBorders>
              <w:top w:val="single" w:sz="4" w:space="0" w:color="auto"/>
              <w:left w:val="single" w:sz="4" w:space="0" w:color="auto"/>
              <w:bottom w:val="single" w:sz="4" w:space="0" w:color="auto"/>
              <w:right w:val="single" w:sz="4" w:space="0" w:color="auto"/>
            </w:tcBorders>
            <w:vAlign w:val="center"/>
          </w:tcPr>
          <w:p w:rsidR="00590AE4" w:rsidRDefault="00590AE4" w:rsidP="00C35C52">
            <w:pPr>
              <w:spacing w:after="0" w:line="240" w:lineRule="auto"/>
              <w:rPr>
                <w:rFonts w:ascii="Times New Roman" w:eastAsia="Times New Roman" w:hAnsi="Times New Roman"/>
                <w:lang w:eastAsia="ru-RU"/>
              </w:rPr>
            </w:pPr>
            <w:r>
              <w:rPr>
                <w:rFonts w:ascii="Times New Roman" w:eastAsia="Times New Roman" w:hAnsi="Times New Roman"/>
                <w:lang w:eastAsia="ru-RU"/>
              </w:rPr>
              <w:t>64</w:t>
            </w:r>
          </w:p>
        </w:tc>
        <w:tc>
          <w:tcPr>
            <w:tcW w:w="1134" w:type="dxa"/>
            <w:tcBorders>
              <w:top w:val="single" w:sz="4" w:space="0" w:color="auto"/>
              <w:left w:val="single" w:sz="4" w:space="0" w:color="auto"/>
              <w:bottom w:val="single" w:sz="4" w:space="0" w:color="auto"/>
              <w:right w:val="single" w:sz="4" w:space="0" w:color="auto"/>
            </w:tcBorders>
            <w:vAlign w:val="center"/>
          </w:tcPr>
          <w:p w:rsidR="00590AE4" w:rsidRDefault="0034373C" w:rsidP="00C35C52">
            <w:pPr>
              <w:spacing w:after="0" w:line="240" w:lineRule="auto"/>
              <w:rPr>
                <w:rFonts w:ascii="Times New Roman" w:eastAsia="Times New Roman" w:hAnsi="Times New Roman"/>
                <w:lang w:eastAsia="ru-RU"/>
              </w:rPr>
            </w:pPr>
            <w:r>
              <w:rPr>
                <w:rFonts w:ascii="Times New Roman" w:eastAsia="Times New Roman" w:hAnsi="Times New Roman"/>
                <w:lang w:eastAsia="ru-RU"/>
              </w:rPr>
              <w:t>25</w:t>
            </w:r>
            <w:r w:rsidR="00590AE4">
              <w:rPr>
                <w:rFonts w:ascii="Times New Roman" w:eastAsia="Times New Roman" w:hAnsi="Times New Roman"/>
                <w:lang w:eastAsia="ru-RU"/>
              </w:rPr>
              <w:t>.05</w:t>
            </w:r>
          </w:p>
        </w:tc>
        <w:tc>
          <w:tcPr>
            <w:tcW w:w="992" w:type="dxa"/>
            <w:tcBorders>
              <w:top w:val="single" w:sz="4" w:space="0" w:color="auto"/>
              <w:left w:val="single" w:sz="4" w:space="0" w:color="auto"/>
              <w:bottom w:val="single" w:sz="4" w:space="0" w:color="auto"/>
              <w:right w:val="single" w:sz="4" w:space="0" w:color="auto"/>
            </w:tcBorders>
            <w:vAlign w:val="center"/>
          </w:tcPr>
          <w:p w:rsidR="00590AE4" w:rsidRDefault="00590AE4" w:rsidP="00C35C52">
            <w:pPr>
              <w:spacing w:after="0" w:line="240" w:lineRule="auto"/>
              <w:rPr>
                <w:rFonts w:ascii="Times New Roman" w:eastAsia="Times New Roman" w:hAnsi="Times New Roman"/>
                <w:lang w:eastAsia="ru-RU"/>
              </w:rPr>
            </w:pPr>
          </w:p>
        </w:tc>
        <w:tc>
          <w:tcPr>
            <w:tcW w:w="10348" w:type="dxa"/>
            <w:tcBorders>
              <w:top w:val="single" w:sz="4" w:space="0" w:color="auto"/>
              <w:left w:val="single" w:sz="4" w:space="0" w:color="auto"/>
              <w:bottom w:val="single" w:sz="4" w:space="0" w:color="auto"/>
              <w:right w:val="single" w:sz="4" w:space="0" w:color="auto"/>
            </w:tcBorders>
            <w:vAlign w:val="center"/>
          </w:tcPr>
          <w:p w:rsidR="00824384" w:rsidRPr="005046ED" w:rsidRDefault="006518BD" w:rsidP="00C35C52">
            <w:pPr>
              <w:spacing w:after="0" w:line="240" w:lineRule="auto"/>
              <w:rPr>
                <w:rFonts w:ascii="Times New Roman" w:eastAsia="Times New Roman" w:hAnsi="Times New Roman"/>
                <w:lang w:eastAsia="ru-RU"/>
              </w:rPr>
            </w:pPr>
            <w:r w:rsidRPr="00967DE9">
              <w:rPr>
                <w:rFonts w:ascii="Times New Roman" w:eastAsia="Times New Roman" w:hAnsi="Times New Roman"/>
                <w:lang w:eastAsia="ru-RU"/>
              </w:rPr>
              <w:t>Изменение человеком природы материков</w:t>
            </w:r>
          </w:p>
        </w:tc>
        <w:tc>
          <w:tcPr>
            <w:tcW w:w="850" w:type="dxa"/>
            <w:tcBorders>
              <w:top w:val="single" w:sz="4" w:space="0" w:color="auto"/>
              <w:left w:val="single" w:sz="4" w:space="0" w:color="auto"/>
              <w:bottom w:val="single" w:sz="4" w:space="0" w:color="auto"/>
              <w:right w:val="single" w:sz="4" w:space="0" w:color="auto"/>
            </w:tcBorders>
            <w:vAlign w:val="center"/>
          </w:tcPr>
          <w:p w:rsidR="00590AE4" w:rsidRDefault="00590AE4" w:rsidP="00C35C52">
            <w:pPr>
              <w:spacing w:after="0" w:line="240" w:lineRule="auto"/>
              <w:rPr>
                <w:rFonts w:ascii="Times New Roman" w:eastAsia="Times New Roman" w:hAnsi="Times New Roman"/>
                <w:lang w:eastAsia="ru-RU"/>
              </w:rPr>
            </w:pPr>
            <w:r>
              <w:rPr>
                <w:rFonts w:ascii="Times New Roman" w:eastAsia="Times New Roman" w:hAnsi="Times New Roman"/>
                <w:lang w:eastAsia="ru-RU"/>
              </w:rPr>
              <w:t>1</w:t>
            </w:r>
          </w:p>
        </w:tc>
        <w:tc>
          <w:tcPr>
            <w:tcW w:w="1701" w:type="dxa"/>
            <w:tcBorders>
              <w:top w:val="single" w:sz="4" w:space="0" w:color="auto"/>
              <w:left w:val="single" w:sz="4" w:space="0" w:color="auto"/>
              <w:bottom w:val="single" w:sz="4" w:space="0" w:color="auto"/>
              <w:right w:val="single" w:sz="4" w:space="0" w:color="auto"/>
            </w:tcBorders>
            <w:vAlign w:val="center"/>
          </w:tcPr>
          <w:p w:rsidR="00590AE4" w:rsidRPr="005046ED" w:rsidRDefault="00590AE4" w:rsidP="005046ED">
            <w:pPr>
              <w:rPr>
                <w:rFonts w:ascii="Times New Roman" w:hAnsi="Times New Roman"/>
              </w:rPr>
            </w:pPr>
            <w:r w:rsidRPr="00967DE9">
              <w:rPr>
                <w:rFonts w:ascii="Times New Roman" w:hAnsi="Times New Roman"/>
              </w:rPr>
              <w:t>§5</w:t>
            </w:r>
            <w:r w:rsidR="006518BD">
              <w:rPr>
                <w:rFonts w:ascii="Times New Roman" w:hAnsi="Times New Roman"/>
              </w:rPr>
              <w:t>9</w:t>
            </w:r>
          </w:p>
        </w:tc>
      </w:tr>
      <w:tr w:rsidR="00590AE4" w:rsidTr="00F3361C">
        <w:tc>
          <w:tcPr>
            <w:tcW w:w="681" w:type="dxa"/>
            <w:tcBorders>
              <w:top w:val="single" w:sz="4" w:space="0" w:color="auto"/>
              <w:left w:val="single" w:sz="4" w:space="0" w:color="auto"/>
              <w:bottom w:val="single" w:sz="4" w:space="0" w:color="auto"/>
              <w:right w:val="single" w:sz="4" w:space="0" w:color="auto"/>
            </w:tcBorders>
            <w:vAlign w:val="center"/>
          </w:tcPr>
          <w:p w:rsidR="00590AE4" w:rsidRDefault="00590AE4" w:rsidP="00C35C52">
            <w:pPr>
              <w:spacing w:after="0" w:line="240" w:lineRule="auto"/>
              <w:rPr>
                <w:rFonts w:ascii="Times New Roman" w:eastAsia="Times New Roman" w:hAnsi="Times New Roman"/>
                <w:lang w:eastAsia="ru-RU"/>
              </w:rPr>
            </w:pPr>
            <w:r>
              <w:rPr>
                <w:rFonts w:ascii="Times New Roman" w:eastAsia="Times New Roman" w:hAnsi="Times New Roman"/>
                <w:lang w:eastAsia="ru-RU"/>
              </w:rPr>
              <w:t>65</w:t>
            </w:r>
          </w:p>
        </w:tc>
        <w:tc>
          <w:tcPr>
            <w:tcW w:w="1134" w:type="dxa"/>
            <w:tcBorders>
              <w:top w:val="single" w:sz="4" w:space="0" w:color="auto"/>
              <w:left w:val="single" w:sz="4" w:space="0" w:color="auto"/>
              <w:bottom w:val="single" w:sz="4" w:space="0" w:color="auto"/>
              <w:right w:val="single" w:sz="4" w:space="0" w:color="auto"/>
            </w:tcBorders>
            <w:vAlign w:val="center"/>
          </w:tcPr>
          <w:p w:rsidR="00F51395" w:rsidRDefault="00F51395" w:rsidP="00C35C52">
            <w:pPr>
              <w:spacing w:after="0" w:line="240" w:lineRule="auto"/>
              <w:rPr>
                <w:rFonts w:ascii="Times New Roman" w:eastAsia="Times New Roman" w:hAnsi="Times New Roman"/>
                <w:lang w:eastAsia="ru-RU"/>
              </w:rPr>
            </w:pPr>
          </w:p>
          <w:p w:rsidR="00590AE4" w:rsidRDefault="0034373C" w:rsidP="00C35C52">
            <w:pPr>
              <w:spacing w:after="0" w:line="240" w:lineRule="auto"/>
              <w:rPr>
                <w:rFonts w:ascii="Times New Roman" w:eastAsia="Times New Roman" w:hAnsi="Times New Roman"/>
                <w:lang w:eastAsia="ru-RU"/>
              </w:rPr>
            </w:pPr>
            <w:r>
              <w:rPr>
                <w:rFonts w:ascii="Times New Roman" w:eastAsia="Times New Roman" w:hAnsi="Times New Roman"/>
                <w:lang w:eastAsia="ru-RU"/>
              </w:rPr>
              <w:t>29</w:t>
            </w:r>
            <w:r w:rsidR="00590AE4">
              <w:rPr>
                <w:rFonts w:ascii="Times New Roman" w:eastAsia="Times New Roman" w:hAnsi="Times New Roman"/>
                <w:lang w:eastAsia="ru-RU"/>
              </w:rPr>
              <w:t>.05</w:t>
            </w:r>
          </w:p>
        </w:tc>
        <w:tc>
          <w:tcPr>
            <w:tcW w:w="992" w:type="dxa"/>
            <w:tcBorders>
              <w:top w:val="single" w:sz="4" w:space="0" w:color="auto"/>
              <w:left w:val="single" w:sz="4" w:space="0" w:color="auto"/>
              <w:bottom w:val="single" w:sz="4" w:space="0" w:color="auto"/>
              <w:right w:val="single" w:sz="4" w:space="0" w:color="auto"/>
            </w:tcBorders>
            <w:vAlign w:val="center"/>
          </w:tcPr>
          <w:p w:rsidR="00590AE4" w:rsidRDefault="00590AE4" w:rsidP="00C35C52">
            <w:pPr>
              <w:spacing w:after="0" w:line="240" w:lineRule="auto"/>
              <w:rPr>
                <w:rFonts w:ascii="Times New Roman" w:eastAsia="Times New Roman" w:hAnsi="Times New Roman"/>
                <w:lang w:eastAsia="ru-RU"/>
              </w:rPr>
            </w:pPr>
          </w:p>
        </w:tc>
        <w:tc>
          <w:tcPr>
            <w:tcW w:w="10348" w:type="dxa"/>
            <w:tcBorders>
              <w:top w:val="single" w:sz="4" w:space="0" w:color="auto"/>
              <w:left w:val="single" w:sz="4" w:space="0" w:color="auto"/>
              <w:bottom w:val="single" w:sz="4" w:space="0" w:color="auto"/>
              <w:right w:val="single" w:sz="4" w:space="0" w:color="auto"/>
            </w:tcBorders>
            <w:vAlign w:val="center"/>
          </w:tcPr>
          <w:p w:rsidR="00590AE4" w:rsidRDefault="00590AE4" w:rsidP="00C35C52">
            <w:pPr>
              <w:spacing w:after="0" w:line="240" w:lineRule="auto"/>
              <w:rPr>
                <w:rFonts w:ascii="Times New Roman" w:eastAsia="Times New Roman" w:hAnsi="Times New Roman"/>
                <w:lang w:eastAsia="ru-RU"/>
              </w:rPr>
            </w:pPr>
            <w:r w:rsidRPr="00967DE9">
              <w:rPr>
                <w:rFonts w:ascii="Times New Roman" w:eastAsia="Times New Roman" w:hAnsi="Times New Roman"/>
                <w:lang w:eastAsia="ru-RU"/>
              </w:rPr>
              <w:t xml:space="preserve"> </w:t>
            </w:r>
            <w:r w:rsidR="006518BD" w:rsidRPr="00967DE9">
              <w:rPr>
                <w:rFonts w:ascii="Times New Roman" w:eastAsia="Times New Roman" w:hAnsi="Times New Roman"/>
                <w:lang w:eastAsia="ru-RU"/>
              </w:rPr>
              <w:t>Прошлое и будущее Земли.</w:t>
            </w:r>
            <w:r w:rsidR="006518BD">
              <w:rPr>
                <w:rFonts w:ascii="Times New Roman" w:eastAsia="Times New Roman" w:hAnsi="Times New Roman"/>
                <w:lang w:eastAsia="ru-RU"/>
              </w:rPr>
              <w:t xml:space="preserve"> </w:t>
            </w:r>
            <w:r w:rsidR="006518BD" w:rsidRPr="00967DE9">
              <w:rPr>
                <w:rFonts w:ascii="Times New Roman" w:eastAsia="Times New Roman" w:hAnsi="Times New Roman"/>
                <w:lang w:eastAsia="ru-RU"/>
              </w:rPr>
              <w:t>Экологическая обстановка на планете Земля</w:t>
            </w:r>
          </w:p>
        </w:tc>
        <w:tc>
          <w:tcPr>
            <w:tcW w:w="850" w:type="dxa"/>
            <w:tcBorders>
              <w:top w:val="single" w:sz="4" w:space="0" w:color="auto"/>
              <w:left w:val="single" w:sz="4" w:space="0" w:color="auto"/>
              <w:bottom w:val="single" w:sz="4" w:space="0" w:color="auto"/>
              <w:right w:val="single" w:sz="4" w:space="0" w:color="auto"/>
            </w:tcBorders>
            <w:vAlign w:val="center"/>
          </w:tcPr>
          <w:p w:rsidR="00590AE4" w:rsidRDefault="00590AE4" w:rsidP="00C35C52">
            <w:pPr>
              <w:spacing w:after="0" w:line="240" w:lineRule="auto"/>
              <w:rPr>
                <w:rFonts w:ascii="Times New Roman" w:eastAsia="Times New Roman" w:hAnsi="Times New Roman"/>
                <w:lang w:eastAsia="ru-RU"/>
              </w:rPr>
            </w:pPr>
            <w:r>
              <w:rPr>
                <w:rFonts w:ascii="Times New Roman" w:eastAsia="Times New Roman" w:hAnsi="Times New Roman"/>
                <w:lang w:eastAsia="ru-RU"/>
              </w:rPr>
              <w:t>1</w:t>
            </w:r>
          </w:p>
        </w:tc>
        <w:tc>
          <w:tcPr>
            <w:tcW w:w="1701" w:type="dxa"/>
            <w:tcBorders>
              <w:top w:val="single" w:sz="4" w:space="0" w:color="auto"/>
              <w:left w:val="single" w:sz="4" w:space="0" w:color="auto"/>
              <w:bottom w:val="single" w:sz="4" w:space="0" w:color="auto"/>
              <w:right w:val="single" w:sz="4" w:space="0" w:color="auto"/>
            </w:tcBorders>
            <w:vAlign w:val="center"/>
          </w:tcPr>
          <w:p w:rsidR="00590AE4" w:rsidRDefault="00590AE4" w:rsidP="00C35C52">
            <w:pPr>
              <w:spacing w:after="0" w:line="240" w:lineRule="auto"/>
              <w:rPr>
                <w:rFonts w:ascii="Times New Roman" w:eastAsia="Times New Roman" w:hAnsi="Times New Roman"/>
                <w:lang w:eastAsia="ru-RU"/>
              </w:rPr>
            </w:pPr>
            <w:r w:rsidRPr="00967DE9">
              <w:rPr>
                <w:rFonts w:ascii="Times New Roman" w:hAnsi="Times New Roman"/>
              </w:rPr>
              <w:t>§</w:t>
            </w:r>
            <w:r w:rsidR="006518BD">
              <w:rPr>
                <w:rFonts w:ascii="Times New Roman" w:hAnsi="Times New Roman"/>
              </w:rPr>
              <w:t>60</w:t>
            </w:r>
          </w:p>
        </w:tc>
      </w:tr>
    </w:tbl>
    <w:p w:rsidR="00DB7D43" w:rsidRDefault="00DB7D43" w:rsidP="006C608F">
      <w:pPr>
        <w:spacing w:after="0" w:line="240" w:lineRule="auto"/>
        <w:contextualSpacing/>
        <w:rPr>
          <w:rFonts w:ascii="Times New Roman" w:hAnsi="Times New Roman"/>
          <w:sz w:val="28"/>
          <w:szCs w:val="28"/>
        </w:rPr>
      </w:pPr>
    </w:p>
    <w:p w:rsidR="00DB7D43" w:rsidRPr="005046ED" w:rsidRDefault="00DB7D43" w:rsidP="00DB7D43">
      <w:pPr>
        <w:spacing w:after="0" w:line="240" w:lineRule="auto"/>
        <w:contextualSpacing/>
        <w:jc w:val="center"/>
        <w:rPr>
          <w:rFonts w:ascii="Times New Roman" w:hAnsi="Times New Roman"/>
          <w:b/>
          <w:sz w:val="28"/>
          <w:szCs w:val="28"/>
        </w:rPr>
      </w:pPr>
      <w:r w:rsidRPr="005046ED">
        <w:rPr>
          <w:rFonts w:ascii="Times New Roman" w:hAnsi="Times New Roman"/>
          <w:b/>
          <w:sz w:val="28"/>
          <w:szCs w:val="28"/>
        </w:rPr>
        <w:lastRenderedPageBreak/>
        <w:t>8 класс</w:t>
      </w:r>
    </w:p>
    <w:p w:rsidR="00DB7D43" w:rsidRPr="00F51395" w:rsidRDefault="00DB7D43" w:rsidP="00F51395">
      <w:pPr>
        <w:pStyle w:val="af4"/>
        <w:numPr>
          <w:ilvl w:val="0"/>
          <w:numId w:val="84"/>
        </w:numPr>
        <w:spacing w:after="0" w:line="240" w:lineRule="auto"/>
        <w:jc w:val="center"/>
        <w:rPr>
          <w:rFonts w:ascii="Times New Roman" w:hAnsi="Times New Roman"/>
          <w:b/>
          <w:sz w:val="28"/>
          <w:szCs w:val="28"/>
        </w:rPr>
      </w:pPr>
      <w:r w:rsidRPr="00F51395">
        <w:rPr>
          <w:rFonts w:ascii="Times New Roman" w:hAnsi="Times New Roman"/>
          <w:b/>
          <w:sz w:val="28"/>
          <w:szCs w:val="28"/>
        </w:rPr>
        <w:t>Пояснительная записка</w:t>
      </w:r>
    </w:p>
    <w:p w:rsidR="00DB7D43" w:rsidRDefault="00DB7D43" w:rsidP="00DB7D43">
      <w:pPr>
        <w:spacing w:after="0" w:line="240" w:lineRule="auto"/>
        <w:contextualSpacing/>
        <w:jc w:val="center"/>
        <w:rPr>
          <w:rFonts w:ascii="Times New Roman" w:hAnsi="Times New Roman"/>
          <w:sz w:val="28"/>
          <w:szCs w:val="28"/>
        </w:rPr>
      </w:pPr>
    </w:p>
    <w:p w:rsidR="00DB7D43" w:rsidRPr="001A5578" w:rsidRDefault="00DB7D43" w:rsidP="00DB7D43">
      <w:pPr>
        <w:spacing w:after="0" w:line="240" w:lineRule="auto"/>
        <w:jc w:val="both"/>
        <w:rPr>
          <w:rFonts w:ascii="Times New Roman" w:hAnsi="Times New Roman"/>
          <w:sz w:val="24"/>
          <w:szCs w:val="24"/>
        </w:rPr>
      </w:pPr>
      <w:r w:rsidRPr="001A5578">
        <w:rPr>
          <w:rFonts w:ascii="Times New Roman" w:hAnsi="Times New Roman"/>
          <w:b/>
          <w:sz w:val="24"/>
          <w:szCs w:val="24"/>
        </w:rPr>
        <w:t xml:space="preserve">Целью курса 8-9 классов </w:t>
      </w:r>
      <w:r w:rsidRPr="001A5578">
        <w:rPr>
          <w:rFonts w:ascii="Times New Roman" w:hAnsi="Times New Roman"/>
          <w:sz w:val="24"/>
          <w:szCs w:val="24"/>
        </w:rPr>
        <w:t>является:</w:t>
      </w:r>
    </w:p>
    <w:p w:rsidR="00DB7D43" w:rsidRPr="00026D96" w:rsidRDefault="00DB7D43" w:rsidP="00026D96">
      <w:pPr>
        <w:shd w:val="clear" w:color="auto" w:fill="FFFFFF"/>
        <w:spacing w:after="0" w:line="240" w:lineRule="auto"/>
        <w:jc w:val="both"/>
        <w:rPr>
          <w:rFonts w:ascii="Times New Roman" w:hAnsi="Times New Roman"/>
          <w:color w:val="000000"/>
          <w:spacing w:val="2"/>
          <w:sz w:val="24"/>
          <w:szCs w:val="24"/>
        </w:rPr>
      </w:pPr>
      <w:r w:rsidRPr="001A5578">
        <w:rPr>
          <w:rFonts w:ascii="Times New Roman" w:hAnsi="Times New Roman"/>
          <w:color w:val="000000"/>
          <w:spacing w:val="-1"/>
          <w:sz w:val="24"/>
          <w:szCs w:val="24"/>
        </w:rPr>
        <w:t xml:space="preserve">Формирование географического образа своей Родины во всём его многообразии и целостности, на основе </w:t>
      </w:r>
      <w:r w:rsidRPr="001A5578">
        <w:rPr>
          <w:rFonts w:ascii="Times New Roman" w:hAnsi="Times New Roman"/>
          <w:color w:val="000000"/>
          <w:sz w:val="24"/>
          <w:szCs w:val="24"/>
        </w:rPr>
        <w:t xml:space="preserve">комплексного подхода и показа взаимодействия и взаимовлияния </w:t>
      </w:r>
      <w:r w:rsidRPr="001A5578">
        <w:rPr>
          <w:rFonts w:ascii="Times New Roman" w:hAnsi="Times New Roman"/>
          <w:color w:val="000000"/>
          <w:spacing w:val="2"/>
          <w:sz w:val="24"/>
          <w:szCs w:val="24"/>
        </w:rPr>
        <w:t>трёх основных компонентов — природы, населения и хозяйства.</w:t>
      </w:r>
    </w:p>
    <w:p w:rsidR="00F51395" w:rsidRPr="00822ACD" w:rsidRDefault="00F51395" w:rsidP="00F51395">
      <w:pPr>
        <w:spacing w:after="0" w:line="256" w:lineRule="auto"/>
        <w:jc w:val="both"/>
        <w:rPr>
          <w:rFonts w:ascii="Times New Roman" w:hAnsi="Times New Roman"/>
          <w:b/>
          <w:sz w:val="24"/>
          <w:szCs w:val="24"/>
          <w:lang w:eastAsia="ru-RU"/>
        </w:rPr>
      </w:pPr>
      <w:r w:rsidRPr="00822ACD">
        <w:rPr>
          <w:rFonts w:ascii="Times New Roman" w:hAnsi="Times New Roman"/>
          <w:b/>
          <w:sz w:val="24"/>
          <w:szCs w:val="24"/>
          <w:lang w:eastAsia="ru-RU"/>
        </w:rPr>
        <w:t>Перечень нормативно-правовых актов и учебно-методических документов:</w:t>
      </w:r>
    </w:p>
    <w:p w:rsidR="00026D96" w:rsidRPr="000C2341" w:rsidRDefault="00E11F18" w:rsidP="000C2341">
      <w:pPr>
        <w:pStyle w:val="29"/>
        <w:rPr>
          <w:rFonts w:ascii="Times New Roman" w:hAnsi="Times New Roman"/>
          <w:bCs/>
          <w:iCs/>
          <w:sz w:val="24"/>
          <w:szCs w:val="24"/>
          <w:lang w:eastAsia="ru-RU"/>
        </w:rPr>
      </w:pPr>
      <w:r w:rsidRPr="00BF4A56">
        <w:rPr>
          <w:rFonts w:ascii="Times New Roman" w:hAnsi="Times New Roman"/>
          <w:sz w:val="24"/>
          <w:szCs w:val="24"/>
        </w:rPr>
        <w:t>1. Федеральный закон от 29 декабря 2012 года № 273 - ФЗ «Об образовании в Российской Федерации» ст. 28, ч. 2;</w:t>
      </w:r>
      <w:r w:rsidRPr="00BF4A56">
        <w:rPr>
          <w:rFonts w:ascii="Times New Roman" w:hAnsi="Times New Roman"/>
          <w:sz w:val="24"/>
          <w:szCs w:val="24"/>
        </w:rPr>
        <w:br/>
        <w:t>2. Федеральный государственный образовательный стандарт основного общего образования, утвержденный приказом Минобрнауки России от 17.12.2010 № 1897, (с изменениями от 29.12.2014 № 1644, от 31.12.2015 № 1577);</w:t>
      </w:r>
      <w:r w:rsidRPr="00BF4A56">
        <w:rPr>
          <w:rFonts w:ascii="Times New Roman" w:hAnsi="Times New Roman"/>
          <w:sz w:val="24"/>
          <w:szCs w:val="24"/>
        </w:rPr>
        <w:br/>
        <w:t>3. Постановление Главного государственного санитарного врача РФ от 29.12.2010 № 189 «Об утверждении СанПиН 2.4.2.2821-10 «Санитарно-эпидемиологические требования к условиям и организации обучения в общеобразовательных учреждениях» (в ред. изменений № 1 от 29.06.2011 № 85, изменений № 2 от 25.12.2013 № 72, изменений № 3 от 24.11.2015 № 81);</w:t>
      </w:r>
      <w:r w:rsidRPr="00BF4A56">
        <w:rPr>
          <w:rFonts w:ascii="Times New Roman" w:hAnsi="Times New Roman"/>
          <w:sz w:val="24"/>
          <w:szCs w:val="24"/>
        </w:rPr>
        <w:br/>
        <w:t>4. - приказ Минобрнауки России от 31.03.2014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ред. приказов Минобрнауки России от 08.06.2015 № 576, от 28.12.2015 №1529, от 26.01.2016 № 38, №629 от 07.07.2017г.);</w:t>
      </w:r>
      <w:r w:rsidRPr="00BF4A56">
        <w:rPr>
          <w:rFonts w:ascii="Times New Roman" w:hAnsi="Times New Roman"/>
          <w:sz w:val="24"/>
          <w:szCs w:val="24"/>
        </w:rPr>
        <w:br/>
        <w:t>5. Устав МБОУ «Платово-Ивановская  ООШ».</w:t>
      </w:r>
      <w:r w:rsidRPr="00BF4A56">
        <w:rPr>
          <w:rFonts w:ascii="Times New Roman" w:hAnsi="Times New Roman"/>
          <w:sz w:val="24"/>
          <w:szCs w:val="24"/>
        </w:rPr>
        <w:br/>
        <w:t>6. Примерная программа основного общего образования по географии  для 5 – 9 классов общеобразовательных учреждений (ФГОС) /автор О.А. Климанова, В.В. Климанов, А. Низовцев, , М.: Дрофа, 2017г.</w:t>
      </w:r>
      <w:r w:rsidRPr="00BF4A56">
        <w:rPr>
          <w:rFonts w:ascii="Times New Roman" w:hAnsi="Times New Roman"/>
          <w:sz w:val="24"/>
          <w:szCs w:val="24"/>
        </w:rPr>
        <w:br/>
        <w:t xml:space="preserve">7. Основная образовательная программа основного общего образования муниципального бюджетного общеобразовательного учреждения Родионово – Несветайского района « Платово-Ивановская основная общеобразовательная школа» (6-9 класс). </w:t>
      </w:r>
      <w:r w:rsidRPr="00BF4A56">
        <w:rPr>
          <w:rFonts w:ascii="Times New Roman" w:hAnsi="Times New Roman"/>
          <w:sz w:val="24"/>
          <w:szCs w:val="24"/>
        </w:rPr>
        <w:br/>
        <w:t xml:space="preserve">8. Учебный план МБОУ « </w:t>
      </w:r>
      <w:r w:rsidR="00F57197">
        <w:rPr>
          <w:rFonts w:ascii="Times New Roman" w:hAnsi="Times New Roman"/>
          <w:sz w:val="24"/>
          <w:szCs w:val="24"/>
        </w:rPr>
        <w:t>Платово-Ивановская  ООШ» на 2019-2020</w:t>
      </w:r>
      <w:r w:rsidRPr="00BF4A56">
        <w:rPr>
          <w:rFonts w:ascii="Times New Roman" w:hAnsi="Times New Roman"/>
          <w:sz w:val="24"/>
          <w:szCs w:val="24"/>
        </w:rPr>
        <w:t xml:space="preserve"> учебный год;</w:t>
      </w:r>
      <w:r w:rsidRPr="00BF4A56">
        <w:rPr>
          <w:rFonts w:ascii="Times New Roman" w:hAnsi="Times New Roman"/>
          <w:sz w:val="24"/>
          <w:szCs w:val="24"/>
        </w:rPr>
        <w:br/>
        <w:t>9. Ка</w:t>
      </w:r>
      <w:r w:rsidR="00134CF9">
        <w:rPr>
          <w:rFonts w:ascii="Times New Roman" w:hAnsi="Times New Roman"/>
          <w:sz w:val="24"/>
          <w:szCs w:val="24"/>
        </w:rPr>
        <w:t>лендарный учебный график на 2019-2020</w:t>
      </w:r>
      <w:r w:rsidRPr="00BF4A56">
        <w:rPr>
          <w:rFonts w:ascii="Times New Roman" w:hAnsi="Times New Roman"/>
          <w:sz w:val="24"/>
          <w:szCs w:val="24"/>
        </w:rPr>
        <w:t xml:space="preserve"> учебный год МБОУ «Платово-Ивановская  ООШ»;</w:t>
      </w:r>
      <w:r w:rsidRPr="00BF4A56">
        <w:rPr>
          <w:rFonts w:ascii="Times New Roman" w:hAnsi="Times New Roman"/>
          <w:sz w:val="24"/>
          <w:szCs w:val="24"/>
        </w:rPr>
        <w:br/>
        <w:t>10. Положение о рабочей программе учебных предметов, курсов, дисциплин (модулей) МБОУ «Платово-Ивановская  ООШ».</w:t>
      </w:r>
      <w:r w:rsidRPr="00BF4A56">
        <w:rPr>
          <w:rFonts w:ascii="Times New Roman" w:hAnsi="Times New Roman"/>
          <w:sz w:val="24"/>
          <w:szCs w:val="24"/>
        </w:rPr>
        <w:br/>
      </w:r>
    </w:p>
    <w:p w:rsidR="001A5578" w:rsidRPr="001A5578" w:rsidRDefault="001A5578" w:rsidP="00F51395">
      <w:pPr>
        <w:spacing w:after="150" w:line="240" w:lineRule="auto"/>
        <w:rPr>
          <w:rFonts w:ascii="Arial" w:eastAsia="Times New Roman" w:hAnsi="Arial" w:cs="Arial"/>
          <w:color w:val="000000"/>
          <w:sz w:val="28"/>
          <w:szCs w:val="28"/>
          <w:lang w:eastAsia="ru-RU"/>
        </w:rPr>
      </w:pPr>
      <w:r w:rsidRPr="001A5578">
        <w:rPr>
          <w:rFonts w:ascii="Times New Roman" w:eastAsia="Times New Roman" w:hAnsi="Times New Roman"/>
          <w:b/>
          <w:bCs/>
          <w:color w:val="000000"/>
          <w:sz w:val="28"/>
          <w:szCs w:val="28"/>
          <w:lang w:eastAsia="ru-RU"/>
        </w:rPr>
        <w:t>Общая характеристика курса</w:t>
      </w:r>
    </w:p>
    <w:p w:rsidR="001A5578" w:rsidRPr="001A5578" w:rsidRDefault="001A5578" w:rsidP="001A5578">
      <w:pPr>
        <w:spacing w:after="150" w:line="240" w:lineRule="auto"/>
        <w:rPr>
          <w:rFonts w:ascii="Times New Roman" w:eastAsia="Times New Roman" w:hAnsi="Times New Roman"/>
          <w:color w:val="000000"/>
          <w:sz w:val="21"/>
          <w:szCs w:val="21"/>
          <w:lang w:eastAsia="ru-RU"/>
        </w:rPr>
      </w:pPr>
      <w:r w:rsidRPr="001A5578">
        <w:rPr>
          <w:rFonts w:ascii="Times New Roman" w:eastAsia="Times New Roman" w:hAnsi="Times New Roman"/>
          <w:color w:val="000000"/>
          <w:sz w:val="24"/>
          <w:szCs w:val="24"/>
          <w:lang w:eastAsia="ru-RU"/>
        </w:rPr>
        <w:t>Образ России, формируемый у школьников, должен быть, с одной стороны, целостным, а с другой — территориально дифференцированным, разнообразным. Представление о целостности вырабатывается в процессе усвоения знаний о всеобщей связи явлений, при изучении природы, населения и хозяйства России, рассматриваемых в их историческом развитии. Представление о разнообразии России формируется как путем изучения территориальных различий в состоянии и развитии отдельных компонентов геосферы, так и через усвоение образов мест разного масштаба (крупных районов, городов, отдельных замечательных мест России). Учащиеся должны осознать, прочувствовать крайнюю условность средних по России характеристик, уяснить, что понять Россию можно только через разнообразие ее регионов. А чем разнообразнее регионы, тем больше они нужны друг другу, тем более они взаимосвязаны. Таким образом, целостность и разнообразие взаимно обусловливают друг друга, и Россия может быть понята как единство в разнообразии.</w:t>
      </w:r>
    </w:p>
    <w:p w:rsidR="001A5578" w:rsidRPr="001A5578" w:rsidRDefault="001A5578" w:rsidP="001A5578">
      <w:pPr>
        <w:spacing w:after="150" w:line="240" w:lineRule="auto"/>
        <w:rPr>
          <w:rFonts w:ascii="Times New Roman" w:eastAsia="Times New Roman" w:hAnsi="Times New Roman"/>
          <w:color w:val="000000"/>
          <w:sz w:val="21"/>
          <w:szCs w:val="21"/>
          <w:lang w:eastAsia="ru-RU"/>
        </w:rPr>
      </w:pPr>
      <w:r w:rsidRPr="001A5578">
        <w:rPr>
          <w:rFonts w:ascii="Times New Roman" w:eastAsia="Times New Roman" w:hAnsi="Times New Roman"/>
          <w:color w:val="000000"/>
          <w:sz w:val="24"/>
          <w:szCs w:val="24"/>
          <w:lang w:eastAsia="ru-RU"/>
        </w:rPr>
        <w:lastRenderedPageBreak/>
        <w:t>Осознание своей включенности в жизнь своей страны формируется у учащихся путем привязки содержания курса к жизни каждого из них: через личностно-ориентированные вопросы и задания, связь, казалось бы, абстрактных сведений с жизнью своей семьи, своих родст</w:t>
      </w:r>
      <w:r w:rsidR="00113ECC">
        <w:rPr>
          <w:rFonts w:ascii="Times New Roman" w:eastAsia="Times New Roman" w:hAnsi="Times New Roman"/>
          <w:color w:val="000000"/>
          <w:sz w:val="24"/>
          <w:szCs w:val="24"/>
          <w:lang w:eastAsia="ru-RU"/>
        </w:rPr>
        <w:t>венников, своего района и области</w:t>
      </w:r>
      <w:r w:rsidRPr="001A5578">
        <w:rPr>
          <w:rFonts w:ascii="Times New Roman" w:eastAsia="Times New Roman" w:hAnsi="Times New Roman"/>
          <w:color w:val="000000"/>
          <w:sz w:val="24"/>
          <w:szCs w:val="24"/>
          <w:lang w:eastAsia="ru-RU"/>
        </w:rPr>
        <w:t>.</w:t>
      </w:r>
    </w:p>
    <w:p w:rsidR="001A5578" w:rsidRPr="001A5578" w:rsidRDefault="001A5578" w:rsidP="001A5578">
      <w:pPr>
        <w:spacing w:after="150" w:line="240" w:lineRule="auto"/>
        <w:rPr>
          <w:rFonts w:ascii="Times New Roman" w:eastAsia="Times New Roman" w:hAnsi="Times New Roman"/>
          <w:color w:val="000000"/>
          <w:sz w:val="21"/>
          <w:szCs w:val="21"/>
          <w:lang w:eastAsia="ru-RU"/>
        </w:rPr>
      </w:pPr>
      <w:r w:rsidRPr="001A5578">
        <w:rPr>
          <w:rFonts w:ascii="Times New Roman" w:eastAsia="Times New Roman" w:hAnsi="Times New Roman"/>
          <w:color w:val="000000"/>
          <w:sz w:val="24"/>
          <w:szCs w:val="24"/>
          <w:lang w:eastAsia="ru-RU"/>
        </w:rPr>
        <w:t>Одна из задач курса — подготовка учащихся к ориентации в российском пространстве, к умению адаптироваться к окружающей среде (не только природной, но еще в большей степени — к экономической, социальной и культурной). В то же время сама среда жизнеобитания быстро меняется, и современный человек должен быть готов быстро переориентироваться в ней: получать другие трудовые навыки или вообще менять профессию, по-другому организовывать свою жизнь и т. д. Поэтому, с одной стороны, курс показывает стабильные черты географии России, а с другой — подводит учащихся к пониманию необходимости перемен. Последнее достигается за счет подачи материала в историко-географическом ключе (как население России реагировало на изменения условий жизни) и характеристики современной ситуации в различных отраслях хозяйства и регионах России.</w:t>
      </w:r>
    </w:p>
    <w:p w:rsidR="001A5578" w:rsidRPr="001A5578" w:rsidRDefault="001A5578" w:rsidP="001A5578">
      <w:pPr>
        <w:spacing w:after="150" w:line="240" w:lineRule="auto"/>
        <w:rPr>
          <w:rFonts w:ascii="Times New Roman" w:eastAsia="Times New Roman" w:hAnsi="Times New Roman"/>
          <w:color w:val="000000"/>
          <w:sz w:val="21"/>
          <w:szCs w:val="21"/>
          <w:lang w:eastAsia="ru-RU"/>
        </w:rPr>
      </w:pPr>
      <w:r w:rsidRPr="001A5578">
        <w:rPr>
          <w:rFonts w:ascii="Times New Roman" w:eastAsia="Times New Roman" w:hAnsi="Times New Roman"/>
          <w:color w:val="000000"/>
          <w:sz w:val="24"/>
          <w:szCs w:val="24"/>
          <w:lang w:eastAsia="ru-RU"/>
        </w:rPr>
        <w:t>Особенностью курса является гуманизация его содержания. В центре курса находится человек. На него замыкаются и природа, и хозяйство; они показаны глазами человека, во взаимосвязях с ним. Это позволяет учащимся по-другому взглянуть на свою страну и на свое ближайшее окружение, почувствовать себя участником многовекового процесса освоения территории России, преобразования ее природы и хозяйства.</w:t>
      </w:r>
    </w:p>
    <w:p w:rsidR="001A5578" w:rsidRPr="001A5578" w:rsidRDefault="001A5578" w:rsidP="001A5578">
      <w:pPr>
        <w:spacing w:after="150" w:line="240" w:lineRule="auto"/>
        <w:rPr>
          <w:rFonts w:ascii="Times New Roman" w:eastAsia="Times New Roman" w:hAnsi="Times New Roman"/>
          <w:color w:val="000000"/>
          <w:sz w:val="21"/>
          <w:szCs w:val="21"/>
          <w:lang w:eastAsia="ru-RU"/>
        </w:rPr>
      </w:pPr>
      <w:r w:rsidRPr="001A5578">
        <w:rPr>
          <w:rFonts w:ascii="Times New Roman" w:eastAsia="Times New Roman" w:hAnsi="Times New Roman"/>
          <w:color w:val="000000"/>
          <w:sz w:val="24"/>
          <w:szCs w:val="24"/>
          <w:lang w:eastAsia="ru-RU"/>
        </w:rPr>
        <w:t>Гуманизация содержания прослеживается по следующим линиям:</w:t>
      </w:r>
    </w:p>
    <w:p w:rsidR="001A5578" w:rsidRPr="001A5578" w:rsidRDefault="001A5578" w:rsidP="001A5578">
      <w:pPr>
        <w:spacing w:after="150" w:line="240" w:lineRule="auto"/>
        <w:rPr>
          <w:rFonts w:ascii="Times New Roman" w:eastAsia="Times New Roman" w:hAnsi="Times New Roman"/>
          <w:color w:val="000000"/>
          <w:sz w:val="21"/>
          <w:szCs w:val="21"/>
          <w:lang w:eastAsia="ru-RU"/>
        </w:rPr>
      </w:pPr>
      <w:r w:rsidRPr="001A5578">
        <w:rPr>
          <w:rFonts w:ascii="Times New Roman" w:eastAsia="Times New Roman" w:hAnsi="Times New Roman"/>
          <w:color w:val="000000"/>
          <w:sz w:val="24"/>
          <w:szCs w:val="24"/>
          <w:lang w:eastAsia="ru-RU"/>
        </w:rPr>
        <w:t>а) очеловечивание раздела о природе России: например, рассматриваются не природные, а природно-хозяйственные зоны; в главе о лесах присутствуют сюжеты о лесозаготовках и деревообработке; в главе о почвах — сюжеты о земледелии и т. д.;</w:t>
      </w:r>
    </w:p>
    <w:p w:rsidR="001A5578" w:rsidRPr="001A5578" w:rsidRDefault="001A5578" w:rsidP="001A5578">
      <w:pPr>
        <w:spacing w:after="150" w:line="240" w:lineRule="auto"/>
        <w:rPr>
          <w:rFonts w:ascii="Times New Roman" w:eastAsia="Times New Roman" w:hAnsi="Times New Roman"/>
          <w:color w:val="000000"/>
          <w:sz w:val="21"/>
          <w:szCs w:val="21"/>
          <w:lang w:eastAsia="ru-RU"/>
        </w:rPr>
      </w:pPr>
      <w:r w:rsidRPr="001A5578">
        <w:rPr>
          <w:rFonts w:ascii="Times New Roman" w:eastAsia="Times New Roman" w:hAnsi="Times New Roman"/>
          <w:color w:val="000000"/>
          <w:sz w:val="24"/>
          <w:szCs w:val="24"/>
          <w:lang w:eastAsia="ru-RU"/>
        </w:rPr>
        <w:t>б) увеличение объема и глубины раздела «Население», куда включены новые темы: о территориальной подвижности населения, о внешних миграциях, об образе жизни людей в поселениях разных типов и т. д.;</w:t>
      </w:r>
    </w:p>
    <w:p w:rsidR="001A5578" w:rsidRPr="001A5578" w:rsidRDefault="001A5578" w:rsidP="001A5578">
      <w:pPr>
        <w:spacing w:after="150" w:line="240" w:lineRule="auto"/>
        <w:rPr>
          <w:rFonts w:ascii="Times New Roman" w:eastAsia="Times New Roman" w:hAnsi="Times New Roman"/>
          <w:color w:val="000000"/>
          <w:sz w:val="21"/>
          <w:szCs w:val="21"/>
          <w:lang w:eastAsia="ru-RU"/>
        </w:rPr>
      </w:pPr>
      <w:r w:rsidRPr="001A5578">
        <w:rPr>
          <w:rFonts w:ascii="Times New Roman" w:eastAsia="Times New Roman" w:hAnsi="Times New Roman"/>
          <w:color w:val="000000"/>
          <w:sz w:val="24"/>
          <w:szCs w:val="24"/>
          <w:lang w:eastAsia="ru-RU"/>
        </w:rPr>
        <w:t>в) формирование образов мест России с привлечением материалов о природном и культурном наследии, о народном творчестве (в том числе о народных художественных промыслах), об отражении специфики регионов в литературе, искусстве и т. д.;</w:t>
      </w:r>
    </w:p>
    <w:p w:rsidR="00E11F18" w:rsidRDefault="001A5578" w:rsidP="001A5578">
      <w:pPr>
        <w:spacing w:after="150" w:line="240" w:lineRule="auto"/>
        <w:rPr>
          <w:rFonts w:ascii="Times New Roman" w:eastAsia="Times New Roman" w:hAnsi="Times New Roman"/>
          <w:color w:val="000000"/>
          <w:sz w:val="24"/>
          <w:szCs w:val="24"/>
          <w:lang w:eastAsia="ru-RU"/>
        </w:rPr>
      </w:pPr>
      <w:r w:rsidRPr="001A5578">
        <w:rPr>
          <w:rFonts w:ascii="Times New Roman" w:eastAsia="Times New Roman" w:hAnsi="Times New Roman"/>
          <w:color w:val="000000"/>
          <w:sz w:val="24"/>
          <w:szCs w:val="24"/>
          <w:lang w:eastAsia="ru-RU"/>
        </w:rPr>
        <w:t>г) насыщение большинства сюжетов историческим материалом — раскрытие того, как по-разному россияне приспосабливались к различным условиям природной среды и как меняли их, как менялось место каждого района в России и жизнь его обитателей в различные исторические периоды. Другими словами, современная ситуация показывается как результат длительного исторического развития, как итог огромной работы многих поколений наших предков, но в то же время как исходное положение для дальнейшего развития, ход которого будет зависеть уже от тех, кто сейчас учится в школе.</w:t>
      </w:r>
    </w:p>
    <w:p w:rsidR="00E11F18" w:rsidRPr="001A5578" w:rsidRDefault="00E11F18" w:rsidP="001A5578">
      <w:pPr>
        <w:spacing w:after="150" w:line="240" w:lineRule="auto"/>
        <w:rPr>
          <w:rFonts w:ascii="Times New Roman" w:eastAsia="Times New Roman" w:hAnsi="Times New Roman"/>
          <w:color w:val="000000"/>
          <w:sz w:val="21"/>
          <w:szCs w:val="21"/>
          <w:lang w:eastAsia="ru-RU"/>
        </w:rPr>
      </w:pPr>
    </w:p>
    <w:p w:rsidR="001A5578" w:rsidRPr="005046ED" w:rsidRDefault="00E00D7D" w:rsidP="001A5578">
      <w:pPr>
        <w:spacing w:after="150" w:line="240" w:lineRule="auto"/>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2</w:t>
      </w:r>
      <w:r w:rsidR="00F51395">
        <w:rPr>
          <w:rFonts w:ascii="Times New Roman" w:eastAsia="Times New Roman" w:hAnsi="Times New Roman"/>
          <w:b/>
          <w:bCs/>
          <w:color w:val="000000"/>
          <w:sz w:val="28"/>
          <w:szCs w:val="28"/>
          <w:lang w:eastAsia="ru-RU"/>
        </w:rPr>
        <w:t xml:space="preserve">. </w:t>
      </w:r>
      <w:r w:rsidR="001A5578" w:rsidRPr="005046ED">
        <w:rPr>
          <w:rFonts w:ascii="Times New Roman" w:eastAsia="Times New Roman" w:hAnsi="Times New Roman"/>
          <w:b/>
          <w:bCs/>
          <w:color w:val="000000"/>
          <w:sz w:val="28"/>
          <w:szCs w:val="28"/>
          <w:lang w:eastAsia="ru-RU"/>
        </w:rPr>
        <w:t>Место предмета в учебном плане </w:t>
      </w:r>
    </w:p>
    <w:p w:rsidR="00113ECC" w:rsidRPr="00113ECC" w:rsidRDefault="00113ECC" w:rsidP="00113ECC">
      <w:pPr>
        <w:shd w:val="clear" w:color="auto" w:fill="FFFFFF"/>
        <w:spacing w:after="150" w:line="240" w:lineRule="auto"/>
        <w:rPr>
          <w:rFonts w:ascii="Times New Roman" w:eastAsia="Times New Roman" w:hAnsi="Times New Roman"/>
          <w:sz w:val="24"/>
          <w:szCs w:val="24"/>
          <w:lang w:eastAsia="ru-RU"/>
        </w:rPr>
      </w:pPr>
      <w:r w:rsidRPr="00113ECC">
        <w:rPr>
          <w:rFonts w:ascii="Times New Roman" w:eastAsia="Times New Roman" w:hAnsi="Times New Roman"/>
          <w:sz w:val="24"/>
          <w:szCs w:val="24"/>
          <w:lang w:eastAsia="ru-RU"/>
        </w:rPr>
        <w:t xml:space="preserve">В соответствии </w:t>
      </w:r>
      <w:r>
        <w:rPr>
          <w:rFonts w:ascii="Times New Roman" w:eastAsia="Times New Roman" w:hAnsi="Times New Roman"/>
          <w:sz w:val="24"/>
          <w:szCs w:val="24"/>
          <w:lang w:eastAsia="ru-RU"/>
        </w:rPr>
        <w:t>с учебным планом МБОУ «Платово-Ивановская ООШ»</w:t>
      </w:r>
      <w:r w:rsidRPr="00113ECC">
        <w:rPr>
          <w:rFonts w:ascii="Times New Roman" w:eastAsia="Times New Roman" w:hAnsi="Times New Roman"/>
          <w:sz w:val="24"/>
          <w:szCs w:val="24"/>
          <w:lang w:eastAsia="ru-RU"/>
        </w:rPr>
        <w:t>, н</w:t>
      </w:r>
      <w:r>
        <w:rPr>
          <w:rFonts w:ascii="Times New Roman" w:eastAsia="Times New Roman" w:hAnsi="Times New Roman"/>
          <w:sz w:val="24"/>
          <w:szCs w:val="24"/>
          <w:lang w:eastAsia="ru-RU"/>
        </w:rPr>
        <w:t xml:space="preserve">а изучение предмета отводится </w:t>
      </w:r>
      <w:r w:rsidR="00EE3D9E">
        <w:rPr>
          <w:rFonts w:ascii="Times New Roman" w:eastAsia="Times New Roman" w:hAnsi="Times New Roman"/>
          <w:sz w:val="24"/>
          <w:szCs w:val="24"/>
          <w:lang w:eastAsia="ru-RU"/>
        </w:rPr>
        <w:t xml:space="preserve">70 </w:t>
      </w:r>
      <w:r w:rsidRPr="00113ECC">
        <w:rPr>
          <w:rFonts w:ascii="Times New Roman" w:eastAsia="Times New Roman" w:hAnsi="Times New Roman"/>
          <w:sz w:val="24"/>
          <w:szCs w:val="24"/>
          <w:lang w:eastAsia="ru-RU"/>
        </w:rPr>
        <w:t>часов в год (2 часа в неделю).</w:t>
      </w:r>
    </w:p>
    <w:p w:rsidR="00113ECC" w:rsidRPr="00113ECC" w:rsidRDefault="00113ECC" w:rsidP="00113ECC">
      <w:pPr>
        <w:shd w:val="clear" w:color="auto" w:fill="FFFFFF"/>
        <w:spacing w:after="15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Введено изучение родного края </w:t>
      </w:r>
      <w:r w:rsidRPr="00113ECC">
        <w:rPr>
          <w:rFonts w:ascii="Times New Roman" w:eastAsia="Times New Roman" w:hAnsi="Times New Roman"/>
          <w:sz w:val="24"/>
          <w:szCs w:val="24"/>
          <w:lang w:eastAsia="ru-RU"/>
        </w:rPr>
        <w:t xml:space="preserve"> «Рег</w:t>
      </w:r>
      <w:r>
        <w:rPr>
          <w:rFonts w:ascii="Times New Roman" w:eastAsia="Times New Roman" w:hAnsi="Times New Roman"/>
          <w:sz w:val="24"/>
          <w:szCs w:val="24"/>
          <w:lang w:eastAsia="ru-RU"/>
        </w:rPr>
        <w:t>иональный компонент. Ростовская</w:t>
      </w:r>
      <w:r w:rsidRPr="00113ECC">
        <w:rPr>
          <w:rFonts w:ascii="Times New Roman" w:eastAsia="Times New Roman" w:hAnsi="Times New Roman"/>
          <w:sz w:val="24"/>
          <w:szCs w:val="24"/>
          <w:lang w:eastAsia="ru-RU"/>
        </w:rPr>
        <w:t xml:space="preserve"> область» за счет резервного времени.</w:t>
      </w:r>
    </w:p>
    <w:p w:rsidR="00285E19" w:rsidRPr="001A5578" w:rsidRDefault="00285E19" w:rsidP="006C608F">
      <w:pPr>
        <w:spacing w:after="0" w:line="240" w:lineRule="auto"/>
        <w:contextualSpacing/>
        <w:rPr>
          <w:rFonts w:ascii="Times New Roman" w:hAnsi="Times New Roman"/>
          <w:sz w:val="28"/>
          <w:szCs w:val="28"/>
        </w:rPr>
      </w:pPr>
    </w:p>
    <w:p w:rsidR="00DB7D43" w:rsidRPr="00E00D7D" w:rsidRDefault="00E00D7D" w:rsidP="00E00D7D">
      <w:pPr>
        <w:shd w:val="clear" w:color="auto" w:fill="FFFFFF"/>
        <w:spacing w:after="0" w:line="240" w:lineRule="auto"/>
        <w:ind w:left="360"/>
        <w:jc w:val="center"/>
        <w:rPr>
          <w:rFonts w:ascii="Times New Roman" w:hAnsi="Times New Roman"/>
          <w:b/>
          <w:color w:val="000000"/>
          <w:spacing w:val="2"/>
          <w:sz w:val="28"/>
          <w:szCs w:val="28"/>
        </w:rPr>
      </w:pPr>
      <w:r>
        <w:rPr>
          <w:rFonts w:ascii="Times New Roman" w:hAnsi="Times New Roman"/>
          <w:b/>
          <w:color w:val="000000"/>
          <w:spacing w:val="2"/>
          <w:sz w:val="28"/>
          <w:szCs w:val="28"/>
        </w:rPr>
        <w:lastRenderedPageBreak/>
        <w:t>3.</w:t>
      </w:r>
      <w:r w:rsidR="00F51395" w:rsidRPr="00E00D7D">
        <w:rPr>
          <w:rFonts w:ascii="Times New Roman" w:hAnsi="Times New Roman"/>
          <w:b/>
          <w:color w:val="000000"/>
          <w:spacing w:val="2"/>
          <w:sz w:val="28"/>
          <w:szCs w:val="28"/>
        </w:rPr>
        <w:t>Планируемые р</w:t>
      </w:r>
      <w:r w:rsidR="00DB7D43" w:rsidRPr="00E00D7D">
        <w:rPr>
          <w:rFonts w:ascii="Times New Roman" w:hAnsi="Times New Roman"/>
          <w:b/>
          <w:color w:val="000000"/>
          <w:spacing w:val="2"/>
          <w:sz w:val="28"/>
          <w:szCs w:val="28"/>
        </w:rPr>
        <w:t>езультаты изучения предмета:</w:t>
      </w:r>
    </w:p>
    <w:p w:rsidR="00DB7D43" w:rsidRPr="001A5578" w:rsidRDefault="00DB7D43" w:rsidP="00DB7D43">
      <w:pPr>
        <w:shd w:val="clear" w:color="auto" w:fill="FFFFFF"/>
        <w:spacing w:after="0" w:line="240" w:lineRule="auto"/>
        <w:jc w:val="both"/>
        <w:rPr>
          <w:rFonts w:ascii="Times New Roman" w:hAnsi="Times New Roman"/>
          <w:color w:val="000000"/>
          <w:spacing w:val="-1"/>
          <w:sz w:val="24"/>
          <w:szCs w:val="24"/>
        </w:rPr>
      </w:pPr>
      <w:r w:rsidRPr="001A5578">
        <w:rPr>
          <w:rFonts w:ascii="Times New Roman" w:hAnsi="Times New Roman"/>
          <w:b/>
          <w:color w:val="000000"/>
          <w:spacing w:val="2"/>
          <w:sz w:val="24"/>
          <w:szCs w:val="24"/>
        </w:rPr>
        <w:t>Личностными результатами</w:t>
      </w:r>
      <w:r w:rsidRPr="001A5578">
        <w:rPr>
          <w:rFonts w:ascii="Times New Roman" w:hAnsi="Times New Roman"/>
          <w:color w:val="000000"/>
          <w:spacing w:val="2"/>
          <w:sz w:val="24"/>
          <w:szCs w:val="24"/>
        </w:rPr>
        <w:t xml:space="preserve"> обучения географии в основной </w:t>
      </w:r>
      <w:r w:rsidRPr="001A5578">
        <w:rPr>
          <w:rFonts w:ascii="Times New Roman" w:hAnsi="Times New Roman"/>
          <w:color w:val="000000"/>
          <w:spacing w:val="-1"/>
          <w:sz w:val="24"/>
          <w:szCs w:val="24"/>
        </w:rPr>
        <w:t>школе является формирование всесторонне образованной, иници</w:t>
      </w:r>
      <w:r w:rsidRPr="001A5578">
        <w:rPr>
          <w:rFonts w:ascii="Times New Roman" w:hAnsi="Times New Roman"/>
          <w:color w:val="000000"/>
          <w:sz w:val="24"/>
          <w:szCs w:val="24"/>
        </w:rPr>
        <w:t>ативной и успешной личности, обладающей системой современных мировоззренческих взглядов, ценностных ориентации, идей</w:t>
      </w:r>
      <w:r w:rsidRPr="001A5578">
        <w:rPr>
          <w:rFonts w:ascii="Times New Roman" w:hAnsi="Times New Roman"/>
          <w:color w:val="000000"/>
          <w:spacing w:val="2"/>
          <w:sz w:val="24"/>
          <w:szCs w:val="24"/>
        </w:rPr>
        <w:t xml:space="preserve">но-нравственных, культурных и этических принципов и норм </w:t>
      </w:r>
      <w:r w:rsidRPr="001A5578">
        <w:rPr>
          <w:rFonts w:ascii="Times New Roman" w:hAnsi="Times New Roman"/>
          <w:color w:val="000000"/>
          <w:spacing w:val="-1"/>
          <w:sz w:val="24"/>
          <w:szCs w:val="24"/>
        </w:rPr>
        <w:t>поведения.</w:t>
      </w:r>
    </w:p>
    <w:p w:rsidR="00DB7D43" w:rsidRPr="001A5578" w:rsidRDefault="00DB7D43" w:rsidP="00DB7D43">
      <w:pPr>
        <w:shd w:val="clear" w:color="auto" w:fill="FFFFFF"/>
        <w:spacing w:after="0" w:line="240" w:lineRule="auto"/>
        <w:jc w:val="both"/>
        <w:rPr>
          <w:rFonts w:ascii="Times New Roman" w:hAnsi="Times New Roman"/>
          <w:color w:val="000000"/>
          <w:spacing w:val="3"/>
          <w:sz w:val="24"/>
          <w:szCs w:val="24"/>
        </w:rPr>
      </w:pPr>
      <w:r w:rsidRPr="001A5578">
        <w:rPr>
          <w:rFonts w:ascii="Times New Roman" w:hAnsi="Times New Roman"/>
          <w:color w:val="000000"/>
          <w:spacing w:val="3"/>
          <w:sz w:val="24"/>
          <w:szCs w:val="24"/>
        </w:rPr>
        <w:t xml:space="preserve">Важнейшие </w:t>
      </w:r>
      <w:r w:rsidRPr="001A5578">
        <w:rPr>
          <w:rFonts w:ascii="Times New Roman" w:hAnsi="Times New Roman"/>
          <w:color w:val="000000"/>
          <w:spacing w:val="3"/>
          <w:sz w:val="24"/>
          <w:szCs w:val="24"/>
          <w:u w:val="single"/>
        </w:rPr>
        <w:t>личностные результаты</w:t>
      </w:r>
      <w:r w:rsidRPr="001A5578">
        <w:rPr>
          <w:rFonts w:ascii="Times New Roman" w:hAnsi="Times New Roman"/>
          <w:color w:val="000000"/>
          <w:spacing w:val="3"/>
          <w:sz w:val="24"/>
          <w:szCs w:val="24"/>
        </w:rPr>
        <w:t xml:space="preserve"> обучения географии:</w:t>
      </w:r>
    </w:p>
    <w:p w:rsidR="00DB7D43" w:rsidRPr="001A5578" w:rsidRDefault="00DB7D43" w:rsidP="00DB7D43">
      <w:pPr>
        <w:widowControl w:val="0"/>
        <w:shd w:val="clear" w:color="auto" w:fill="FFFFFF"/>
        <w:tabs>
          <w:tab w:val="left" w:pos="696"/>
        </w:tabs>
        <w:suppressAutoHyphens/>
        <w:autoSpaceDE w:val="0"/>
        <w:spacing w:after="0" w:line="240" w:lineRule="auto"/>
        <w:jc w:val="both"/>
        <w:rPr>
          <w:rFonts w:ascii="Times New Roman" w:hAnsi="Times New Roman"/>
          <w:color w:val="000000"/>
          <w:spacing w:val="2"/>
          <w:sz w:val="24"/>
          <w:szCs w:val="24"/>
        </w:rPr>
      </w:pPr>
      <w:r w:rsidRPr="001A5578">
        <w:rPr>
          <w:rFonts w:ascii="Times New Roman" w:hAnsi="Times New Roman"/>
          <w:color w:val="000000"/>
          <w:spacing w:val="3"/>
          <w:sz w:val="24"/>
          <w:szCs w:val="24"/>
        </w:rPr>
        <w:t>1.воспитание российской гражданской идентичности: пат</w:t>
      </w:r>
      <w:r w:rsidRPr="001A5578">
        <w:rPr>
          <w:rFonts w:ascii="Times New Roman" w:hAnsi="Times New Roman"/>
          <w:color w:val="000000"/>
          <w:spacing w:val="-1"/>
          <w:sz w:val="24"/>
          <w:szCs w:val="24"/>
        </w:rPr>
        <w:t xml:space="preserve">риотизма,   любви   и  уважения   к   Отечеству,   чувства  гордости </w:t>
      </w:r>
      <w:r w:rsidRPr="001A5578">
        <w:rPr>
          <w:rFonts w:ascii="Times New Roman" w:hAnsi="Times New Roman"/>
          <w:color w:val="000000"/>
          <w:spacing w:val="-2"/>
          <w:sz w:val="24"/>
          <w:szCs w:val="24"/>
        </w:rPr>
        <w:t xml:space="preserve">за свою Родину; осознание единства географического пространства </w:t>
      </w:r>
      <w:r w:rsidRPr="001A5578">
        <w:rPr>
          <w:rFonts w:ascii="Times New Roman" w:hAnsi="Times New Roman"/>
          <w:color w:val="000000"/>
          <w:spacing w:val="-1"/>
          <w:sz w:val="24"/>
          <w:szCs w:val="24"/>
        </w:rPr>
        <w:t>России как единой среды проживания населяющих её народов, оп</w:t>
      </w:r>
      <w:r w:rsidRPr="001A5578">
        <w:rPr>
          <w:rFonts w:ascii="Times New Roman" w:hAnsi="Times New Roman"/>
          <w:color w:val="000000"/>
          <w:spacing w:val="4"/>
          <w:sz w:val="24"/>
          <w:szCs w:val="24"/>
        </w:rPr>
        <w:t xml:space="preserve">ределяющей общность их исторических судеб; осознание своей </w:t>
      </w:r>
      <w:r w:rsidRPr="001A5578">
        <w:rPr>
          <w:rFonts w:ascii="Times New Roman" w:hAnsi="Times New Roman"/>
          <w:color w:val="000000"/>
          <w:spacing w:val="5"/>
          <w:sz w:val="24"/>
          <w:szCs w:val="24"/>
        </w:rPr>
        <w:t>этнической принадлежности, усвоение гуманистических и тра</w:t>
      </w:r>
      <w:r w:rsidRPr="001A5578">
        <w:rPr>
          <w:rFonts w:ascii="Times New Roman" w:hAnsi="Times New Roman"/>
          <w:color w:val="000000"/>
          <w:spacing w:val="2"/>
          <w:sz w:val="24"/>
          <w:szCs w:val="24"/>
        </w:rPr>
        <w:t>диционных ценностей многонационального российского общества; воспитание чувства ответственности и долга перед Родиной;</w:t>
      </w:r>
    </w:p>
    <w:p w:rsidR="00DB7D43" w:rsidRPr="001A5578" w:rsidRDefault="00DB7D43" w:rsidP="00DB7D43">
      <w:pPr>
        <w:widowControl w:val="0"/>
        <w:shd w:val="clear" w:color="auto" w:fill="FFFFFF"/>
        <w:tabs>
          <w:tab w:val="left" w:pos="696"/>
        </w:tabs>
        <w:suppressAutoHyphens/>
        <w:autoSpaceDE w:val="0"/>
        <w:spacing w:after="0" w:line="240" w:lineRule="auto"/>
        <w:jc w:val="both"/>
        <w:rPr>
          <w:rFonts w:ascii="Times New Roman" w:hAnsi="Times New Roman"/>
          <w:color w:val="000000"/>
          <w:spacing w:val="1"/>
          <w:sz w:val="24"/>
          <w:szCs w:val="24"/>
        </w:rPr>
      </w:pPr>
      <w:r w:rsidRPr="001A5578">
        <w:rPr>
          <w:rFonts w:ascii="Times New Roman" w:hAnsi="Times New Roman"/>
          <w:color w:val="000000"/>
          <w:spacing w:val="4"/>
          <w:sz w:val="24"/>
          <w:szCs w:val="24"/>
        </w:rPr>
        <w:t>2.формирование ответственного отношения к учению,  го</w:t>
      </w:r>
      <w:r w:rsidRPr="001A5578">
        <w:rPr>
          <w:rFonts w:ascii="Times New Roman" w:hAnsi="Times New Roman"/>
          <w:color w:val="000000"/>
          <w:spacing w:val="1"/>
          <w:sz w:val="24"/>
          <w:szCs w:val="24"/>
        </w:rPr>
        <w:t>товности и способности учащихся к саморазвитию и самообразо</w:t>
      </w:r>
      <w:r w:rsidRPr="001A5578">
        <w:rPr>
          <w:rFonts w:ascii="Times New Roman" w:hAnsi="Times New Roman"/>
          <w:color w:val="000000"/>
          <w:spacing w:val="2"/>
          <w:sz w:val="24"/>
          <w:szCs w:val="24"/>
        </w:rPr>
        <w:t>ванию на основе мотивации к обучению и познанию, осознанно</w:t>
      </w:r>
      <w:r w:rsidRPr="001A5578">
        <w:rPr>
          <w:rFonts w:ascii="Times New Roman" w:hAnsi="Times New Roman"/>
          <w:color w:val="000000"/>
          <w:spacing w:val="-1"/>
          <w:sz w:val="24"/>
          <w:szCs w:val="24"/>
        </w:rPr>
        <w:t xml:space="preserve">му     выбору     и     построению дальнейшей     индивидуальной </w:t>
      </w:r>
      <w:r w:rsidRPr="001A5578">
        <w:rPr>
          <w:rFonts w:ascii="Times New Roman" w:hAnsi="Times New Roman"/>
          <w:color w:val="000000"/>
          <w:spacing w:val="2"/>
          <w:sz w:val="24"/>
          <w:szCs w:val="24"/>
        </w:rPr>
        <w:t xml:space="preserve">траектории образования на базе ориентировки в мире профессий </w:t>
      </w:r>
      <w:r w:rsidRPr="001A5578">
        <w:rPr>
          <w:rFonts w:ascii="Times New Roman" w:hAnsi="Times New Roman"/>
          <w:color w:val="000000"/>
          <w:spacing w:val="3"/>
          <w:sz w:val="24"/>
          <w:szCs w:val="24"/>
        </w:rPr>
        <w:t>и профессиональных предпочтений с учётом устойчивых позна</w:t>
      </w:r>
      <w:r w:rsidRPr="001A5578">
        <w:rPr>
          <w:rFonts w:ascii="Times New Roman" w:hAnsi="Times New Roman"/>
          <w:color w:val="000000"/>
          <w:spacing w:val="1"/>
          <w:sz w:val="24"/>
          <w:szCs w:val="24"/>
        </w:rPr>
        <w:t>вательных интересов;</w:t>
      </w:r>
    </w:p>
    <w:p w:rsidR="00DB7D43" w:rsidRPr="001A5578" w:rsidRDefault="00DB7D43" w:rsidP="00DB7D43">
      <w:pPr>
        <w:widowControl w:val="0"/>
        <w:shd w:val="clear" w:color="auto" w:fill="FFFFFF"/>
        <w:tabs>
          <w:tab w:val="left" w:pos="696"/>
        </w:tabs>
        <w:suppressAutoHyphens/>
        <w:autoSpaceDE w:val="0"/>
        <w:spacing w:after="0" w:line="240" w:lineRule="auto"/>
        <w:jc w:val="both"/>
        <w:rPr>
          <w:rFonts w:ascii="Times New Roman" w:hAnsi="Times New Roman"/>
          <w:color w:val="000000"/>
          <w:spacing w:val="1"/>
          <w:sz w:val="24"/>
          <w:szCs w:val="24"/>
        </w:rPr>
      </w:pPr>
      <w:r w:rsidRPr="001A5578">
        <w:rPr>
          <w:rFonts w:ascii="Times New Roman" w:hAnsi="Times New Roman"/>
          <w:color w:val="000000"/>
          <w:spacing w:val="3"/>
          <w:sz w:val="24"/>
          <w:szCs w:val="24"/>
        </w:rPr>
        <w:t xml:space="preserve">3.формирование личностных представлений о целостности </w:t>
      </w:r>
      <w:r w:rsidRPr="001A5578">
        <w:rPr>
          <w:rFonts w:ascii="Times New Roman" w:hAnsi="Times New Roman"/>
          <w:color w:val="000000"/>
          <w:spacing w:val="8"/>
          <w:sz w:val="24"/>
          <w:szCs w:val="24"/>
        </w:rPr>
        <w:t>природы, населения и хозяйства Земли и её крупных районов</w:t>
      </w:r>
      <w:r w:rsidRPr="001A5578">
        <w:rPr>
          <w:rFonts w:ascii="Times New Roman" w:hAnsi="Times New Roman"/>
          <w:color w:val="000000"/>
          <w:spacing w:val="-12"/>
          <w:sz w:val="24"/>
          <w:szCs w:val="24"/>
        </w:rPr>
        <w:t xml:space="preserve"> </w:t>
      </w:r>
      <w:r w:rsidRPr="001A5578">
        <w:rPr>
          <w:rFonts w:ascii="Times New Roman" w:hAnsi="Times New Roman"/>
          <w:color w:val="000000"/>
          <w:spacing w:val="-1"/>
          <w:sz w:val="24"/>
          <w:szCs w:val="24"/>
        </w:rPr>
        <w:t>и стран, о России как субъекте мирового географического прост</w:t>
      </w:r>
      <w:r w:rsidRPr="001A5578">
        <w:rPr>
          <w:rFonts w:ascii="Times New Roman" w:hAnsi="Times New Roman"/>
          <w:color w:val="000000"/>
          <w:sz w:val="24"/>
          <w:szCs w:val="24"/>
        </w:rPr>
        <w:t>ранства, её месте и роли в современном мире; осознание значи</w:t>
      </w:r>
      <w:r w:rsidRPr="001A5578">
        <w:rPr>
          <w:rFonts w:ascii="Times New Roman" w:hAnsi="Times New Roman"/>
          <w:color w:val="000000"/>
          <w:spacing w:val="1"/>
          <w:sz w:val="24"/>
          <w:szCs w:val="24"/>
        </w:rPr>
        <w:t>мости и общности глобальных проблем человечества;</w:t>
      </w:r>
    </w:p>
    <w:p w:rsidR="00DB7D43" w:rsidRPr="001A5578" w:rsidRDefault="00DB7D43" w:rsidP="00DB7D43">
      <w:pPr>
        <w:widowControl w:val="0"/>
        <w:shd w:val="clear" w:color="auto" w:fill="FFFFFF"/>
        <w:tabs>
          <w:tab w:val="left" w:pos="677"/>
        </w:tabs>
        <w:suppressAutoHyphens/>
        <w:autoSpaceDE w:val="0"/>
        <w:spacing w:after="0" w:line="240" w:lineRule="auto"/>
        <w:jc w:val="both"/>
        <w:rPr>
          <w:rFonts w:ascii="Times New Roman" w:hAnsi="Times New Roman"/>
          <w:color w:val="000000"/>
          <w:spacing w:val="2"/>
          <w:sz w:val="24"/>
          <w:szCs w:val="24"/>
        </w:rPr>
      </w:pPr>
      <w:r w:rsidRPr="001A5578">
        <w:rPr>
          <w:rFonts w:ascii="Times New Roman" w:hAnsi="Times New Roman"/>
          <w:color w:val="000000"/>
          <w:sz w:val="24"/>
          <w:szCs w:val="24"/>
        </w:rPr>
        <w:t xml:space="preserve">4.формирование   уважительного   отношения   к    истории, </w:t>
      </w:r>
      <w:r w:rsidRPr="001A5578">
        <w:rPr>
          <w:rFonts w:ascii="Times New Roman" w:hAnsi="Times New Roman"/>
          <w:color w:val="000000"/>
          <w:spacing w:val="-1"/>
          <w:sz w:val="24"/>
          <w:szCs w:val="24"/>
        </w:rPr>
        <w:t xml:space="preserve">культуре,   национальным   особенностям,   традициям   и   образу </w:t>
      </w:r>
      <w:r w:rsidRPr="001A5578">
        <w:rPr>
          <w:rFonts w:ascii="Times New Roman" w:hAnsi="Times New Roman"/>
          <w:color w:val="000000"/>
          <w:spacing w:val="1"/>
          <w:sz w:val="24"/>
          <w:szCs w:val="24"/>
        </w:rPr>
        <w:t>жизни других народов; осознанной доброжелательности к друго</w:t>
      </w:r>
      <w:r w:rsidRPr="001A5578">
        <w:rPr>
          <w:rFonts w:ascii="Times New Roman" w:hAnsi="Times New Roman"/>
          <w:color w:val="000000"/>
          <w:spacing w:val="4"/>
          <w:sz w:val="24"/>
          <w:szCs w:val="24"/>
        </w:rPr>
        <w:t>му человеку, его мнению, мировоззрению, культуре, языку, ве</w:t>
      </w:r>
      <w:r w:rsidRPr="001A5578">
        <w:rPr>
          <w:rFonts w:ascii="Times New Roman" w:hAnsi="Times New Roman"/>
          <w:color w:val="000000"/>
          <w:spacing w:val="6"/>
          <w:sz w:val="24"/>
          <w:szCs w:val="24"/>
        </w:rPr>
        <w:t xml:space="preserve">ре; готовности и способности вести диалог с другими людьми </w:t>
      </w:r>
      <w:r w:rsidRPr="001A5578">
        <w:rPr>
          <w:rFonts w:ascii="Times New Roman" w:hAnsi="Times New Roman"/>
          <w:color w:val="000000"/>
          <w:spacing w:val="2"/>
          <w:sz w:val="24"/>
          <w:szCs w:val="24"/>
        </w:rPr>
        <w:t>и достигать в нём взаимопонимания;</w:t>
      </w:r>
    </w:p>
    <w:p w:rsidR="00DB7D43" w:rsidRPr="001A5578" w:rsidRDefault="00DB7D43" w:rsidP="00DB7D43">
      <w:pPr>
        <w:widowControl w:val="0"/>
        <w:shd w:val="clear" w:color="auto" w:fill="FFFFFF"/>
        <w:tabs>
          <w:tab w:val="left" w:pos="677"/>
        </w:tabs>
        <w:suppressAutoHyphens/>
        <w:autoSpaceDE w:val="0"/>
        <w:spacing w:after="0" w:line="240" w:lineRule="auto"/>
        <w:jc w:val="both"/>
        <w:rPr>
          <w:rFonts w:ascii="Times New Roman" w:hAnsi="Times New Roman"/>
          <w:color w:val="000000"/>
          <w:sz w:val="24"/>
          <w:szCs w:val="24"/>
        </w:rPr>
      </w:pPr>
      <w:r w:rsidRPr="001A5578">
        <w:rPr>
          <w:rFonts w:ascii="Times New Roman" w:hAnsi="Times New Roman"/>
          <w:color w:val="000000"/>
          <w:sz w:val="24"/>
          <w:szCs w:val="24"/>
        </w:rPr>
        <w:t xml:space="preserve">5.освоение   социальных   норм,   правил   поведения,   ролей </w:t>
      </w:r>
      <w:r w:rsidRPr="001A5578">
        <w:rPr>
          <w:rFonts w:ascii="Times New Roman" w:hAnsi="Times New Roman"/>
          <w:color w:val="000000"/>
          <w:spacing w:val="7"/>
          <w:sz w:val="24"/>
          <w:szCs w:val="24"/>
        </w:rPr>
        <w:t xml:space="preserve">и форм социальной жизни в группах и сообществах,  включая </w:t>
      </w:r>
      <w:r w:rsidRPr="001A5578">
        <w:rPr>
          <w:rFonts w:ascii="Times New Roman" w:hAnsi="Times New Roman"/>
          <w:color w:val="000000"/>
          <w:sz w:val="24"/>
          <w:szCs w:val="24"/>
        </w:rPr>
        <w:t>взрослые и социальные сообщества; участие в школьном самоуп</w:t>
      </w:r>
      <w:r w:rsidRPr="001A5578">
        <w:rPr>
          <w:rFonts w:ascii="Times New Roman" w:hAnsi="Times New Roman"/>
          <w:color w:val="000000"/>
          <w:spacing w:val="3"/>
          <w:sz w:val="24"/>
          <w:szCs w:val="24"/>
        </w:rPr>
        <w:t>равлении и общественной жизни в пределах возрастных компе</w:t>
      </w:r>
      <w:r w:rsidRPr="001A5578">
        <w:rPr>
          <w:rFonts w:ascii="Times New Roman" w:hAnsi="Times New Roman"/>
          <w:color w:val="000000"/>
          <w:spacing w:val="5"/>
          <w:sz w:val="24"/>
          <w:szCs w:val="24"/>
        </w:rPr>
        <w:t xml:space="preserve">тенций с учётом региональных,  этнокультурных,  социальных </w:t>
      </w:r>
      <w:r w:rsidRPr="001A5578">
        <w:rPr>
          <w:rFonts w:ascii="Times New Roman" w:hAnsi="Times New Roman"/>
          <w:color w:val="000000"/>
          <w:sz w:val="24"/>
          <w:szCs w:val="24"/>
        </w:rPr>
        <w:t>и экономических особенностей;</w:t>
      </w:r>
    </w:p>
    <w:p w:rsidR="00DB7D43" w:rsidRPr="001A5578" w:rsidRDefault="00DB7D43" w:rsidP="00DB7D43">
      <w:pPr>
        <w:widowControl w:val="0"/>
        <w:shd w:val="clear" w:color="auto" w:fill="FFFFFF"/>
        <w:tabs>
          <w:tab w:val="left" w:pos="677"/>
        </w:tabs>
        <w:suppressAutoHyphens/>
        <w:autoSpaceDE w:val="0"/>
        <w:spacing w:after="0" w:line="240" w:lineRule="auto"/>
        <w:jc w:val="both"/>
        <w:rPr>
          <w:rFonts w:ascii="Times New Roman" w:hAnsi="Times New Roman"/>
          <w:color w:val="000000"/>
          <w:sz w:val="24"/>
          <w:szCs w:val="24"/>
        </w:rPr>
      </w:pPr>
      <w:r w:rsidRPr="001A5578">
        <w:rPr>
          <w:rFonts w:ascii="Times New Roman" w:hAnsi="Times New Roman"/>
          <w:color w:val="000000"/>
          <w:spacing w:val="2"/>
          <w:sz w:val="24"/>
          <w:szCs w:val="24"/>
        </w:rPr>
        <w:t>6.развитие морального сознания и компетентности в реше</w:t>
      </w:r>
      <w:r w:rsidRPr="001A5578">
        <w:rPr>
          <w:rFonts w:ascii="Times New Roman" w:hAnsi="Times New Roman"/>
          <w:color w:val="000000"/>
          <w:spacing w:val="3"/>
          <w:sz w:val="24"/>
          <w:szCs w:val="24"/>
        </w:rPr>
        <w:t>нии моральных проблем на основе личностного выбора, форми</w:t>
      </w:r>
      <w:r w:rsidRPr="001A5578">
        <w:rPr>
          <w:rFonts w:ascii="Times New Roman" w:hAnsi="Times New Roman"/>
          <w:color w:val="000000"/>
          <w:spacing w:val="5"/>
          <w:sz w:val="24"/>
          <w:szCs w:val="24"/>
        </w:rPr>
        <w:t>рование нравственных чувств и нравственного поведения, осо</w:t>
      </w:r>
      <w:r w:rsidRPr="001A5578">
        <w:rPr>
          <w:rFonts w:ascii="Times New Roman" w:hAnsi="Times New Roman"/>
          <w:color w:val="000000"/>
          <w:sz w:val="24"/>
          <w:szCs w:val="24"/>
        </w:rPr>
        <w:t>знанного и ответственного отношения к собственным поступкам;</w:t>
      </w:r>
    </w:p>
    <w:p w:rsidR="00DB7D43" w:rsidRPr="001A5578" w:rsidRDefault="00DB7D43" w:rsidP="00DB7D43">
      <w:pPr>
        <w:widowControl w:val="0"/>
        <w:shd w:val="clear" w:color="auto" w:fill="FFFFFF"/>
        <w:tabs>
          <w:tab w:val="left" w:pos="677"/>
        </w:tabs>
        <w:suppressAutoHyphens/>
        <w:autoSpaceDE w:val="0"/>
        <w:spacing w:after="0" w:line="240" w:lineRule="auto"/>
        <w:jc w:val="both"/>
        <w:rPr>
          <w:rFonts w:ascii="Times New Roman" w:hAnsi="Times New Roman"/>
          <w:color w:val="000000"/>
          <w:spacing w:val="2"/>
          <w:sz w:val="24"/>
          <w:szCs w:val="24"/>
        </w:rPr>
      </w:pPr>
      <w:r w:rsidRPr="001A5578">
        <w:rPr>
          <w:rFonts w:ascii="Times New Roman" w:hAnsi="Times New Roman"/>
          <w:color w:val="000000"/>
          <w:sz w:val="24"/>
          <w:szCs w:val="24"/>
        </w:rPr>
        <w:t>7.формирование коммуникативной компетентности в обще</w:t>
      </w:r>
      <w:r w:rsidRPr="001A5578">
        <w:rPr>
          <w:rFonts w:ascii="Times New Roman" w:hAnsi="Times New Roman"/>
          <w:color w:val="000000"/>
          <w:spacing w:val="4"/>
          <w:sz w:val="24"/>
          <w:szCs w:val="24"/>
        </w:rPr>
        <w:t xml:space="preserve">нии и сотрудничестве со сверстниками, старшими и младшими </w:t>
      </w:r>
      <w:r w:rsidRPr="001A5578">
        <w:rPr>
          <w:rFonts w:ascii="Times New Roman" w:hAnsi="Times New Roman"/>
          <w:color w:val="000000"/>
          <w:spacing w:val="3"/>
          <w:sz w:val="24"/>
          <w:szCs w:val="24"/>
        </w:rPr>
        <w:t>в процессе образовательной, общественно полезной, учебно-ис</w:t>
      </w:r>
      <w:r w:rsidRPr="001A5578">
        <w:rPr>
          <w:rFonts w:ascii="Times New Roman" w:hAnsi="Times New Roman"/>
          <w:color w:val="000000"/>
          <w:spacing w:val="2"/>
          <w:sz w:val="24"/>
          <w:szCs w:val="24"/>
        </w:rPr>
        <w:t>следовательской, творческой и других видов деятельности;</w:t>
      </w:r>
    </w:p>
    <w:p w:rsidR="00DB7D43" w:rsidRPr="001A5578" w:rsidRDefault="00DB7D43" w:rsidP="00DB7D43">
      <w:pPr>
        <w:widowControl w:val="0"/>
        <w:shd w:val="clear" w:color="auto" w:fill="FFFFFF"/>
        <w:tabs>
          <w:tab w:val="left" w:pos="677"/>
        </w:tabs>
        <w:suppressAutoHyphens/>
        <w:autoSpaceDE w:val="0"/>
        <w:spacing w:after="0" w:line="240" w:lineRule="auto"/>
        <w:jc w:val="both"/>
        <w:rPr>
          <w:rFonts w:ascii="Times New Roman" w:hAnsi="Times New Roman"/>
          <w:color w:val="000000"/>
          <w:spacing w:val="2"/>
          <w:sz w:val="24"/>
          <w:szCs w:val="24"/>
        </w:rPr>
      </w:pPr>
      <w:r w:rsidRPr="001A5578">
        <w:rPr>
          <w:rFonts w:ascii="Times New Roman" w:hAnsi="Times New Roman"/>
          <w:color w:val="000000"/>
          <w:spacing w:val="3"/>
          <w:sz w:val="24"/>
          <w:szCs w:val="24"/>
        </w:rPr>
        <w:t xml:space="preserve">8.формирование ценности здорового и безопасного образа </w:t>
      </w:r>
      <w:r w:rsidRPr="001A5578">
        <w:rPr>
          <w:rFonts w:ascii="Times New Roman" w:hAnsi="Times New Roman"/>
          <w:color w:val="000000"/>
          <w:spacing w:val="1"/>
          <w:sz w:val="24"/>
          <w:szCs w:val="24"/>
        </w:rPr>
        <w:t>жизни; усвоение правил индивидуального и коллективного безо</w:t>
      </w:r>
      <w:r w:rsidRPr="001A5578">
        <w:rPr>
          <w:rFonts w:ascii="Times New Roman" w:hAnsi="Times New Roman"/>
          <w:color w:val="000000"/>
          <w:spacing w:val="-1"/>
          <w:sz w:val="24"/>
          <w:szCs w:val="24"/>
        </w:rPr>
        <w:t xml:space="preserve">пасного   поведения   в   чрезвычайных   ситуациях,   угрожающих </w:t>
      </w:r>
      <w:r w:rsidRPr="001A5578">
        <w:rPr>
          <w:rFonts w:ascii="Times New Roman" w:hAnsi="Times New Roman"/>
          <w:color w:val="000000"/>
          <w:spacing w:val="-2"/>
          <w:sz w:val="24"/>
          <w:szCs w:val="24"/>
        </w:rPr>
        <w:t xml:space="preserve">жизни   и   здоровью   людей,   правил   поведения   на   транспорте </w:t>
      </w:r>
      <w:r w:rsidRPr="001A5578">
        <w:rPr>
          <w:rFonts w:ascii="Times New Roman" w:hAnsi="Times New Roman"/>
          <w:color w:val="000000"/>
          <w:spacing w:val="2"/>
          <w:sz w:val="24"/>
          <w:szCs w:val="24"/>
        </w:rPr>
        <w:t>и на дорогах;</w:t>
      </w:r>
    </w:p>
    <w:p w:rsidR="00DB7D43" w:rsidRPr="001A5578" w:rsidRDefault="00DB7D43" w:rsidP="00DB7D43">
      <w:pPr>
        <w:widowControl w:val="0"/>
        <w:shd w:val="clear" w:color="auto" w:fill="FFFFFF"/>
        <w:tabs>
          <w:tab w:val="left" w:pos="677"/>
        </w:tabs>
        <w:suppressAutoHyphens/>
        <w:autoSpaceDE w:val="0"/>
        <w:spacing w:after="0" w:line="240" w:lineRule="auto"/>
        <w:jc w:val="both"/>
        <w:rPr>
          <w:rFonts w:ascii="Times New Roman" w:hAnsi="Times New Roman"/>
          <w:color w:val="000000"/>
          <w:sz w:val="24"/>
          <w:szCs w:val="24"/>
        </w:rPr>
      </w:pPr>
      <w:r w:rsidRPr="001A5578">
        <w:rPr>
          <w:rFonts w:ascii="Times New Roman" w:hAnsi="Times New Roman"/>
          <w:color w:val="000000"/>
          <w:spacing w:val="2"/>
          <w:sz w:val="24"/>
          <w:szCs w:val="24"/>
        </w:rPr>
        <w:t>9.формирование  экологического  сознания  на основе  при</w:t>
      </w:r>
      <w:r w:rsidRPr="001A5578">
        <w:rPr>
          <w:rFonts w:ascii="Times New Roman" w:hAnsi="Times New Roman"/>
          <w:color w:val="000000"/>
          <w:spacing w:val="1"/>
          <w:sz w:val="24"/>
          <w:szCs w:val="24"/>
        </w:rPr>
        <w:t xml:space="preserve">знания ценности жизни во всех её проявлениях и необходимости </w:t>
      </w:r>
      <w:r w:rsidRPr="001A5578">
        <w:rPr>
          <w:rFonts w:ascii="Times New Roman" w:hAnsi="Times New Roman"/>
          <w:color w:val="000000"/>
          <w:sz w:val="24"/>
          <w:szCs w:val="24"/>
        </w:rPr>
        <w:t>ответственного, бережного отношения к окружающей среде и рационального природопользования:</w:t>
      </w:r>
    </w:p>
    <w:p w:rsidR="00DB7D43" w:rsidRPr="001A5578" w:rsidRDefault="00DB7D43" w:rsidP="00DB7D43">
      <w:pPr>
        <w:widowControl w:val="0"/>
        <w:shd w:val="clear" w:color="auto" w:fill="FFFFFF"/>
        <w:tabs>
          <w:tab w:val="left" w:pos="677"/>
        </w:tabs>
        <w:suppressAutoHyphens/>
        <w:autoSpaceDE w:val="0"/>
        <w:spacing w:after="0" w:line="240" w:lineRule="auto"/>
        <w:jc w:val="both"/>
        <w:rPr>
          <w:rFonts w:ascii="Times New Roman" w:hAnsi="Times New Roman"/>
          <w:color w:val="000000"/>
          <w:spacing w:val="3"/>
          <w:sz w:val="24"/>
          <w:szCs w:val="24"/>
        </w:rPr>
      </w:pPr>
      <w:r w:rsidRPr="001A5578">
        <w:rPr>
          <w:rFonts w:ascii="Times New Roman" w:hAnsi="Times New Roman"/>
          <w:color w:val="000000"/>
          <w:spacing w:val="3"/>
          <w:sz w:val="24"/>
          <w:szCs w:val="24"/>
        </w:rPr>
        <w:t xml:space="preserve">10.осознание значения семьи в жизни человека и общества, </w:t>
      </w:r>
      <w:r w:rsidRPr="001A5578">
        <w:rPr>
          <w:rFonts w:ascii="Times New Roman" w:hAnsi="Times New Roman"/>
          <w:color w:val="000000"/>
          <w:spacing w:val="5"/>
          <w:sz w:val="24"/>
          <w:szCs w:val="24"/>
        </w:rPr>
        <w:t>ценности семейной жизни, уважительного и заботливого отно</w:t>
      </w:r>
      <w:r w:rsidRPr="001A5578">
        <w:rPr>
          <w:rFonts w:ascii="Times New Roman" w:hAnsi="Times New Roman"/>
          <w:color w:val="000000"/>
          <w:spacing w:val="3"/>
          <w:sz w:val="24"/>
          <w:szCs w:val="24"/>
        </w:rPr>
        <w:t>шения к членам своей семьи;</w:t>
      </w:r>
    </w:p>
    <w:p w:rsidR="00DB7D43" w:rsidRPr="001A5578" w:rsidRDefault="00DB7D43" w:rsidP="00DB7D43">
      <w:pPr>
        <w:widowControl w:val="0"/>
        <w:shd w:val="clear" w:color="auto" w:fill="FFFFFF"/>
        <w:tabs>
          <w:tab w:val="left" w:pos="677"/>
        </w:tabs>
        <w:suppressAutoHyphens/>
        <w:autoSpaceDE w:val="0"/>
        <w:spacing w:after="0" w:line="240" w:lineRule="auto"/>
        <w:jc w:val="both"/>
        <w:rPr>
          <w:rFonts w:ascii="Times New Roman" w:hAnsi="Times New Roman"/>
          <w:color w:val="000000"/>
          <w:spacing w:val="2"/>
          <w:sz w:val="24"/>
          <w:szCs w:val="24"/>
        </w:rPr>
      </w:pPr>
      <w:r w:rsidRPr="001A5578">
        <w:rPr>
          <w:rFonts w:ascii="Times New Roman" w:hAnsi="Times New Roman"/>
          <w:color w:val="000000"/>
          <w:spacing w:val="1"/>
          <w:sz w:val="24"/>
          <w:szCs w:val="24"/>
        </w:rPr>
        <w:t>11.развитие эмоционально-ценностного отношения к приро</w:t>
      </w:r>
      <w:r w:rsidRPr="001A5578">
        <w:rPr>
          <w:rFonts w:ascii="Times New Roman" w:hAnsi="Times New Roman"/>
          <w:color w:val="000000"/>
          <w:spacing w:val="3"/>
          <w:sz w:val="24"/>
          <w:szCs w:val="24"/>
        </w:rPr>
        <w:t>де, эстетического сознания через освоение художественного на</w:t>
      </w:r>
      <w:r w:rsidRPr="001A5578">
        <w:rPr>
          <w:rFonts w:ascii="Times New Roman" w:hAnsi="Times New Roman"/>
          <w:color w:val="000000"/>
          <w:spacing w:val="2"/>
          <w:sz w:val="24"/>
          <w:szCs w:val="24"/>
        </w:rPr>
        <w:t>следия народов России и мира, творческой деятельности эстетического характера.</w:t>
      </w:r>
    </w:p>
    <w:p w:rsidR="00DB7D43" w:rsidRPr="001A5578" w:rsidRDefault="00DB7D43" w:rsidP="00DB7D43">
      <w:pPr>
        <w:shd w:val="clear" w:color="auto" w:fill="FFFFFF"/>
        <w:spacing w:after="0" w:line="240" w:lineRule="auto"/>
        <w:jc w:val="both"/>
        <w:rPr>
          <w:rFonts w:ascii="Times New Roman" w:hAnsi="Times New Roman"/>
          <w:color w:val="000000"/>
          <w:spacing w:val="2"/>
          <w:sz w:val="24"/>
          <w:szCs w:val="24"/>
        </w:rPr>
      </w:pPr>
      <w:r w:rsidRPr="001A5578">
        <w:rPr>
          <w:rFonts w:ascii="Times New Roman" w:hAnsi="Times New Roman"/>
          <w:b/>
          <w:bCs/>
          <w:color w:val="000000"/>
          <w:spacing w:val="-5"/>
          <w:sz w:val="24"/>
          <w:szCs w:val="24"/>
        </w:rPr>
        <w:t xml:space="preserve">Метапредметные результаты </w:t>
      </w:r>
      <w:r w:rsidRPr="001A5578">
        <w:rPr>
          <w:rFonts w:ascii="Times New Roman" w:hAnsi="Times New Roman"/>
          <w:color w:val="000000"/>
          <w:spacing w:val="-5"/>
          <w:sz w:val="24"/>
          <w:szCs w:val="24"/>
        </w:rPr>
        <w:t>включают освоенные обучающи</w:t>
      </w:r>
      <w:r w:rsidRPr="001A5578">
        <w:rPr>
          <w:rFonts w:ascii="Times New Roman" w:hAnsi="Times New Roman"/>
          <w:color w:val="000000"/>
          <w:spacing w:val="-1"/>
          <w:sz w:val="24"/>
          <w:szCs w:val="24"/>
        </w:rPr>
        <w:t xml:space="preserve">мися универсальные учебные действия, обеспечивающие овладение ключевыми компетенциями, составляющими основу умения </w:t>
      </w:r>
      <w:r w:rsidRPr="001A5578">
        <w:rPr>
          <w:rFonts w:ascii="Times New Roman" w:hAnsi="Times New Roman"/>
          <w:color w:val="000000"/>
          <w:spacing w:val="-3"/>
          <w:sz w:val="24"/>
          <w:szCs w:val="24"/>
        </w:rPr>
        <w:t xml:space="preserve">учиться. </w:t>
      </w:r>
      <w:r w:rsidRPr="001A5578">
        <w:rPr>
          <w:rFonts w:ascii="Times New Roman" w:hAnsi="Times New Roman"/>
          <w:color w:val="000000"/>
          <w:spacing w:val="2"/>
          <w:sz w:val="24"/>
          <w:szCs w:val="24"/>
        </w:rPr>
        <w:t xml:space="preserve">Важнейшие </w:t>
      </w:r>
      <w:r w:rsidRPr="001A5578">
        <w:rPr>
          <w:rFonts w:ascii="Times New Roman" w:hAnsi="Times New Roman"/>
          <w:color w:val="000000"/>
          <w:spacing w:val="2"/>
          <w:sz w:val="24"/>
          <w:szCs w:val="24"/>
          <w:u w:val="single"/>
        </w:rPr>
        <w:t>метапредметные результаты</w:t>
      </w:r>
      <w:r w:rsidRPr="001A5578">
        <w:rPr>
          <w:rFonts w:ascii="Times New Roman" w:hAnsi="Times New Roman"/>
          <w:color w:val="000000"/>
          <w:spacing w:val="2"/>
          <w:sz w:val="24"/>
          <w:szCs w:val="24"/>
        </w:rPr>
        <w:t xml:space="preserve"> обучения географии: </w:t>
      </w:r>
    </w:p>
    <w:p w:rsidR="00DB7D43" w:rsidRPr="001A5578" w:rsidRDefault="00DB7D43" w:rsidP="00DB7D43">
      <w:pPr>
        <w:shd w:val="clear" w:color="auto" w:fill="FFFFFF"/>
        <w:spacing w:after="0" w:line="240" w:lineRule="auto"/>
        <w:jc w:val="both"/>
        <w:rPr>
          <w:rFonts w:ascii="Times New Roman" w:hAnsi="Times New Roman"/>
          <w:color w:val="000000"/>
          <w:spacing w:val="1"/>
          <w:sz w:val="24"/>
          <w:szCs w:val="24"/>
        </w:rPr>
      </w:pPr>
      <w:r w:rsidRPr="001A5578">
        <w:rPr>
          <w:rFonts w:ascii="Times New Roman" w:hAnsi="Times New Roman"/>
          <w:color w:val="000000"/>
          <w:spacing w:val="1"/>
          <w:sz w:val="24"/>
          <w:szCs w:val="24"/>
        </w:rPr>
        <w:lastRenderedPageBreak/>
        <w:t>1.умение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w:t>
      </w:r>
    </w:p>
    <w:p w:rsidR="00DB7D43" w:rsidRPr="001A5578" w:rsidRDefault="00DB7D43" w:rsidP="00DB7D43">
      <w:pPr>
        <w:widowControl w:val="0"/>
        <w:shd w:val="clear" w:color="auto" w:fill="FFFFFF"/>
        <w:tabs>
          <w:tab w:val="left" w:pos="677"/>
        </w:tabs>
        <w:suppressAutoHyphens/>
        <w:autoSpaceDE w:val="0"/>
        <w:spacing w:after="0" w:line="240" w:lineRule="auto"/>
        <w:jc w:val="both"/>
        <w:rPr>
          <w:rFonts w:ascii="Times New Roman" w:hAnsi="Times New Roman"/>
          <w:color w:val="000000"/>
          <w:sz w:val="24"/>
          <w:szCs w:val="24"/>
        </w:rPr>
      </w:pPr>
      <w:r w:rsidRPr="001A5578">
        <w:rPr>
          <w:rFonts w:ascii="Times New Roman" w:hAnsi="Times New Roman"/>
          <w:color w:val="000000"/>
          <w:spacing w:val="2"/>
          <w:sz w:val="24"/>
          <w:szCs w:val="24"/>
        </w:rPr>
        <w:t>2.умение  самостоятельно  планировать  пути  достижения целей, в том числе альтернативные, осознанно выбирать наибо</w:t>
      </w:r>
      <w:r w:rsidRPr="001A5578">
        <w:rPr>
          <w:rFonts w:ascii="Times New Roman" w:hAnsi="Times New Roman"/>
          <w:color w:val="000000"/>
          <w:spacing w:val="4"/>
          <w:sz w:val="24"/>
          <w:szCs w:val="24"/>
        </w:rPr>
        <w:t xml:space="preserve">лее эффективные способы решения учебных и познавательных </w:t>
      </w:r>
      <w:r w:rsidRPr="001A5578">
        <w:rPr>
          <w:rFonts w:ascii="Times New Roman" w:hAnsi="Times New Roman"/>
          <w:color w:val="000000"/>
          <w:sz w:val="24"/>
          <w:szCs w:val="24"/>
        </w:rPr>
        <w:t>задач;</w:t>
      </w:r>
    </w:p>
    <w:p w:rsidR="00DB7D43" w:rsidRPr="001A5578" w:rsidRDefault="00DB7D43" w:rsidP="00DB7D43">
      <w:pPr>
        <w:widowControl w:val="0"/>
        <w:shd w:val="clear" w:color="auto" w:fill="FFFFFF"/>
        <w:tabs>
          <w:tab w:val="left" w:pos="677"/>
        </w:tabs>
        <w:suppressAutoHyphens/>
        <w:autoSpaceDE w:val="0"/>
        <w:spacing w:after="0" w:line="240" w:lineRule="auto"/>
        <w:jc w:val="both"/>
        <w:rPr>
          <w:rFonts w:ascii="Times New Roman" w:hAnsi="Times New Roman"/>
          <w:color w:val="000000"/>
          <w:spacing w:val="2"/>
          <w:sz w:val="24"/>
          <w:szCs w:val="24"/>
        </w:rPr>
      </w:pPr>
      <w:r w:rsidRPr="001A5578">
        <w:rPr>
          <w:rFonts w:ascii="Times New Roman" w:hAnsi="Times New Roman"/>
          <w:color w:val="000000"/>
          <w:sz w:val="24"/>
          <w:szCs w:val="24"/>
        </w:rPr>
        <w:t>3.умение  соотносить  свои  действия  с  планируемыми  ре</w:t>
      </w:r>
      <w:r w:rsidRPr="001A5578">
        <w:rPr>
          <w:rFonts w:ascii="Times New Roman" w:hAnsi="Times New Roman"/>
          <w:color w:val="000000"/>
          <w:spacing w:val="5"/>
          <w:sz w:val="24"/>
          <w:szCs w:val="24"/>
        </w:rPr>
        <w:t>зультатами, осуществлять контроль своей деятельности в про</w:t>
      </w:r>
      <w:r w:rsidRPr="001A5578">
        <w:rPr>
          <w:rFonts w:ascii="Times New Roman" w:hAnsi="Times New Roman"/>
          <w:color w:val="000000"/>
          <w:spacing w:val="-1"/>
          <w:sz w:val="24"/>
          <w:szCs w:val="24"/>
        </w:rPr>
        <w:t xml:space="preserve">цессе   достижения   результата,   определять   способы   действий </w:t>
      </w:r>
      <w:r w:rsidRPr="001A5578">
        <w:rPr>
          <w:rFonts w:ascii="Times New Roman" w:hAnsi="Times New Roman"/>
          <w:color w:val="000000"/>
          <w:spacing w:val="3"/>
          <w:sz w:val="24"/>
          <w:szCs w:val="24"/>
        </w:rPr>
        <w:t xml:space="preserve">в рамках предложенных условий и требований, корректировать </w:t>
      </w:r>
      <w:r w:rsidRPr="001A5578">
        <w:rPr>
          <w:rFonts w:ascii="Times New Roman" w:hAnsi="Times New Roman"/>
          <w:color w:val="000000"/>
          <w:spacing w:val="2"/>
          <w:sz w:val="24"/>
          <w:szCs w:val="24"/>
        </w:rPr>
        <w:t>свои действия в соответствии с изменяющейся ситуацией;</w:t>
      </w:r>
    </w:p>
    <w:p w:rsidR="00DB7D43" w:rsidRPr="001A5578" w:rsidRDefault="00DB7D43" w:rsidP="00DB7D43">
      <w:pPr>
        <w:widowControl w:val="0"/>
        <w:shd w:val="clear" w:color="auto" w:fill="FFFFFF"/>
        <w:tabs>
          <w:tab w:val="left" w:pos="284"/>
        </w:tabs>
        <w:suppressAutoHyphens/>
        <w:autoSpaceDE w:val="0"/>
        <w:spacing w:after="0" w:line="240" w:lineRule="auto"/>
        <w:jc w:val="both"/>
        <w:rPr>
          <w:rFonts w:ascii="Times New Roman" w:hAnsi="Times New Roman"/>
          <w:color w:val="000000"/>
          <w:spacing w:val="1"/>
          <w:sz w:val="24"/>
          <w:szCs w:val="24"/>
        </w:rPr>
      </w:pPr>
      <w:r w:rsidRPr="001A5578">
        <w:rPr>
          <w:rFonts w:ascii="Times New Roman" w:hAnsi="Times New Roman"/>
          <w:color w:val="000000"/>
          <w:spacing w:val="2"/>
          <w:sz w:val="24"/>
          <w:szCs w:val="24"/>
        </w:rPr>
        <w:t>4.умение оценивать правильность выполнения учебной за</w:t>
      </w:r>
      <w:r w:rsidRPr="001A5578">
        <w:rPr>
          <w:rFonts w:ascii="Times New Roman" w:hAnsi="Times New Roman"/>
          <w:color w:val="000000"/>
          <w:spacing w:val="1"/>
          <w:sz w:val="24"/>
          <w:szCs w:val="24"/>
        </w:rPr>
        <w:t>дачи, собственные возможности её решения;</w:t>
      </w:r>
    </w:p>
    <w:p w:rsidR="00DB7D43" w:rsidRPr="001A5578" w:rsidRDefault="00DB7D43" w:rsidP="00DB7D43">
      <w:pPr>
        <w:widowControl w:val="0"/>
        <w:shd w:val="clear" w:color="auto" w:fill="FFFFFF"/>
        <w:tabs>
          <w:tab w:val="left" w:pos="284"/>
        </w:tabs>
        <w:suppressAutoHyphens/>
        <w:autoSpaceDE w:val="0"/>
        <w:spacing w:after="0" w:line="240" w:lineRule="auto"/>
        <w:jc w:val="both"/>
        <w:rPr>
          <w:rFonts w:ascii="Times New Roman" w:hAnsi="Times New Roman"/>
          <w:color w:val="000000"/>
          <w:spacing w:val="1"/>
          <w:sz w:val="24"/>
          <w:szCs w:val="24"/>
        </w:rPr>
      </w:pPr>
      <w:r w:rsidRPr="001A5578">
        <w:rPr>
          <w:rFonts w:ascii="Times New Roman" w:hAnsi="Times New Roman"/>
          <w:color w:val="000000"/>
          <w:spacing w:val="1"/>
          <w:sz w:val="24"/>
          <w:szCs w:val="24"/>
        </w:rPr>
        <w:t xml:space="preserve">5.владение основами самоконтроля, самооценки, принятия </w:t>
      </w:r>
      <w:r w:rsidRPr="001A5578">
        <w:rPr>
          <w:rFonts w:ascii="Times New Roman" w:hAnsi="Times New Roman"/>
          <w:color w:val="000000"/>
          <w:spacing w:val="3"/>
          <w:sz w:val="24"/>
          <w:szCs w:val="24"/>
        </w:rPr>
        <w:t>решений и осуществления осознанного выбора в учебной и по</w:t>
      </w:r>
      <w:r w:rsidRPr="001A5578">
        <w:rPr>
          <w:rFonts w:ascii="Times New Roman" w:hAnsi="Times New Roman"/>
          <w:color w:val="000000"/>
          <w:spacing w:val="1"/>
          <w:sz w:val="24"/>
          <w:szCs w:val="24"/>
        </w:rPr>
        <w:t>знавательной деятельности;</w:t>
      </w:r>
    </w:p>
    <w:p w:rsidR="00DB7D43" w:rsidRPr="001A5578" w:rsidRDefault="00DB7D43" w:rsidP="00DB7D43">
      <w:pPr>
        <w:widowControl w:val="0"/>
        <w:shd w:val="clear" w:color="auto" w:fill="FFFFFF"/>
        <w:tabs>
          <w:tab w:val="left" w:pos="284"/>
        </w:tabs>
        <w:suppressAutoHyphens/>
        <w:autoSpaceDE w:val="0"/>
        <w:spacing w:after="0" w:line="240" w:lineRule="auto"/>
        <w:jc w:val="both"/>
        <w:rPr>
          <w:rFonts w:ascii="Times New Roman" w:hAnsi="Times New Roman"/>
          <w:color w:val="000000"/>
          <w:spacing w:val="1"/>
          <w:sz w:val="24"/>
          <w:szCs w:val="24"/>
        </w:rPr>
      </w:pPr>
      <w:r w:rsidRPr="001A5578">
        <w:rPr>
          <w:rFonts w:ascii="Times New Roman" w:hAnsi="Times New Roman"/>
          <w:color w:val="000000"/>
          <w:spacing w:val="2"/>
          <w:sz w:val="24"/>
          <w:szCs w:val="24"/>
        </w:rPr>
        <w:t>6.умение определять понятия, делать обобщения, устанав</w:t>
      </w:r>
      <w:r w:rsidRPr="001A5578">
        <w:rPr>
          <w:rFonts w:ascii="Times New Roman" w:hAnsi="Times New Roman"/>
          <w:color w:val="000000"/>
          <w:spacing w:val="1"/>
          <w:sz w:val="24"/>
          <w:szCs w:val="24"/>
        </w:rPr>
        <w:t xml:space="preserve">ливать аналогии, классифицировать,    самостоятельно выбирать </w:t>
      </w:r>
      <w:r w:rsidRPr="001A5578">
        <w:rPr>
          <w:rFonts w:ascii="Times New Roman" w:hAnsi="Times New Roman"/>
          <w:color w:val="000000"/>
          <w:spacing w:val="-1"/>
          <w:sz w:val="24"/>
          <w:szCs w:val="24"/>
        </w:rPr>
        <w:t xml:space="preserve">основания    и    критерии    для    классификации,    устанавливать </w:t>
      </w:r>
      <w:r w:rsidRPr="001A5578">
        <w:rPr>
          <w:rFonts w:ascii="Times New Roman" w:hAnsi="Times New Roman"/>
          <w:color w:val="000000"/>
          <w:spacing w:val="1"/>
          <w:sz w:val="24"/>
          <w:szCs w:val="24"/>
        </w:rPr>
        <w:t>причинно-следственные связи, строить логическое рассуждение, у</w:t>
      </w:r>
      <w:r w:rsidRPr="001A5578">
        <w:rPr>
          <w:rFonts w:ascii="Times New Roman" w:hAnsi="Times New Roman"/>
          <w:color w:val="000000"/>
          <w:spacing w:val="2"/>
          <w:sz w:val="24"/>
          <w:szCs w:val="24"/>
        </w:rPr>
        <w:t>мозаключение (индуктивное, дедуктивное и по аналогии) и де</w:t>
      </w:r>
      <w:r w:rsidRPr="001A5578">
        <w:rPr>
          <w:rFonts w:ascii="Times New Roman" w:hAnsi="Times New Roman"/>
          <w:color w:val="000000"/>
          <w:spacing w:val="1"/>
          <w:sz w:val="24"/>
          <w:szCs w:val="24"/>
        </w:rPr>
        <w:t>лать выводы;</w:t>
      </w:r>
    </w:p>
    <w:p w:rsidR="00DB7D43" w:rsidRPr="001A5578" w:rsidRDefault="00DB7D43" w:rsidP="00DB7D43">
      <w:pPr>
        <w:widowControl w:val="0"/>
        <w:shd w:val="clear" w:color="auto" w:fill="FFFFFF"/>
        <w:tabs>
          <w:tab w:val="left" w:pos="284"/>
          <w:tab w:val="left" w:pos="567"/>
        </w:tabs>
        <w:suppressAutoHyphens/>
        <w:autoSpaceDE w:val="0"/>
        <w:spacing w:after="0" w:line="240" w:lineRule="auto"/>
        <w:jc w:val="both"/>
        <w:rPr>
          <w:rFonts w:ascii="Times New Roman" w:hAnsi="Times New Roman"/>
          <w:color w:val="000000"/>
          <w:spacing w:val="1"/>
          <w:sz w:val="24"/>
          <w:szCs w:val="24"/>
        </w:rPr>
      </w:pPr>
      <w:r w:rsidRPr="001A5578">
        <w:rPr>
          <w:rFonts w:ascii="Times New Roman" w:hAnsi="Times New Roman"/>
          <w:color w:val="000000"/>
          <w:sz w:val="24"/>
          <w:szCs w:val="24"/>
        </w:rPr>
        <w:t xml:space="preserve">7.умение  создавать,   применять  и  преобразовывать  знаки </w:t>
      </w:r>
      <w:r w:rsidRPr="001A5578">
        <w:rPr>
          <w:rFonts w:ascii="Times New Roman" w:hAnsi="Times New Roman"/>
          <w:color w:val="000000"/>
          <w:spacing w:val="6"/>
          <w:sz w:val="24"/>
          <w:szCs w:val="24"/>
        </w:rPr>
        <w:t>и символы,  модели и схемы для решения учебных и познава</w:t>
      </w:r>
      <w:r w:rsidRPr="001A5578">
        <w:rPr>
          <w:rFonts w:ascii="Times New Roman" w:hAnsi="Times New Roman"/>
          <w:color w:val="000000"/>
          <w:spacing w:val="1"/>
          <w:sz w:val="24"/>
          <w:szCs w:val="24"/>
        </w:rPr>
        <w:t>тельных задач;</w:t>
      </w:r>
    </w:p>
    <w:p w:rsidR="00DB7D43" w:rsidRPr="001A5578" w:rsidRDefault="00DB7D43" w:rsidP="00DB7D43">
      <w:pPr>
        <w:widowControl w:val="0"/>
        <w:shd w:val="clear" w:color="auto" w:fill="FFFFFF"/>
        <w:tabs>
          <w:tab w:val="left" w:pos="284"/>
          <w:tab w:val="left" w:pos="567"/>
        </w:tabs>
        <w:suppressAutoHyphens/>
        <w:autoSpaceDE w:val="0"/>
        <w:spacing w:after="0" w:line="240" w:lineRule="auto"/>
        <w:jc w:val="both"/>
        <w:rPr>
          <w:rFonts w:ascii="Times New Roman" w:hAnsi="Times New Roman"/>
          <w:color w:val="000000"/>
          <w:spacing w:val="-1"/>
          <w:sz w:val="24"/>
          <w:szCs w:val="24"/>
        </w:rPr>
      </w:pPr>
      <w:r w:rsidRPr="001A5578">
        <w:rPr>
          <w:rFonts w:ascii="Times New Roman" w:hAnsi="Times New Roman"/>
          <w:color w:val="000000"/>
          <w:spacing w:val="-1"/>
          <w:sz w:val="24"/>
          <w:szCs w:val="24"/>
        </w:rPr>
        <w:t>8.смысловое чтение;</w:t>
      </w:r>
    </w:p>
    <w:p w:rsidR="00DB7D43" w:rsidRPr="001A5578" w:rsidRDefault="00DB7D43" w:rsidP="00DB7D43">
      <w:pPr>
        <w:widowControl w:val="0"/>
        <w:shd w:val="clear" w:color="auto" w:fill="FFFFFF"/>
        <w:tabs>
          <w:tab w:val="left" w:pos="284"/>
          <w:tab w:val="left" w:pos="567"/>
        </w:tabs>
        <w:suppressAutoHyphens/>
        <w:autoSpaceDE w:val="0"/>
        <w:spacing w:after="0" w:line="240" w:lineRule="auto"/>
        <w:jc w:val="both"/>
        <w:rPr>
          <w:rFonts w:ascii="Times New Roman" w:hAnsi="Times New Roman"/>
          <w:color w:val="000000"/>
          <w:sz w:val="24"/>
          <w:szCs w:val="24"/>
        </w:rPr>
      </w:pPr>
      <w:r w:rsidRPr="001A5578">
        <w:rPr>
          <w:rFonts w:ascii="Times New Roman" w:hAnsi="Times New Roman"/>
          <w:color w:val="000000"/>
          <w:spacing w:val="5"/>
          <w:sz w:val="24"/>
          <w:szCs w:val="24"/>
        </w:rPr>
        <w:t>9.умение организовывать учебное сотрудничество и сов</w:t>
      </w:r>
      <w:r w:rsidRPr="001A5578">
        <w:rPr>
          <w:rFonts w:ascii="Times New Roman" w:hAnsi="Times New Roman"/>
          <w:color w:val="000000"/>
          <w:spacing w:val="1"/>
          <w:sz w:val="24"/>
          <w:szCs w:val="24"/>
        </w:rPr>
        <w:t xml:space="preserve">местную деятельность с учителем и со сверстниками;    работать </w:t>
      </w:r>
      <w:r w:rsidRPr="001A5578">
        <w:rPr>
          <w:rFonts w:ascii="Times New Roman" w:hAnsi="Times New Roman"/>
          <w:color w:val="000000"/>
          <w:spacing w:val="7"/>
          <w:sz w:val="24"/>
          <w:szCs w:val="24"/>
        </w:rPr>
        <w:t>индивидуально и в группе: находить общее решение и разрешать конфликты на основе согласования позиций и учёта ин</w:t>
      </w:r>
      <w:r w:rsidRPr="001A5578">
        <w:rPr>
          <w:rFonts w:ascii="Times New Roman" w:hAnsi="Times New Roman"/>
          <w:color w:val="000000"/>
          <w:spacing w:val="6"/>
          <w:sz w:val="24"/>
          <w:szCs w:val="24"/>
        </w:rPr>
        <w:t xml:space="preserve">тересов;  формулировать,  аргументировать и отстаивать своё </w:t>
      </w:r>
      <w:r w:rsidRPr="001A5578">
        <w:rPr>
          <w:rFonts w:ascii="Times New Roman" w:hAnsi="Times New Roman"/>
          <w:color w:val="000000"/>
          <w:sz w:val="24"/>
          <w:szCs w:val="24"/>
        </w:rPr>
        <w:t>мнение;</w:t>
      </w:r>
    </w:p>
    <w:p w:rsidR="00DB7D43" w:rsidRPr="001A5578" w:rsidRDefault="00DB7D43" w:rsidP="00DB7D43">
      <w:pPr>
        <w:widowControl w:val="0"/>
        <w:shd w:val="clear" w:color="auto" w:fill="FFFFFF"/>
        <w:tabs>
          <w:tab w:val="left" w:pos="677"/>
        </w:tabs>
        <w:suppressAutoHyphens/>
        <w:autoSpaceDE w:val="0"/>
        <w:spacing w:after="0" w:line="240" w:lineRule="auto"/>
        <w:jc w:val="both"/>
        <w:rPr>
          <w:rFonts w:ascii="Times New Roman" w:hAnsi="Times New Roman"/>
          <w:color w:val="000000"/>
          <w:spacing w:val="1"/>
          <w:sz w:val="24"/>
          <w:szCs w:val="24"/>
        </w:rPr>
      </w:pPr>
      <w:r w:rsidRPr="001A5578">
        <w:rPr>
          <w:rFonts w:ascii="Times New Roman" w:hAnsi="Times New Roman"/>
          <w:color w:val="000000"/>
          <w:spacing w:val="2"/>
          <w:sz w:val="24"/>
          <w:szCs w:val="24"/>
        </w:rPr>
        <w:t>10.умение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w:t>
      </w:r>
      <w:r w:rsidRPr="001A5578">
        <w:rPr>
          <w:rFonts w:ascii="Times New Roman" w:hAnsi="Times New Roman"/>
          <w:color w:val="000000"/>
          <w:spacing w:val="1"/>
          <w:sz w:val="24"/>
          <w:szCs w:val="24"/>
        </w:rPr>
        <w:t>ей деятельности; владение устной и письменной речью; монологической контекстной речью;</w:t>
      </w:r>
    </w:p>
    <w:p w:rsidR="00DB7D43" w:rsidRPr="001A5578" w:rsidRDefault="00DB7D43" w:rsidP="00DB7D43">
      <w:pPr>
        <w:widowControl w:val="0"/>
        <w:shd w:val="clear" w:color="auto" w:fill="FFFFFF"/>
        <w:tabs>
          <w:tab w:val="left" w:pos="677"/>
        </w:tabs>
        <w:suppressAutoHyphens/>
        <w:autoSpaceDE w:val="0"/>
        <w:spacing w:after="0" w:line="240" w:lineRule="auto"/>
        <w:jc w:val="both"/>
        <w:rPr>
          <w:rFonts w:ascii="Times New Roman" w:hAnsi="Times New Roman"/>
          <w:color w:val="000000"/>
          <w:spacing w:val="-2"/>
          <w:sz w:val="24"/>
          <w:szCs w:val="24"/>
        </w:rPr>
      </w:pPr>
      <w:r w:rsidRPr="001A5578">
        <w:rPr>
          <w:rFonts w:ascii="Times New Roman" w:hAnsi="Times New Roman"/>
          <w:color w:val="000000"/>
          <w:spacing w:val="3"/>
          <w:sz w:val="24"/>
          <w:szCs w:val="24"/>
        </w:rPr>
        <w:t>11.формирование и развитие компетентности в области ис</w:t>
      </w:r>
      <w:r w:rsidRPr="001A5578">
        <w:rPr>
          <w:rFonts w:ascii="Times New Roman" w:hAnsi="Times New Roman"/>
          <w:color w:val="000000"/>
          <w:sz w:val="24"/>
          <w:szCs w:val="24"/>
        </w:rPr>
        <w:t xml:space="preserve">пользования    информационно-коммуникационных    технологий </w:t>
      </w:r>
      <w:r w:rsidRPr="001A5578">
        <w:rPr>
          <w:rFonts w:ascii="Times New Roman" w:hAnsi="Times New Roman"/>
          <w:color w:val="000000"/>
          <w:spacing w:val="-2"/>
          <w:sz w:val="24"/>
          <w:szCs w:val="24"/>
        </w:rPr>
        <w:t>(ИКТ-компетенции).</w:t>
      </w:r>
    </w:p>
    <w:p w:rsidR="00DB7D43" w:rsidRPr="001A5578" w:rsidRDefault="00DB7D43" w:rsidP="00DB7D43">
      <w:pPr>
        <w:shd w:val="clear" w:color="auto" w:fill="FFFFFF"/>
        <w:spacing w:after="0" w:line="240" w:lineRule="auto"/>
        <w:jc w:val="both"/>
        <w:rPr>
          <w:rFonts w:ascii="Times New Roman" w:hAnsi="Times New Roman"/>
          <w:color w:val="000000"/>
          <w:spacing w:val="3"/>
          <w:sz w:val="24"/>
          <w:szCs w:val="24"/>
        </w:rPr>
      </w:pPr>
      <w:r w:rsidRPr="001A5578">
        <w:rPr>
          <w:rFonts w:ascii="Times New Roman" w:hAnsi="Times New Roman"/>
          <w:b/>
          <w:bCs/>
          <w:color w:val="000000"/>
          <w:spacing w:val="-1"/>
          <w:sz w:val="24"/>
          <w:szCs w:val="24"/>
        </w:rPr>
        <w:t xml:space="preserve">Предметными результатами </w:t>
      </w:r>
      <w:r w:rsidRPr="001A5578">
        <w:rPr>
          <w:rFonts w:ascii="Times New Roman" w:hAnsi="Times New Roman"/>
          <w:color w:val="000000"/>
          <w:spacing w:val="-1"/>
          <w:sz w:val="24"/>
          <w:szCs w:val="24"/>
        </w:rPr>
        <w:t>освоения выпускниками основ</w:t>
      </w:r>
      <w:r w:rsidRPr="001A5578">
        <w:rPr>
          <w:rFonts w:ascii="Times New Roman" w:hAnsi="Times New Roman"/>
          <w:color w:val="000000"/>
          <w:spacing w:val="3"/>
          <w:sz w:val="24"/>
          <w:szCs w:val="24"/>
        </w:rPr>
        <w:t>ной школы программы по географии являются:</w:t>
      </w:r>
    </w:p>
    <w:p w:rsidR="00DB7D43" w:rsidRPr="001A5578" w:rsidRDefault="00DB7D43" w:rsidP="00DB7D43">
      <w:pPr>
        <w:shd w:val="clear" w:color="auto" w:fill="FFFFFF"/>
        <w:spacing w:after="0" w:line="240" w:lineRule="auto"/>
        <w:jc w:val="both"/>
        <w:rPr>
          <w:rFonts w:ascii="Times New Roman" w:hAnsi="Times New Roman"/>
          <w:color w:val="000000"/>
          <w:spacing w:val="3"/>
          <w:sz w:val="24"/>
          <w:szCs w:val="24"/>
        </w:rPr>
      </w:pPr>
      <w:r w:rsidRPr="001A5578">
        <w:rPr>
          <w:rFonts w:ascii="Times New Roman" w:hAnsi="Times New Roman"/>
          <w:color w:val="000000"/>
          <w:spacing w:val="3"/>
          <w:sz w:val="24"/>
          <w:szCs w:val="24"/>
        </w:rPr>
        <w:t>1.</w:t>
      </w:r>
      <w:r w:rsidRPr="001A5578">
        <w:rPr>
          <w:rFonts w:ascii="Times New Roman" w:hAnsi="Times New Roman"/>
          <w:color w:val="000000"/>
          <w:spacing w:val="-2"/>
          <w:sz w:val="24"/>
          <w:szCs w:val="24"/>
        </w:rPr>
        <w:t xml:space="preserve">формирование   представлений   о   географической   науке, </w:t>
      </w:r>
      <w:r w:rsidRPr="001A5578">
        <w:rPr>
          <w:rFonts w:ascii="Times New Roman" w:hAnsi="Times New Roman"/>
          <w:color w:val="000000"/>
          <w:spacing w:val="1"/>
          <w:sz w:val="24"/>
          <w:szCs w:val="24"/>
        </w:rPr>
        <w:t>её роли в освоении планеты человеком, о географических знани</w:t>
      </w:r>
      <w:r w:rsidRPr="001A5578">
        <w:rPr>
          <w:rFonts w:ascii="Times New Roman" w:hAnsi="Times New Roman"/>
          <w:color w:val="000000"/>
          <w:spacing w:val="2"/>
          <w:sz w:val="24"/>
          <w:szCs w:val="24"/>
        </w:rPr>
        <w:t xml:space="preserve">ях как компоненте научной картины мира, об их необходимости </w:t>
      </w:r>
      <w:r w:rsidRPr="001A5578">
        <w:rPr>
          <w:rFonts w:ascii="Times New Roman" w:hAnsi="Times New Roman"/>
          <w:color w:val="000000"/>
          <w:spacing w:val="-1"/>
          <w:sz w:val="24"/>
          <w:szCs w:val="24"/>
        </w:rPr>
        <w:t xml:space="preserve">для   решения  современных   практических   задач   человечества </w:t>
      </w:r>
      <w:r w:rsidRPr="001A5578">
        <w:rPr>
          <w:rFonts w:ascii="Times New Roman" w:hAnsi="Times New Roman"/>
          <w:color w:val="000000"/>
          <w:spacing w:val="4"/>
          <w:sz w:val="24"/>
          <w:szCs w:val="24"/>
        </w:rPr>
        <w:t xml:space="preserve">и своей страны, в том числе задачи охраны окружающей среды </w:t>
      </w:r>
      <w:r w:rsidRPr="001A5578">
        <w:rPr>
          <w:rFonts w:ascii="Times New Roman" w:hAnsi="Times New Roman"/>
          <w:color w:val="000000"/>
          <w:spacing w:val="1"/>
          <w:sz w:val="24"/>
          <w:szCs w:val="24"/>
        </w:rPr>
        <w:t>и рационального природопользования;</w:t>
      </w:r>
    </w:p>
    <w:p w:rsidR="00DB7D43" w:rsidRPr="001A5578" w:rsidRDefault="00DB7D43" w:rsidP="00DB7D43">
      <w:pPr>
        <w:widowControl w:val="0"/>
        <w:shd w:val="clear" w:color="auto" w:fill="FFFFFF"/>
        <w:tabs>
          <w:tab w:val="left" w:pos="284"/>
          <w:tab w:val="left" w:pos="426"/>
        </w:tabs>
        <w:suppressAutoHyphens/>
        <w:autoSpaceDE w:val="0"/>
        <w:spacing w:after="0" w:line="240" w:lineRule="auto"/>
        <w:jc w:val="both"/>
        <w:rPr>
          <w:rFonts w:ascii="Times New Roman" w:hAnsi="Times New Roman"/>
          <w:color w:val="000000"/>
          <w:spacing w:val="5"/>
          <w:sz w:val="24"/>
          <w:szCs w:val="24"/>
        </w:rPr>
      </w:pPr>
      <w:r w:rsidRPr="001A5578">
        <w:rPr>
          <w:rFonts w:ascii="Times New Roman" w:hAnsi="Times New Roman"/>
          <w:color w:val="000000"/>
          <w:spacing w:val="1"/>
          <w:sz w:val="24"/>
          <w:szCs w:val="24"/>
        </w:rPr>
        <w:t xml:space="preserve">2.формирование первичных навыков использования территориального  подхода  как  основы   географического  мышления </w:t>
      </w:r>
      <w:r w:rsidRPr="001A5578">
        <w:rPr>
          <w:rFonts w:ascii="Times New Roman" w:hAnsi="Times New Roman"/>
          <w:color w:val="000000"/>
          <w:spacing w:val="3"/>
          <w:sz w:val="24"/>
          <w:szCs w:val="24"/>
        </w:rPr>
        <w:t>для осознания своего места в целостном, многообразном и быст</w:t>
      </w:r>
      <w:r w:rsidRPr="001A5578">
        <w:rPr>
          <w:rFonts w:ascii="Times New Roman" w:hAnsi="Times New Roman"/>
          <w:color w:val="000000"/>
          <w:spacing w:val="5"/>
          <w:sz w:val="24"/>
          <w:szCs w:val="24"/>
        </w:rPr>
        <w:t>ро изменяющемся мире и адекватной ориентации в нём;</w:t>
      </w:r>
    </w:p>
    <w:p w:rsidR="00DB7D43" w:rsidRPr="001A5578" w:rsidRDefault="00DB7D43" w:rsidP="00DB7D43">
      <w:pPr>
        <w:widowControl w:val="0"/>
        <w:shd w:val="clear" w:color="auto" w:fill="FFFFFF"/>
        <w:tabs>
          <w:tab w:val="left" w:pos="284"/>
          <w:tab w:val="left" w:pos="426"/>
        </w:tabs>
        <w:suppressAutoHyphens/>
        <w:autoSpaceDE w:val="0"/>
        <w:spacing w:after="0" w:line="240" w:lineRule="auto"/>
        <w:jc w:val="both"/>
        <w:rPr>
          <w:rFonts w:ascii="Times New Roman" w:hAnsi="Times New Roman"/>
          <w:color w:val="000000"/>
          <w:spacing w:val="6"/>
          <w:sz w:val="24"/>
          <w:szCs w:val="24"/>
        </w:rPr>
      </w:pPr>
      <w:r w:rsidRPr="001A5578">
        <w:rPr>
          <w:rFonts w:ascii="Times New Roman" w:hAnsi="Times New Roman"/>
          <w:color w:val="000000"/>
          <w:spacing w:val="6"/>
          <w:sz w:val="24"/>
          <w:szCs w:val="24"/>
        </w:rPr>
        <w:t>3.формирование представлений и основополагающих зна</w:t>
      </w:r>
      <w:r w:rsidRPr="001A5578">
        <w:rPr>
          <w:rFonts w:ascii="Times New Roman" w:hAnsi="Times New Roman"/>
          <w:color w:val="000000"/>
          <w:spacing w:val="5"/>
          <w:sz w:val="24"/>
          <w:szCs w:val="24"/>
        </w:rPr>
        <w:t xml:space="preserve">ний о целостности и неоднородности Земли как планеты людей </w:t>
      </w:r>
      <w:r w:rsidRPr="001A5578">
        <w:rPr>
          <w:rFonts w:ascii="Times New Roman" w:hAnsi="Times New Roman"/>
          <w:color w:val="000000"/>
          <w:spacing w:val="6"/>
          <w:sz w:val="24"/>
          <w:szCs w:val="24"/>
        </w:rPr>
        <w:t>в пространстве и во времени, об основных этапах её географи</w:t>
      </w:r>
      <w:r w:rsidRPr="001A5578">
        <w:rPr>
          <w:rFonts w:ascii="Times New Roman" w:hAnsi="Times New Roman"/>
          <w:color w:val="000000"/>
          <w:spacing w:val="2"/>
          <w:sz w:val="24"/>
          <w:szCs w:val="24"/>
        </w:rPr>
        <w:t>ческого   освоения,   особенностях   природы,   жизни,   культуры</w:t>
      </w:r>
      <w:r w:rsidRPr="001A5578">
        <w:rPr>
          <w:rFonts w:ascii="Times New Roman" w:hAnsi="Times New Roman"/>
          <w:color w:val="000000"/>
          <w:spacing w:val="2"/>
          <w:sz w:val="24"/>
          <w:szCs w:val="24"/>
        </w:rPr>
        <w:br/>
      </w:r>
      <w:r w:rsidRPr="001A5578">
        <w:rPr>
          <w:rFonts w:ascii="Times New Roman" w:hAnsi="Times New Roman"/>
          <w:color w:val="000000"/>
          <w:spacing w:val="4"/>
          <w:sz w:val="24"/>
          <w:szCs w:val="24"/>
        </w:rPr>
        <w:t xml:space="preserve">и хозяйственной деятельности людей, экологических проблемах </w:t>
      </w:r>
      <w:r w:rsidRPr="001A5578">
        <w:rPr>
          <w:rFonts w:ascii="Times New Roman" w:hAnsi="Times New Roman"/>
          <w:color w:val="000000"/>
          <w:spacing w:val="6"/>
          <w:sz w:val="24"/>
          <w:szCs w:val="24"/>
        </w:rPr>
        <w:t>на разных материках и в отдельных странах;</w:t>
      </w:r>
    </w:p>
    <w:p w:rsidR="00DB7D43" w:rsidRPr="001A5578" w:rsidRDefault="00DB7D43" w:rsidP="00DB7D43">
      <w:pPr>
        <w:widowControl w:val="0"/>
        <w:shd w:val="clear" w:color="auto" w:fill="FFFFFF"/>
        <w:tabs>
          <w:tab w:val="left" w:pos="284"/>
          <w:tab w:val="left" w:pos="426"/>
        </w:tabs>
        <w:suppressAutoHyphens/>
        <w:autoSpaceDE w:val="0"/>
        <w:spacing w:after="0" w:line="240" w:lineRule="auto"/>
        <w:jc w:val="both"/>
        <w:rPr>
          <w:rFonts w:ascii="Times New Roman" w:hAnsi="Times New Roman"/>
          <w:color w:val="000000"/>
          <w:spacing w:val="4"/>
          <w:sz w:val="24"/>
          <w:szCs w:val="24"/>
        </w:rPr>
      </w:pPr>
      <w:r w:rsidRPr="001A5578">
        <w:rPr>
          <w:rFonts w:ascii="Times New Roman" w:hAnsi="Times New Roman"/>
          <w:color w:val="000000"/>
          <w:spacing w:val="6"/>
          <w:sz w:val="24"/>
          <w:szCs w:val="24"/>
        </w:rPr>
        <w:t>4.овладение элементарными практическими умениями ис</w:t>
      </w:r>
      <w:r w:rsidRPr="001A5578">
        <w:rPr>
          <w:rFonts w:ascii="Times New Roman" w:hAnsi="Times New Roman"/>
          <w:color w:val="000000"/>
          <w:spacing w:val="4"/>
          <w:sz w:val="24"/>
          <w:szCs w:val="24"/>
        </w:rPr>
        <w:t>пользования приборов и инструментов для определения количе</w:t>
      </w:r>
      <w:r w:rsidRPr="001A5578">
        <w:rPr>
          <w:rFonts w:ascii="Times New Roman" w:hAnsi="Times New Roman"/>
          <w:color w:val="000000"/>
          <w:spacing w:val="3"/>
          <w:sz w:val="24"/>
          <w:szCs w:val="24"/>
        </w:rPr>
        <w:t>ственных и качественных характеристик компонентов географи</w:t>
      </w:r>
      <w:r w:rsidRPr="001A5578">
        <w:rPr>
          <w:rFonts w:ascii="Times New Roman" w:hAnsi="Times New Roman"/>
          <w:color w:val="000000"/>
          <w:spacing w:val="4"/>
          <w:sz w:val="24"/>
          <w:szCs w:val="24"/>
        </w:rPr>
        <w:t>ческой среды, в том числе её экологических параметров;</w:t>
      </w:r>
    </w:p>
    <w:p w:rsidR="00DB7D43" w:rsidRPr="001A5578" w:rsidRDefault="00DB7D43" w:rsidP="00DB7D43">
      <w:pPr>
        <w:widowControl w:val="0"/>
        <w:shd w:val="clear" w:color="auto" w:fill="FFFFFF"/>
        <w:tabs>
          <w:tab w:val="left" w:pos="284"/>
          <w:tab w:val="left" w:pos="426"/>
        </w:tabs>
        <w:suppressAutoHyphens/>
        <w:autoSpaceDE w:val="0"/>
        <w:spacing w:after="0" w:line="240" w:lineRule="auto"/>
        <w:jc w:val="both"/>
        <w:rPr>
          <w:rFonts w:ascii="Times New Roman" w:hAnsi="Times New Roman"/>
          <w:color w:val="000000"/>
          <w:spacing w:val="1"/>
          <w:sz w:val="24"/>
          <w:szCs w:val="24"/>
        </w:rPr>
      </w:pPr>
      <w:r w:rsidRPr="001A5578">
        <w:rPr>
          <w:rFonts w:ascii="Times New Roman" w:hAnsi="Times New Roman"/>
          <w:color w:val="000000"/>
          <w:spacing w:val="3"/>
          <w:sz w:val="24"/>
          <w:szCs w:val="24"/>
        </w:rPr>
        <w:t>5.овладение основами картографической грамотности и ис</w:t>
      </w:r>
      <w:r w:rsidRPr="001A5578">
        <w:rPr>
          <w:rFonts w:ascii="Times New Roman" w:hAnsi="Times New Roman"/>
          <w:color w:val="000000"/>
          <w:sz w:val="24"/>
          <w:szCs w:val="24"/>
        </w:rPr>
        <w:t xml:space="preserve">пользования   географической   карты   как   одного   из   «языков» </w:t>
      </w:r>
      <w:r w:rsidRPr="001A5578">
        <w:rPr>
          <w:rFonts w:ascii="Times New Roman" w:hAnsi="Times New Roman"/>
          <w:color w:val="000000"/>
          <w:spacing w:val="1"/>
          <w:sz w:val="24"/>
          <w:szCs w:val="24"/>
        </w:rPr>
        <w:t>международного общения;</w:t>
      </w:r>
    </w:p>
    <w:p w:rsidR="00DB7D43" w:rsidRPr="001A5578" w:rsidRDefault="00DB7D43" w:rsidP="00DB7D43">
      <w:pPr>
        <w:widowControl w:val="0"/>
        <w:shd w:val="clear" w:color="auto" w:fill="FFFFFF"/>
        <w:tabs>
          <w:tab w:val="left" w:pos="284"/>
          <w:tab w:val="left" w:pos="426"/>
        </w:tabs>
        <w:suppressAutoHyphens/>
        <w:autoSpaceDE w:val="0"/>
        <w:spacing w:after="0" w:line="240" w:lineRule="auto"/>
        <w:jc w:val="both"/>
        <w:rPr>
          <w:rFonts w:ascii="Times New Roman" w:hAnsi="Times New Roman"/>
          <w:color w:val="000000"/>
          <w:spacing w:val="4"/>
          <w:sz w:val="24"/>
          <w:szCs w:val="24"/>
        </w:rPr>
      </w:pPr>
      <w:r w:rsidRPr="001A5578">
        <w:rPr>
          <w:rFonts w:ascii="Times New Roman" w:hAnsi="Times New Roman"/>
          <w:color w:val="000000"/>
          <w:spacing w:val="2"/>
          <w:sz w:val="24"/>
          <w:szCs w:val="24"/>
        </w:rPr>
        <w:t>6.овладение основными навыками нахождения, использован</w:t>
      </w:r>
      <w:r w:rsidRPr="001A5578">
        <w:rPr>
          <w:rFonts w:ascii="Times New Roman" w:hAnsi="Times New Roman"/>
          <w:color w:val="000000"/>
          <w:spacing w:val="4"/>
          <w:sz w:val="24"/>
          <w:szCs w:val="24"/>
        </w:rPr>
        <w:t>ия и презентации географической информации;</w:t>
      </w:r>
    </w:p>
    <w:p w:rsidR="00DB7D43" w:rsidRPr="001A5578" w:rsidRDefault="00DB7D43" w:rsidP="00DB7D43">
      <w:pPr>
        <w:widowControl w:val="0"/>
        <w:shd w:val="clear" w:color="auto" w:fill="FFFFFF"/>
        <w:tabs>
          <w:tab w:val="left" w:pos="284"/>
          <w:tab w:val="left" w:pos="426"/>
        </w:tabs>
        <w:suppressAutoHyphens/>
        <w:autoSpaceDE w:val="0"/>
        <w:spacing w:after="0" w:line="240" w:lineRule="auto"/>
        <w:jc w:val="both"/>
        <w:rPr>
          <w:rFonts w:ascii="Times New Roman" w:hAnsi="Times New Roman"/>
          <w:color w:val="000000"/>
          <w:spacing w:val="3"/>
          <w:sz w:val="24"/>
          <w:szCs w:val="24"/>
        </w:rPr>
      </w:pPr>
      <w:r w:rsidRPr="001A5578">
        <w:rPr>
          <w:rFonts w:ascii="Times New Roman" w:hAnsi="Times New Roman"/>
          <w:color w:val="000000"/>
          <w:spacing w:val="3"/>
          <w:sz w:val="24"/>
          <w:szCs w:val="24"/>
        </w:rPr>
        <w:lastRenderedPageBreak/>
        <w:t>7.формирование умений и навыков использования разнооб</w:t>
      </w:r>
      <w:r w:rsidRPr="001A5578">
        <w:rPr>
          <w:rFonts w:ascii="Times New Roman" w:hAnsi="Times New Roman"/>
          <w:color w:val="000000"/>
          <w:spacing w:val="6"/>
          <w:sz w:val="24"/>
          <w:szCs w:val="24"/>
        </w:rPr>
        <w:t>разных географических знаний в повседневной жизни для объ</w:t>
      </w:r>
      <w:r w:rsidRPr="001A5578">
        <w:rPr>
          <w:rFonts w:ascii="Times New Roman" w:hAnsi="Times New Roman"/>
          <w:color w:val="000000"/>
          <w:spacing w:val="4"/>
          <w:sz w:val="24"/>
          <w:szCs w:val="24"/>
        </w:rPr>
        <w:t>яснения и оценки разнообразных явлений и процессов, самостоятельного оценивания уровня безопасности окружающей среды, адаптации к условиям территории проживания, соблюдения мер безопасности в случае природных стихийных бедствий и техно</w:t>
      </w:r>
      <w:r w:rsidRPr="001A5578">
        <w:rPr>
          <w:rFonts w:ascii="Times New Roman" w:hAnsi="Times New Roman"/>
          <w:color w:val="000000"/>
          <w:spacing w:val="3"/>
          <w:sz w:val="24"/>
          <w:szCs w:val="24"/>
        </w:rPr>
        <w:t>генных катастроф;</w:t>
      </w:r>
    </w:p>
    <w:p w:rsidR="00DB7D43" w:rsidRPr="001A5578" w:rsidRDefault="00DB7D43" w:rsidP="00DB7D43">
      <w:pPr>
        <w:widowControl w:val="0"/>
        <w:shd w:val="clear" w:color="auto" w:fill="FFFFFF"/>
        <w:tabs>
          <w:tab w:val="left" w:pos="284"/>
          <w:tab w:val="left" w:pos="426"/>
        </w:tabs>
        <w:suppressAutoHyphens/>
        <w:autoSpaceDE w:val="0"/>
        <w:spacing w:after="0" w:line="240" w:lineRule="auto"/>
        <w:jc w:val="both"/>
        <w:rPr>
          <w:rFonts w:ascii="Times New Roman" w:hAnsi="Times New Roman"/>
          <w:color w:val="000000"/>
          <w:spacing w:val="4"/>
          <w:sz w:val="24"/>
          <w:szCs w:val="24"/>
        </w:rPr>
      </w:pPr>
      <w:r w:rsidRPr="001A5578">
        <w:rPr>
          <w:rFonts w:ascii="Times New Roman" w:hAnsi="Times New Roman"/>
          <w:color w:val="000000"/>
          <w:spacing w:val="2"/>
          <w:sz w:val="24"/>
          <w:szCs w:val="24"/>
        </w:rPr>
        <w:t>8.формирование  представлений  об  особенностях  экологи</w:t>
      </w:r>
      <w:r w:rsidRPr="001A5578">
        <w:rPr>
          <w:rFonts w:ascii="Times New Roman" w:hAnsi="Times New Roman"/>
          <w:color w:val="000000"/>
          <w:spacing w:val="7"/>
          <w:sz w:val="24"/>
          <w:szCs w:val="24"/>
        </w:rPr>
        <w:t>ческих проблем на различных территориях и акваториях, уме</w:t>
      </w:r>
      <w:r w:rsidRPr="001A5578">
        <w:rPr>
          <w:rFonts w:ascii="Times New Roman" w:hAnsi="Times New Roman"/>
          <w:color w:val="000000"/>
          <w:spacing w:val="4"/>
          <w:sz w:val="24"/>
          <w:szCs w:val="24"/>
        </w:rPr>
        <w:t>ний и навыков безопасного и экологически целесообразного поведения в окружающей среде.</w:t>
      </w:r>
    </w:p>
    <w:p w:rsidR="00DB7D43" w:rsidRDefault="00DB7D43" w:rsidP="001A5578">
      <w:pPr>
        <w:spacing w:after="0" w:line="240" w:lineRule="auto"/>
        <w:rPr>
          <w:rFonts w:ascii="Times New Roman" w:hAnsi="Times New Roman"/>
          <w:b/>
          <w:sz w:val="24"/>
          <w:szCs w:val="24"/>
        </w:rPr>
      </w:pPr>
    </w:p>
    <w:p w:rsidR="00E11F18" w:rsidRPr="00E11F18" w:rsidRDefault="00E11F18" w:rsidP="00E11F18">
      <w:pPr>
        <w:pStyle w:val="29"/>
        <w:rPr>
          <w:rFonts w:ascii="Times New Roman" w:hAnsi="Times New Roman"/>
          <w:sz w:val="24"/>
          <w:szCs w:val="24"/>
        </w:rPr>
      </w:pPr>
      <w:r w:rsidRPr="00E11F18">
        <w:rPr>
          <w:rFonts w:ascii="Times New Roman" w:hAnsi="Times New Roman"/>
          <w:sz w:val="24"/>
          <w:szCs w:val="24"/>
        </w:rPr>
        <w:t>Особенности географического положения России 8 класс:</w:t>
      </w:r>
    </w:p>
    <w:p w:rsidR="00E11F18" w:rsidRPr="00315A4A" w:rsidRDefault="00E11F18" w:rsidP="00E11F18">
      <w:pPr>
        <w:pStyle w:val="29"/>
        <w:rPr>
          <w:rFonts w:ascii="Times New Roman" w:hAnsi="Times New Roman"/>
          <w:i/>
          <w:sz w:val="24"/>
          <w:szCs w:val="24"/>
        </w:rPr>
      </w:pPr>
      <w:r w:rsidRPr="00315A4A">
        <w:rPr>
          <w:rFonts w:ascii="Times New Roman" w:hAnsi="Times New Roman"/>
          <w:i/>
          <w:sz w:val="24"/>
          <w:szCs w:val="24"/>
        </w:rPr>
        <w:t xml:space="preserve">Ученик научится: </w:t>
      </w:r>
    </w:p>
    <w:p w:rsidR="00E11F18" w:rsidRPr="00E11F18" w:rsidRDefault="00E11F18" w:rsidP="00E11F18">
      <w:pPr>
        <w:pStyle w:val="29"/>
        <w:rPr>
          <w:rFonts w:ascii="Times New Roman" w:hAnsi="Times New Roman"/>
          <w:sz w:val="24"/>
          <w:szCs w:val="24"/>
        </w:rPr>
      </w:pPr>
      <w:r w:rsidRPr="00E11F18">
        <w:rPr>
          <w:rFonts w:ascii="Times New Roman" w:hAnsi="Times New Roman"/>
          <w:sz w:val="24"/>
          <w:szCs w:val="24"/>
        </w:rPr>
        <w:t>-различать принципы выделения и устанавливать соотношения между государственной территорией и исключительной экономической оной России;</w:t>
      </w:r>
    </w:p>
    <w:p w:rsidR="00E11F18" w:rsidRPr="00E11F18" w:rsidRDefault="00E11F18" w:rsidP="00E11F18">
      <w:pPr>
        <w:pStyle w:val="29"/>
        <w:rPr>
          <w:rFonts w:ascii="Times New Roman" w:hAnsi="Times New Roman"/>
          <w:sz w:val="24"/>
          <w:szCs w:val="24"/>
        </w:rPr>
      </w:pPr>
      <w:r w:rsidRPr="00E11F18">
        <w:rPr>
          <w:rFonts w:ascii="Times New Roman" w:hAnsi="Times New Roman"/>
          <w:sz w:val="24"/>
          <w:szCs w:val="24"/>
        </w:rPr>
        <w:t>-оценивать воздействие географического положения России и ее отдельных частей на особенности природы, жизнь и хозяйственную деятельность населения;</w:t>
      </w:r>
    </w:p>
    <w:p w:rsidR="00E11F18" w:rsidRPr="00E11F18" w:rsidRDefault="00E11F18" w:rsidP="00E11F18">
      <w:pPr>
        <w:pStyle w:val="29"/>
        <w:rPr>
          <w:rFonts w:ascii="Times New Roman" w:hAnsi="Times New Roman"/>
          <w:sz w:val="24"/>
          <w:szCs w:val="24"/>
        </w:rPr>
      </w:pPr>
      <w:r w:rsidRPr="00E11F18">
        <w:rPr>
          <w:rFonts w:ascii="Times New Roman" w:hAnsi="Times New Roman"/>
          <w:sz w:val="24"/>
          <w:szCs w:val="24"/>
        </w:rPr>
        <w:t>-использовать знания о мировом, поясном, декретном, летнем и зимнем времени для решения практико-ориентированных задач по определению различий в поясном времени территорий с контекстом из реальной жизни.</w:t>
      </w:r>
    </w:p>
    <w:p w:rsidR="00E11F18" w:rsidRPr="00315A4A" w:rsidRDefault="00E11F18" w:rsidP="00E11F18">
      <w:pPr>
        <w:pStyle w:val="29"/>
        <w:rPr>
          <w:rFonts w:ascii="Times New Roman" w:hAnsi="Times New Roman"/>
          <w:i/>
          <w:sz w:val="24"/>
          <w:szCs w:val="24"/>
        </w:rPr>
      </w:pPr>
      <w:r w:rsidRPr="00315A4A">
        <w:rPr>
          <w:rFonts w:ascii="Times New Roman" w:hAnsi="Times New Roman"/>
          <w:i/>
          <w:iCs/>
          <w:sz w:val="24"/>
          <w:szCs w:val="24"/>
        </w:rPr>
        <w:t>Ученик получит возможность научиться:</w:t>
      </w:r>
    </w:p>
    <w:p w:rsidR="00E11F18" w:rsidRPr="00E11F18" w:rsidRDefault="00E11F18" w:rsidP="00E11F18">
      <w:pPr>
        <w:pStyle w:val="29"/>
        <w:rPr>
          <w:rFonts w:ascii="Times New Roman" w:hAnsi="Times New Roman"/>
          <w:sz w:val="24"/>
          <w:szCs w:val="24"/>
        </w:rPr>
      </w:pPr>
      <w:r w:rsidRPr="00E11F18">
        <w:rPr>
          <w:rFonts w:ascii="Times New Roman" w:hAnsi="Times New Roman"/>
          <w:iCs/>
          <w:sz w:val="24"/>
          <w:szCs w:val="24"/>
        </w:rPr>
        <w:t>-оценивать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изменениями, а также развитием глобальной коммуникационной системы.</w:t>
      </w:r>
    </w:p>
    <w:p w:rsidR="00E11F18" w:rsidRPr="00E11F18" w:rsidRDefault="00E11F18" w:rsidP="00E11F18">
      <w:pPr>
        <w:pStyle w:val="29"/>
        <w:rPr>
          <w:rFonts w:ascii="Times New Roman" w:hAnsi="Times New Roman"/>
          <w:sz w:val="24"/>
          <w:szCs w:val="24"/>
        </w:rPr>
      </w:pPr>
    </w:p>
    <w:p w:rsidR="00E11F18" w:rsidRPr="00E11F18" w:rsidRDefault="00E11F18" w:rsidP="00E11F18">
      <w:pPr>
        <w:pStyle w:val="29"/>
        <w:rPr>
          <w:rFonts w:ascii="Times New Roman" w:hAnsi="Times New Roman"/>
          <w:sz w:val="24"/>
          <w:szCs w:val="24"/>
        </w:rPr>
      </w:pPr>
      <w:r w:rsidRPr="00E11F18">
        <w:rPr>
          <w:rFonts w:ascii="Times New Roman" w:hAnsi="Times New Roman"/>
          <w:sz w:val="24"/>
          <w:szCs w:val="24"/>
        </w:rPr>
        <w:t>Природа России 8 класс:</w:t>
      </w:r>
    </w:p>
    <w:p w:rsidR="00E11F18" w:rsidRPr="00315A4A" w:rsidRDefault="00E11F18" w:rsidP="00E11F18">
      <w:pPr>
        <w:pStyle w:val="29"/>
        <w:rPr>
          <w:rFonts w:ascii="Times New Roman" w:hAnsi="Times New Roman"/>
          <w:i/>
          <w:sz w:val="24"/>
          <w:szCs w:val="24"/>
        </w:rPr>
      </w:pPr>
      <w:r w:rsidRPr="00315A4A">
        <w:rPr>
          <w:rFonts w:ascii="Times New Roman" w:hAnsi="Times New Roman"/>
          <w:i/>
          <w:sz w:val="24"/>
          <w:szCs w:val="24"/>
        </w:rPr>
        <w:t xml:space="preserve">Ученик научится: </w:t>
      </w:r>
    </w:p>
    <w:p w:rsidR="00E11F18" w:rsidRPr="00E11F18" w:rsidRDefault="00E11F18" w:rsidP="00E11F18">
      <w:pPr>
        <w:pStyle w:val="29"/>
        <w:rPr>
          <w:rFonts w:ascii="Times New Roman" w:hAnsi="Times New Roman"/>
          <w:sz w:val="24"/>
          <w:szCs w:val="24"/>
        </w:rPr>
      </w:pPr>
      <w:r w:rsidRPr="00E11F18">
        <w:rPr>
          <w:rFonts w:ascii="Times New Roman" w:hAnsi="Times New Roman"/>
          <w:sz w:val="24"/>
          <w:szCs w:val="24"/>
        </w:rPr>
        <w:t>-различать географические процессы и явления, определяющие особенности природы страны и отдельных регионов;</w:t>
      </w:r>
    </w:p>
    <w:p w:rsidR="00E11F18" w:rsidRPr="00E11F18" w:rsidRDefault="00E11F18" w:rsidP="00E11F18">
      <w:pPr>
        <w:pStyle w:val="29"/>
        <w:rPr>
          <w:rFonts w:ascii="Times New Roman" w:hAnsi="Times New Roman"/>
          <w:sz w:val="24"/>
          <w:szCs w:val="24"/>
        </w:rPr>
      </w:pPr>
      <w:r w:rsidRPr="00E11F18">
        <w:rPr>
          <w:rFonts w:ascii="Times New Roman" w:hAnsi="Times New Roman"/>
          <w:sz w:val="24"/>
          <w:szCs w:val="24"/>
        </w:rPr>
        <w:t xml:space="preserve">-сравнивать особенности природы отдельных регионов страны; </w:t>
      </w:r>
    </w:p>
    <w:p w:rsidR="00E11F18" w:rsidRPr="00E11F18" w:rsidRDefault="00E11F18" w:rsidP="00E11F18">
      <w:pPr>
        <w:pStyle w:val="29"/>
        <w:rPr>
          <w:rFonts w:ascii="Times New Roman" w:hAnsi="Times New Roman"/>
          <w:sz w:val="24"/>
          <w:szCs w:val="24"/>
        </w:rPr>
      </w:pPr>
      <w:r w:rsidRPr="00E11F18">
        <w:rPr>
          <w:rFonts w:ascii="Times New Roman" w:hAnsi="Times New Roman"/>
          <w:sz w:val="24"/>
          <w:szCs w:val="24"/>
        </w:rPr>
        <w:t>-оценивать особенности взаимодействия природы и общества в пределах отдельных территорий;</w:t>
      </w:r>
    </w:p>
    <w:p w:rsidR="00E11F18" w:rsidRPr="00E11F18" w:rsidRDefault="00E11F18" w:rsidP="00E11F18">
      <w:pPr>
        <w:pStyle w:val="29"/>
        <w:rPr>
          <w:rFonts w:ascii="Times New Roman" w:hAnsi="Times New Roman"/>
          <w:sz w:val="24"/>
          <w:szCs w:val="24"/>
        </w:rPr>
      </w:pPr>
      <w:r w:rsidRPr="00E11F18">
        <w:rPr>
          <w:rFonts w:ascii="Times New Roman" w:hAnsi="Times New Roman"/>
          <w:sz w:val="24"/>
          <w:szCs w:val="24"/>
        </w:rPr>
        <w:t>-описывать положение на карте положение и взаиморасположение географических объектов</w:t>
      </w:r>
    </w:p>
    <w:p w:rsidR="00E11F18" w:rsidRPr="00E11F18" w:rsidRDefault="00E11F18" w:rsidP="00E11F18">
      <w:pPr>
        <w:pStyle w:val="29"/>
        <w:rPr>
          <w:rFonts w:ascii="Times New Roman" w:hAnsi="Times New Roman"/>
          <w:sz w:val="24"/>
          <w:szCs w:val="24"/>
        </w:rPr>
      </w:pPr>
      <w:r w:rsidRPr="00E11F18">
        <w:rPr>
          <w:rFonts w:ascii="Times New Roman" w:hAnsi="Times New Roman"/>
          <w:sz w:val="24"/>
          <w:szCs w:val="24"/>
        </w:rPr>
        <w:t>-объяснять особенности компонентов природы отдельных частей страны;</w:t>
      </w:r>
    </w:p>
    <w:p w:rsidR="00E11F18" w:rsidRPr="00E11F18" w:rsidRDefault="00E11F18" w:rsidP="00E11F18">
      <w:pPr>
        <w:pStyle w:val="29"/>
        <w:rPr>
          <w:rFonts w:ascii="Times New Roman" w:hAnsi="Times New Roman"/>
          <w:sz w:val="24"/>
          <w:szCs w:val="24"/>
        </w:rPr>
      </w:pPr>
      <w:r w:rsidRPr="00E11F18">
        <w:rPr>
          <w:rFonts w:ascii="Times New Roman" w:hAnsi="Times New Roman"/>
          <w:sz w:val="24"/>
          <w:szCs w:val="24"/>
        </w:rPr>
        <w:t xml:space="preserve">-оценивать природные условия и обеспеченность природными ресурсами отдельных территорий России; </w:t>
      </w:r>
    </w:p>
    <w:p w:rsidR="00E11F18" w:rsidRPr="00E11F18" w:rsidRDefault="00E11F18" w:rsidP="00E11F18">
      <w:pPr>
        <w:pStyle w:val="29"/>
        <w:rPr>
          <w:rFonts w:ascii="Times New Roman" w:hAnsi="Times New Roman"/>
          <w:sz w:val="24"/>
          <w:szCs w:val="24"/>
        </w:rPr>
      </w:pPr>
      <w:r w:rsidRPr="00E11F18">
        <w:rPr>
          <w:rFonts w:ascii="Times New Roman" w:hAnsi="Times New Roman"/>
          <w:sz w:val="24"/>
          <w:szCs w:val="24"/>
        </w:rPr>
        <w:t>-создавать собственные тексты и устные сообщения об особенностях компонентов природы России на основе нескольких источников информации, сопровождать выступление презентацией.</w:t>
      </w:r>
    </w:p>
    <w:p w:rsidR="00E11F18" w:rsidRPr="00315A4A" w:rsidRDefault="00E11F18" w:rsidP="00E11F18">
      <w:pPr>
        <w:pStyle w:val="29"/>
        <w:rPr>
          <w:rFonts w:ascii="Times New Roman" w:hAnsi="Times New Roman"/>
          <w:i/>
          <w:sz w:val="24"/>
          <w:szCs w:val="24"/>
        </w:rPr>
      </w:pPr>
      <w:r w:rsidRPr="00315A4A">
        <w:rPr>
          <w:rFonts w:ascii="Times New Roman" w:hAnsi="Times New Roman"/>
          <w:i/>
          <w:iCs/>
          <w:sz w:val="24"/>
          <w:szCs w:val="24"/>
        </w:rPr>
        <w:t>Ученик получит возможность научиться:</w:t>
      </w:r>
    </w:p>
    <w:p w:rsidR="00E11F18" w:rsidRPr="00E11F18" w:rsidRDefault="00E11F18" w:rsidP="00E11F18">
      <w:pPr>
        <w:pStyle w:val="29"/>
        <w:rPr>
          <w:rFonts w:ascii="Times New Roman" w:hAnsi="Times New Roman"/>
          <w:iCs/>
          <w:sz w:val="24"/>
          <w:szCs w:val="24"/>
        </w:rPr>
      </w:pPr>
      <w:r w:rsidRPr="00E11F18">
        <w:rPr>
          <w:rFonts w:ascii="Times New Roman" w:hAnsi="Times New Roman"/>
          <w:iCs/>
          <w:sz w:val="24"/>
          <w:szCs w:val="24"/>
        </w:rPr>
        <w:t>-оценивать возможные последствия изменений климата отдельных территорий страны, связанных с глобальными изменениями климата.</w:t>
      </w:r>
    </w:p>
    <w:p w:rsidR="00E11F18" w:rsidRPr="00E11F18" w:rsidRDefault="00E11F18" w:rsidP="00E11F18">
      <w:pPr>
        <w:pStyle w:val="29"/>
        <w:rPr>
          <w:rFonts w:ascii="Times New Roman" w:hAnsi="Times New Roman"/>
          <w:sz w:val="24"/>
          <w:szCs w:val="24"/>
        </w:rPr>
      </w:pPr>
    </w:p>
    <w:p w:rsidR="00E11F18" w:rsidRPr="00E11F18" w:rsidRDefault="00E11F18" w:rsidP="00E11F18">
      <w:pPr>
        <w:pStyle w:val="29"/>
        <w:rPr>
          <w:rFonts w:ascii="Times New Roman" w:hAnsi="Times New Roman"/>
          <w:sz w:val="24"/>
          <w:szCs w:val="24"/>
        </w:rPr>
      </w:pPr>
      <w:r w:rsidRPr="00E11F18">
        <w:rPr>
          <w:rFonts w:ascii="Times New Roman" w:hAnsi="Times New Roman"/>
          <w:sz w:val="24"/>
          <w:szCs w:val="24"/>
        </w:rPr>
        <w:t>Население России 8 класс:</w:t>
      </w:r>
    </w:p>
    <w:p w:rsidR="00E11F18" w:rsidRPr="00315A4A" w:rsidRDefault="00E11F18" w:rsidP="00E11F18">
      <w:pPr>
        <w:pStyle w:val="29"/>
        <w:rPr>
          <w:rFonts w:ascii="Times New Roman" w:hAnsi="Times New Roman"/>
          <w:i/>
          <w:sz w:val="24"/>
          <w:szCs w:val="24"/>
        </w:rPr>
      </w:pPr>
      <w:r w:rsidRPr="00315A4A">
        <w:rPr>
          <w:rFonts w:ascii="Times New Roman" w:hAnsi="Times New Roman"/>
          <w:i/>
          <w:sz w:val="24"/>
          <w:szCs w:val="24"/>
        </w:rPr>
        <w:t xml:space="preserve">Ученик научится: </w:t>
      </w:r>
    </w:p>
    <w:p w:rsidR="00E11F18" w:rsidRPr="00E11F18" w:rsidRDefault="00E11F18" w:rsidP="00E11F18">
      <w:pPr>
        <w:pStyle w:val="29"/>
        <w:rPr>
          <w:rFonts w:ascii="Times New Roman" w:hAnsi="Times New Roman"/>
          <w:sz w:val="24"/>
          <w:szCs w:val="24"/>
        </w:rPr>
      </w:pPr>
      <w:r w:rsidRPr="00E11F18">
        <w:rPr>
          <w:rFonts w:ascii="Times New Roman" w:hAnsi="Times New Roman"/>
          <w:sz w:val="24"/>
          <w:szCs w:val="24"/>
        </w:rPr>
        <w:t>-различать демографические процессы и явления, характеризующие динамику численности населения России и отдельных регионов и стран;</w:t>
      </w:r>
    </w:p>
    <w:p w:rsidR="00E11F18" w:rsidRPr="00E11F18" w:rsidRDefault="00E11F18" w:rsidP="00E11F18">
      <w:pPr>
        <w:pStyle w:val="29"/>
        <w:rPr>
          <w:rFonts w:ascii="Times New Roman" w:hAnsi="Times New Roman"/>
          <w:sz w:val="24"/>
          <w:szCs w:val="24"/>
        </w:rPr>
      </w:pPr>
      <w:r w:rsidRPr="00E11F18">
        <w:rPr>
          <w:rFonts w:ascii="Times New Roman" w:hAnsi="Times New Roman"/>
          <w:sz w:val="24"/>
          <w:szCs w:val="24"/>
        </w:rPr>
        <w:t>-анализировать факторы, определяющие динамику населения России, половозрастную структуру, особенности размещения населения по территории России, географические различия в уровне занятости, качестве и уровне жизни населения;</w:t>
      </w:r>
    </w:p>
    <w:p w:rsidR="00E11F18" w:rsidRPr="00E11F18" w:rsidRDefault="00E11F18" w:rsidP="00E11F18">
      <w:pPr>
        <w:pStyle w:val="29"/>
        <w:rPr>
          <w:rFonts w:ascii="Times New Roman" w:hAnsi="Times New Roman"/>
          <w:sz w:val="24"/>
          <w:szCs w:val="24"/>
        </w:rPr>
      </w:pPr>
      <w:r w:rsidRPr="00E11F18">
        <w:rPr>
          <w:rFonts w:ascii="Times New Roman" w:hAnsi="Times New Roman"/>
          <w:sz w:val="24"/>
          <w:szCs w:val="24"/>
        </w:rPr>
        <w:t>-сравнивать особенности населения отдельных регионов страны по этническому, языковому и религиозному составу;</w:t>
      </w:r>
    </w:p>
    <w:p w:rsidR="00E11F18" w:rsidRPr="00E11F18" w:rsidRDefault="00E11F18" w:rsidP="00E11F18">
      <w:pPr>
        <w:pStyle w:val="29"/>
        <w:rPr>
          <w:rFonts w:ascii="Times New Roman" w:hAnsi="Times New Roman"/>
          <w:sz w:val="24"/>
          <w:szCs w:val="24"/>
        </w:rPr>
      </w:pPr>
      <w:r w:rsidRPr="00E11F18">
        <w:rPr>
          <w:rFonts w:ascii="Times New Roman" w:hAnsi="Times New Roman"/>
          <w:sz w:val="24"/>
          <w:szCs w:val="24"/>
        </w:rPr>
        <w:lastRenderedPageBreak/>
        <w:t>-объяснять особенности динамики численности, половозрастной структуры и размещения на селения России и ее отдельных регионов;</w:t>
      </w:r>
    </w:p>
    <w:p w:rsidR="00E11F18" w:rsidRPr="00E11F18" w:rsidRDefault="00E11F18" w:rsidP="00E11F18">
      <w:pPr>
        <w:pStyle w:val="29"/>
        <w:rPr>
          <w:rFonts w:ascii="Times New Roman" w:hAnsi="Times New Roman"/>
          <w:sz w:val="24"/>
          <w:szCs w:val="24"/>
        </w:rPr>
      </w:pPr>
      <w:r w:rsidRPr="00E11F18">
        <w:rPr>
          <w:rFonts w:ascii="Times New Roman" w:hAnsi="Times New Roman"/>
          <w:sz w:val="24"/>
          <w:szCs w:val="24"/>
        </w:rPr>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E11F18" w:rsidRPr="00E11F18" w:rsidRDefault="00E11F18" w:rsidP="00E11F18">
      <w:pPr>
        <w:pStyle w:val="29"/>
        <w:rPr>
          <w:rFonts w:ascii="Times New Roman" w:hAnsi="Times New Roman"/>
          <w:sz w:val="24"/>
          <w:szCs w:val="24"/>
        </w:rPr>
      </w:pPr>
      <w:r w:rsidRPr="00E11F18">
        <w:rPr>
          <w:rFonts w:ascii="Times New Roman" w:hAnsi="Times New Roman"/>
          <w:sz w:val="24"/>
          <w:szCs w:val="24"/>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для решения практико-ориентированных задач в контексте реальной жизни.</w:t>
      </w:r>
    </w:p>
    <w:p w:rsidR="00E11F18" w:rsidRPr="00315A4A" w:rsidRDefault="00E11F18" w:rsidP="00E11F18">
      <w:pPr>
        <w:pStyle w:val="29"/>
        <w:rPr>
          <w:rFonts w:ascii="Times New Roman" w:hAnsi="Times New Roman"/>
          <w:i/>
          <w:sz w:val="24"/>
          <w:szCs w:val="24"/>
        </w:rPr>
      </w:pPr>
      <w:r w:rsidRPr="00315A4A">
        <w:rPr>
          <w:rFonts w:ascii="Times New Roman" w:hAnsi="Times New Roman"/>
          <w:i/>
          <w:iCs/>
          <w:sz w:val="24"/>
          <w:szCs w:val="24"/>
        </w:rPr>
        <w:t>Ученик получит возможность научиться:</w:t>
      </w:r>
    </w:p>
    <w:p w:rsidR="00E11F18" w:rsidRPr="00E11F18" w:rsidRDefault="00E11F18" w:rsidP="00E11F18">
      <w:pPr>
        <w:pStyle w:val="29"/>
        <w:rPr>
          <w:rFonts w:ascii="Times New Roman" w:hAnsi="Times New Roman"/>
          <w:sz w:val="24"/>
          <w:szCs w:val="24"/>
        </w:rPr>
      </w:pPr>
      <w:r w:rsidRPr="00E11F18">
        <w:rPr>
          <w:rFonts w:ascii="Times New Roman" w:hAnsi="Times New Roman"/>
          <w:iCs/>
          <w:sz w:val="24"/>
          <w:szCs w:val="24"/>
        </w:rPr>
        <w:t>-выдвигать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w:t>
      </w:r>
    </w:p>
    <w:p w:rsidR="00E11F18" w:rsidRPr="00E11F18" w:rsidRDefault="00E11F18" w:rsidP="00E11F18">
      <w:pPr>
        <w:pStyle w:val="29"/>
        <w:rPr>
          <w:rFonts w:ascii="Times New Roman" w:hAnsi="Times New Roman"/>
          <w:sz w:val="24"/>
          <w:szCs w:val="24"/>
        </w:rPr>
      </w:pPr>
      <w:r w:rsidRPr="00E11F18">
        <w:rPr>
          <w:rFonts w:ascii="Times New Roman" w:hAnsi="Times New Roman"/>
          <w:iCs/>
          <w:sz w:val="24"/>
          <w:szCs w:val="24"/>
        </w:rPr>
        <w:t>-оценивать ситуацию на рынке труда и ее динамику.</w:t>
      </w:r>
    </w:p>
    <w:p w:rsidR="00E11F18" w:rsidRPr="001A5578" w:rsidRDefault="00E11F18" w:rsidP="001A5578">
      <w:pPr>
        <w:spacing w:after="0" w:line="240" w:lineRule="auto"/>
        <w:rPr>
          <w:rFonts w:ascii="Times New Roman" w:hAnsi="Times New Roman"/>
          <w:b/>
          <w:sz w:val="24"/>
          <w:szCs w:val="24"/>
        </w:rPr>
      </w:pPr>
    </w:p>
    <w:p w:rsidR="00DB7D43" w:rsidRPr="001A5578" w:rsidRDefault="00DB7D43" w:rsidP="00DB7D43">
      <w:pPr>
        <w:spacing w:after="0" w:line="240" w:lineRule="auto"/>
        <w:ind w:firstLine="708"/>
        <w:jc w:val="center"/>
        <w:rPr>
          <w:rFonts w:ascii="Times New Roman" w:hAnsi="Times New Roman"/>
          <w:b/>
          <w:sz w:val="24"/>
          <w:szCs w:val="24"/>
        </w:rPr>
      </w:pPr>
    </w:p>
    <w:p w:rsidR="00DB7D43" w:rsidRPr="00E00D7D" w:rsidRDefault="00E00D7D" w:rsidP="00E00D7D">
      <w:pPr>
        <w:spacing w:after="0" w:line="240" w:lineRule="auto"/>
        <w:ind w:left="360"/>
        <w:jc w:val="center"/>
        <w:rPr>
          <w:rFonts w:ascii="Times New Roman" w:hAnsi="Times New Roman"/>
          <w:b/>
          <w:bCs/>
          <w:sz w:val="28"/>
          <w:szCs w:val="28"/>
        </w:rPr>
      </w:pPr>
      <w:r>
        <w:rPr>
          <w:rFonts w:ascii="Times New Roman" w:hAnsi="Times New Roman"/>
          <w:b/>
          <w:bCs/>
          <w:sz w:val="28"/>
          <w:szCs w:val="28"/>
        </w:rPr>
        <w:t>4.Содержание учебного предмета с основными видами деятельности.</w:t>
      </w:r>
    </w:p>
    <w:p w:rsidR="00DB7D43" w:rsidRPr="001A5578" w:rsidRDefault="00DB7D43" w:rsidP="00DB7D43">
      <w:pPr>
        <w:spacing w:after="0" w:line="240" w:lineRule="auto"/>
        <w:jc w:val="center"/>
        <w:rPr>
          <w:rFonts w:ascii="Times New Roman" w:eastAsia="Times New Roman" w:hAnsi="Times New Roman"/>
          <w:b/>
          <w:bCs/>
          <w:sz w:val="28"/>
          <w:szCs w:val="28"/>
        </w:rPr>
      </w:pPr>
      <w:r w:rsidRPr="001A5578">
        <w:rPr>
          <w:rFonts w:ascii="Times New Roman" w:eastAsia="Times New Roman" w:hAnsi="Times New Roman"/>
          <w:b/>
          <w:bCs/>
          <w:sz w:val="28"/>
          <w:szCs w:val="28"/>
        </w:rPr>
        <w:t>8 класс</w:t>
      </w:r>
    </w:p>
    <w:tbl>
      <w:tblPr>
        <w:tblStyle w:val="afc"/>
        <w:tblW w:w="14992" w:type="dxa"/>
        <w:tblLook w:val="04A0"/>
      </w:tblPr>
      <w:tblGrid>
        <w:gridCol w:w="673"/>
        <w:gridCol w:w="2539"/>
        <w:gridCol w:w="4916"/>
        <w:gridCol w:w="6864"/>
      </w:tblGrid>
      <w:tr w:rsidR="00DB7D43" w:rsidRPr="004C0B4A" w:rsidTr="004C0B4A">
        <w:tc>
          <w:tcPr>
            <w:tcW w:w="675" w:type="dxa"/>
          </w:tcPr>
          <w:p w:rsidR="00DB7D43" w:rsidRPr="004C0B4A" w:rsidRDefault="00DB7D43" w:rsidP="00DB7D43">
            <w:pPr>
              <w:jc w:val="center"/>
              <w:rPr>
                <w:rFonts w:ascii="Times New Roman" w:hAnsi="Times New Roman"/>
                <w:b/>
                <w:sz w:val="24"/>
                <w:szCs w:val="24"/>
              </w:rPr>
            </w:pPr>
            <w:r w:rsidRPr="004C0B4A">
              <w:rPr>
                <w:rFonts w:ascii="Times New Roman" w:hAnsi="Times New Roman"/>
                <w:b/>
                <w:sz w:val="24"/>
                <w:szCs w:val="24"/>
              </w:rPr>
              <w:t>№ п/п</w:t>
            </w:r>
          </w:p>
        </w:tc>
        <w:tc>
          <w:tcPr>
            <w:tcW w:w="2410" w:type="dxa"/>
          </w:tcPr>
          <w:p w:rsidR="00DB7D43" w:rsidRPr="004C0B4A" w:rsidRDefault="00DB7D43" w:rsidP="00DB7D43">
            <w:pPr>
              <w:jc w:val="center"/>
              <w:rPr>
                <w:rFonts w:ascii="Times New Roman" w:hAnsi="Times New Roman"/>
                <w:b/>
                <w:sz w:val="24"/>
                <w:szCs w:val="24"/>
              </w:rPr>
            </w:pPr>
            <w:r w:rsidRPr="004C0B4A">
              <w:rPr>
                <w:rFonts w:ascii="Times New Roman" w:hAnsi="Times New Roman"/>
                <w:b/>
                <w:sz w:val="24"/>
                <w:szCs w:val="24"/>
              </w:rPr>
              <w:t>Тема</w:t>
            </w:r>
          </w:p>
        </w:tc>
        <w:tc>
          <w:tcPr>
            <w:tcW w:w="4961" w:type="dxa"/>
          </w:tcPr>
          <w:p w:rsidR="00DB7D43" w:rsidRPr="004C0B4A" w:rsidRDefault="00DB7D43" w:rsidP="00DB7D43">
            <w:pPr>
              <w:jc w:val="center"/>
              <w:rPr>
                <w:rFonts w:ascii="Times New Roman" w:hAnsi="Times New Roman"/>
                <w:b/>
                <w:sz w:val="24"/>
                <w:szCs w:val="24"/>
              </w:rPr>
            </w:pPr>
            <w:r w:rsidRPr="004C0B4A">
              <w:rPr>
                <w:rFonts w:ascii="Times New Roman" w:hAnsi="Times New Roman"/>
                <w:b/>
                <w:sz w:val="24"/>
                <w:szCs w:val="24"/>
              </w:rPr>
              <w:t>Содержание</w:t>
            </w:r>
          </w:p>
        </w:tc>
        <w:tc>
          <w:tcPr>
            <w:tcW w:w="6946" w:type="dxa"/>
          </w:tcPr>
          <w:p w:rsidR="00DB7D43" w:rsidRPr="004C0B4A" w:rsidRDefault="00DB7D43" w:rsidP="00DB7D43">
            <w:pPr>
              <w:jc w:val="center"/>
              <w:rPr>
                <w:rFonts w:ascii="Times New Roman" w:hAnsi="Times New Roman"/>
                <w:b/>
                <w:sz w:val="24"/>
                <w:szCs w:val="24"/>
              </w:rPr>
            </w:pPr>
            <w:r w:rsidRPr="004C0B4A">
              <w:rPr>
                <w:rFonts w:ascii="Times New Roman" w:hAnsi="Times New Roman"/>
                <w:b/>
                <w:sz w:val="24"/>
                <w:szCs w:val="24"/>
              </w:rPr>
              <w:t>Виды деятельности</w:t>
            </w:r>
          </w:p>
        </w:tc>
      </w:tr>
      <w:tr w:rsidR="00DB7D43" w:rsidRPr="004C0B4A" w:rsidTr="004C0B4A">
        <w:tc>
          <w:tcPr>
            <w:tcW w:w="675" w:type="dxa"/>
          </w:tcPr>
          <w:p w:rsidR="00DB7D43" w:rsidRPr="004C0B4A" w:rsidRDefault="00DB7D43" w:rsidP="00DB7D43">
            <w:pPr>
              <w:jc w:val="center"/>
              <w:rPr>
                <w:rFonts w:ascii="Times New Roman" w:eastAsia="Times New Roman" w:hAnsi="Times New Roman"/>
                <w:b/>
                <w:bCs/>
                <w:sz w:val="24"/>
                <w:szCs w:val="24"/>
              </w:rPr>
            </w:pPr>
            <w:r w:rsidRPr="004C0B4A">
              <w:rPr>
                <w:rFonts w:ascii="Times New Roman" w:eastAsia="Times New Roman" w:hAnsi="Times New Roman"/>
                <w:b/>
                <w:bCs/>
                <w:sz w:val="24"/>
                <w:szCs w:val="24"/>
              </w:rPr>
              <w:t>1</w:t>
            </w:r>
          </w:p>
        </w:tc>
        <w:tc>
          <w:tcPr>
            <w:tcW w:w="2410" w:type="dxa"/>
          </w:tcPr>
          <w:p w:rsidR="00DB7D43" w:rsidRPr="004C0B4A" w:rsidRDefault="00DB7D43" w:rsidP="00DB7D43">
            <w:pPr>
              <w:jc w:val="center"/>
              <w:rPr>
                <w:rStyle w:val="afe"/>
                <w:rFonts w:ascii="Times New Roman" w:hAnsi="Times New Roman"/>
                <w:sz w:val="24"/>
                <w:szCs w:val="24"/>
              </w:rPr>
            </w:pPr>
            <w:r w:rsidRPr="004C0B4A">
              <w:rPr>
                <w:rStyle w:val="afe"/>
                <w:rFonts w:ascii="Times New Roman" w:hAnsi="Times New Roman"/>
                <w:sz w:val="24"/>
                <w:szCs w:val="24"/>
              </w:rPr>
              <w:t>ВВЕДЕНИЕ.</w:t>
            </w:r>
          </w:p>
          <w:p w:rsidR="00DB7D43" w:rsidRPr="004C0B4A" w:rsidRDefault="00DB7D43" w:rsidP="00DB7D43">
            <w:pPr>
              <w:rPr>
                <w:rFonts w:ascii="Times New Roman" w:hAnsi="Times New Roman"/>
                <w:b/>
                <w:sz w:val="24"/>
                <w:szCs w:val="24"/>
              </w:rPr>
            </w:pPr>
            <w:r w:rsidRPr="004C0B4A">
              <w:rPr>
                <w:rFonts w:ascii="Times New Roman" w:hAnsi="Times New Roman"/>
                <w:b/>
                <w:sz w:val="24"/>
                <w:szCs w:val="24"/>
              </w:rPr>
              <w:t xml:space="preserve">География – один из способов познания мира.  </w:t>
            </w:r>
          </w:p>
        </w:tc>
        <w:tc>
          <w:tcPr>
            <w:tcW w:w="4961" w:type="dxa"/>
          </w:tcPr>
          <w:p w:rsidR="00DB7D43" w:rsidRPr="004C0B4A" w:rsidRDefault="00DB7D43" w:rsidP="00DB7D43">
            <w:pPr>
              <w:shd w:val="clear" w:color="auto" w:fill="FFFFFF"/>
              <w:ind w:left="5" w:right="5"/>
              <w:jc w:val="both"/>
              <w:rPr>
                <w:rFonts w:ascii="Times New Roman" w:hAnsi="Times New Roman"/>
                <w:sz w:val="24"/>
                <w:szCs w:val="24"/>
              </w:rPr>
            </w:pPr>
            <w:r w:rsidRPr="004C0B4A">
              <w:rPr>
                <w:rFonts w:ascii="Times New Roman" w:hAnsi="Times New Roman"/>
                <w:sz w:val="24"/>
                <w:szCs w:val="24"/>
              </w:rPr>
              <w:t>Изучение географии как один из способов позна</w:t>
            </w:r>
            <w:r w:rsidRPr="004C0B4A">
              <w:rPr>
                <w:rFonts w:ascii="Times New Roman" w:hAnsi="Times New Roman"/>
                <w:sz w:val="24"/>
                <w:szCs w:val="24"/>
              </w:rPr>
              <w:softHyphen/>
              <w:t>ния окружающего мира. Главная задача географии — выяснение того, чем живут люди, как они взаимодей</w:t>
            </w:r>
            <w:r w:rsidRPr="004C0B4A">
              <w:rPr>
                <w:rFonts w:ascii="Times New Roman" w:hAnsi="Times New Roman"/>
                <w:sz w:val="24"/>
                <w:szCs w:val="24"/>
              </w:rPr>
              <w:softHyphen/>
              <w:t>ствуют с окружающей средой и изменяют ее.</w:t>
            </w:r>
          </w:p>
          <w:p w:rsidR="00DB7D43" w:rsidRPr="004C0B4A" w:rsidRDefault="00DB7D43" w:rsidP="00DB7D43">
            <w:pPr>
              <w:shd w:val="clear" w:color="auto" w:fill="FFFFFF"/>
              <w:rPr>
                <w:rFonts w:ascii="Times New Roman" w:hAnsi="Times New Roman"/>
                <w:sz w:val="24"/>
                <w:szCs w:val="24"/>
              </w:rPr>
            </w:pPr>
            <w:r w:rsidRPr="004C0B4A">
              <w:rPr>
                <w:rFonts w:ascii="Times New Roman" w:hAnsi="Times New Roman"/>
                <w:sz w:val="24"/>
                <w:szCs w:val="24"/>
              </w:rPr>
              <w:t>Уникальность географических объектов.</w:t>
            </w:r>
          </w:p>
          <w:p w:rsidR="00DB7D43" w:rsidRPr="004C0B4A" w:rsidRDefault="00DB7D43" w:rsidP="00DB7D43">
            <w:pPr>
              <w:shd w:val="clear" w:color="auto" w:fill="FFFFFF"/>
              <w:rPr>
                <w:rFonts w:ascii="Times New Roman" w:hAnsi="Times New Roman"/>
                <w:sz w:val="24"/>
                <w:szCs w:val="24"/>
              </w:rPr>
            </w:pPr>
            <w:r w:rsidRPr="004C0B4A">
              <w:rPr>
                <w:rFonts w:ascii="Times New Roman" w:hAnsi="Times New Roman"/>
                <w:sz w:val="24"/>
                <w:szCs w:val="24"/>
              </w:rPr>
              <w:t>Разнообразие территории России.</w:t>
            </w:r>
            <w:r w:rsidR="00315A4A">
              <w:rPr>
                <w:rFonts w:ascii="Times New Roman" w:hAnsi="Times New Roman"/>
                <w:sz w:val="24"/>
                <w:szCs w:val="24"/>
              </w:rPr>
              <w:t xml:space="preserve"> </w:t>
            </w:r>
            <w:r w:rsidRPr="004C0B4A">
              <w:rPr>
                <w:rFonts w:ascii="Times New Roman" w:hAnsi="Times New Roman"/>
                <w:sz w:val="24"/>
                <w:szCs w:val="24"/>
              </w:rPr>
              <w:t>География и краеведение.</w:t>
            </w:r>
          </w:p>
          <w:p w:rsidR="00DB7D43" w:rsidRPr="004C0B4A" w:rsidRDefault="00DB7D43" w:rsidP="00DB7D43">
            <w:pPr>
              <w:shd w:val="clear" w:color="auto" w:fill="FFFFFF"/>
              <w:rPr>
                <w:rFonts w:ascii="Times New Roman" w:hAnsi="Times New Roman"/>
                <w:sz w:val="24"/>
                <w:szCs w:val="24"/>
              </w:rPr>
            </w:pPr>
            <w:r w:rsidRPr="004C0B4A">
              <w:rPr>
                <w:rFonts w:ascii="Times New Roman" w:hAnsi="Times New Roman"/>
                <w:sz w:val="24"/>
                <w:szCs w:val="24"/>
              </w:rPr>
              <w:t>Географический взгляд на мир.</w:t>
            </w:r>
          </w:p>
          <w:p w:rsidR="00DB7D43" w:rsidRPr="004C0B4A" w:rsidRDefault="00DB7D43" w:rsidP="00DB7D43">
            <w:pPr>
              <w:rPr>
                <w:rFonts w:ascii="Times New Roman" w:hAnsi="Times New Roman"/>
                <w:sz w:val="24"/>
                <w:szCs w:val="24"/>
              </w:rPr>
            </w:pPr>
          </w:p>
        </w:tc>
        <w:tc>
          <w:tcPr>
            <w:tcW w:w="6946" w:type="dxa"/>
          </w:tcPr>
          <w:p w:rsidR="00DB7D43" w:rsidRPr="004C0B4A" w:rsidRDefault="00DB7D43" w:rsidP="00DB7D43">
            <w:pPr>
              <w:rPr>
                <w:rStyle w:val="dash0410043104370430044600200441043f04380441043a0430char1"/>
              </w:rPr>
            </w:pPr>
            <w:r w:rsidRPr="004C0B4A">
              <w:rPr>
                <w:rStyle w:val="dash0410043104370430044600200441043f04380441043a0430char1"/>
              </w:rPr>
              <w:t>Формирование представлений о географических знаниях как компоненте научной картины мира, их необходимости для решения современных практических задач  человечества и своей страны, в том числе задачи охраны окружающей среды и рационального природопользования.</w:t>
            </w:r>
          </w:p>
          <w:p w:rsidR="00DB7D43" w:rsidRPr="004C0B4A" w:rsidRDefault="00DB7D43" w:rsidP="00DB7D43">
            <w:pPr>
              <w:pStyle w:val="dash0410043104370430044600200441043f04380441043a0430"/>
              <w:ind w:left="0" w:firstLine="0"/>
              <w:rPr>
                <w:rStyle w:val="dash041e005f0431005f044b005f0447005f043d005f044b005f0439005f005fchar1char1"/>
              </w:rPr>
            </w:pPr>
            <w:r w:rsidRPr="004C0B4A">
              <w:t>выделять главное, существенные признаки понятий,</w:t>
            </w:r>
            <w:r w:rsidRPr="004C0B4A">
              <w:rPr>
                <w:rStyle w:val="dash041e005f0431005f044b005f0447005f043d005f044b005f0439005f005fchar1char1"/>
              </w:rPr>
              <w:t xml:space="preserve"> </w:t>
            </w:r>
          </w:p>
          <w:p w:rsidR="00DB7D43" w:rsidRPr="004C0B4A" w:rsidRDefault="00DB7D43" w:rsidP="00DB7D43">
            <w:pPr>
              <w:pStyle w:val="dash0410043104370430044600200441043f04380441043a0430"/>
              <w:ind w:left="0" w:firstLine="0"/>
            </w:pPr>
            <w:r w:rsidRPr="004C0B4A">
              <w:t>приводить примеры конкретных практических задач, в решении которых надо использовать географическую науку.</w:t>
            </w:r>
          </w:p>
        </w:tc>
      </w:tr>
      <w:tr w:rsidR="00DB7D43" w:rsidRPr="004C0B4A" w:rsidTr="004C0B4A">
        <w:trPr>
          <w:trHeight w:val="2034"/>
        </w:trPr>
        <w:tc>
          <w:tcPr>
            <w:tcW w:w="675" w:type="dxa"/>
            <w:vMerge w:val="restart"/>
          </w:tcPr>
          <w:p w:rsidR="00DB7D43" w:rsidRPr="004C0B4A" w:rsidRDefault="00DB7D43" w:rsidP="00DB7D43">
            <w:pPr>
              <w:jc w:val="center"/>
              <w:rPr>
                <w:rFonts w:ascii="Times New Roman" w:eastAsia="Times New Roman" w:hAnsi="Times New Roman"/>
                <w:b/>
                <w:bCs/>
                <w:sz w:val="24"/>
                <w:szCs w:val="24"/>
              </w:rPr>
            </w:pPr>
            <w:r w:rsidRPr="004C0B4A">
              <w:rPr>
                <w:rFonts w:ascii="Times New Roman" w:eastAsia="Times New Roman" w:hAnsi="Times New Roman"/>
                <w:b/>
                <w:bCs/>
                <w:sz w:val="24"/>
                <w:szCs w:val="24"/>
              </w:rPr>
              <w:t>2</w:t>
            </w:r>
          </w:p>
        </w:tc>
        <w:tc>
          <w:tcPr>
            <w:tcW w:w="2410" w:type="dxa"/>
          </w:tcPr>
          <w:p w:rsidR="00DB7D43" w:rsidRPr="004C0B4A" w:rsidRDefault="00DB7D43" w:rsidP="00DB7D43">
            <w:pPr>
              <w:rPr>
                <w:rFonts w:ascii="Times New Roman" w:hAnsi="Times New Roman"/>
                <w:b/>
                <w:sz w:val="24"/>
                <w:szCs w:val="24"/>
              </w:rPr>
            </w:pPr>
            <w:r w:rsidRPr="004C0B4A">
              <w:rPr>
                <w:rFonts w:ascii="Times New Roman" w:hAnsi="Times New Roman"/>
                <w:b/>
                <w:sz w:val="24"/>
                <w:szCs w:val="24"/>
              </w:rPr>
              <w:t xml:space="preserve">РАЗДЕЛ </w:t>
            </w:r>
            <w:r w:rsidRPr="004C0B4A">
              <w:rPr>
                <w:rFonts w:ascii="Times New Roman" w:hAnsi="Times New Roman"/>
                <w:b/>
                <w:sz w:val="24"/>
                <w:szCs w:val="24"/>
                <w:lang w:val="en-US"/>
              </w:rPr>
              <w:t>I</w:t>
            </w:r>
            <w:r w:rsidRPr="004C0B4A">
              <w:rPr>
                <w:rFonts w:ascii="Times New Roman" w:hAnsi="Times New Roman"/>
                <w:b/>
                <w:sz w:val="24"/>
                <w:szCs w:val="24"/>
              </w:rPr>
              <w:t>. Пространства России.</w:t>
            </w:r>
          </w:p>
          <w:p w:rsidR="00DB7D43" w:rsidRPr="004C0B4A" w:rsidRDefault="00DB7D43" w:rsidP="00DB7D43">
            <w:pPr>
              <w:rPr>
                <w:rFonts w:ascii="Times New Roman" w:hAnsi="Times New Roman"/>
                <w:b/>
                <w:i/>
                <w:sz w:val="24"/>
                <w:szCs w:val="24"/>
              </w:rPr>
            </w:pPr>
            <w:r w:rsidRPr="004C0B4A">
              <w:rPr>
                <w:rFonts w:ascii="Times New Roman" w:hAnsi="Times New Roman"/>
                <w:b/>
                <w:sz w:val="24"/>
                <w:szCs w:val="24"/>
              </w:rPr>
              <w:t xml:space="preserve"> </w:t>
            </w:r>
            <w:r w:rsidRPr="004C0B4A">
              <w:rPr>
                <w:rFonts w:ascii="Times New Roman" w:hAnsi="Times New Roman"/>
                <w:b/>
                <w:i/>
                <w:sz w:val="24"/>
                <w:szCs w:val="24"/>
              </w:rPr>
              <w:t>Россия на карте мира.</w:t>
            </w:r>
          </w:p>
        </w:tc>
        <w:tc>
          <w:tcPr>
            <w:tcW w:w="4961" w:type="dxa"/>
          </w:tcPr>
          <w:p w:rsidR="00DB7D43" w:rsidRPr="004C0B4A" w:rsidRDefault="00DB7D43" w:rsidP="00DB7D43">
            <w:pPr>
              <w:shd w:val="clear" w:color="auto" w:fill="FFFFFF"/>
              <w:ind w:left="10"/>
              <w:jc w:val="both"/>
              <w:rPr>
                <w:rFonts w:ascii="Times New Roman" w:hAnsi="Times New Roman"/>
                <w:sz w:val="24"/>
                <w:szCs w:val="24"/>
              </w:rPr>
            </w:pPr>
            <w:r w:rsidRPr="004C0B4A">
              <w:rPr>
                <w:rFonts w:ascii="Times New Roman" w:hAnsi="Times New Roman"/>
                <w:sz w:val="24"/>
                <w:szCs w:val="24"/>
              </w:rPr>
              <w:t>Доля России в населении и территории мира, Европы и Азии.</w:t>
            </w:r>
          </w:p>
          <w:p w:rsidR="00DB7D43" w:rsidRPr="004C0B4A" w:rsidRDefault="00DB7D43" w:rsidP="00DB7D43">
            <w:pPr>
              <w:rPr>
                <w:rFonts w:ascii="Times New Roman" w:hAnsi="Times New Roman"/>
                <w:sz w:val="24"/>
                <w:szCs w:val="24"/>
              </w:rPr>
            </w:pPr>
            <w:r w:rsidRPr="004C0B4A">
              <w:rPr>
                <w:rFonts w:ascii="Times New Roman" w:hAnsi="Times New Roman"/>
                <w:sz w:val="24"/>
                <w:szCs w:val="24"/>
              </w:rPr>
              <w:t>Географическое положение и размеры территории. Крайние точки территории, ее протяженность.</w:t>
            </w:r>
          </w:p>
        </w:tc>
        <w:tc>
          <w:tcPr>
            <w:tcW w:w="6946" w:type="dxa"/>
            <w:vMerge w:val="restart"/>
          </w:tcPr>
          <w:p w:rsidR="00DB7D43" w:rsidRPr="004C0B4A" w:rsidRDefault="00DB7D43" w:rsidP="00DB7D43">
            <w:pPr>
              <w:rPr>
                <w:rFonts w:ascii="Times New Roman" w:hAnsi="Times New Roman"/>
                <w:sz w:val="24"/>
                <w:szCs w:val="24"/>
              </w:rPr>
            </w:pPr>
            <w:r w:rsidRPr="004C0B4A">
              <w:rPr>
                <w:rStyle w:val="dash041e0431044b0447043d044b0439char1"/>
              </w:rPr>
              <w:t>Формирование первичных компетенций использования территориального подхода как основы географического мышления.</w:t>
            </w:r>
            <w:r w:rsidRPr="004C0B4A">
              <w:rPr>
                <w:rFonts w:ascii="Times New Roman" w:hAnsi="Times New Roman"/>
                <w:sz w:val="24"/>
                <w:szCs w:val="24"/>
              </w:rPr>
              <w:t xml:space="preserve"> </w:t>
            </w:r>
          </w:p>
          <w:p w:rsidR="00DB7D43" w:rsidRPr="004C0B4A" w:rsidRDefault="00DB7D43" w:rsidP="00DB7D43">
            <w:pPr>
              <w:rPr>
                <w:rFonts w:ascii="Times New Roman" w:hAnsi="Times New Roman"/>
                <w:sz w:val="24"/>
                <w:szCs w:val="24"/>
              </w:rPr>
            </w:pPr>
            <w:r w:rsidRPr="004C0B4A">
              <w:rPr>
                <w:rFonts w:ascii="Times New Roman" w:hAnsi="Times New Roman"/>
                <w:sz w:val="24"/>
                <w:szCs w:val="24"/>
              </w:rPr>
              <w:t xml:space="preserve">Развитие и совершенствование умений </w:t>
            </w:r>
          </w:p>
          <w:p w:rsidR="00DB7D43" w:rsidRPr="004C0B4A" w:rsidRDefault="00DB7D43" w:rsidP="00DB7D43">
            <w:pPr>
              <w:rPr>
                <w:rFonts w:ascii="Times New Roman" w:hAnsi="Times New Roman"/>
                <w:sz w:val="24"/>
                <w:szCs w:val="24"/>
              </w:rPr>
            </w:pPr>
            <w:r w:rsidRPr="004C0B4A">
              <w:rPr>
                <w:rFonts w:ascii="Times New Roman" w:hAnsi="Times New Roman"/>
                <w:sz w:val="24"/>
                <w:szCs w:val="24"/>
              </w:rPr>
              <w:t>выделять главное, отбирать и работать с различными источниками, анализировать и делать выводы, выявлять причинно-следственные связи.</w:t>
            </w:r>
          </w:p>
          <w:p w:rsidR="00DB7D43" w:rsidRPr="004C0B4A" w:rsidRDefault="00DB7D43" w:rsidP="00DB7D43">
            <w:pPr>
              <w:rPr>
                <w:rStyle w:val="dash041e0431044b0447043d044b0439char1"/>
              </w:rPr>
            </w:pPr>
            <w:r w:rsidRPr="004C0B4A">
              <w:rPr>
                <w:rStyle w:val="dash041e0431044b0447043d044b0439char1"/>
              </w:rPr>
              <w:t>Овладение  практическими умениями на основе использования картографических источников информации и инструментов  для определения количественных и качественных характеристик компонентов географической среды</w:t>
            </w:r>
            <w:r w:rsidRPr="004C0B4A">
              <w:rPr>
                <w:rFonts w:ascii="Times New Roman" w:hAnsi="Times New Roman"/>
                <w:sz w:val="24"/>
                <w:szCs w:val="24"/>
              </w:rPr>
              <w:t>:</w:t>
            </w:r>
          </w:p>
          <w:p w:rsidR="00DB7D43" w:rsidRPr="004C0B4A" w:rsidRDefault="00DB7D43" w:rsidP="00DB7D43">
            <w:pPr>
              <w:rPr>
                <w:rFonts w:ascii="Times New Roman" w:hAnsi="Times New Roman"/>
                <w:sz w:val="24"/>
                <w:szCs w:val="24"/>
              </w:rPr>
            </w:pPr>
            <w:r w:rsidRPr="004C0B4A">
              <w:rPr>
                <w:rFonts w:ascii="Times New Roman" w:hAnsi="Times New Roman"/>
                <w:sz w:val="24"/>
                <w:szCs w:val="24"/>
              </w:rPr>
              <w:lastRenderedPageBreak/>
              <w:t>-объяснять  значение понятий: государственная территория, территориальные воды, воздушное пространство страны, навигация, международный статус, часовые пояса, поясное и декретное время, линия перемены дат.</w:t>
            </w:r>
          </w:p>
          <w:p w:rsidR="00DB7D43" w:rsidRPr="004C0B4A" w:rsidRDefault="00DB7D43" w:rsidP="00DB7D43">
            <w:pPr>
              <w:rPr>
                <w:rFonts w:ascii="Times New Roman" w:hAnsi="Times New Roman"/>
                <w:sz w:val="24"/>
                <w:szCs w:val="24"/>
              </w:rPr>
            </w:pPr>
            <w:r w:rsidRPr="004C0B4A">
              <w:rPr>
                <w:rFonts w:ascii="Times New Roman" w:hAnsi="Times New Roman"/>
                <w:sz w:val="24"/>
                <w:szCs w:val="24"/>
              </w:rPr>
              <w:t xml:space="preserve">-Определять по карте географическое положение России, называя основные его особенности и делать выводы о  влиянии ГП на природу и освоение территории России; </w:t>
            </w:r>
          </w:p>
          <w:p w:rsidR="00DB7D43" w:rsidRPr="004C0B4A" w:rsidRDefault="00DB7D43" w:rsidP="00DB7D43">
            <w:pPr>
              <w:rPr>
                <w:rFonts w:ascii="Times New Roman" w:hAnsi="Times New Roman"/>
                <w:sz w:val="24"/>
                <w:szCs w:val="24"/>
              </w:rPr>
            </w:pPr>
            <w:r w:rsidRPr="004C0B4A">
              <w:rPr>
                <w:rFonts w:ascii="Times New Roman" w:hAnsi="Times New Roman"/>
                <w:sz w:val="24"/>
                <w:szCs w:val="24"/>
              </w:rPr>
              <w:t>-оценивать влияние географического положения и величины территории на особенности природы и жизнь людей.</w:t>
            </w:r>
          </w:p>
          <w:p w:rsidR="00DB7D43" w:rsidRPr="004C0B4A" w:rsidRDefault="00DB7D43" w:rsidP="00DB7D43">
            <w:pPr>
              <w:rPr>
                <w:rFonts w:ascii="Times New Roman" w:hAnsi="Times New Roman"/>
                <w:sz w:val="24"/>
                <w:szCs w:val="24"/>
              </w:rPr>
            </w:pPr>
            <w:r w:rsidRPr="004C0B4A">
              <w:rPr>
                <w:rFonts w:ascii="Times New Roman" w:hAnsi="Times New Roman"/>
                <w:sz w:val="24"/>
                <w:szCs w:val="24"/>
              </w:rPr>
              <w:t>-показывать на карте крайние точки страны;</w:t>
            </w:r>
          </w:p>
          <w:p w:rsidR="00DB7D43" w:rsidRPr="004C0B4A" w:rsidRDefault="00DB7D43" w:rsidP="00DB7D43">
            <w:pPr>
              <w:rPr>
                <w:rFonts w:ascii="Times New Roman" w:hAnsi="Times New Roman"/>
                <w:sz w:val="24"/>
                <w:szCs w:val="24"/>
              </w:rPr>
            </w:pPr>
            <w:r w:rsidRPr="004C0B4A">
              <w:rPr>
                <w:rFonts w:ascii="Times New Roman" w:hAnsi="Times New Roman"/>
                <w:sz w:val="24"/>
                <w:szCs w:val="24"/>
              </w:rPr>
              <w:t>-определять особенности географического положения территории своего проживания (город, субъект Федерации и т.д.);</w:t>
            </w:r>
          </w:p>
          <w:p w:rsidR="00DB7D43" w:rsidRPr="004C0B4A" w:rsidRDefault="00DB7D43" w:rsidP="00DB7D43">
            <w:pPr>
              <w:rPr>
                <w:rFonts w:ascii="Times New Roman" w:hAnsi="Times New Roman"/>
                <w:sz w:val="24"/>
                <w:szCs w:val="24"/>
              </w:rPr>
            </w:pPr>
            <w:r w:rsidRPr="004C0B4A">
              <w:rPr>
                <w:rFonts w:ascii="Times New Roman" w:hAnsi="Times New Roman"/>
                <w:sz w:val="24"/>
                <w:szCs w:val="24"/>
              </w:rPr>
              <w:t>-характеризовать роль русских землепроходцев и исследователей в освоении и изучении территории страны.</w:t>
            </w:r>
          </w:p>
          <w:p w:rsidR="00DB7D43" w:rsidRPr="004C0B4A" w:rsidRDefault="00DB7D43" w:rsidP="00DB7D43">
            <w:pPr>
              <w:rPr>
                <w:rFonts w:ascii="Times New Roman" w:hAnsi="Times New Roman"/>
                <w:sz w:val="24"/>
                <w:szCs w:val="24"/>
              </w:rPr>
            </w:pPr>
            <w:r w:rsidRPr="004C0B4A">
              <w:rPr>
                <w:rFonts w:ascii="Times New Roman" w:hAnsi="Times New Roman"/>
                <w:sz w:val="24"/>
                <w:szCs w:val="24"/>
              </w:rPr>
              <w:t>-решать задачи по определению географических координат  и разницы во времени часовых поясов,  приводить примеры воздействия разницы во времени на жизнь населения;</w:t>
            </w:r>
          </w:p>
          <w:p w:rsidR="00DB7D43" w:rsidRPr="004C0B4A" w:rsidRDefault="00DB7D43" w:rsidP="00DB7D43">
            <w:pPr>
              <w:rPr>
                <w:rFonts w:ascii="Times New Roman" w:hAnsi="Times New Roman"/>
                <w:sz w:val="24"/>
                <w:szCs w:val="24"/>
              </w:rPr>
            </w:pPr>
            <w:r w:rsidRPr="004C0B4A">
              <w:rPr>
                <w:rFonts w:ascii="Times New Roman" w:hAnsi="Times New Roman"/>
                <w:sz w:val="24"/>
                <w:szCs w:val="24"/>
              </w:rPr>
              <w:t>-показывать границы России и пограничные страны;</w:t>
            </w:r>
          </w:p>
          <w:p w:rsidR="00DB7D43" w:rsidRPr="004C0B4A" w:rsidRDefault="00DB7D43" w:rsidP="00DB7D43">
            <w:pPr>
              <w:rPr>
                <w:rFonts w:ascii="Times New Roman" w:hAnsi="Times New Roman"/>
                <w:sz w:val="24"/>
                <w:szCs w:val="24"/>
              </w:rPr>
            </w:pPr>
            <w:r w:rsidRPr="004C0B4A">
              <w:rPr>
                <w:rFonts w:ascii="Times New Roman" w:hAnsi="Times New Roman"/>
                <w:sz w:val="24"/>
                <w:szCs w:val="24"/>
              </w:rPr>
              <w:t>-приводить примеры значения границы для связей с другими странами;</w:t>
            </w:r>
          </w:p>
          <w:p w:rsidR="00DB7D43" w:rsidRPr="004C0B4A" w:rsidRDefault="00DB7D43" w:rsidP="00DB7D43">
            <w:pPr>
              <w:rPr>
                <w:rFonts w:ascii="Times New Roman" w:eastAsia="Times New Roman" w:hAnsi="Times New Roman"/>
                <w:b/>
                <w:bCs/>
                <w:sz w:val="24"/>
                <w:szCs w:val="24"/>
              </w:rPr>
            </w:pPr>
            <w:r w:rsidRPr="004C0B4A">
              <w:rPr>
                <w:rFonts w:ascii="Times New Roman" w:hAnsi="Times New Roman"/>
                <w:sz w:val="24"/>
                <w:szCs w:val="24"/>
              </w:rPr>
              <w:t>-приводить примеры различных видов районирования.</w:t>
            </w:r>
          </w:p>
        </w:tc>
      </w:tr>
      <w:tr w:rsidR="00DB7D43" w:rsidRPr="004C0B4A" w:rsidTr="004C0B4A">
        <w:tc>
          <w:tcPr>
            <w:tcW w:w="675" w:type="dxa"/>
            <w:vMerge/>
          </w:tcPr>
          <w:p w:rsidR="00DB7D43" w:rsidRPr="004C0B4A" w:rsidRDefault="00DB7D43" w:rsidP="00DB7D43">
            <w:pPr>
              <w:jc w:val="center"/>
              <w:rPr>
                <w:rFonts w:ascii="Times New Roman" w:eastAsia="Times New Roman" w:hAnsi="Times New Roman"/>
                <w:b/>
                <w:bCs/>
                <w:sz w:val="24"/>
                <w:szCs w:val="24"/>
              </w:rPr>
            </w:pPr>
          </w:p>
        </w:tc>
        <w:tc>
          <w:tcPr>
            <w:tcW w:w="2410" w:type="dxa"/>
          </w:tcPr>
          <w:p w:rsidR="00DB7D43" w:rsidRPr="004C0B4A" w:rsidRDefault="00DB7D43" w:rsidP="00DB7D43">
            <w:pPr>
              <w:rPr>
                <w:rFonts w:ascii="Times New Roman" w:hAnsi="Times New Roman"/>
                <w:b/>
                <w:i/>
                <w:sz w:val="24"/>
                <w:szCs w:val="24"/>
              </w:rPr>
            </w:pPr>
            <w:r w:rsidRPr="004C0B4A">
              <w:rPr>
                <w:rFonts w:ascii="Times New Roman" w:hAnsi="Times New Roman"/>
                <w:b/>
                <w:i/>
                <w:sz w:val="24"/>
                <w:szCs w:val="24"/>
              </w:rPr>
              <w:t>Границы России.</w:t>
            </w:r>
          </w:p>
        </w:tc>
        <w:tc>
          <w:tcPr>
            <w:tcW w:w="4961" w:type="dxa"/>
          </w:tcPr>
          <w:p w:rsidR="00DB7D43" w:rsidRPr="004C0B4A" w:rsidRDefault="00DB7D43" w:rsidP="00DB7D43">
            <w:pPr>
              <w:shd w:val="clear" w:color="auto" w:fill="FFFFFF"/>
              <w:ind w:left="24" w:right="5" w:firstLine="283"/>
              <w:jc w:val="both"/>
              <w:rPr>
                <w:rFonts w:ascii="Times New Roman" w:hAnsi="Times New Roman"/>
                <w:sz w:val="24"/>
                <w:szCs w:val="24"/>
              </w:rPr>
            </w:pPr>
            <w:r w:rsidRPr="004C0B4A">
              <w:rPr>
                <w:rFonts w:ascii="Times New Roman" w:hAnsi="Times New Roman"/>
                <w:sz w:val="24"/>
                <w:szCs w:val="24"/>
              </w:rPr>
              <w:t>Границы России: сухопутные и морские. «Прони</w:t>
            </w:r>
            <w:r w:rsidRPr="004C0B4A">
              <w:rPr>
                <w:rFonts w:ascii="Times New Roman" w:hAnsi="Times New Roman"/>
                <w:sz w:val="24"/>
                <w:szCs w:val="24"/>
              </w:rPr>
              <w:softHyphen/>
              <w:t>цаемость» границ для связей с другими странами.</w:t>
            </w:r>
          </w:p>
          <w:p w:rsidR="00DB7D43" w:rsidRPr="004C0B4A" w:rsidRDefault="00DB7D43" w:rsidP="00DB7D43">
            <w:pPr>
              <w:rPr>
                <w:rFonts w:ascii="Times New Roman" w:hAnsi="Times New Roman"/>
                <w:sz w:val="24"/>
                <w:szCs w:val="24"/>
              </w:rPr>
            </w:pPr>
          </w:p>
        </w:tc>
        <w:tc>
          <w:tcPr>
            <w:tcW w:w="6946" w:type="dxa"/>
            <w:vMerge/>
          </w:tcPr>
          <w:p w:rsidR="00DB7D43" w:rsidRPr="004C0B4A" w:rsidRDefault="00DB7D43" w:rsidP="00DB7D43">
            <w:pPr>
              <w:jc w:val="center"/>
              <w:rPr>
                <w:rFonts w:ascii="Times New Roman" w:eastAsia="Times New Roman" w:hAnsi="Times New Roman"/>
                <w:b/>
                <w:bCs/>
                <w:sz w:val="24"/>
                <w:szCs w:val="24"/>
              </w:rPr>
            </w:pPr>
          </w:p>
        </w:tc>
      </w:tr>
      <w:tr w:rsidR="00DB7D43" w:rsidRPr="004C0B4A" w:rsidTr="004C0B4A">
        <w:tc>
          <w:tcPr>
            <w:tcW w:w="675" w:type="dxa"/>
            <w:vMerge/>
          </w:tcPr>
          <w:p w:rsidR="00DB7D43" w:rsidRPr="004C0B4A" w:rsidRDefault="00DB7D43" w:rsidP="00DB7D43">
            <w:pPr>
              <w:jc w:val="center"/>
              <w:rPr>
                <w:rFonts w:ascii="Times New Roman" w:eastAsia="Times New Roman" w:hAnsi="Times New Roman"/>
                <w:b/>
                <w:bCs/>
                <w:sz w:val="24"/>
                <w:szCs w:val="24"/>
              </w:rPr>
            </w:pPr>
          </w:p>
        </w:tc>
        <w:tc>
          <w:tcPr>
            <w:tcW w:w="2410" w:type="dxa"/>
          </w:tcPr>
          <w:p w:rsidR="00DB7D43" w:rsidRPr="004C0B4A" w:rsidRDefault="00DB7D43" w:rsidP="00DB7D43">
            <w:pPr>
              <w:rPr>
                <w:rFonts w:ascii="Times New Roman" w:hAnsi="Times New Roman"/>
                <w:b/>
                <w:i/>
                <w:sz w:val="24"/>
                <w:szCs w:val="24"/>
              </w:rPr>
            </w:pPr>
            <w:r w:rsidRPr="004C0B4A">
              <w:rPr>
                <w:rFonts w:ascii="Times New Roman" w:hAnsi="Times New Roman"/>
                <w:b/>
                <w:i/>
                <w:sz w:val="24"/>
                <w:szCs w:val="24"/>
              </w:rPr>
              <w:t>Россия на карте часовых поясов.</w:t>
            </w:r>
          </w:p>
        </w:tc>
        <w:tc>
          <w:tcPr>
            <w:tcW w:w="4961" w:type="dxa"/>
          </w:tcPr>
          <w:p w:rsidR="00DB7D43" w:rsidRPr="004C0B4A" w:rsidRDefault="00DB7D43" w:rsidP="00DB7D43">
            <w:pPr>
              <w:shd w:val="clear" w:color="auto" w:fill="FFFFFF"/>
              <w:ind w:left="19" w:firstLine="283"/>
              <w:jc w:val="both"/>
              <w:rPr>
                <w:rFonts w:ascii="Times New Roman" w:hAnsi="Times New Roman"/>
                <w:sz w:val="24"/>
                <w:szCs w:val="24"/>
              </w:rPr>
            </w:pPr>
            <w:r w:rsidRPr="004C0B4A">
              <w:rPr>
                <w:rFonts w:ascii="Times New Roman" w:hAnsi="Times New Roman"/>
                <w:sz w:val="24"/>
                <w:szCs w:val="24"/>
              </w:rPr>
              <w:t>Россия на карте часовых поясов. Время поясное, декретное и летнее. Часовые пояса на территории России. Воздействие разницы во времени на жизнь населения.</w:t>
            </w:r>
          </w:p>
          <w:p w:rsidR="00DB7D43" w:rsidRPr="004C0B4A" w:rsidRDefault="00DB7D43" w:rsidP="00DB7D43">
            <w:pPr>
              <w:rPr>
                <w:rFonts w:ascii="Times New Roman" w:hAnsi="Times New Roman"/>
                <w:sz w:val="24"/>
                <w:szCs w:val="24"/>
              </w:rPr>
            </w:pPr>
          </w:p>
        </w:tc>
        <w:tc>
          <w:tcPr>
            <w:tcW w:w="6946" w:type="dxa"/>
            <w:vMerge/>
          </w:tcPr>
          <w:p w:rsidR="00DB7D43" w:rsidRPr="004C0B4A" w:rsidRDefault="00DB7D43" w:rsidP="00DB7D43">
            <w:pPr>
              <w:jc w:val="center"/>
              <w:rPr>
                <w:rFonts w:ascii="Times New Roman" w:eastAsia="Times New Roman" w:hAnsi="Times New Roman"/>
                <w:b/>
                <w:bCs/>
                <w:sz w:val="24"/>
                <w:szCs w:val="24"/>
              </w:rPr>
            </w:pPr>
          </w:p>
        </w:tc>
      </w:tr>
      <w:tr w:rsidR="00DB7D43" w:rsidRPr="004C0B4A" w:rsidTr="004C0B4A">
        <w:tc>
          <w:tcPr>
            <w:tcW w:w="675" w:type="dxa"/>
            <w:vMerge/>
          </w:tcPr>
          <w:p w:rsidR="00DB7D43" w:rsidRPr="004C0B4A" w:rsidRDefault="00DB7D43" w:rsidP="00DB7D43">
            <w:pPr>
              <w:jc w:val="center"/>
              <w:rPr>
                <w:rFonts w:ascii="Times New Roman" w:eastAsia="Times New Roman" w:hAnsi="Times New Roman"/>
                <w:b/>
                <w:bCs/>
                <w:sz w:val="24"/>
                <w:szCs w:val="24"/>
              </w:rPr>
            </w:pPr>
          </w:p>
        </w:tc>
        <w:tc>
          <w:tcPr>
            <w:tcW w:w="2410" w:type="dxa"/>
          </w:tcPr>
          <w:p w:rsidR="00DB7D43" w:rsidRPr="004C0B4A" w:rsidRDefault="00DB7D43" w:rsidP="00DB7D43">
            <w:pPr>
              <w:rPr>
                <w:rFonts w:ascii="Times New Roman" w:hAnsi="Times New Roman"/>
                <w:b/>
                <w:i/>
                <w:sz w:val="24"/>
                <w:szCs w:val="24"/>
              </w:rPr>
            </w:pPr>
            <w:r w:rsidRPr="004C0B4A">
              <w:rPr>
                <w:rFonts w:ascii="Times New Roman" w:hAnsi="Times New Roman"/>
                <w:b/>
                <w:i/>
                <w:sz w:val="24"/>
                <w:szCs w:val="24"/>
              </w:rPr>
              <w:t xml:space="preserve">Формирование территории России. </w:t>
            </w:r>
          </w:p>
        </w:tc>
        <w:tc>
          <w:tcPr>
            <w:tcW w:w="4961" w:type="dxa"/>
          </w:tcPr>
          <w:p w:rsidR="00DB7D43" w:rsidRPr="004C0B4A" w:rsidRDefault="00DB7D43" w:rsidP="00DB7D43">
            <w:pPr>
              <w:shd w:val="clear" w:color="auto" w:fill="FFFFFF"/>
              <w:ind w:left="19" w:firstLine="283"/>
              <w:jc w:val="both"/>
              <w:rPr>
                <w:rFonts w:ascii="Times New Roman" w:hAnsi="Times New Roman"/>
                <w:sz w:val="24"/>
                <w:szCs w:val="24"/>
              </w:rPr>
            </w:pPr>
            <w:r w:rsidRPr="004C0B4A">
              <w:rPr>
                <w:rFonts w:ascii="Times New Roman" w:hAnsi="Times New Roman"/>
                <w:sz w:val="24"/>
                <w:szCs w:val="24"/>
              </w:rPr>
              <w:t>Формирование территории России. Расширение территории Московского княжества на север. Присо</w:t>
            </w:r>
            <w:r w:rsidRPr="004C0B4A">
              <w:rPr>
                <w:rFonts w:ascii="Times New Roman" w:hAnsi="Times New Roman"/>
                <w:sz w:val="24"/>
                <w:szCs w:val="24"/>
              </w:rPr>
              <w:softHyphen/>
              <w:t xml:space="preserve">единение восточных территорий: Поволжья, Сибири и Дальнего Востока. Освоение «Дикого поля». Новороссия. Дальний Восток на рубеже </w:t>
            </w:r>
            <w:r w:rsidRPr="004C0B4A">
              <w:rPr>
                <w:rFonts w:ascii="Times New Roman" w:hAnsi="Times New Roman"/>
                <w:sz w:val="24"/>
                <w:szCs w:val="24"/>
                <w:lang w:val="en-US"/>
              </w:rPr>
              <w:t>XIX</w:t>
            </w:r>
            <w:r w:rsidRPr="004C0B4A">
              <w:rPr>
                <w:rFonts w:ascii="Times New Roman" w:hAnsi="Times New Roman"/>
                <w:sz w:val="24"/>
                <w:szCs w:val="24"/>
              </w:rPr>
              <w:t>—</w:t>
            </w:r>
            <w:r w:rsidRPr="004C0B4A">
              <w:rPr>
                <w:rFonts w:ascii="Times New Roman" w:hAnsi="Times New Roman"/>
                <w:sz w:val="24"/>
                <w:szCs w:val="24"/>
                <w:lang w:val="en-US"/>
              </w:rPr>
              <w:t>XX</w:t>
            </w:r>
            <w:r w:rsidRPr="004C0B4A">
              <w:rPr>
                <w:rFonts w:ascii="Times New Roman" w:hAnsi="Times New Roman"/>
                <w:sz w:val="24"/>
                <w:szCs w:val="24"/>
              </w:rPr>
              <w:t xml:space="preserve"> вв. За</w:t>
            </w:r>
            <w:r w:rsidRPr="004C0B4A">
              <w:rPr>
                <w:rFonts w:ascii="Times New Roman" w:hAnsi="Times New Roman"/>
                <w:sz w:val="24"/>
                <w:szCs w:val="24"/>
              </w:rPr>
              <w:softHyphen/>
              <w:t xml:space="preserve">вершение процесса расширения территории в </w:t>
            </w:r>
            <w:r w:rsidRPr="004C0B4A">
              <w:rPr>
                <w:rFonts w:ascii="Times New Roman" w:hAnsi="Times New Roman"/>
                <w:sz w:val="24"/>
                <w:szCs w:val="24"/>
                <w:lang w:val="en-US"/>
              </w:rPr>
              <w:t>XX</w:t>
            </w:r>
            <w:r w:rsidRPr="004C0B4A">
              <w:rPr>
                <w:rFonts w:ascii="Times New Roman" w:hAnsi="Times New Roman"/>
                <w:sz w:val="24"/>
                <w:szCs w:val="24"/>
              </w:rPr>
              <w:t xml:space="preserve"> в., перелом в миграциях расселения.</w:t>
            </w:r>
          </w:p>
          <w:p w:rsidR="00DB7D43" w:rsidRPr="004C0B4A" w:rsidRDefault="00DB7D43" w:rsidP="00DB7D43">
            <w:pPr>
              <w:rPr>
                <w:rFonts w:ascii="Times New Roman" w:hAnsi="Times New Roman"/>
                <w:sz w:val="24"/>
                <w:szCs w:val="24"/>
              </w:rPr>
            </w:pPr>
          </w:p>
        </w:tc>
        <w:tc>
          <w:tcPr>
            <w:tcW w:w="6946" w:type="dxa"/>
            <w:vMerge/>
          </w:tcPr>
          <w:p w:rsidR="00DB7D43" w:rsidRPr="004C0B4A" w:rsidRDefault="00DB7D43" w:rsidP="00DB7D43">
            <w:pPr>
              <w:jc w:val="center"/>
              <w:rPr>
                <w:rFonts w:ascii="Times New Roman" w:eastAsia="Times New Roman" w:hAnsi="Times New Roman"/>
                <w:b/>
                <w:bCs/>
                <w:sz w:val="24"/>
                <w:szCs w:val="24"/>
              </w:rPr>
            </w:pPr>
          </w:p>
        </w:tc>
      </w:tr>
      <w:tr w:rsidR="00DB7D43" w:rsidRPr="004C0B4A" w:rsidTr="004C0B4A">
        <w:tc>
          <w:tcPr>
            <w:tcW w:w="675" w:type="dxa"/>
            <w:vMerge/>
          </w:tcPr>
          <w:p w:rsidR="00DB7D43" w:rsidRPr="004C0B4A" w:rsidRDefault="00DB7D43" w:rsidP="00DB7D43">
            <w:pPr>
              <w:jc w:val="center"/>
              <w:rPr>
                <w:rFonts w:ascii="Times New Roman" w:eastAsia="Times New Roman" w:hAnsi="Times New Roman"/>
                <w:b/>
                <w:bCs/>
                <w:sz w:val="24"/>
                <w:szCs w:val="24"/>
              </w:rPr>
            </w:pPr>
          </w:p>
        </w:tc>
        <w:tc>
          <w:tcPr>
            <w:tcW w:w="2410" w:type="dxa"/>
          </w:tcPr>
          <w:p w:rsidR="00DB7D43" w:rsidRPr="004C0B4A" w:rsidRDefault="00DB7D43" w:rsidP="00DB7D43">
            <w:pPr>
              <w:rPr>
                <w:rFonts w:ascii="Times New Roman" w:hAnsi="Times New Roman"/>
                <w:b/>
                <w:i/>
                <w:sz w:val="24"/>
                <w:szCs w:val="24"/>
              </w:rPr>
            </w:pPr>
            <w:r w:rsidRPr="004C0B4A">
              <w:rPr>
                <w:rFonts w:ascii="Times New Roman" w:hAnsi="Times New Roman"/>
                <w:b/>
                <w:i/>
                <w:sz w:val="24"/>
                <w:szCs w:val="24"/>
              </w:rPr>
              <w:t>Географическое изучение территории России.</w:t>
            </w:r>
          </w:p>
          <w:p w:rsidR="00DB7D43" w:rsidRPr="004C0B4A" w:rsidRDefault="00DB7D43" w:rsidP="00DB7D43">
            <w:pPr>
              <w:rPr>
                <w:rFonts w:ascii="Times New Roman" w:hAnsi="Times New Roman"/>
                <w:b/>
                <w:sz w:val="24"/>
                <w:szCs w:val="24"/>
              </w:rPr>
            </w:pPr>
          </w:p>
        </w:tc>
        <w:tc>
          <w:tcPr>
            <w:tcW w:w="4961" w:type="dxa"/>
          </w:tcPr>
          <w:p w:rsidR="00DB7D43" w:rsidRPr="004C0B4A" w:rsidRDefault="00DB7D43" w:rsidP="00DB7D43">
            <w:pPr>
              <w:shd w:val="clear" w:color="auto" w:fill="FFFFFF"/>
              <w:ind w:left="5" w:right="5" w:firstLine="283"/>
              <w:jc w:val="both"/>
              <w:rPr>
                <w:rFonts w:ascii="Times New Roman" w:hAnsi="Times New Roman"/>
                <w:sz w:val="24"/>
                <w:szCs w:val="24"/>
              </w:rPr>
            </w:pPr>
            <w:r w:rsidRPr="004C0B4A">
              <w:rPr>
                <w:rFonts w:ascii="Times New Roman" w:hAnsi="Times New Roman"/>
                <w:sz w:val="24"/>
                <w:szCs w:val="24"/>
              </w:rPr>
              <w:t>Географическое изучение территории России. За</w:t>
            </w:r>
            <w:r w:rsidRPr="004C0B4A">
              <w:rPr>
                <w:rFonts w:ascii="Times New Roman" w:hAnsi="Times New Roman"/>
                <w:sz w:val="24"/>
                <w:szCs w:val="24"/>
              </w:rPr>
              <w:softHyphen/>
              <w:t>дачи географии на первых этапах освоения новых территорий. Географические описания. Развитие те</w:t>
            </w:r>
            <w:r w:rsidRPr="004C0B4A">
              <w:rPr>
                <w:rFonts w:ascii="Times New Roman" w:hAnsi="Times New Roman"/>
                <w:sz w:val="24"/>
                <w:szCs w:val="24"/>
              </w:rPr>
              <w:softHyphen/>
              <w:t xml:space="preserve">оретического знания — выявление географических закономерностей. </w:t>
            </w:r>
          </w:p>
        </w:tc>
        <w:tc>
          <w:tcPr>
            <w:tcW w:w="6946" w:type="dxa"/>
            <w:vMerge/>
          </w:tcPr>
          <w:p w:rsidR="00DB7D43" w:rsidRPr="004C0B4A" w:rsidRDefault="00DB7D43" w:rsidP="00DB7D43">
            <w:pPr>
              <w:jc w:val="center"/>
              <w:rPr>
                <w:rFonts w:ascii="Times New Roman" w:eastAsia="Times New Roman" w:hAnsi="Times New Roman"/>
                <w:b/>
                <w:bCs/>
                <w:sz w:val="24"/>
                <w:szCs w:val="24"/>
              </w:rPr>
            </w:pPr>
          </w:p>
        </w:tc>
      </w:tr>
      <w:tr w:rsidR="00DB7D43" w:rsidRPr="004C0B4A" w:rsidTr="004C0B4A">
        <w:trPr>
          <w:trHeight w:val="1691"/>
        </w:trPr>
        <w:tc>
          <w:tcPr>
            <w:tcW w:w="675" w:type="dxa"/>
            <w:vMerge/>
          </w:tcPr>
          <w:p w:rsidR="00DB7D43" w:rsidRPr="004C0B4A" w:rsidRDefault="00DB7D43" w:rsidP="00DB7D43">
            <w:pPr>
              <w:jc w:val="center"/>
              <w:rPr>
                <w:rFonts w:ascii="Times New Roman" w:eastAsia="Times New Roman" w:hAnsi="Times New Roman"/>
                <w:b/>
                <w:bCs/>
                <w:sz w:val="24"/>
                <w:szCs w:val="24"/>
              </w:rPr>
            </w:pPr>
          </w:p>
        </w:tc>
        <w:tc>
          <w:tcPr>
            <w:tcW w:w="2410" w:type="dxa"/>
          </w:tcPr>
          <w:p w:rsidR="00DB7D43" w:rsidRPr="004C0B4A" w:rsidRDefault="00DB7D43" w:rsidP="00DB7D43">
            <w:pPr>
              <w:rPr>
                <w:rFonts w:ascii="Times New Roman" w:hAnsi="Times New Roman"/>
                <w:b/>
                <w:i/>
                <w:sz w:val="24"/>
                <w:szCs w:val="24"/>
              </w:rPr>
            </w:pPr>
            <w:r w:rsidRPr="004C0B4A">
              <w:rPr>
                <w:rFonts w:ascii="Times New Roman" w:hAnsi="Times New Roman"/>
                <w:b/>
                <w:i/>
                <w:sz w:val="24"/>
                <w:szCs w:val="24"/>
              </w:rPr>
              <w:t>Географическое районирование.</w:t>
            </w:r>
          </w:p>
        </w:tc>
        <w:tc>
          <w:tcPr>
            <w:tcW w:w="4961" w:type="dxa"/>
          </w:tcPr>
          <w:p w:rsidR="00DB7D43" w:rsidRPr="004C0B4A" w:rsidRDefault="00DB7D43" w:rsidP="00DB7D43">
            <w:pPr>
              <w:shd w:val="clear" w:color="auto" w:fill="FFFFFF"/>
              <w:ind w:left="5" w:right="5"/>
              <w:jc w:val="both"/>
              <w:rPr>
                <w:rFonts w:ascii="Times New Roman" w:hAnsi="Times New Roman"/>
                <w:sz w:val="24"/>
                <w:szCs w:val="24"/>
              </w:rPr>
            </w:pPr>
            <w:r w:rsidRPr="004C0B4A">
              <w:rPr>
                <w:rFonts w:ascii="Times New Roman" w:hAnsi="Times New Roman"/>
                <w:sz w:val="24"/>
                <w:szCs w:val="24"/>
              </w:rPr>
              <w:t xml:space="preserve"> Географическое районирование. Его виды (по одно</w:t>
            </w:r>
            <w:r w:rsidRPr="004C0B4A">
              <w:rPr>
                <w:rFonts w:ascii="Times New Roman" w:hAnsi="Times New Roman"/>
                <w:sz w:val="24"/>
                <w:szCs w:val="24"/>
              </w:rPr>
              <w:softHyphen/>
              <w:t>родности и по связям). Природное и экономическое районирование России. Географические районы Рос</w:t>
            </w:r>
            <w:r w:rsidRPr="004C0B4A">
              <w:rPr>
                <w:rFonts w:ascii="Times New Roman" w:hAnsi="Times New Roman"/>
                <w:sz w:val="24"/>
                <w:szCs w:val="24"/>
              </w:rPr>
              <w:softHyphen/>
              <w:t xml:space="preserve">сии. Административно-территориальное деление как один из видов районирования. </w:t>
            </w:r>
          </w:p>
          <w:p w:rsidR="00DB7D43" w:rsidRPr="004C0B4A" w:rsidRDefault="00DB7D43" w:rsidP="00DB7D43">
            <w:pPr>
              <w:shd w:val="clear" w:color="auto" w:fill="FFFFFF"/>
              <w:ind w:right="5"/>
              <w:jc w:val="both"/>
              <w:rPr>
                <w:rFonts w:ascii="Times New Roman" w:hAnsi="Times New Roman"/>
                <w:sz w:val="24"/>
                <w:szCs w:val="24"/>
              </w:rPr>
            </w:pPr>
            <w:r w:rsidRPr="004C0B4A">
              <w:rPr>
                <w:rFonts w:ascii="Times New Roman" w:hAnsi="Times New Roman"/>
                <w:sz w:val="24"/>
                <w:szCs w:val="24"/>
              </w:rPr>
              <w:t>Субъекты Российской Федерации.</w:t>
            </w:r>
          </w:p>
        </w:tc>
        <w:tc>
          <w:tcPr>
            <w:tcW w:w="6946" w:type="dxa"/>
            <w:vMerge/>
          </w:tcPr>
          <w:p w:rsidR="00DB7D43" w:rsidRPr="004C0B4A" w:rsidRDefault="00DB7D43" w:rsidP="00DB7D43">
            <w:pPr>
              <w:jc w:val="center"/>
              <w:rPr>
                <w:rFonts w:ascii="Times New Roman" w:eastAsia="Times New Roman" w:hAnsi="Times New Roman"/>
                <w:b/>
                <w:bCs/>
                <w:sz w:val="24"/>
                <w:szCs w:val="24"/>
              </w:rPr>
            </w:pPr>
          </w:p>
        </w:tc>
      </w:tr>
      <w:tr w:rsidR="00DB7D43" w:rsidRPr="004C0B4A" w:rsidTr="004C0B4A">
        <w:tc>
          <w:tcPr>
            <w:tcW w:w="675" w:type="dxa"/>
            <w:vMerge w:val="restart"/>
          </w:tcPr>
          <w:p w:rsidR="00DB7D43" w:rsidRPr="004C0B4A" w:rsidRDefault="00DB7D43" w:rsidP="00DB7D43">
            <w:pPr>
              <w:jc w:val="center"/>
              <w:rPr>
                <w:rFonts w:ascii="Times New Roman" w:eastAsia="Times New Roman" w:hAnsi="Times New Roman"/>
                <w:b/>
                <w:bCs/>
                <w:sz w:val="24"/>
                <w:szCs w:val="24"/>
              </w:rPr>
            </w:pPr>
            <w:r w:rsidRPr="004C0B4A">
              <w:rPr>
                <w:rFonts w:ascii="Times New Roman" w:eastAsia="Times New Roman" w:hAnsi="Times New Roman"/>
                <w:b/>
                <w:bCs/>
                <w:sz w:val="24"/>
                <w:szCs w:val="24"/>
              </w:rPr>
              <w:t>3</w:t>
            </w:r>
          </w:p>
        </w:tc>
        <w:tc>
          <w:tcPr>
            <w:tcW w:w="2410" w:type="dxa"/>
          </w:tcPr>
          <w:p w:rsidR="00DB7D43" w:rsidRPr="004C0B4A" w:rsidRDefault="00DB7D43" w:rsidP="00DB7D43">
            <w:pPr>
              <w:shd w:val="clear" w:color="auto" w:fill="FFFFFF"/>
              <w:ind w:left="34"/>
              <w:rPr>
                <w:rFonts w:ascii="Times New Roman" w:hAnsi="Times New Roman"/>
                <w:b/>
                <w:iCs/>
                <w:sz w:val="24"/>
                <w:szCs w:val="24"/>
              </w:rPr>
            </w:pPr>
            <w:r w:rsidRPr="004C0B4A">
              <w:rPr>
                <w:rFonts w:ascii="Times New Roman" w:hAnsi="Times New Roman"/>
                <w:b/>
                <w:iCs/>
                <w:sz w:val="24"/>
                <w:szCs w:val="24"/>
              </w:rPr>
              <w:t xml:space="preserve">РАЗДЕЛ </w:t>
            </w:r>
            <w:r w:rsidRPr="004C0B4A">
              <w:rPr>
                <w:rFonts w:ascii="Times New Roman" w:hAnsi="Times New Roman"/>
                <w:b/>
                <w:iCs/>
                <w:sz w:val="24"/>
                <w:szCs w:val="24"/>
                <w:lang w:val="en-US"/>
              </w:rPr>
              <w:t>II</w:t>
            </w:r>
            <w:r w:rsidRPr="004C0B4A">
              <w:rPr>
                <w:rFonts w:ascii="Times New Roman" w:hAnsi="Times New Roman"/>
                <w:b/>
                <w:iCs/>
                <w:sz w:val="24"/>
                <w:szCs w:val="24"/>
              </w:rPr>
              <w:t>.</w:t>
            </w:r>
          </w:p>
          <w:p w:rsidR="00DB7D43" w:rsidRPr="004C0B4A" w:rsidRDefault="00DB7D43" w:rsidP="00DB7D43">
            <w:pPr>
              <w:shd w:val="clear" w:color="auto" w:fill="FFFFFF"/>
              <w:ind w:left="34"/>
              <w:rPr>
                <w:rFonts w:ascii="Times New Roman" w:hAnsi="Times New Roman"/>
                <w:b/>
                <w:sz w:val="24"/>
                <w:szCs w:val="24"/>
              </w:rPr>
            </w:pPr>
            <w:r w:rsidRPr="004C0B4A">
              <w:rPr>
                <w:rFonts w:ascii="Times New Roman" w:hAnsi="Times New Roman"/>
                <w:b/>
                <w:iCs/>
                <w:sz w:val="24"/>
                <w:szCs w:val="24"/>
              </w:rPr>
              <w:t xml:space="preserve"> Природа и человек.</w:t>
            </w:r>
          </w:p>
          <w:p w:rsidR="00DB7D43" w:rsidRPr="004C0B4A" w:rsidRDefault="00DB7D43" w:rsidP="00DB7D43">
            <w:pPr>
              <w:shd w:val="clear" w:color="auto" w:fill="FFFFFF"/>
              <w:ind w:left="34"/>
              <w:rPr>
                <w:rFonts w:ascii="Times New Roman" w:hAnsi="Times New Roman"/>
                <w:b/>
                <w:bCs/>
                <w:i/>
                <w:spacing w:val="-5"/>
                <w:sz w:val="24"/>
                <w:szCs w:val="24"/>
              </w:rPr>
            </w:pPr>
          </w:p>
          <w:p w:rsidR="00DB7D43" w:rsidRPr="004C0B4A" w:rsidRDefault="00DB7D43" w:rsidP="00DB7D43">
            <w:pPr>
              <w:shd w:val="clear" w:color="auto" w:fill="FFFFFF"/>
              <w:ind w:left="34"/>
              <w:rPr>
                <w:rFonts w:ascii="Times New Roman" w:hAnsi="Times New Roman"/>
                <w:b/>
                <w:bCs/>
                <w:spacing w:val="-5"/>
                <w:sz w:val="24"/>
                <w:szCs w:val="24"/>
              </w:rPr>
            </w:pPr>
            <w:r w:rsidRPr="004C0B4A">
              <w:rPr>
                <w:rFonts w:ascii="Times New Roman" w:hAnsi="Times New Roman"/>
                <w:b/>
                <w:bCs/>
                <w:spacing w:val="-5"/>
                <w:sz w:val="24"/>
                <w:szCs w:val="24"/>
              </w:rPr>
              <w:t>Тема 1. Рельеф и недра.</w:t>
            </w:r>
          </w:p>
          <w:p w:rsidR="00DB7D43" w:rsidRPr="004C0B4A" w:rsidRDefault="00DB7D43" w:rsidP="00DB7D43">
            <w:pPr>
              <w:shd w:val="clear" w:color="auto" w:fill="FFFFFF"/>
              <w:ind w:left="293"/>
              <w:rPr>
                <w:rFonts w:ascii="Times New Roman" w:hAnsi="Times New Roman"/>
                <w:sz w:val="24"/>
                <w:szCs w:val="24"/>
              </w:rPr>
            </w:pPr>
          </w:p>
        </w:tc>
        <w:tc>
          <w:tcPr>
            <w:tcW w:w="4961" w:type="dxa"/>
            <w:vMerge w:val="restart"/>
          </w:tcPr>
          <w:p w:rsidR="00DB7D43" w:rsidRPr="004C0B4A" w:rsidRDefault="00DB7D43" w:rsidP="00DB7D43">
            <w:pPr>
              <w:rPr>
                <w:rFonts w:ascii="Times New Roman" w:hAnsi="Times New Roman"/>
                <w:sz w:val="24"/>
                <w:szCs w:val="24"/>
              </w:rPr>
            </w:pPr>
            <w:r w:rsidRPr="004C0B4A">
              <w:rPr>
                <w:rFonts w:ascii="Times New Roman" w:hAnsi="Times New Roman"/>
                <w:sz w:val="24"/>
                <w:szCs w:val="24"/>
              </w:rPr>
              <w:t>Особенности рельефа территории России. Зависимость рельефа страны от геологической истории и тектонической структуры. Влияние рельефа на природу и жизнь людей.</w:t>
            </w:r>
          </w:p>
          <w:p w:rsidR="00DB7D43" w:rsidRPr="004C0B4A" w:rsidRDefault="00DB7D43" w:rsidP="00DB7D43">
            <w:pPr>
              <w:rPr>
                <w:rFonts w:ascii="Times New Roman" w:hAnsi="Times New Roman"/>
                <w:sz w:val="24"/>
                <w:szCs w:val="24"/>
              </w:rPr>
            </w:pPr>
          </w:p>
        </w:tc>
        <w:tc>
          <w:tcPr>
            <w:tcW w:w="6946" w:type="dxa"/>
            <w:vMerge w:val="restart"/>
          </w:tcPr>
          <w:p w:rsidR="00DB7D43" w:rsidRPr="004C0B4A" w:rsidRDefault="00DB7D43" w:rsidP="00DB7D43">
            <w:pPr>
              <w:rPr>
                <w:rFonts w:ascii="Times New Roman" w:hAnsi="Times New Roman"/>
                <w:sz w:val="24"/>
                <w:szCs w:val="24"/>
              </w:rPr>
            </w:pPr>
            <w:r w:rsidRPr="004C0B4A">
              <w:rPr>
                <w:rFonts w:ascii="Times New Roman" w:hAnsi="Times New Roman"/>
                <w:sz w:val="24"/>
                <w:szCs w:val="24"/>
              </w:rPr>
              <w:t>Совершенствование   умений ставить учебную задачу, выбирать наиболее рациональную последовательность выполнения учебной задачи;</w:t>
            </w:r>
          </w:p>
          <w:p w:rsidR="00DB7D43" w:rsidRPr="004C0B4A" w:rsidRDefault="00DB7D43" w:rsidP="00DB7D43">
            <w:pPr>
              <w:rPr>
                <w:rFonts w:ascii="Times New Roman" w:hAnsi="Times New Roman"/>
                <w:sz w:val="24"/>
                <w:szCs w:val="24"/>
              </w:rPr>
            </w:pPr>
            <w:r w:rsidRPr="004C0B4A">
              <w:rPr>
                <w:rFonts w:ascii="Times New Roman" w:hAnsi="Times New Roman"/>
                <w:sz w:val="24"/>
                <w:szCs w:val="24"/>
              </w:rPr>
              <w:t xml:space="preserve"> планировать и корректировать свою деятельность в соответствии с ее целями, задачами и условиями;</w:t>
            </w:r>
          </w:p>
          <w:p w:rsidR="00DB7D43" w:rsidRPr="004C0B4A" w:rsidRDefault="00DB7D43" w:rsidP="00DB7D43">
            <w:pPr>
              <w:rPr>
                <w:rFonts w:ascii="Times New Roman" w:hAnsi="Times New Roman"/>
                <w:sz w:val="24"/>
                <w:szCs w:val="24"/>
              </w:rPr>
            </w:pPr>
            <w:r w:rsidRPr="004C0B4A">
              <w:rPr>
                <w:rFonts w:ascii="Times New Roman" w:hAnsi="Times New Roman"/>
                <w:sz w:val="24"/>
                <w:szCs w:val="24"/>
              </w:rPr>
              <w:t>систематизировать  и структурировать информацию, выявлять ПСС, развивать коммуникативные и коммуникационные умения:</w:t>
            </w:r>
          </w:p>
          <w:p w:rsidR="00DB7D43" w:rsidRPr="004C0B4A" w:rsidRDefault="00DB7D43" w:rsidP="00DB7D43">
            <w:pPr>
              <w:rPr>
                <w:rFonts w:ascii="Times New Roman" w:hAnsi="Times New Roman"/>
                <w:sz w:val="24"/>
                <w:szCs w:val="24"/>
              </w:rPr>
            </w:pPr>
            <w:r w:rsidRPr="004C0B4A">
              <w:rPr>
                <w:rFonts w:ascii="Times New Roman" w:hAnsi="Times New Roman"/>
                <w:sz w:val="24"/>
                <w:szCs w:val="24"/>
              </w:rPr>
              <w:lastRenderedPageBreak/>
              <w:t>-показывать по карте крупные природные объекты;</w:t>
            </w:r>
            <w:r w:rsidRPr="004C0B4A">
              <w:rPr>
                <w:rFonts w:ascii="Times New Roman" w:hAnsi="Times New Roman"/>
                <w:sz w:val="24"/>
                <w:szCs w:val="24"/>
              </w:rPr>
              <w:br/>
              <w:t>выявлять взаимозависимость тектонической структуры, формы рельефа, полезных ископаемых на основе сопоставления карт;</w:t>
            </w:r>
          </w:p>
          <w:p w:rsidR="00DB7D43" w:rsidRPr="004C0B4A" w:rsidRDefault="00DB7D43" w:rsidP="00DB7D43">
            <w:pPr>
              <w:rPr>
                <w:rFonts w:ascii="Times New Roman" w:hAnsi="Times New Roman"/>
                <w:sz w:val="24"/>
                <w:szCs w:val="24"/>
              </w:rPr>
            </w:pPr>
            <w:r w:rsidRPr="004C0B4A">
              <w:rPr>
                <w:rFonts w:ascii="Times New Roman" w:hAnsi="Times New Roman"/>
                <w:sz w:val="24"/>
                <w:szCs w:val="24"/>
              </w:rPr>
              <w:t>-приводить примеры влияния рельефа на природу и жизнь людей на примере своего края.</w:t>
            </w:r>
          </w:p>
          <w:p w:rsidR="00DB7D43" w:rsidRPr="004C0B4A" w:rsidRDefault="00DB7D43" w:rsidP="00DB7D43">
            <w:pPr>
              <w:rPr>
                <w:rFonts w:ascii="Times New Roman" w:hAnsi="Times New Roman"/>
                <w:sz w:val="24"/>
                <w:szCs w:val="24"/>
              </w:rPr>
            </w:pPr>
            <w:r w:rsidRPr="004C0B4A">
              <w:rPr>
                <w:rFonts w:ascii="Times New Roman" w:hAnsi="Times New Roman"/>
                <w:sz w:val="24"/>
                <w:szCs w:val="24"/>
              </w:rPr>
              <w:t>-показывать по карте основные формы рельефа, выявлять особенности рельефа страны;</w:t>
            </w:r>
          </w:p>
          <w:p w:rsidR="00DB7D43" w:rsidRPr="004C0B4A" w:rsidRDefault="00DB7D43" w:rsidP="00DB7D43">
            <w:pPr>
              <w:rPr>
                <w:rFonts w:ascii="Times New Roman" w:hAnsi="Times New Roman"/>
                <w:sz w:val="24"/>
                <w:szCs w:val="24"/>
              </w:rPr>
            </w:pPr>
            <w:r w:rsidRPr="004C0B4A">
              <w:rPr>
                <w:rFonts w:ascii="Times New Roman" w:hAnsi="Times New Roman"/>
                <w:sz w:val="24"/>
                <w:szCs w:val="24"/>
              </w:rPr>
              <w:t>-наносить на контурные карты основные формы рельефа;</w:t>
            </w:r>
          </w:p>
          <w:p w:rsidR="00DB7D43" w:rsidRPr="004C0B4A" w:rsidRDefault="00DB7D43" w:rsidP="00DB7D43">
            <w:pPr>
              <w:rPr>
                <w:rFonts w:ascii="Times New Roman" w:hAnsi="Times New Roman"/>
                <w:sz w:val="24"/>
                <w:szCs w:val="24"/>
              </w:rPr>
            </w:pPr>
            <w:r w:rsidRPr="004C0B4A">
              <w:rPr>
                <w:rFonts w:ascii="Times New Roman" w:hAnsi="Times New Roman"/>
                <w:sz w:val="24"/>
                <w:szCs w:val="24"/>
              </w:rPr>
              <w:t>-на основе сопоставления карт выявлять влияние рельефа на расселение людей.</w:t>
            </w:r>
            <w:r w:rsidRPr="004C0B4A">
              <w:rPr>
                <w:rFonts w:ascii="Times New Roman" w:hAnsi="Times New Roman"/>
                <w:sz w:val="24"/>
                <w:szCs w:val="24"/>
              </w:rPr>
              <w:br/>
              <w:t>приводить примеры изменений в рельефе под влиянием различных факторов;</w:t>
            </w:r>
          </w:p>
          <w:p w:rsidR="00DB7D43" w:rsidRPr="004C0B4A" w:rsidRDefault="00DB7D43" w:rsidP="00DB7D43">
            <w:pPr>
              <w:rPr>
                <w:rFonts w:ascii="Times New Roman" w:hAnsi="Times New Roman"/>
                <w:sz w:val="24"/>
                <w:szCs w:val="24"/>
              </w:rPr>
            </w:pPr>
            <w:r w:rsidRPr="004C0B4A">
              <w:rPr>
                <w:rFonts w:ascii="Times New Roman" w:hAnsi="Times New Roman"/>
                <w:sz w:val="24"/>
                <w:szCs w:val="24"/>
              </w:rPr>
              <w:t>-показывать на карте и называть районы наиболее интенсивных тектонических движений;</w:t>
            </w:r>
          </w:p>
          <w:p w:rsidR="00DB7D43" w:rsidRPr="004C0B4A" w:rsidRDefault="00DB7D43" w:rsidP="00DB7D43">
            <w:pPr>
              <w:rPr>
                <w:rFonts w:ascii="Times New Roman" w:hAnsi="Times New Roman"/>
                <w:sz w:val="24"/>
                <w:szCs w:val="24"/>
              </w:rPr>
            </w:pPr>
            <w:r w:rsidRPr="004C0B4A">
              <w:rPr>
                <w:rFonts w:ascii="Times New Roman" w:hAnsi="Times New Roman"/>
                <w:sz w:val="24"/>
                <w:szCs w:val="24"/>
              </w:rPr>
              <w:t>-называть меры безопасности при стихийных явлениях;</w:t>
            </w:r>
          </w:p>
          <w:p w:rsidR="00DB7D43" w:rsidRPr="004C0B4A" w:rsidRDefault="00DB7D43" w:rsidP="00DB7D43">
            <w:pPr>
              <w:rPr>
                <w:rFonts w:ascii="Times New Roman" w:hAnsi="Times New Roman"/>
                <w:sz w:val="24"/>
                <w:szCs w:val="24"/>
              </w:rPr>
            </w:pPr>
            <w:r w:rsidRPr="004C0B4A">
              <w:rPr>
                <w:rFonts w:ascii="Times New Roman" w:hAnsi="Times New Roman"/>
                <w:sz w:val="24"/>
                <w:szCs w:val="24"/>
              </w:rPr>
              <w:t>-давать характеристику рельефа своей местности;</w:t>
            </w:r>
          </w:p>
          <w:p w:rsidR="00DB7D43" w:rsidRPr="004C0B4A" w:rsidRDefault="00DB7D43" w:rsidP="00DB7D43">
            <w:pPr>
              <w:rPr>
                <w:rFonts w:ascii="Times New Roman" w:eastAsia="Times New Roman" w:hAnsi="Times New Roman"/>
                <w:b/>
                <w:bCs/>
                <w:sz w:val="24"/>
                <w:szCs w:val="24"/>
              </w:rPr>
            </w:pPr>
            <w:r w:rsidRPr="004C0B4A">
              <w:rPr>
                <w:rFonts w:ascii="Times New Roman" w:hAnsi="Times New Roman"/>
                <w:sz w:val="24"/>
                <w:szCs w:val="24"/>
              </w:rPr>
              <w:t>-объяснять влияние рельефа на формирование природных условий и жизнь населения.</w:t>
            </w:r>
          </w:p>
        </w:tc>
      </w:tr>
      <w:tr w:rsidR="00DB7D43" w:rsidRPr="004C0B4A" w:rsidTr="004C0B4A">
        <w:tc>
          <w:tcPr>
            <w:tcW w:w="675" w:type="dxa"/>
            <w:vMerge/>
          </w:tcPr>
          <w:p w:rsidR="00DB7D43" w:rsidRPr="004C0B4A" w:rsidRDefault="00DB7D43" w:rsidP="00DB7D43">
            <w:pPr>
              <w:jc w:val="center"/>
              <w:rPr>
                <w:rFonts w:ascii="Times New Roman" w:eastAsia="Times New Roman" w:hAnsi="Times New Roman"/>
                <w:b/>
                <w:bCs/>
                <w:sz w:val="24"/>
                <w:szCs w:val="24"/>
              </w:rPr>
            </w:pPr>
          </w:p>
        </w:tc>
        <w:tc>
          <w:tcPr>
            <w:tcW w:w="2410" w:type="dxa"/>
          </w:tcPr>
          <w:p w:rsidR="00DB7D43" w:rsidRPr="004C0B4A" w:rsidRDefault="00DB7D43" w:rsidP="00DB7D43">
            <w:pPr>
              <w:rPr>
                <w:rFonts w:ascii="Times New Roman" w:hAnsi="Times New Roman"/>
                <w:i/>
                <w:sz w:val="24"/>
                <w:szCs w:val="24"/>
              </w:rPr>
            </w:pPr>
            <w:r w:rsidRPr="004C0B4A">
              <w:rPr>
                <w:rFonts w:ascii="Times New Roman" w:hAnsi="Times New Roman"/>
                <w:b/>
                <w:i/>
                <w:sz w:val="24"/>
                <w:szCs w:val="24"/>
              </w:rPr>
              <w:t>Строение земной коры (литосферы).</w:t>
            </w:r>
          </w:p>
          <w:p w:rsidR="00DB7D43" w:rsidRPr="004C0B4A" w:rsidRDefault="00DB7D43" w:rsidP="00DB7D43">
            <w:pPr>
              <w:rPr>
                <w:rFonts w:ascii="Times New Roman" w:hAnsi="Times New Roman"/>
                <w:sz w:val="24"/>
                <w:szCs w:val="24"/>
              </w:rPr>
            </w:pPr>
          </w:p>
        </w:tc>
        <w:tc>
          <w:tcPr>
            <w:tcW w:w="4961" w:type="dxa"/>
            <w:vMerge/>
          </w:tcPr>
          <w:p w:rsidR="00DB7D43" w:rsidRPr="004C0B4A" w:rsidRDefault="00DB7D43" w:rsidP="00DB7D43">
            <w:pPr>
              <w:rPr>
                <w:rFonts w:ascii="Times New Roman" w:hAnsi="Times New Roman"/>
                <w:sz w:val="24"/>
                <w:szCs w:val="24"/>
              </w:rPr>
            </w:pPr>
          </w:p>
        </w:tc>
        <w:tc>
          <w:tcPr>
            <w:tcW w:w="6946" w:type="dxa"/>
            <w:vMerge/>
          </w:tcPr>
          <w:p w:rsidR="00DB7D43" w:rsidRPr="004C0B4A" w:rsidRDefault="00DB7D43" w:rsidP="00DB7D43">
            <w:pPr>
              <w:jc w:val="center"/>
              <w:rPr>
                <w:rFonts w:ascii="Times New Roman" w:eastAsia="Times New Roman" w:hAnsi="Times New Roman"/>
                <w:b/>
                <w:bCs/>
                <w:sz w:val="24"/>
                <w:szCs w:val="24"/>
              </w:rPr>
            </w:pPr>
          </w:p>
        </w:tc>
      </w:tr>
      <w:tr w:rsidR="00DB7D43" w:rsidRPr="004C0B4A" w:rsidTr="004C0B4A">
        <w:tc>
          <w:tcPr>
            <w:tcW w:w="675" w:type="dxa"/>
            <w:vMerge/>
          </w:tcPr>
          <w:p w:rsidR="00DB7D43" w:rsidRPr="004C0B4A" w:rsidRDefault="00DB7D43" w:rsidP="00DB7D43">
            <w:pPr>
              <w:jc w:val="center"/>
              <w:rPr>
                <w:rFonts w:ascii="Times New Roman" w:eastAsia="Times New Roman" w:hAnsi="Times New Roman"/>
                <w:b/>
                <w:bCs/>
                <w:sz w:val="24"/>
                <w:szCs w:val="24"/>
              </w:rPr>
            </w:pPr>
          </w:p>
        </w:tc>
        <w:tc>
          <w:tcPr>
            <w:tcW w:w="2410" w:type="dxa"/>
          </w:tcPr>
          <w:p w:rsidR="00DB7D43" w:rsidRPr="004C0B4A" w:rsidRDefault="00DB7D43" w:rsidP="00DB7D43">
            <w:pPr>
              <w:rPr>
                <w:rFonts w:ascii="Times New Roman" w:hAnsi="Times New Roman"/>
                <w:i/>
                <w:sz w:val="24"/>
                <w:szCs w:val="24"/>
              </w:rPr>
            </w:pPr>
            <w:r w:rsidRPr="004C0B4A">
              <w:rPr>
                <w:rFonts w:ascii="Times New Roman" w:hAnsi="Times New Roman"/>
                <w:b/>
                <w:i/>
                <w:sz w:val="24"/>
                <w:szCs w:val="24"/>
              </w:rPr>
              <w:t>Важнейшие особенности рельефа России.</w:t>
            </w:r>
          </w:p>
        </w:tc>
        <w:tc>
          <w:tcPr>
            <w:tcW w:w="4961" w:type="dxa"/>
          </w:tcPr>
          <w:p w:rsidR="00DB7D43" w:rsidRPr="004C0B4A" w:rsidRDefault="00DB7D43" w:rsidP="00DB7D43">
            <w:pPr>
              <w:rPr>
                <w:rFonts w:ascii="Times New Roman" w:hAnsi="Times New Roman"/>
                <w:sz w:val="24"/>
                <w:szCs w:val="24"/>
              </w:rPr>
            </w:pPr>
            <w:r w:rsidRPr="004C0B4A">
              <w:rPr>
                <w:rFonts w:ascii="Times New Roman" w:hAnsi="Times New Roman"/>
                <w:sz w:val="24"/>
                <w:szCs w:val="24"/>
              </w:rPr>
              <w:t>Россия – страна обширных равнин и горных территорий. Разнообразие рельефа России – разнообразие условий жизни.</w:t>
            </w:r>
            <w:r w:rsidRPr="004C0B4A">
              <w:rPr>
                <w:rFonts w:ascii="Times New Roman" w:hAnsi="Times New Roman"/>
                <w:sz w:val="24"/>
                <w:szCs w:val="24"/>
              </w:rPr>
              <w:br/>
            </w:r>
          </w:p>
        </w:tc>
        <w:tc>
          <w:tcPr>
            <w:tcW w:w="6946" w:type="dxa"/>
            <w:vMerge/>
          </w:tcPr>
          <w:p w:rsidR="00DB7D43" w:rsidRPr="004C0B4A" w:rsidRDefault="00DB7D43" w:rsidP="00DB7D43">
            <w:pPr>
              <w:jc w:val="center"/>
              <w:rPr>
                <w:rFonts w:ascii="Times New Roman" w:eastAsia="Times New Roman" w:hAnsi="Times New Roman"/>
                <w:b/>
                <w:bCs/>
                <w:sz w:val="24"/>
                <w:szCs w:val="24"/>
              </w:rPr>
            </w:pPr>
          </w:p>
        </w:tc>
      </w:tr>
      <w:tr w:rsidR="00DB7D43" w:rsidRPr="004C0B4A" w:rsidTr="004C0B4A">
        <w:tc>
          <w:tcPr>
            <w:tcW w:w="675" w:type="dxa"/>
            <w:vMerge/>
          </w:tcPr>
          <w:p w:rsidR="00DB7D43" w:rsidRPr="004C0B4A" w:rsidRDefault="00DB7D43" w:rsidP="00DB7D43">
            <w:pPr>
              <w:jc w:val="center"/>
              <w:rPr>
                <w:rFonts w:ascii="Times New Roman" w:eastAsia="Times New Roman" w:hAnsi="Times New Roman"/>
                <w:b/>
                <w:bCs/>
                <w:sz w:val="24"/>
                <w:szCs w:val="24"/>
              </w:rPr>
            </w:pPr>
          </w:p>
        </w:tc>
        <w:tc>
          <w:tcPr>
            <w:tcW w:w="2410" w:type="dxa"/>
          </w:tcPr>
          <w:p w:rsidR="00DB7D43" w:rsidRPr="004C0B4A" w:rsidRDefault="00DB7D43" w:rsidP="00DB7D43">
            <w:pPr>
              <w:rPr>
                <w:rFonts w:ascii="Times New Roman" w:hAnsi="Times New Roman"/>
                <w:b/>
                <w:i/>
                <w:sz w:val="24"/>
                <w:szCs w:val="24"/>
              </w:rPr>
            </w:pPr>
            <w:r w:rsidRPr="004C0B4A">
              <w:rPr>
                <w:rFonts w:ascii="Times New Roman" w:hAnsi="Times New Roman"/>
                <w:b/>
                <w:i/>
                <w:sz w:val="24"/>
                <w:szCs w:val="24"/>
              </w:rPr>
              <w:t>Современное развитие рельефа.</w:t>
            </w:r>
          </w:p>
          <w:p w:rsidR="00DB7D43" w:rsidRPr="004C0B4A" w:rsidRDefault="00DB7D43" w:rsidP="00DB7D43">
            <w:pPr>
              <w:rPr>
                <w:rFonts w:ascii="Times New Roman" w:hAnsi="Times New Roman"/>
                <w:b/>
                <w:sz w:val="24"/>
                <w:szCs w:val="24"/>
              </w:rPr>
            </w:pPr>
          </w:p>
          <w:p w:rsidR="00DB7D43" w:rsidRPr="004C0B4A" w:rsidRDefault="00DB7D43" w:rsidP="00DB7D43">
            <w:pPr>
              <w:rPr>
                <w:rFonts w:ascii="Times New Roman" w:hAnsi="Times New Roman"/>
                <w:sz w:val="24"/>
                <w:szCs w:val="24"/>
              </w:rPr>
            </w:pPr>
          </w:p>
        </w:tc>
        <w:tc>
          <w:tcPr>
            <w:tcW w:w="4961" w:type="dxa"/>
          </w:tcPr>
          <w:p w:rsidR="00DB7D43" w:rsidRPr="004C0B4A" w:rsidRDefault="00DB7D43" w:rsidP="00DB7D43">
            <w:pPr>
              <w:rPr>
                <w:rFonts w:ascii="Times New Roman" w:hAnsi="Times New Roman"/>
                <w:sz w:val="24"/>
                <w:szCs w:val="24"/>
              </w:rPr>
            </w:pPr>
            <w:r w:rsidRPr="004C0B4A">
              <w:rPr>
                <w:rFonts w:ascii="Times New Roman" w:hAnsi="Times New Roman"/>
                <w:sz w:val="24"/>
                <w:szCs w:val="24"/>
              </w:rPr>
              <w:t>Изменения в рельефе под влиянием внутренних и внешних сил. Особая роль оледенений и текущих вод. Влияние деятельности человека на изменения в рельефе.</w:t>
            </w:r>
          </w:p>
        </w:tc>
        <w:tc>
          <w:tcPr>
            <w:tcW w:w="6946" w:type="dxa"/>
            <w:vMerge/>
          </w:tcPr>
          <w:p w:rsidR="00DB7D43" w:rsidRPr="004C0B4A" w:rsidRDefault="00DB7D43" w:rsidP="00DB7D43">
            <w:pPr>
              <w:jc w:val="center"/>
              <w:rPr>
                <w:rFonts w:ascii="Times New Roman" w:eastAsia="Times New Roman" w:hAnsi="Times New Roman"/>
                <w:b/>
                <w:bCs/>
                <w:sz w:val="24"/>
                <w:szCs w:val="24"/>
              </w:rPr>
            </w:pPr>
          </w:p>
        </w:tc>
      </w:tr>
      <w:tr w:rsidR="00DB7D43" w:rsidRPr="004C0B4A" w:rsidTr="004C0B4A">
        <w:tc>
          <w:tcPr>
            <w:tcW w:w="675" w:type="dxa"/>
            <w:vMerge/>
          </w:tcPr>
          <w:p w:rsidR="00DB7D43" w:rsidRPr="004C0B4A" w:rsidRDefault="00DB7D43" w:rsidP="00DB7D43">
            <w:pPr>
              <w:jc w:val="center"/>
              <w:rPr>
                <w:rFonts w:ascii="Times New Roman" w:eastAsia="Times New Roman" w:hAnsi="Times New Roman"/>
                <w:b/>
                <w:bCs/>
                <w:sz w:val="24"/>
                <w:szCs w:val="24"/>
              </w:rPr>
            </w:pPr>
          </w:p>
        </w:tc>
        <w:tc>
          <w:tcPr>
            <w:tcW w:w="2410" w:type="dxa"/>
          </w:tcPr>
          <w:p w:rsidR="00DB7D43" w:rsidRPr="004C0B4A" w:rsidRDefault="00DB7D43" w:rsidP="00DB7D43">
            <w:pPr>
              <w:rPr>
                <w:rFonts w:ascii="Times New Roman" w:hAnsi="Times New Roman"/>
                <w:b/>
                <w:i/>
                <w:sz w:val="24"/>
                <w:szCs w:val="24"/>
              </w:rPr>
            </w:pPr>
            <w:r w:rsidRPr="004C0B4A">
              <w:rPr>
                <w:rFonts w:ascii="Times New Roman" w:hAnsi="Times New Roman"/>
                <w:b/>
                <w:i/>
                <w:sz w:val="24"/>
                <w:szCs w:val="24"/>
              </w:rPr>
              <w:t>Использование недр.</w:t>
            </w:r>
          </w:p>
          <w:p w:rsidR="00DB7D43" w:rsidRPr="004C0B4A" w:rsidRDefault="00DB7D43" w:rsidP="00DB7D43">
            <w:pPr>
              <w:rPr>
                <w:rFonts w:ascii="Times New Roman" w:hAnsi="Times New Roman"/>
                <w:i/>
                <w:sz w:val="24"/>
                <w:szCs w:val="24"/>
              </w:rPr>
            </w:pPr>
          </w:p>
        </w:tc>
        <w:tc>
          <w:tcPr>
            <w:tcW w:w="4961" w:type="dxa"/>
            <w:vMerge w:val="restart"/>
          </w:tcPr>
          <w:p w:rsidR="00DB7D43" w:rsidRPr="004C0B4A" w:rsidRDefault="00DB7D43" w:rsidP="00DB7D43">
            <w:pPr>
              <w:rPr>
                <w:rFonts w:ascii="Times New Roman" w:hAnsi="Times New Roman"/>
                <w:sz w:val="24"/>
                <w:szCs w:val="24"/>
              </w:rPr>
            </w:pPr>
            <w:r w:rsidRPr="004C0B4A">
              <w:rPr>
                <w:rFonts w:ascii="Times New Roman" w:hAnsi="Times New Roman"/>
                <w:sz w:val="24"/>
                <w:szCs w:val="24"/>
              </w:rPr>
              <w:t>Закономерности размещения месторождений полезных ископаемых, их роль в хозяйственной деятельности. Место России в мире по запасам и добыче некоторых ископаемых; исчерпаемость минеральных ресурсов. Разработки месторождений и загрязнение окружающей среды.</w:t>
            </w:r>
            <w:r w:rsidRPr="004C0B4A">
              <w:rPr>
                <w:rFonts w:ascii="Times New Roman" w:hAnsi="Times New Roman"/>
                <w:sz w:val="24"/>
                <w:szCs w:val="24"/>
              </w:rPr>
              <w:br/>
            </w:r>
          </w:p>
        </w:tc>
        <w:tc>
          <w:tcPr>
            <w:tcW w:w="6946" w:type="dxa"/>
            <w:vMerge/>
          </w:tcPr>
          <w:p w:rsidR="00DB7D43" w:rsidRPr="004C0B4A" w:rsidRDefault="00DB7D43" w:rsidP="00DB7D43">
            <w:pPr>
              <w:jc w:val="center"/>
              <w:rPr>
                <w:rFonts w:ascii="Times New Roman" w:eastAsia="Times New Roman" w:hAnsi="Times New Roman"/>
                <w:b/>
                <w:bCs/>
                <w:sz w:val="24"/>
                <w:szCs w:val="24"/>
              </w:rPr>
            </w:pPr>
          </w:p>
        </w:tc>
      </w:tr>
      <w:tr w:rsidR="00DB7D43" w:rsidRPr="004C0B4A" w:rsidTr="004C0B4A">
        <w:tc>
          <w:tcPr>
            <w:tcW w:w="675" w:type="dxa"/>
            <w:vMerge/>
          </w:tcPr>
          <w:p w:rsidR="00DB7D43" w:rsidRPr="004C0B4A" w:rsidRDefault="00DB7D43" w:rsidP="00DB7D43">
            <w:pPr>
              <w:jc w:val="center"/>
              <w:rPr>
                <w:rFonts w:ascii="Times New Roman" w:eastAsia="Times New Roman" w:hAnsi="Times New Roman"/>
                <w:b/>
                <w:bCs/>
                <w:sz w:val="24"/>
                <w:szCs w:val="24"/>
              </w:rPr>
            </w:pPr>
          </w:p>
        </w:tc>
        <w:tc>
          <w:tcPr>
            <w:tcW w:w="2410" w:type="dxa"/>
          </w:tcPr>
          <w:p w:rsidR="00DB7D43" w:rsidRPr="004C0B4A" w:rsidRDefault="00DB7D43" w:rsidP="00DB7D43">
            <w:pPr>
              <w:rPr>
                <w:rFonts w:ascii="Times New Roman" w:hAnsi="Times New Roman"/>
                <w:b/>
                <w:i/>
                <w:sz w:val="24"/>
                <w:szCs w:val="24"/>
              </w:rPr>
            </w:pPr>
            <w:r w:rsidRPr="004C0B4A">
              <w:rPr>
                <w:rFonts w:ascii="Times New Roman" w:hAnsi="Times New Roman"/>
                <w:b/>
                <w:i/>
                <w:sz w:val="24"/>
                <w:szCs w:val="24"/>
              </w:rPr>
              <w:t>Рельеф Ростовской области.</w:t>
            </w:r>
          </w:p>
        </w:tc>
        <w:tc>
          <w:tcPr>
            <w:tcW w:w="4961" w:type="dxa"/>
            <w:vMerge/>
          </w:tcPr>
          <w:p w:rsidR="00DB7D43" w:rsidRPr="004C0B4A" w:rsidRDefault="00DB7D43" w:rsidP="00DB7D43">
            <w:pPr>
              <w:rPr>
                <w:rFonts w:ascii="Times New Roman" w:hAnsi="Times New Roman"/>
                <w:sz w:val="24"/>
                <w:szCs w:val="24"/>
              </w:rPr>
            </w:pPr>
          </w:p>
        </w:tc>
        <w:tc>
          <w:tcPr>
            <w:tcW w:w="6946" w:type="dxa"/>
            <w:vMerge/>
          </w:tcPr>
          <w:p w:rsidR="00DB7D43" w:rsidRPr="004C0B4A" w:rsidRDefault="00DB7D43" w:rsidP="00DB7D43">
            <w:pPr>
              <w:jc w:val="center"/>
              <w:rPr>
                <w:rFonts w:ascii="Times New Roman" w:eastAsia="Times New Roman" w:hAnsi="Times New Roman"/>
                <w:b/>
                <w:bCs/>
                <w:sz w:val="24"/>
                <w:szCs w:val="24"/>
              </w:rPr>
            </w:pPr>
          </w:p>
        </w:tc>
      </w:tr>
      <w:tr w:rsidR="00DB7D43" w:rsidRPr="004C0B4A" w:rsidTr="004C0B4A">
        <w:tc>
          <w:tcPr>
            <w:tcW w:w="675" w:type="dxa"/>
            <w:vMerge/>
          </w:tcPr>
          <w:p w:rsidR="00DB7D43" w:rsidRPr="004C0B4A" w:rsidRDefault="00DB7D43" w:rsidP="00DB7D43">
            <w:pPr>
              <w:jc w:val="center"/>
              <w:rPr>
                <w:rFonts w:ascii="Times New Roman" w:eastAsia="Times New Roman" w:hAnsi="Times New Roman"/>
                <w:b/>
                <w:bCs/>
                <w:sz w:val="24"/>
                <w:szCs w:val="24"/>
              </w:rPr>
            </w:pPr>
          </w:p>
        </w:tc>
        <w:tc>
          <w:tcPr>
            <w:tcW w:w="2410" w:type="dxa"/>
          </w:tcPr>
          <w:p w:rsidR="00DB7D43" w:rsidRPr="004C0B4A" w:rsidRDefault="00DB7D43" w:rsidP="00DB7D43">
            <w:pPr>
              <w:rPr>
                <w:rFonts w:ascii="Times New Roman" w:hAnsi="Times New Roman"/>
                <w:b/>
                <w:sz w:val="24"/>
                <w:szCs w:val="24"/>
              </w:rPr>
            </w:pPr>
            <w:r w:rsidRPr="004C0B4A">
              <w:rPr>
                <w:rFonts w:ascii="Times New Roman" w:hAnsi="Times New Roman"/>
                <w:b/>
                <w:sz w:val="24"/>
                <w:szCs w:val="24"/>
              </w:rPr>
              <w:t>Тема 2. Климат.</w:t>
            </w:r>
          </w:p>
          <w:p w:rsidR="00DB7D43" w:rsidRPr="004C0B4A" w:rsidRDefault="00DB7D43" w:rsidP="00DB7D43">
            <w:pPr>
              <w:rPr>
                <w:rFonts w:ascii="Times New Roman" w:hAnsi="Times New Roman"/>
                <w:i/>
                <w:sz w:val="24"/>
                <w:szCs w:val="24"/>
              </w:rPr>
            </w:pPr>
            <w:r w:rsidRPr="004C0B4A">
              <w:rPr>
                <w:rFonts w:ascii="Times New Roman" w:hAnsi="Times New Roman"/>
                <w:b/>
                <w:i/>
                <w:sz w:val="24"/>
                <w:szCs w:val="24"/>
              </w:rPr>
              <w:t>Общая характеристика климата России.</w:t>
            </w:r>
          </w:p>
        </w:tc>
        <w:tc>
          <w:tcPr>
            <w:tcW w:w="4961" w:type="dxa"/>
          </w:tcPr>
          <w:p w:rsidR="00DB7D43" w:rsidRPr="004C0B4A" w:rsidRDefault="00DB7D43" w:rsidP="00DB7D43">
            <w:pPr>
              <w:rPr>
                <w:rFonts w:ascii="Times New Roman" w:hAnsi="Times New Roman"/>
                <w:sz w:val="24"/>
                <w:szCs w:val="24"/>
              </w:rPr>
            </w:pPr>
            <w:r w:rsidRPr="004C0B4A">
              <w:rPr>
                <w:rFonts w:ascii="Times New Roman" w:hAnsi="Times New Roman"/>
                <w:sz w:val="24"/>
                <w:szCs w:val="24"/>
              </w:rPr>
              <w:br/>
              <w:t>Влияние климата на жизнь людей. Влияние географического положения и рельефа территории на количество и распределение получаемого ею тепла. Россия — холодная страна.</w:t>
            </w:r>
            <w:r w:rsidRPr="004C0B4A">
              <w:rPr>
                <w:rFonts w:ascii="Times New Roman" w:hAnsi="Times New Roman"/>
                <w:sz w:val="24"/>
                <w:szCs w:val="24"/>
              </w:rPr>
              <w:br/>
            </w:r>
          </w:p>
        </w:tc>
        <w:tc>
          <w:tcPr>
            <w:tcW w:w="6946" w:type="dxa"/>
            <w:vMerge w:val="restart"/>
          </w:tcPr>
          <w:p w:rsidR="00DB7D43" w:rsidRPr="004C0B4A" w:rsidRDefault="00DB7D43" w:rsidP="00DB7D43">
            <w:pPr>
              <w:rPr>
                <w:rFonts w:ascii="Times New Roman" w:hAnsi="Times New Roman"/>
                <w:sz w:val="24"/>
                <w:szCs w:val="24"/>
              </w:rPr>
            </w:pPr>
            <w:r w:rsidRPr="004C0B4A">
              <w:rPr>
                <w:rFonts w:ascii="Times New Roman" w:hAnsi="Times New Roman"/>
                <w:sz w:val="24"/>
                <w:szCs w:val="24"/>
              </w:rPr>
              <w:t>приводить примеры влияния климата на природу и жизнь людей;</w:t>
            </w:r>
          </w:p>
          <w:p w:rsidR="00DB7D43" w:rsidRPr="004C0B4A" w:rsidRDefault="00DB7D43" w:rsidP="00DB7D43">
            <w:pPr>
              <w:rPr>
                <w:rFonts w:ascii="Times New Roman" w:hAnsi="Times New Roman"/>
                <w:sz w:val="24"/>
                <w:szCs w:val="24"/>
              </w:rPr>
            </w:pPr>
            <w:r w:rsidRPr="004C0B4A">
              <w:rPr>
                <w:rFonts w:ascii="Times New Roman" w:hAnsi="Times New Roman"/>
                <w:sz w:val="24"/>
                <w:szCs w:val="24"/>
              </w:rPr>
              <w:t>-сравнивать Россию с другими странами по количеству получаемого солнечного тепла;</w:t>
            </w:r>
          </w:p>
          <w:p w:rsidR="00DB7D43" w:rsidRPr="004C0B4A" w:rsidRDefault="00DB7D43" w:rsidP="00DB7D43">
            <w:pPr>
              <w:rPr>
                <w:rFonts w:ascii="Times New Roman" w:hAnsi="Times New Roman"/>
                <w:sz w:val="24"/>
                <w:szCs w:val="24"/>
              </w:rPr>
            </w:pPr>
            <w:r w:rsidRPr="004C0B4A">
              <w:rPr>
                <w:rFonts w:ascii="Times New Roman" w:hAnsi="Times New Roman"/>
                <w:sz w:val="24"/>
                <w:szCs w:val="24"/>
              </w:rPr>
              <w:t>-определять по карте закономерности распределения суммарной солнечной радиации;</w:t>
            </w:r>
          </w:p>
          <w:p w:rsidR="00DB7D43" w:rsidRPr="004C0B4A" w:rsidRDefault="00DB7D43" w:rsidP="00DB7D43">
            <w:pPr>
              <w:rPr>
                <w:rFonts w:ascii="Times New Roman" w:hAnsi="Times New Roman"/>
                <w:sz w:val="24"/>
                <w:szCs w:val="24"/>
              </w:rPr>
            </w:pPr>
            <w:r w:rsidRPr="004C0B4A">
              <w:rPr>
                <w:rFonts w:ascii="Times New Roman" w:hAnsi="Times New Roman"/>
                <w:sz w:val="24"/>
                <w:szCs w:val="24"/>
              </w:rPr>
              <w:t>-давать краткое описание основных типов погод, которыми характеризуются климатические пояса и области, оценку климатических особенностей России.</w:t>
            </w:r>
          </w:p>
          <w:p w:rsidR="00DB7D43" w:rsidRPr="004C0B4A" w:rsidRDefault="00DB7D43" w:rsidP="00DB7D43">
            <w:pPr>
              <w:rPr>
                <w:rFonts w:ascii="Times New Roman" w:hAnsi="Times New Roman"/>
                <w:sz w:val="24"/>
                <w:szCs w:val="24"/>
              </w:rPr>
            </w:pPr>
            <w:r w:rsidRPr="004C0B4A">
              <w:rPr>
                <w:rFonts w:ascii="Times New Roman" w:hAnsi="Times New Roman"/>
                <w:b/>
                <w:sz w:val="24"/>
                <w:szCs w:val="24"/>
              </w:rPr>
              <w:t>-</w:t>
            </w:r>
            <w:r w:rsidRPr="004C0B4A">
              <w:rPr>
                <w:rFonts w:ascii="Times New Roman" w:hAnsi="Times New Roman"/>
                <w:sz w:val="24"/>
                <w:szCs w:val="24"/>
              </w:rPr>
              <w:t xml:space="preserve">читать и сопоставлять климатические карты, проводить анализ их содержания. </w:t>
            </w:r>
          </w:p>
          <w:p w:rsidR="00DB7D43" w:rsidRPr="004C0B4A" w:rsidRDefault="00DB7D43" w:rsidP="00DB7D43">
            <w:pPr>
              <w:rPr>
                <w:rFonts w:ascii="Times New Roman" w:hAnsi="Times New Roman"/>
                <w:sz w:val="24"/>
                <w:szCs w:val="24"/>
              </w:rPr>
            </w:pPr>
            <w:r w:rsidRPr="004C0B4A">
              <w:rPr>
                <w:rFonts w:ascii="Times New Roman" w:hAnsi="Times New Roman"/>
                <w:sz w:val="24"/>
                <w:szCs w:val="24"/>
              </w:rPr>
              <w:t>-объяснять влияние разных типов воздушных масс, постоянных и переменных ветров на климат отдельных территорий (своего края).</w:t>
            </w:r>
          </w:p>
          <w:p w:rsidR="00DB7D43" w:rsidRPr="004C0B4A" w:rsidRDefault="00DB7D43" w:rsidP="00DB7D43">
            <w:pPr>
              <w:rPr>
                <w:rFonts w:ascii="Times New Roman" w:hAnsi="Times New Roman"/>
                <w:sz w:val="24"/>
                <w:szCs w:val="24"/>
              </w:rPr>
            </w:pPr>
            <w:r w:rsidRPr="004C0B4A">
              <w:rPr>
                <w:rFonts w:ascii="Times New Roman" w:hAnsi="Times New Roman"/>
                <w:sz w:val="24"/>
                <w:szCs w:val="24"/>
              </w:rPr>
              <w:t>-давать характеристику климата своей области (края, республики);</w:t>
            </w:r>
          </w:p>
          <w:p w:rsidR="00DB7D43" w:rsidRPr="004C0B4A" w:rsidRDefault="00DB7D43" w:rsidP="00DB7D43">
            <w:pPr>
              <w:rPr>
                <w:rFonts w:ascii="Times New Roman" w:eastAsia="Times New Roman" w:hAnsi="Times New Roman"/>
                <w:b/>
                <w:bCs/>
                <w:sz w:val="24"/>
                <w:szCs w:val="24"/>
              </w:rPr>
            </w:pPr>
            <w:r w:rsidRPr="004C0B4A">
              <w:rPr>
                <w:rFonts w:ascii="Times New Roman" w:hAnsi="Times New Roman"/>
                <w:sz w:val="24"/>
                <w:szCs w:val="24"/>
              </w:rPr>
              <w:t>-приводить примеры изменений климата во времени.</w:t>
            </w:r>
          </w:p>
        </w:tc>
      </w:tr>
      <w:tr w:rsidR="00DB7D43" w:rsidRPr="004C0B4A" w:rsidTr="004C0B4A">
        <w:tc>
          <w:tcPr>
            <w:tcW w:w="675" w:type="dxa"/>
            <w:vMerge/>
          </w:tcPr>
          <w:p w:rsidR="00DB7D43" w:rsidRPr="004C0B4A" w:rsidRDefault="00DB7D43" w:rsidP="00DB7D43">
            <w:pPr>
              <w:jc w:val="center"/>
              <w:rPr>
                <w:rFonts w:ascii="Times New Roman" w:eastAsia="Times New Roman" w:hAnsi="Times New Roman"/>
                <w:b/>
                <w:bCs/>
                <w:sz w:val="24"/>
                <w:szCs w:val="24"/>
              </w:rPr>
            </w:pPr>
          </w:p>
        </w:tc>
        <w:tc>
          <w:tcPr>
            <w:tcW w:w="2410" w:type="dxa"/>
          </w:tcPr>
          <w:p w:rsidR="00DB7D43" w:rsidRPr="004C0B4A" w:rsidRDefault="00DB7D43" w:rsidP="00DB7D43">
            <w:pPr>
              <w:rPr>
                <w:rFonts w:ascii="Times New Roman" w:hAnsi="Times New Roman"/>
                <w:i/>
                <w:sz w:val="24"/>
                <w:szCs w:val="24"/>
              </w:rPr>
            </w:pPr>
            <w:r w:rsidRPr="004C0B4A">
              <w:rPr>
                <w:rFonts w:ascii="Times New Roman" w:hAnsi="Times New Roman"/>
                <w:b/>
                <w:i/>
                <w:sz w:val="24"/>
                <w:szCs w:val="24"/>
              </w:rPr>
              <w:t>Закономерности циркуляции воздушных масс</w:t>
            </w:r>
            <w:r w:rsidRPr="004C0B4A">
              <w:rPr>
                <w:rFonts w:ascii="Times New Roman" w:hAnsi="Times New Roman"/>
                <w:i/>
                <w:sz w:val="24"/>
                <w:szCs w:val="24"/>
              </w:rPr>
              <w:t xml:space="preserve">. </w:t>
            </w:r>
            <w:r w:rsidRPr="004C0B4A">
              <w:rPr>
                <w:rFonts w:ascii="Times New Roman" w:hAnsi="Times New Roman"/>
                <w:b/>
                <w:i/>
                <w:sz w:val="24"/>
                <w:szCs w:val="24"/>
              </w:rPr>
              <w:t>Атмосферные фронты, циклоны и антициклоны.</w:t>
            </w:r>
            <w:r w:rsidRPr="004C0B4A">
              <w:rPr>
                <w:rFonts w:ascii="Times New Roman" w:hAnsi="Times New Roman"/>
                <w:b/>
                <w:i/>
                <w:sz w:val="24"/>
                <w:szCs w:val="24"/>
              </w:rPr>
              <w:br/>
            </w:r>
          </w:p>
        </w:tc>
        <w:tc>
          <w:tcPr>
            <w:tcW w:w="4961" w:type="dxa"/>
          </w:tcPr>
          <w:p w:rsidR="00DB7D43" w:rsidRPr="004C0B4A" w:rsidRDefault="00DB7D43" w:rsidP="00DB7D43">
            <w:pPr>
              <w:rPr>
                <w:rFonts w:ascii="Times New Roman" w:hAnsi="Times New Roman"/>
                <w:sz w:val="24"/>
                <w:szCs w:val="24"/>
              </w:rPr>
            </w:pPr>
            <w:r w:rsidRPr="004C0B4A">
              <w:rPr>
                <w:rFonts w:ascii="Times New Roman" w:hAnsi="Times New Roman"/>
                <w:sz w:val="24"/>
                <w:szCs w:val="24"/>
              </w:rPr>
              <w:t>Изменчивость климатических и погодных условий России под влиянием потоков воздуха с океанов (циркуляция атмосферы). Влияние размеров территории России на разнообразие климата.</w:t>
            </w:r>
            <w:r w:rsidRPr="004C0B4A">
              <w:rPr>
                <w:rFonts w:ascii="Times New Roman" w:hAnsi="Times New Roman"/>
                <w:sz w:val="24"/>
                <w:szCs w:val="24"/>
              </w:rPr>
              <w:br/>
            </w:r>
          </w:p>
        </w:tc>
        <w:tc>
          <w:tcPr>
            <w:tcW w:w="6946" w:type="dxa"/>
            <w:vMerge/>
          </w:tcPr>
          <w:p w:rsidR="00DB7D43" w:rsidRPr="004C0B4A" w:rsidRDefault="00DB7D43" w:rsidP="00DB7D43">
            <w:pPr>
              <w:jc w:val="center"/>
              <w:rPr>
                <w:rFonts w:ascii="Times New Roman" w:eastAsia="Times New Roman" w:hAnsi="Times New Roman"/>
                <w:b/>
                <w:bCs/>
                <w:sz w:val="24"/>
                <w:szCs w:val="24"/>
              </w:rPr>
            </w:pPr>
          </w:p>
        </w:tc>
      </w:tr>
      <w:tr w:rsidR="00DB7D43" w:rsidRPr="004C0B4A" w:rsidTr="004C0B4A">
        <w:tc>
          <w:tcPr>
            <w:tcW w:w="675" w:type="dxa"/>
            <w:vMerge/>
          </w:tcPr>
          <w:p w:rsidR="00DB7D43" w:rsidRPr="004C0B4A" w:rsidRDefault="00DB7D43" w:rsidP="00DB7D43">
            <w:pPr>
              <w:jc w:val="center"/>
              <w:rPr>
                <w:rFonts w:ascii="Times New Roman" w:eastAsia="Times New Roman" w:hAnsi="Times New Roman"/>
                <w:b/>
                <w:bCs/>
                <w:sz w:val="24"/>
                <w:szCs w:val="24"/>
              </w:rPr>
            </w:pPr>
          </w:p>
        </w:tc>
        <w:tc>
          <w:tcPr>
            <w:tcW w:w="2410" w:type="dxa"/>
          </w:tcPr>
          <w:p w:rsidR="00DB7D43" w:rsidRPr="004C0B4A" w:rsidRDefault="00DB7D43" w:rsidP="00DB7D43">
            <w:pPr>
              <w:rPr>
                <w:rFonts w:ascii="Times New Roman" w:hAnsi="Times New Roman"/>
                <w:i/>
                <w:sz w:val="24"/>
                <w:szCs w:val="24"/>
              </w:rPr>
            </w:pPr>
            <w:r w:rsidRPr="004C0B4A">
              <w:rPr>
                <w:rFonts w:ascii="Times New Roman" w:hAnsi="Times New Roman"/>
                <w:b/>
                <w:i/>
                <w:sz w:val="24"/>
                <w:szCs w:val="24"/>
              </w:rPr>
              <w:t>Распределение температур и осадков</w:t>
            </w:r>
            <w:r w:rsidRPr="004C0B4A">
              <w:rPr>
                <w:rFonts w:ascii="Times New Roman" w:hAnsi="Times New Roman"/>
                <w:i/>
                <w:sz w:val="24"/>
                <w:szCs w:val="24"/>
              </w:rPr>
              <w:t>.</w:t>
            </w:r>
            <w:r w:rsidRPr="004C0B4A">
              <w:rPr>
                <w:rFonts w:ascii="Times New Roman" w:hAnsi="Times New Roman"/>
                <w:i/>
                <w:sz w:val="24"/>
                <w:szCs w:val="24"/>
              </w:rPr>
              <w:br/>
            </w:r>
          </w:p>
        </w:tc>
        <w:tc>
          <w:tcPr>
            <w:tcW w:w="4961" w:type="dxa"/>
          </w:tcPr>
          <w:p w:rsidR="00DB7D43" w:rsidRPr="004C0B4A" w:rsidRDefault="00DB7D43" w:rsidP="00DB7D43">
            <w:pPr>
              <w:rPr>
                <w:rFonts w:ascii="Times New Roman" w:hAnsi="Times New Roman"/>
                <w:sz w:val="24"/>
                <w:szCs w:val="24"/>
              </w:rPr>
            </w:pPr>
            <w:r w:rsidRPr="004C0B4A">
              <w:rPr>
                <w:rFonts w:ascii="Times New Roman" w:hAnsi="Times New Roman"/>
                <w:sz w:val="24"/>
                <w:szCs w:val="24"/>
              </w:rPr>
              <w:t>Закономерности распределения температур и осадков по территории России. Самые жаркие и холодные районы.</w:t>
            </w:r>
            <w:r w:rsidRPr="004C0B4A">
              <w:rPr>
                <w:rFonts w:ascii="Times New Roman" w:hAnsi="Times New Roman"/>
                <w:sz w:val="24"/>
                <w:szCs w:val="24"/>
              </w:rPr>
              <w:br/>
            </w:r>
          </w:p>
        </w:tc>
        <w:tc>
          <w:tcPr>
            <w:tcW w:w="6946" w:type="dxa"/>
            <w:vMerge/>
          </w:tcPr>
          <w:p w:rsidR="00DB7D43" w:rsidRPr="004C0B4A" w:rsidRDefault="00DB7D43" w:rsidP="00DB7D43">
            <w:pPr>
              <w:jc w:val="center"/>
              <w:rPr>
                <w:rFonts w:ascii="Times New Roman" w:eastAsia="Times New Roman" w:hAnsi="Times New Roman"/>
                <w:b/>
                <w:bCs/>
                <w:sz w:val="24"/>
                <w:szCs w:val="24"/>
              </w:rPr>
            </w:pPr>
          </w:p>
        </w:tc>
      </w:tr>
      <w:tr w:rsidR="00DB7D43" w:rsidRPr="004C0B4A" w:rsidTr="004C0B4A">
        <w:tc>
          <w:tcPr>
            <w:tcW w:w="675" w:type="dxa"/>
            <w:vMerge/>
          </w:tcPr>
          <w:p w:rsidR="00DB7D43" w:rsidRPr="004C0B4A" w:rsidRDefault="00DB7D43" w:rsidP="00DB7D43">
            <w:pPr>
              <w:jc w:val="center"/>
              <w:rPr>
                <w:rFonts w:ascii="Times New Roman" w:eastAsia="Times New Roman" w:hAnsi="Times New Roman"/>
                <w:b/>
                <w:bCs/>
                <w:sz w:val="24"/>
                <w:szCs w:val="24"/>
              </w:rPr>
            </w:pPr>
          </w:p>
        </w:tc>
        <w:tc>
          <w:tcPr>
            <w:tcW w:w="2410" w:type="dxa"/>
          </w:tcPr>
          <w:p w:rsidR="00DB7D43" w:rsidRPr="004C0B4A" w:rsidRDefault="00DB7D43" w:rsidP="00DB7D43">
            <w:pPr>
              <w:rPr>
                <w:rFonts w:ascii="Times New Roman" w:hAnsi="Times New Roman"/>
                <w:i/>
                <w:sz w:val="24"/>
                <w:szCs w:val="24"/>
              </w:rPr>
            </w:pPr>
            <w:r w:rsidRPr="004C0B4A">
              <w:rPr>
                <w:rFonts w:ascii="Times New Roman" w:hAnsi="Times New Roman"/>
                <w:b/>
                <w:i/>
                <w:sz w:val="24"/>
                <w:szCs w:val="24"/>
              </w:rPr>
              <w:t>Типы климата нашей страны.</w:t>
            </w:r>
          </w:p>
        </w:tc>
        <w:tc>
          <w:tcPr>
            <w:tcW w:w="4961" w:type="dxa"/>
          </w:tcPr>
          <w:p w:rsidR="00DB7D43" w:rsidRPr="004C0B4A" w:rsidRDefault="00DB7D43" w:rsidP="00DB7D43">
            <w:pPr>
              <w:rPr>
                <w:rFonts w:ascii="Times New Roman" w:hAnsi="Times New Roman"/>
                <w:sz w:val="24"/>
                <w:szCs w:val="24"/>
              </w:rPr>
            </w:pPr>
            <w:r w:rsidRPr="004C0B4A">
              <w:rPr>
                <w:rFonts w:ascii="Times New Roman" w:hAnsi="Times New Roman"/>
                <w:sz w:val="24"/>
                <w:szCs w:val="24"/>
              </w:rPr>
              <w:br/>
              <w:t>Характеристика климатических поясов и областей России.</w:t>
            </w:r>
            <w:r w:rsidRPr="004C0B4A">
              <w:rPr>
                <w:rFonts w:ascii="Times New Roman" w:hAnsi="Times New Roman"/>
                <w:sz w:val="24"/>
                <w:szCs w:val="24"/>
              </w:rPr>
              <w:br/>
            </w:r>
          </w:p>
        </w:tc>
        <w:tc>
          <w:tcPr>
            <w:tcW w:w="6946" w:type="dxa"/>
            <w:vMerge/>
          </w:tcPr>
          <w:p w:rsidR="00DB7D43" w:rsidRPr="004C0B4A" w:rsidRDefault="00DB7D43" w:rsidP="00DB7D43">
            <w:pPr>
              <w:jc w:val="center"/>
              <w:rPr>
                <w:rFonts w:ascii="Times New Roman" w:eastAsia="Times New Roman" w:hAnsi="Times New Roman"/>
                <w:b/>
                <w:bCs/>
                <w:sz w:val="24"/>
                <w:szCs w:val="24"/>
              </w:rPr>
            </w:pPr>
          </w:p>
        </w:tc>
      </w:tr>
      <w:tr w:rsidR="00DB7D43" w:rsidRPr="004C0B4A" w:rsidTr="004C0B4A">
        <w:tc>
          <w:tcPr>
            <w:tcW w:w="675" w:type="dxa"/>
            <w:vMerge/>
          </w:tcPr>
          <w:p w:rsidR="00DB7D43" w:rsidRPr="004C0B4A" w:rsidRDefault="00DB7D43" w:rsidP="00DB7D43">
            <w:pPr>
              <w:jc w:val="center"/>
              <w:rPr>
                <w:rFonts w:ascii="Times New Roman" w:eastAsia="Times New Roman" w:hAnsi="Times New Roman"/>
                <w:b/>
                <w:bCs/>
                <w:sz w:val="24"/>
                <w:szCs w:val="24"/>
              </w:rPr>
            </w:pPr>
          </w:p>
        </w:tc>
        <w:tc>
          <w:tcPr>
            <w:tcW w:w="2410" w:type="dxa"/>
          </w:tcPr>
          <w:p w:rsidR="00DB7D43" w:rsidRPr="004C0B4A" w:rsidRDefault="00DB7D43" w:rsidP="00DB7D43">
            <w:pPr>
              <w:rPr>
                <w:rFonts w:ascii="Times New Roman" w:hAnsi="Times New Roman"/>
                <w:i/>
                <w:sz w:val="24"/>
                <w:szCs w:val="24"/>
              </w:rPr>
            </w:pPr>
            <w:r w:rsidRPr="004C0B4A">
              <w:rPr>
                <w:rFonts w:ascii="Times New Roman" w:hAnsi="Times New Roman"/>
                <w:b/>
                <w:i/>
                <w:sz w:val="24"/>
                <w:szCs w:val="24"/>
              </w:rPr>
              <w:t>Климат и человек</w:t>
            </w:r>
            <w:r w:rsidRPr="004C0B4A">
              <w:rPr>
                <w:rFonts w:ascii="Times New Roman" w:hAnsi="Times New Roman"/>
                <w:i/>
                <w:sz w:val="24"/>
                <w:szCs w:val="24"/>
              </w:rPr>
              <w:t>.</w:t>
            </w:r>
          </w:p>
          <w:p w:rsidR="00DB7D43" w:rsidRPr="004C0B4A" w:rsidRDefault="00DB7D43" w:rsidP="00DB7D43">
            <w:pPr>
              <w:rPr>
                <w:rFonts w:ascii="Times New Roman" w:hAnsi="Times New Roman"/>
                <w:i/>
                <w:sz w:val="24"/>
                <w:szCs w:val="24"/>
              </w:rPr>
            </w:pPr>
            <w:r w:rsidRPr="004C0B4A">
              <w:rPr>
                <w:rFonts w:ascii="Times New Roman" w:hAnsi="Times New Roman"/>
                <w:i/>
                <w:sz w:val="24"/>
                <w:szCs w:val="24"/>
              </w:rPr>
              <w:br/>
            </w:r>
          </w:p>
        </w:tc>
        <w:tc>
          <w:tcPr>
            <w:tcW w:w="4961" w:type="dxa"/>
            <w:vMerge w:val="restart"/>
          </w:tcPr>
          <w:p w:rsidR="00DB7D43" w:rsidRPr="004C0B4A" w:rsidRDefault="00DB7D43" w:rsidP="00DB7D43">
            <w:pPr>
              <w:rPr>
                <w:rFonts w:ascii="Times New Roman" w:hAnsi="Times New Roman"/>
                <w:sz w:val="24"/>
                <w:szCs w:val="24"/>
              </w:rPr>
            </w:pPr>
            <w:r w:rsidRPr="004C0B4A">
              <w:rPr>
                <w:rFonts w:ascii="Times New Roman" w:hAnsi="Times New Roman"/>
                <w:sz w:val="24"/>
                <w:szCs w:val="24"/>
              </w:rPr>
              <w:t>Влияние климата на жизнь и хозяйственную деятельность людей. Агроклиматические условия. Степень благоприятности природных условий для жизни населения. Значение прогнозирования погоды.</w:t>
            </w:r>
          </w:p>
        </w:tc>
        <w:tc>
          <w:tcPr>
            <w:tcW w:w="6946" w:type="dxa"/>
            <w:vMerge/>
          </w:tcPr>
          <w:p w:rsidR="00DB7D43" w:rsidRPr="004C0B4A" w:rsidRDefault="00DB7D43" w:rsidP="00DB7D43">
            <w:pPr>
              <w:jc w:val="center"/>
              <w:rPr>
                <w:rFonts w:ascii="Times New Roman" w:eastAsia="Times New Roman" w:hAnsi="Times New Roman"/>
                <w:b/>
                <w:bCs/>
                <w:sz w:val="24"/>
                <w:szCs w:val="24"/>
              </w:rPr>
            </w:pPr>
          </w:p>
        </w:tc>
      </w:tr>
      <w:tr w:rsidR="00DB7D43" w:rsidRPr="004C0B4A" w:rsidTr="004C0B4A">
        <w:tc>
          <w:tcPr>
            <w:tcW w:w="675" w:type="dxa"/>
            <w:vMerge/>
          </w:tcPr>
          <w:p w:rsidR="00DB7D43" w:rsidRPr="004C0B4A" w:rsidRDefault="00DB7D43" w:rsidP="00DB7D43">
            <w:pPr>
              <w:jc w:val="center"/>
              <w:rPr>
                <w:rFonts w:ascii="Times New Roman" w:eastAsia="Times New Roman" w:hAnsi="Times New Roman"/>
                <w:b/>
                <w:bCs/>
                <w:sz w:val="24"/>
                <w:szCs w:val="24"/>
              </w:rPr>
            </w:pPr>
          </w:p>
        </w:tc>
        <w:tc>
          <w:tcPr>
            <w:tcW w:w="2410" w:type="dxa"/>
          </w:tcPr>
          <w:p w:rsidR="00DB7D43" w:rsidRPr="004C0B4A" w:rsidRDefault="00DB7D43" w:rsidP="00DB7D43">
            <w:pPr>
              <w:rPr>
                <w:rFonts w:ascii="Times New Roman" w:hAnsi="Times New Roman"/>
                <w:b/>
                <w:i/>
                <w:sz w:val="24"/>
                <w:szCs w:val="24"/>
              </w:rPr>
            </w:pPr>
            <w:r w:rsidRPr="004C0B4A">
              <w:rPr>
                <w:rFonts w:ascii="Times New Roman" w:hAnsi="Times New Roman"/>
                <w:b/>
                <w:i/>
                <w:sz w:val="24"/>
                <w:szCs w:val="24"/>
              </w:rPr>
              <w:t>Климат Ростовской области.</w:t>
            </w:r>
          </w:p>
          <w:p w:rsidR="00DB7D43" w:rsidRPr="004C0B4A" w:rsidRDefault="00DB7D43" w:rsidP="00DB7D43">
            <w:pPr>
              <w:rPr>
                <w:rFonts w:ascii="Times New Roman" w:hAnsi="Times New Roman"/>
                <w:b/>
                <w:i/>
                <w:sz w:val="24"/>
                <w:szCs w:val="24"/>
              </w:rPr>
            </w:pPr>
          </w:p>
        </w:tc>
        <w:tc>
          <w:tcPr>
            <w:tcW w:w="4961" w:type="dxa"/>
            <w:vMerge/>
          </w:tcPr>
          <w:p w:rsidR="00DB7D43" w:rsidRPr="004C0B4A" w:rsidRDefault="00DB7D43" w:rsidP="00DB7D43">
            <w:pPr>
              <w:rPr>
                <w:rFonts w:ascii="Times New Roman" w:hAnsi="Times New Roman"/>
                <w:sz w:val="24"/>
                <w:szCs w:val="24"/>
              </w:rPr>
            </w:pPr>
          </w:p>
        </w:tc>
        <w:tc>
          <w:tcPr>
            <w:tcW w:w="6946" w:type="dxa"/>
            <w:vMerge/>
          </w:tcPr>
          <w:p w:rsidR="00DB7D43" w:rsidRPr="004C0B4A" w:rsidRDefault="00DB7D43" w:rsidP="00DB7D43">
            <w:pPr>
              <w:jc w:val="center"/>
              <w:rPr>
                <w:rFonts w:ascii="Times New Roman" w:eastAsia="Times New Roman" w:hAnsi="Times New Roman"/>
                <w:b/>
                <w:bCs/>
                <w:sz w:val="24"/>
                <w:szCs w:val="24"/>
              </w:rPr>
            </w:pPr>
          </w:p>
        </w:tc>
      </w:tr>
      <w:tr w:rsidR="00DB7D43" w:rsidRPr="004C0B4A" w:rsidTr="004C0B4A">
        <w:trPr>
          <w:trHeight w:val="1699"/>
        </w:trPr>
        <w:tc>
          <w:tcPr>
            <w:tcW w:w="675" w:type="dxa"/>
            <w:vMerge/>
          </w:tcPr>
          <w:p w:rsidR="00DB7D43" w:rsidRPr="004C0B4A" w:rsidRDefault="00DB7D43" w:rsidP="00DB7D43">
            <w:pPr>
              <w:jc w:val="center"/>
              <w:rPr>
                <w:rFonts w:ascii="Times New Roman" w:eastAsia="Times New Roman" w:hAnsi="Times New Roman"/>
                <w:b/>
                <w:bCs/>
                <w:sz w:val="24"/>
                <w:szCs w:val="24"/>
              </w:rPr>
            </w:pPr>
          </w:p>
        </w:tc>
        <w:tc>
          <w:tcPr>
            <w:tcW w:w="2410" w:type="dxa"/>
          </w:tcPr>
          <w:p w:rsidR="00DB7D43" w:rsidRPr="004C0B4A" w:rsidRDefault="00DB7D43" w:rsidP="00DB7D43">
            <w:pPr>
              <w:rPr>
                <w:rFonts w:ascii="Times New Roman" w:hAnsi="Times New Roman"/>
                <w:b/>
                <w:sz w:val="24"/>
                <w:szCs w:val="24"/>
              </w:rPr>
            </w:pPr>
            <w:r w:rsidRPr="004C0B4A">
              <w:rPr>
                <w:rFonts w:ascii="Times New Roman" w:hAnsi="Times New Roman"/>
                <w:b/>
                <w:sz w:val="24"/>
                <w:szCs w:val="24"/>
              </w:rPr>
              <w:t>Тема 3. Богатство внутренних вод России.</w:t>
            </w:r>
          </w:p>
          <w:p w:rsidR="00DB7D43" w:rsidRPr="004C0B4A" w:rsidRDefault="00DB7D43" w:rsidP="00DB7D43">
            <w:pPr>
              <w:rPr>
                <w:rFonts w:ascii="Times New Roman" w:hAnsi="Times New Roman"/>
                <w:i/>
                <w:sz w:val="24"/>
                <w:szCs w:val="24"/>
              </w:rPr>
            </w:pPr>
            <w:r w:rsidRPr="004C0B4A">
              <w:rPr>
                <w:rFonts w:ascii="Times New Roman" w:hAnsi="Times New Roman"/>
                <w:b/>
                <w:i/>
                <w:sz w:val="24"/>
                <w:szCs w:val="24"/>
              </w:rPr>
              <w:t>Реки.</w:t>
            </w:r>
          </w:p>
          <w:p w:rsidR="00DB7D43" w:rsidRPr="004C0B4A" w:rsidRDefault="00DB7D43" w:rsidP="00DB7D43">
            <w:pPr>
              <w:rPr>
                <w:rFonts w:ascii="Times New Roman" w:hAnsi="Times New Roman"/>
                <w:sz w:val="24"/>
                <w:szCs w:val="24"/>
              </w:rPr>
            </w:pPr>
          </w:p>
        </w:tc>
        <w:tc>
          <w:tcPr>
            <w:tcW w:w="4961" w:type="dxa"/>
          </w:tcPr>
          <w:p w:rsidR="00DB7D43" w:rsidRPr="004C0B4A" w:rsidRDefault="00DB7D43" w:rsidP="00DB7D43">
            <w:pPr>
              <w:rPr>
                <w:rFonts w:ascii="Times New Roman" w:hAnsi="Times New Roman"/>
                <w:sz w:val="24"/>
                <w:szCs w:val="24"/>
              </w:rPr>
            </w:pPr>
            <w:r w:rsidRPr="004C0B4A">
              <w:rPr>
                <w:rFonts w:ascii="Times New Roman" w:hAnsi="Times New Roman"/>
                <w:sz w:val="24"/>
                <w:szCs w:val="24"/>
              </w:rPr>
              <w:t>Обилие рек — характерная особенность России. Река — сложное природное образование. Изучение основных характеристик реки — важнейшее условие правильного использования ее людьми.</w:t>
            </w:r>
            <w:r w:rsidRPr="004C0B4A">
              <w:rPr>
                <w:rFonts w:ascii="Times New Roman" w:hAnsi="Times New Roman"/>
                <w:sz w:val="24"/>
                <w:szCs w:val="24"/>
              </w:rPr>
              <w:br/>
            </w:r>
          </w:p>
        </w:tc>
        <w:tc>
          <w:tcPr>
            <w:tcW w:w="6946" w:type="dxa"/>
          </w:tcPr>
          <w:p w:rsidR="00DB7D43" w:rsidRPr="004C0B4A" w:rsidRDefault="00DB7D43" w:rsidP="00DB7D43">
            <w:pPr>
              <w:rPr>
                <w:rFonts w:ascii="Times New Roman" w:hAnsi="Times New Roman"/>
                <w:sz w:val="24"/>
                <w:szCs w:val="24"/>
              </w:rPr>
            </w:pPr>
            <w:r w:rsidRPr="004C0B4A">
              <w:rPr>
                <w:rFonts w:ascii="Times New Roman" w:hAnsi="Times New Roman"/>
                <w:sz w:val="24"/>
                <w:szCs w:val="24"/>
              </w:rPr>
              <w:t>-Показывать реки России на карте;</w:t>
            </w:r>
          </w:p>
          <w:p w:rsidR="00DB7D43" w:rsidRPr="004C0B4A" w:rsidRDefault="00DB7D43" w:rsidP="00DB7D43">
            <w:pPr>
              <w:rPr>
                <w:rFonts w:ascii="Times New Roman" w:hAnsi="Times New Roman"/>
                <w:sz w:val="24"/>
                <w:szCs w:val="24"/>
              </w:rPr>
            </w:pPr>
            <w:r w:rsidRPr="004C0B4A">
              <w:rPr>
                <w:rFonts w:ascii="Times New Roman" w:hAnsi="Times New Roman"/>
                <w:sz w:val="24"/>
                <w:szCs w:val="24"/>
              </w:rPr>
              <w:t>-объяснять основные характеристики реки на конкретных примерах;</w:t>
            </w:r>
          </w:p>
          <w:p w:rsidR="00DB7D43" w:rsidRPr="004C0B4A" w:rsidRDefault="00DB7D43" w:rsidP="00DB7D43">
            <w:pPr>
              <w:rPr>
                <w:rFonts w:ascii="Times New Roman" w:hAnsi="Times New Roman"/>
                <w:sz w:val="24"/>
                <w:szCs w:val="24"/>
              </w:rPr>
            </w:pPr>
            <w:r w:rsidRPr="004C0B4A">
              <w:rPr>
                <w:rFonts w:ascii="Times New Roman" w:hAnsi="Times New Roman"/>
                <w:sz w:val="24"/>
                <w:szCs w:val="24"/>
              </w:rPr>
              <w:t>-приводить примеры использования рек в жизни и хозяйственной деятельности людей;</w:t>
            </w:r>
          </w:p>
          <w:p w:rsidR="00DB7D43" w:rsidRPr="004C0B4A" w:rsidRDefault="00DB7D43" w:rsidP="00DB7D43">
            <w:pPr>
              <w:rPr>
                <w:rFonts w:ascii="Times New Roman" w:hAnsi="Times New Roman"/>
                <w:sz w:val="24"/>
                <w:szCs w:val="24"/>
              </w:rPr>
            </w:pPr>
            <w:r w:rsidRPr="004C0B4A">
              <w:rPr>
                <w:rFonts w:ascii="Times New Roman" w:hAnsi="Times New Roman"/>
                <w:sz w:val="24"/>
                <w:szCs w:val="24"/>
              </w:rPr>
              <w:t>-давать описание реки своего края;</w:t>
            </w:r>
          </w:p>
          <w:p w:rsidR="00DB7D43" w:rsidRPr="004C0B4A" w:rsidRDefault="00DB7D43" w:rsidP="00DB7D43">
            <w:pPr>
              <w:rPr>
                <w:rFonts w:ascii="Times New Roman" w:eastAsia="Times New Roman" w:hAnsi="Times New Roman"/>
                <w:b/>
                <w:bCs/>
                <w:sz w:val="24"/>
                <w:szCs w:val="24"/>
              </w:rPr>
            </w:pPr>
            <w:r w:rsidRPr="004C0B4A">
              <w:rPr>
                <w:rFonts w:ascii="Times New Roman" w:hAnsi="Times New Roman"/>
                <w:sz w:val="24"/>
                <w:szCs w:val="24"/>
              </w:rPr>
              <w:t>-давать характеристику реки (отбирая необходимые карты) с точки зрения возможностей хозяйственного использования.</w:t>
            </w:r>
          </w:p>
        </w:tc>
      </w:tr>
      <w:tr w:rsidR="00DB7D43" w:rsidRPr="004C0B4A" w:rsidTr="004C0B4A">
        <w:tc>
          <w:tcPr>
            <w:tcW w:w="675" w:type="dxa"/>
            <w:vMerge/>
          </w:tcPr>
          <w:p w:rsidR="00DB7D43" w:rsidRPr="004C0B4A" w:rsidRDefault="00DB7D43" w:rsidP="00DB7D43">
            <w:pPr>
              <w:jc w:val="center"/>
              <w:rPr>
                <w:rFonts w:ascii="Times New Roman" w:eastAsia="Times New Roman" w:hAnsi="Times New Roman"/>
                <w:b/>
                <w:bCs/>
                <w:sz w:val="24"/>
                <w:szCs w:val="24"/>
              </w:rPr>
            </w:pPr>
          </w:p>
        </w:tc>
        <w:tc>
          <w:tcPr>
            <w:tcW w:w="2410" w:type="dxa"/>
          </w:tcPr>
          <w:p w:rsidR="00DB7D43" w:rsidRPr="004C0B4A" w:rsidRDefault="00DB7D43" w:rsidP="00DB7D43">
            <w:pPr>
              <w:rPr>
                <w:rFonts w:ascii="Times New Roman" w:hAnsi="Times New Roman"/>
                <w:i/>
                <w:sz w:val="24"/>
                <w:szCs w:val="24"/>
              </w:rPr>
            </w:pPr>
            <w:r w:rsidRPr="004C0B4A">
              <w:rPr>
                <w:rFonts w:ascii="Times New Roman" w:hAnsi="Times New Roman"/>
                <w:b/>
                <w:i/>
                <w:sz w:val="24"/>
                <w:szCs w:val="24"/>
              </w:rPr>
              <w:t>Озера, подземные воды, болота, многолетняя мерзлота и ледники</w:t>
            </w:r>
            <w:r w:rsidRPr="004C0B4A">
              <w:rPr>
                <w:rFonts w:ascii="Times New Roman" w:hAnsi="Times New Roman"/>
                <w:i/>
                <w:sz w:val="24"/>
                <w:szCs w:val="24"/>
              </w:rPr>
              <w:t>.</w:t>
            </w:r>
            <w:r w:rsidRPr="004C0B4A">
              <w:rPr>
                <w:rFonts w:ascii="Times New Roman" w:hAnsi="Times New Roman"/>
                <w:i/>
                <w:sz w:val="24"/>
                <w:szCs w:val="24"/>
              </w:rPr>
              <w:br/>
            </w:r>
          </w:p>
        </w:tc>
        <w:tc>
          <w:tcPr>
            <w:tcW w:w="4961" w:type="dxa"/>
          </w:tcPr>
          <w:p w:rsidR="00DB7D43" w:rsidRPr="004C0B4A" w:rsidRDefault="00DB7D43" w:rsidP="00DB7D43">
            <w:pPr>
              <w:rPr>
                <w:rFonts w:ascii="Times New Roman" w:hAnsi="Times New Roman"/>
                <w:sz w:val="24"/>
                <w:szCs w:val="24"/>
              </w:rPr>
            </w:pPr>
            <w:r w:rsidRPr="004C0B4A">
              <w:rPr>
                <w:rFonts w:ascii="Times New Roman" w:hAnsi="Times New Roman"/>
                <w:sz w:val="24"/>
                <w:szCs w:val="24"/>
              </w:rPr>
              <w:t>Озера, подземные воды, ледники - важные источники пресной воды. Многолетняя мерзлота - влияние сурового климата прошлого на условия жизни и деятельности современного человека.</w:t>
            </w:r>
            <w:r w:rsidRPr="004C0B4A">
              <w:rPr>
                <w:rFonts w:ascii="Times New Roman" w:hAnsi="Times New Roman"/>
                <w:sz w:val="24"/>
                <w:szCs w:val="24"/>
              </w:rPr>
              <w:br/>
            </w:r>
          </w:p>
        </w:tc>
        <w:tc>
          <w:tcPr>
            <w:tcW w:w="6946" w:type="dxa"/>
          </w:tcPr>
          <w:p w:rsidR="00DB7D43" w:rsidRPr="004C0B4A" w:rsidRDefault="00DB7D43" w:rsidP="00DB7D43">
            <w:pPr>
              <w:rPr>
                <w:rFonts w:ascii="Times New Roman" w:hAnsi="Times New Roman"/>
                <w:sz w:val="24"/>
                <w:szCs w:val="24"/>
              </w:rPr>
            </w:pPr>
            <w:r w:rsidRPr="004C0B4A">
              <w:rPr>
                <w:rFonts w:ascii="Times New Roman" w:hAnsi="Times New Roman"/>
                <w:sz w:val="24"/>
                <w:szCs w:val="24"/>
              </w:rPr>
              <w:t>показывать на карте озера, артезианские бассейны и области распространения многолетней мерзлоты;</w:t>
            </w:r>
          </w:p>
          <w:p w:rsidR="00DB7D43" w:rsidRPr="004C0B4A" w:rsidRDefault="00DB7D43" w:rsidP="00DB7D43">
            <w:pPr>
              <w:rPr>
                <w:rFonts w:ascii="Times New Roman" w:hAnsi="Times New Roman"/>
                <w:sz w:val="24"/>
                <w:szCs w:val="24"/>
              </w:rPr>
            </w:pPr>
            <w:r w:rsidRPr="004C0B4A">
              <w:rPr>
                <w:rFonts w:ascii="Times New Roman" w:hAnsi="Times New Roman"/>
                <w:sz w:val="24"/>
                <w:szCs w:val="24"/>
              </w:rPr>
              <w:t>-приводить примеры использования поверхностных вод человеком и негативного влияния хозяйственной деятельности людей на состояние озер, грунтовых вод, многолетней мерзлоты;</w:t>
            </w:r>
          </w:p>
          <w:p w:rsidR="00DB7D43" w:rsidRPr="004C0B4A" w:rsidRDefault="00DB7D43" w:rsidP="00DB7D43">
            <w:pPr>
              <w:rPr>
                <w:rFonts w:ascii="Times New Roman" w:eastAsia="Times New Roman" w:hAnsi="Times New Roman"/>
                <w:b/>
                <w:bCs/>
                <w:sz w:val="24"/>
                <w:szCs w:val="24"/>
              </w:rPr>
            </w:pPr>
            <w:r w:rsidRPr="004C0B4A">
              <w:rPr>
                <w:rFonts w:ascii="Times New Roman" w:hAnsi="Times New Roman"/>
                <w:sz w:val="24"/>
                <w:szCs w:val="24"/>
              </w:rPr>
              <w:t>-давать характеристику наиболее крупных озер страны.</w:t>
            </w:r>
          </w:p>
        </w:tc>
      </w:tr>
      <w:tr w:rsidR="00DB7D43" w:rsidRPr="004C0B4A" w:rsidTr="004C0B4A">
        <w:tc>
          <w:tcPr>
            <w:tcW w:w="675" w:type="dxa"/>
            <w:vMerge/>
          </w:tcPr>
          <w:p w:rsidR="00DB7D43" w:rsidRPr="004C0B4A" w:rsidRDefault="00DB7D43" w:rsidP="00DB7D43">
            <w:pPr>
              <w:jc w:val="center"/>
              <w:rPr>
                <w:rFonts w:ascii="Times New Roman" w:eastAsia="Times New Roman" w:hAnsi="Times New Roman"/>
                <w:b/>
                <w:bCs/>
                <w:sz w:val="24"/>
                <w:szCs w:val="24"/>
              </w:rPr>
            </w:pPr>
          </w:p>
        </w:tc>
        <w:tc>
          <w:tcPr>
            <w:tcW w:w="2410" w:type="dxa"/>
          </w:tcPr>
          <w:p w:rsidR="00DB7D43" w:rsidRPr="004C0B4A" w:rsidRDefault="00DB7D43" w:rsidP="00DB7D43">
            <w:pPr>
              <w:rPr>
                <w:rFonts w:ascii="Times New Roman" w:hAnsi="Times New Roman"/>
                <w:i/>
                <w:sz w:val="24"/>
                <w:szCs w:val="24"/>
              </w:rPr>
            </w:pPr>
            <w:r w:rsidRPr="004C0B4A">
              <w:rPr>
                <w:rFonts w:ascii="Times New Roman" w:hAnsi="Times New Roman"/>
                <w:b/>
                <w:i/>
                <w:sz w:val="24"/>
                <w:szCs w:val="24"/>
              </w:rPr>
              <w:t>Человек и вода</w:t>
            </w:r>
            <w:r w:rsidRPr="004C0B4A">
              <w:rPr>
                <w:rFonts w:ascii="Times New Roman" w:hAnsi="Times New Roman"/>
                <w:i/>
                <w:sz w:val="24"/>
                <w:szCs w:val="24"/>
              </w:rPr>
              <w:t>.</w:t>
            </w:r>
            <w:r w:rsidRPr="004C0B4A">
              <w:rPr>
                <w:rFonts w:ascii="Times New Roman" w:hAnsi="Times New Roman"/>
                <w:i/>
                <w:sz w:val="24"/>
                <w:szCs w:val="24"/>
              </w:rPr>
              <w:br/>
            </w:r>
          </w:p>
        </w:tc>
        <w:tc>
          <w:tcPr>
            <w:tcW w:w="4961" w:type="dxa"/>
            <w:vMerge w:val="restart"/>
          </w:tcPr>
          <w:p w:rsidR="00DB7D43" w:rsidRPr="004C0B4A" w:rsidRDefault="00DB7D43" w:rsidP="00DB7D43">
            <w:pPr>
              <w:rPr>
                <w:rFonts w:ascii="Times New Roman" w:hAnsi="Times New Roman"/>
                <w:sz w:val="24"/>
                <w:szCs w:val="24"/>
              </w:rPr>
            </w:pPr>
            <w:r w:rsidRPr="004C0B4A">
              <w:rPr>
                <w:rFonts w:ascii="Times New Roman" w:hAnsi="Times New Roman"/>
                <w:sz w:val="24"/>
                <w:szCs w:val="24"/>
              </w:rPr>
              <w:t>Реки и озера — каркас расселения людей. Водные пути. Гидротехнические сооружения — плюсы и минусы. Экологические последствия хозяйственного использования вод суши.</w:t>
            </w:r>
          </w:p>
          <w:p w:rsidR="00DB7D43" w:rsidRPr="004C0B4A" w:rsidRDefault="00DB7D43" w:rsidP="00DB7D43">
            <w:pPr>
              <w:rPr>
                <w:sz w:val="24"/>
                <w:szCs w:val="24"/>
              </w:rPr>
            </w:pPr>
          </w:p>
        </w:tc>
        <w:tc>
          <w:tcPr>
            <w:tcW w:w="6946" w:type="dxa"/>
            <w:vMerge w:val="restart"/>
          </w:tcPr>
          <w:p w:rsidR="00DB7D43" w:rsidRPr="004C0B4A" w:rsidRDefault="00DB7D43" w:rsidP="00DB7D43">
            <w:pPr>
              <w:rPr>
                <w:rFonts w:ascii="Times New Roman" w:hAnsi="Times New Roman"/>
                <w:sz w:val="24"/>
                <w:szCs w:val="24"/>
              </w:rPr>
            </w:pPr>
            <w:r w:rsidRPr="004C0B4A">
              <w:rPr>
                <w:rFonts w:ascii="Times New Roman" w:hAnsi="Times New Roman"/>
                <w:sz w:val="24"/>
                <w:szCs w:val="24"/>
              </w:rPr>
              <w:t>-показывать по карте каналы и крупные водохранилища;</w:t>
            </w:r>
          </w:p>
          <w:p w:rsidR="00DB7D43" w:rsidRPr="004C0B4A" w:rsidRDefault="00DB7D43" w:rsidP="00DB7D43">
            <w:pPr>
              <w:rPr>
                <w:rFonts w:ascii="Times New Roman" w:hAnsi="Times New Roman"/>
                <w:sz w:val="24"/>
                <w:szCs w:val="24"/>
              </w:rPr>
            </w:pPr>
            <w:r w:rsidRPr="004C0B4A">
              <w:rPr>
                <w:rFonts w:ascii="Times New Roman" w:hAnsi="Times New Roman"/>
                <w:sz w:val="24"/>
                <w:szCs w:val="24"/>
              </w:rPr>
              <w:t>-объяснять значение водохранилищ и каналов на реках;</w:t>
            </w:r>
          </w:p>
          <w:p w:rsidR="00DB7D43" w:rsidRPr="004C0B4A" w:rsidRDefault="00DB7D43" w:rsidP="00DB7D43">
            <w:pPr>
              <w:rPr>
                <w:rFonts w:ascii="Times New Roman" w:eastAsia="Times New Roman" w:hAnsi="Times New Roman"/>
                <w:b/>
                <w:bCs/>
                <w:sz w:val="24"/>
                <w:szCs w:val="24"/>
              </w:rPr>
            </w:pPr>
            <w:r w:rsidRPr="004C0B4A">
              <w:rPr>
                <w:rFonts w:ascii="Times New Roman" w:hAnsi="Times New Roman"/>
                <w:sz w:val="24"/>
                <w:szCs w:val="24"/>
              </w:rPr>
              <w:t>-давать оценку обеспеченности водными ресурсами отдельных территорий России, своего края.</w:t>
            </w:r>
          </w:p>
        </w:tc>
      </w:tr>
      <w:tr w:rsidR="00DB7D43" w:rsidRPr="004C0B4A" w:rsidTr="004C0B4A">
        <w:tc>
          <w:tcPr>
            <w:tcW w:w="675" w:type="dxa"/>
            <w:vMerge/>
          </w:tcPr>
          <w:p w:rsidR="00DB7D43" w:rsidRPr="004C0B4A" w:rsidRDefault="00DB7D43" w:rsidP="00DB7D43">
            <w:pPr>
              <w:jc w:val="center"/>
              <w:rPr>
                <w:rFonts w:ascii="Times New Roman" w:eastAsia="Times New Roman" w:hAnsi="Times New Roman"/>
                <w:b/>
                <w:bCs/>
                <w:sz w:val="24"/>
                <w:szCs w:val="24"/>
              </w:rPr>
            </w:pPr>
          </w:p>
        </w:tc>
        <w:tc>
          <w:tcPr>
            <w:tcW w:w="2410" w:type="dxa"/>
          </w:tcPr>
          <w:p w:rsidR="00DB7D43" w:rsidRPr="004C0B4A" w:rsidRDefault="00DB7D43" w:rsidP="00DB7D43">
            <w:pPr>
              <w:rPr>
                <w:rFonts w:ascii="Times New Roman" w:hAnsi="Times New Roman"/>
                <w:b/>
                <w:i/>
                <w:sz w:val="24"/>
                <w:szCs w:val="24"/>
              </w:rPr>
            </w:pPr>
            <w:r w:rsidRPr="004C0B4A">
              <w:rPr>
                <w:rFonts w:ascii="Times New Roman" w:hAnsi="Times New Roman"/>
                <w:b/>
                <w:i/>
                <w:sz w:val="24"/>
                <w:szCs w:val="24"/>
              </w:rPr>
              <w:t>Внутренние воды и водные ресурсы Ростовской области.</w:t>
            </w:r>
          </w:p>
        </w:tc>
        <w:tc>
          <w:tcPr>
            <w:tcW w:w="4961" w:type="dxa"/>
            <w:vMerge/>
          </w:tcPr>
          <w:p w:rsidR="00DB7D43" w:rsidRPr="004C0B4A" w:rsidRDefault="00DB7D43" w:rsidP="00DB7D43">
            <w:pPr>
              <w:rPr>
                <w:rFonts w:ascii="Times New Roman" w:hAnsi="Times New Roman"/>
                <w:sz w:val="24"/>
                <w:szCs w:val="24"/>
              </w:rPr>
            </w:pPr>
          </w:p>
        </w:tc>
        <w:tc>
          <w:tcPr>
            <w:tcW w:w="6946" w:type="dxa"/>
            <w:vMerge/>
          </w:tcPr>
          <w:p w:rsidR="00DB7D43" w:rsidRPr="004C0B4A" w:rsidRDefault="00DB7D43" w:rsidP="00DB7D43">
            <w:pPr>
              <w:jc w:val="center"/>
              <w:rPr>
                <w:rFonts w:ascii="Times New Roman" w:eastAsia="Times New Roman" w:hAnsi="Times New Roman"/>
                <w:b/>
                <w:bCs/>
                <w:sz w:val="24"/>
                <w:szCs w:val="24"/>
              </w:rPr>
            </w:pPr>
          </w:p>
        </w:tc>
      </w:tr>
      <w:tr w:rsidR="00DB7D43" w:rsidRPr="004C0B4A" w:rsidTr="004C0B4A">
        <w:tc>
          <w:tcPr>
            <w:tcW w:w="675" w:type="dxa"/>
            <w:vMerge/>
          </w:tcPr>
          <w:p w:rsidR="00DB7D43" w:rsidRPr="004C0B4A" w:rsidRDefault="00DB7D43" w:rsidP="00DB7D43">
            <w:pPr>
              <w:jc w:val="center"/>
              <w:rPr>
                <w:rFonts w:ascii="Times New Roman" w:eastAsia="Times New Roman" w:hAnsi="Times New Roman"/>
                <w:b/>
                <w:bCs/>
                <w:sz w:val="24"/>
                <w:szCs w:val="24"/>
              </w:rPr>
            </w:pPr>
          </w:p>
        </w:tc>
        <w:tc>
          <w:tcPr>
            <w:tcW w:w="2410" w:type="dxa"/>
          </w:tcPr>
          <w:p w:rsidR="00DB7D43" w:rsidRPr="004C0B4A" w:rsidRDefault="00DB7D43" w:rsidP="00DB7D43">
            <w:pPr>
              <w:rPr>
                <w:rFonts w:ascii="Times New Roman" w:hAnsi="Times New Roman"/>
                <w:b/>
                <w:sz w:val="24"/>
                <w:szCs w:val="24"/>
              </w:rPr>
            </w:pPr>
            <w:r w:rsidRPr="004C0B4A">
              <w:rPr>
                <w:rFonts w:ascii="Times New Roman" w:hAnsi="Times New Roman"/>
                <w:b/>
                <w:sz w:val="24"/>
                <w:szCs w:val="24"/>
              </w:rPr>
              <w:t>Тема 4. Почвы –национальное достояние страны.</w:t>
            </w:r>
          </w:p>
          <w:p w:rsidR="00DB7D43" w:rsidRPr="004C0B4A" w:rsidRDefault="00DB7D43" w:rsidP="00DB7D43">
            <w:pPr>
              <w:rPr>
                <w:rFonts w:ascii="Times New Roman" w:hAnsi="Times New Roman"/>
                <w:b/>
                <w:i/>
                <w:sz w:val="24"/>
                <w:szCs w:val="24"/>
              </w:rPr>
            </w:pPr>
            <w:r w:rsidRPr="004C0B4A">
              <w:rPr>
                <w:rFonts w:ascii="Times New Roman" w:hAnsi="Times New Roman"/>
                <w:b/>
                <w:i/>
                <w:sz w:val="24"/>
                <w:szCs w:val="24"/>
              </w:rPr>
              <w:t>Почвы — “особое природное тело”.</w:t>
            </w:r>
          </w:p>
        </w:tc>
        <w:tc>
          <w:tcPr>
            <w:tcW w:w="4961" w:type="dxa"/>
          </w:tcPr>
          <w:p w:rsidR="00DB7D43" w:rsidRPr="004C0B4A" w:rsidRDefault="00DB7D43" w:rsidP="00DB7D43">
            <w:pPr>
              <w:rPr>
                <w:rFonts w:ascii="Times New Roman" w:hAnsi="Times New Roman"/>
                <w:sz w:val="24"/>
                <w:szCs w:val="24"/>
              </w:rPr>
            </w:pPr>
            <w:r w:rsidRPr="004C0B4A">
              <w:rPr>
                <w:rFonts w:ascii="Times New Roman" w:hAnsi="Times New Roman"/>
                <w:sz w:val="24"/>
                <w:szCs w:val="24"/>
              </w:rPr>
              <w:t>Значение почв для становления человеческого общества. Земельные ресурсы, земельный фонд России. Почвы — биокосное образование, летопись и память природы.</w:t>
            </w:r>
            <w:r w:rsidRPr="004C0B4A">
              <w:rPr>
                <w:rFonts w:ascii="Times New Roman" w:hAnsi="Times New Roman"/>
                <w:sz w:val="24"/>
                <w:szCs w:val="24"/>
              </w:rPr>
              <w:br/>
            </w:r>
          </w:p>
        </w:tc>
        <w:tc>
          <w:tcPr>
            <w:tcW w:w="6946" w:type="dxa"/>
            <w:vMerge w:val="restart"/>
          </w:tcPr>
          <w:p w:rsidR="00DB7D43" w:rsidRPr="004C0B4A" w:rsidRDefault="00DB7D43" w:rsidP="00DB7D43">
            <w:pPr>
              <w:rPr>
                <w:rFonts w:ascii="Times New Roman" w:hAnsi="Times New Roman"/>
                <w:sz w:val="24"/>
                <w:szCs w:val="24"/>
              </w:rPr>
            </w:pPr>
            <w:r w:rsidRPr="004C0B4A">
              <w:rPr>
                <w:rFonts w:ascii="Times New Roman" w:hAnsi="Times New Roman"/>
                <w:sz w:val="24"/>
                <w:szCs w:val="24"/>
              </w:rPr>
              <w:lastRenderedPageBreak/>
              <w:t>объяснять значение понятий  "земельные ресурсы", "сельскохозяйственные угодья". Приводить примеры, свидетельствующие о значении почв для земледелия;</w:t>
            </w:r>
          </w:p>
          <w:p w:rsidR="00DB7D43" w:rsidRPr="004C0B4A" w:rsidRDefault="00DB7D43" w:rsidP="00DB7D43">
            <w:pPr>
              <w:rPr>
                <w:rFonts w:ascii="Times New Roman" w:hAnsi="Times New Roman"/>
                <w:sz w:val="24"/>
                <w:szCs w:val="24"/>
              </w:rPr>
            </w:pPr>
            <w:r w:rsidRPr="004C0B4A">
              <w:rPr>
                <w:rFonts w:ascii="Times New Roman" w:hAnsi="Times New Roman"/>
                <w:sz w:val="24"/>
                <w:szCs w:val="24"/>
              </w:rPr>
              <w:t>называть факторы почвообразования;</w:t>
            </w:r>
          </w:p>
          <w:p w:rsidR="00DB7D43" w:rsidRPr="004C0B4A" w:rsidRDefault="00DB7D43" w:rsidP="00DB7D43">
            <w:pPr>
              <w:rPr>
                <w:rFonts w:ascii="Times New Roman" w:hAnsi="Times New Roman"/>
                <w:sz w:val="24"/>
                <w:szCs w:val="24"/>
              </w:rPr>
            </w:pPr>
            <w:r w:rsidRPr="004C0B4A">
              <w:rPr>
                <w:rFonts w:ascii="Times New Roman" w:hAnsi="Times New Roman"/>
                <w:sz w:val="24"/>
                <w:szCs w:val="24"/>
              </w:rPr>
              <w:t xml:space="preserve">-объяснять процесс почвообразования на примере почв своего </w:t>
            </w:r>
            <w:r w:rsidRPr="004C0B4A">
              <w:rPr>
                <w:rFonts w:ascii="Times New Roman" w:hAnsi="Times New Roman"/>
                <w:sz w:val="24"/>
                <w:szCs w:val="24"/>
              </w:rPr>
              <w:lastRenderedPageBreak/>
              <w:t>края.</w:t>
            </w:r>
          </w:p>
          <w:p w:rsidR="00DB7D43" w:rsidRPr="004C0B4A" w:rsidRDefault="00DB7D43" w:rsidP="00DB7D43">
            <w:pPr>
              <w:rPr>
                <w:rFonts w:ascii="Times New Roman" w:hAnsi="Times New Roman"/>
                <w:sz w:val="24"/>
                <w:szCs w:val="24"/>
              </w:rPr>
            </w:pPr>
            <w:r w:rsidRPr="004C0B4A">
              <w:rPr>
                <w:rFonts w:ascii="Times New Roman" w:hAnsi="Times New Roman"/>
                <w:sz w:val="24"/>
                <w:szCs w:val="24"/>
              </w:rPr>
              <w:t>-называть главные свойства основных типов почв;</w:t>
            </w:r>
          </w:p>
          <w:p w:rsidR="00DB7D43" w:rsidRPr="004C0B4A" w:rsidRDefault="00DB7D43" w:rsidP="00DB7D43">
            <w:pPr>
              <w:rPr>
                <w:rFonts w:ascii="Times New Roman" w:hAnsi="Times New Roman"/>
                <w:sz w:val="24"/>
                <w:szCs w:val="24"/>
              </w:rPr>
            </w:pPr>
            <w:r w:rsidRPr="004C0B4A">
              <w:rPr>
                <w:rFonts w:ascii="Times New Roman" w:hAnsi="Times New Roman"/>
                <w:sz w:val="24"/>
                <w:szCs w:val="24"/>
              </w:rPr>
              <w:t>-определять, используя почвенную карту, характерные типы почв на отдельных территориях России;</w:t>
            </w:r>
          </w:p>
          <w:p w:rsidR="00DB7D43" w:rsidRPr="004C0B4A" w:rsidRDefault="00DB7D43" w:rsidP="00DB7D43">
            <w:pPr>
              <w:rPr>
                <w:rFonts w:ascii="Times New Roman" w:hAnsi="Times New Roman"/>
                <w:sz w:val="24"/>
                <w:szCs w:val="24"/>
              </w:rPr>
            </w:pPr>
            <w:r w:rsidRPr="004C0B4A">
              <w:rPr>
                <w:rFonts w:ascii="Times New Roman" w:hAnsi="Times New Roman"/>
                <w:sz w:val="24"/>
                <w:szCs w:val="24"/>
              </w:rPr>
              <w:t>-давать оценку отдельных типов почв с точки зрения их использования в сельском хозяйстве;</w:t>
            </w:r>
          </w:p>
          <w:p w:rsidR="00DB7D43" w:rsidRPr="004C0B4A" w:rsidRDefault="00DB7D43" w:rsidP="00DB7D43">
            <w:pPr>
              <w:rPr>
                <w:rFonts w:ascii="Times New Roman" w:hAnsi="Times New Roman"/>
                <w:sz w:val="24"/>
                <w:szCs w:val="24"/>
              </w:rPr>
            </w:pPr>
            <w:r w:rsidRPr="004C0B4A">
              <w:rPr>
                <w:rFonts w:ascii="Times New Roman" w:hAnsi="Times New Roman"/>
                <w:sz w:val="24"/>
                <w:szCs w:val="24"/>
              </w:rPr>
              <w:t>-давать характеристику почв своей местности, анализируя условия их формирования.</w:t>
            </w:r>
          </w:p>
          <w:p w:rsidR="00DB7D43" w:rsidRPr="004C0B4A" w:rsidRDefault="00DB7D43" w:rsidP="00DB7D43">
            <w:pPr>
              <w:rPr>
                <w:rFonts w:ascii="Times New Roman" w:hAnsi="Times New Roman"/>
                <w:sz w:val="24"/>
                <w:szCs w:val="24"/>
              </w:rPr>
            </w:pPr>
            <w:r w:rsidRPr="004C0B4A">
              <w:rPr>
                <w:rFonts w:ascii="Times New Roman" w:hAnsi="Times New Roman"/>
                <w:sz w:val="24"/>
                <w:szCs w:val="24"/>
              </w:rPr>
              <w:t>-приводить примеры и объяснять значение разных видов агротехнических мероприятий.</w:t>
            </w:r>
          </w:p>
          <w:p w:rsidR="00DB7D43" w:rsidRPr="004C0B4A" w:rsidRDefault="00DB7D43" w:rsidP="00DB7D43">
            <w:pPr>
              <w:rPr>
                <w:rFonts w:ascii="Times New Roman" w:hAnsi="Times New Roman"/>
                <w:sz w:val="24"/>
                <w:szCs w:val="24"/>
              </w:rPr>
            </w:pPr>
            <w:r w:rsidRPr="004C0B4A">
              <w:rPr>
                <w:rFonts w:ascii="Times New Roman" w:hAnsi="Times New Roman"/>
                <w:sz w:val="24"/>
                <w:szCs w:val="24"/>
              </w:rPr>
              <w:t>-объяснять необходимость охраны почв;</w:t>
            </w:r>
          </w:p>
          <w:p w:rsidR="00DB7D43" w:rsidRPr="004C0B4A" w:rsidRDefault="00DB7D43" w:rsidP="00DB7D43">
            <w:pPr>
              <w:rPr>
                <w:rFonts w:ascii="Times New Roman" w:hAnsi="Times New Roman"/>
                <w:sz w:val="24"/>
                <w:szCs w:val="24"/>
              </w:rPr>
            </w:pPr>
            <w:r w:rsidRPr="004C0B4A">
              <w:rPr>
                <w:rFonts w:ascii="Times New Roman" w:hAnsi="Times New Roman"/>
                <w:sz w:val="24"/>
                <w:szCs w:val="24"/>
              </w:rPr>
              <w:t>-приводить примеры рационального и нерационального использования земель;</w:t>
            </w:r>
          </w:p>
          <w:p w:rsidR="00DB7D43" w:rsidRPr="004C0B4A" w:rsidRDefault="00DB7D43" w:rsidP="00DB7D43">
            <w:pPr>
              <w:rPr>
                <w:rFonts w:ascii="Times New Roman" w:hAnsi="Times New Roman"/>
                <w:sz w:val="24"/>
                <w:szCs w:val="24"/>
              </w:rPr>
            </w:pPr>
            <w:r w:rsidRPr="004C0B4A">
              <w:rPr>
                <w:rFonts w:ascii="Times New Roman" w:hAnsi="Times New Roman"/>
                <w:sz w:val="24"/>
                <w:szCs w:val="24"/>
              </w:rPr>
              <w:t>-объяснять значение мелиоративных работ;</w:t>
            </w:r>
          </w:p>
          <w:p w:rsidR="00DB7D43" w:rsidRPr="004C0B4A" w:rsidRDefault="00DB7D43" w:rsidP="00DB7D43">
            <w:pPr>
              <w:rPr>
                <w:rFonts w:ascii="Times New Roman" w:eastAsia="Times New Roman" w:hAnsi="Times New Roman"/>
                <w:b/>
                <w:bCs/>
                <w:sz w:val="24"/>
                <w:szCs w:val="24"/>
              </w:rPr>
            </w:pPr>
            <w:r w:rsidRPr="004C0B4A">
              <w:rPr>
                <w:rFonts w:ascii="Times New Roman" w:hAnsi="Times New Roman"/>
                <w:sz w:val="24"/>
                <w:szCs w:val="24"/>
              </w:rPr>
              <w:t>приводить примеры комплексной мелиорации земель.</w:t>
            </w:r>
          </w:p>
        </w:tc>
      </w:tr>
      <w:tr w:rsidR="00DB7D43" w:rsidRPr="004C0B4A" w:rsidTr="004C0B4A">
        <w:tc>
          <w:tcPr>
            <w:tcW w:w="675" w:type="dxa"/>
            <w:vMerge/>
          </w:tcPr>
          <w:p w:rsidR="00DB7D43" w:rsidRPr="004C0B4A" w:rsidRDefault="00DB7D43" w:rsidP="00DB7D43">
            <w:pPr>
              <w:jc w:val="center"/>
              <w:rPr>
                <w:rFonts w:ascii="Times New Roman" w:eastAsia="Times New Roman" w:hAnsi="Times New Roman"/>
                <w:b/>
                <w:bCs/>
                <w:sz w:val="24"/>
                <w:szCs w:val="24"/>
              </w:rPr>
            </w:pPr>
          </w:p>
        </w:tc>
        <w:tc>
          <w:tcPr>
            <w:tcW w:w="2410" w:type="dxa"/>
          </w:tcPr>
          <w:p w:rsidR="00DB7D43" w:rsidRPr="004C0B4A" w:rsidRDefault="00DB7D43" w:rsidP="00DB7D43">
            <w:pPr>
              <w:rPr>
                <w:rFonts w:ascii="Times New Roman" w:hAnsi="Times New Roman"/>
                <w:b/>
                <w:i/>
                <w:sz w:val="24"/>
                <w:szCs w:val="24"/>
              </w:rPr>
            </w:pPr>
            <w:r w:rsidRPr="004C0B4A">
              <w:rPr>
                <w:rFonts w:ascii="Times New Roman" w:hAnsi="Times New Roman"/>
                <w:b/>
                <w:i/>
                <w:sz w:val="24"/>
                <w:szCs w:val="24"/>
              </w:rPr>
              <w:t>География почв России.</w:t>
            </w:r>
          </w:p>
        </w:tc>
        <w:tc>
          <w:tcPr>
            <w:tcW w:w="4961" w:type="dxa"/>
          </w:tcPr>
          <w:p w:rsidR="00DB7D43" w:rsidRPr="004C0B4A" w:rsidRDefault="00DB7D43" w:rsidP="00DB7D43">
            <w:pPr>
              <w:rPr>
                <w:rFonts w:ascii="Times New Roman" w:hAnsi="Times New Roman"/>
                <w:sz w:val="24"/>
                <w:szCs w:val="24"/>
              </w:rPr>
            </w:pPr>
            <w:r w:rsidRPr="004C0B4A">
              <w:rPr>
                <w:rFonts w:ascii="Times New Roman" w:hAnsi="Times New Roman"/>
                <w:sz w:val="24"/>
                <w:szCs w:val="24"/>
              </w:rPr>
              <w:t>Разнообразие типов почв. Их основные характеристики. Закономерности размещения.</w:t>
            </w:r>
            <w:r w:rsidRPr="004C0B4A">
              <w:rPr>
                <w:rFonts w:ascii="Times New Roman" w:hAnsi="Times New Roman"/>
                <w:sz w:val="24"/>
                <w:szCs w:val="24"/>
              </w:rPr>
              <w:br/>
            </w:r>
          </w:p>
        </w:tc>
        <w:tc>
          <w:tcPr>
            <w:tcW w:w="6946" w:type="dxa"/>
            <w:vMerge/>
          </w:tcPr>
          <w:p w:rsidR="00DB7D43" w:rsidRPr="004C0B4A" w:rsidRDefault="00DB7D43" w:rsidP="00DB7D43">
            <w:pPr>
              <w:jc w:val="center"/>
              <w:rPr>
                <w:rFonts w:ascii="Times New Roman" w:eastAsia="Times New Roman" w:hAnsi="Times New Roman"/>
                <w:b/>
                <w:bCs/>
                <w:sz w:val="24"/>
                <w:szCs w:val="24"/>
              </w:rPr>
            </w:pPr>
          </w:p>
        </w:tc>
      </w:tr>
      <w:tr w:rsidR="00DB7D43" w:rsidRPr="004C0B4A" w:rsidTr="004C0B4A">
        <w:tc>
          <w:tcPr>
            <w:tcW w:w="675" w:type="dxa"/>
            <w:vMerge/>
          </w:tcPr>
          <w:p w:rsidR="00DB7D43" w:rsidRPr="004C0B4A" w:rsidRDefault="00DB7D43" w:rsidP="00DB7D43">
            <w:pPr>
              <w:jc w:val="center"/>
              <w:rPr>
                <w:rFonts w:ascii="Times New Roman" w:eastAsia="Times New Roman" w:hAnsi="Times New Roman"/>
                <w:b/>
                <w:bCs/>
                <w:sz w:val="24"/>
                <w:szCs w:val="24"/>
              </w:rPr>
            </w:pPr>
          </w:p>
        </w:tc>
        <w:tc>
          <w:tcPr>
            <w:tcW w:w="2410" w:type="dxa"/>
          </w:tcPr>
          <w:p w:rsidR="00DB7D43" w:rsidRPr="004C0B4A" w:rsidRDefault="00DB7D43" w:rsidP="00DB7D43">
            <w:pPr>
              <w:rPr>
                <w:rFonts w:ascii="Times New Roman" w:hAnsi="Times New Roman"/>
                <w:b/>
                <w:i/>
                <w:sz w:val="24"/>
                <w:szCs w:val="24"/>
              </w:rPr>
            </w:pPr>
            <w:r w:rsidRPr="004C0B4A">
              <w:rPr>
                <w:rFonts w:ascii="Times New Roman" w:hAnsi="Times New Roman"/>
                <w:b/>
                <w:i/>
                <w:sz w:val="24"/>
                <w:szCs w:val="24"/>
              </w:rPr>
              <w:t>Почвы и урожай.</w:t>
            </w:r>
            <w:r w:rsidRPr="004C0B4A">
              <w:rPr>
                <w:rFonts w:ascii="Times New Roman" w:hAnsi="Times New Roman"/>
                <w:b/>
                <w:i/>
                <w:sz w:val="24"/>
                <w:szCs w:val="24"/>
              </w:rPr>
              <w:br/>
            </w:r>
          </w:p>
        </w:tc>
        <w:tc>
          <w:tcPr>
            <w:tcW w:w="4961" w:type="dxa"/>
            <w:vMerge w:val="restart"/>
          </w:tcPr>
          <w:p w:rsidR="00DB7D43" w:rsidRPr="004C0B4A" w:rsidRDefault="00DB7D43" w:rsidP="00DB7D43">
            <w:pPr>
              <w:rPr>
                <w:rFonts w:ascii="Times New Roman" w:hAnsi="Times New Roman"/>
                <w:sz w:val="24"/>
                <w:szCs w:val="24"/>
              </w:rPr>
            </w:pPr>
            <w:r w:rsidRPr="004C0B4A">
              <w:rPr>
                <w:rFonts w:ascii="Times New Roman" w:hAnsi="Times New Roman"/>
                <w:sz w:val="24"/>
                <w:szCs w:val="24"/>
              </w:rPr>
              <w:t>Плодородие — главное свойство почв. Зависимость плодородия от механического состава и структуры почв. Агротехнические мероприятия как условия сохранения и повышения плодородия.</w:t>
            </w:r>
            <w:r w:rsidRPr="004C0B4A">
              <w:rPr>
                <w:rFonts w:ascii="Times New Roman" w:hAnsi="Times New Roman"/>
                <w:sz w:val="24"/>
                <w:szCs w:val="24"/>
              </w:rPr>
              <w:br/>
            </w:r>
          </w:p>
        </w:tc>
        <w:tc>
          <w:tcPr>
            <w:tcW w:w="6946" w:type="dxa"/>
            <w:vMerge/>
          </w:tcPr>
          <w:p w:rsidR="00DB7D43" w:rsidRPr="004C0B4A" w:rsidRDefault="00DB7D43" w:rsidP="00DB7D43">
            <w:pPr>
              <w:jc w:val="center"/>
              <w:rPr>
                <w:rFonts w:ascii="Times New Roman" w:eastAsia="Times New Roman" w:hAnsi="Times New Roman"/>
                <w:b/>
                <w:bCs/>
                <w:sz w:val="24"/>
                <w:szCs w:val="24"/>
              </w:rPr>
            </w:pPr>
          </w:p>
        </w:tc>
      </w:tr>
      <w:tr w:rsidR="00DB7D43" w:rsidRPr="004C0B4A" w:rsidTr="004C0B4A">
        <w:tc>
          <w:tcPr>
            <w:tcW w:w="675" w:type="dxa"/>
            <w:vMerge/>
          </w:tcPr>
          <w:p w:rsidR="00DB7D43" w:rsidRPr="004C0B4A" w:rsidRDefault="00DB7D43" w:rsidP="00DB7D43">
            <w:pPr>
              <w:jc w:val="center"/>
              <w:rPr>
                <w:rFonts w:ascii="Times New Roman" w:eastAsia="Times New Roman" w:hAnsi="Times New Roman"/>
                <w:b/>
                <w:bCs/>
                <w:sz w:val="24"/>
                <w:szCs w:val="24"/>
              </w:rPr>
            </w:pPr>
          </w:p>
        </w:tc>
        <w:tc>
          <w:tcPr>
            <w:tcW w:w="2410" w:type="dxa"/>
          </w:tcPr>
          <w:p w:rsidR="00DB7D43" w:rsidRPr="004C0B4A" w:rsidRDefault="00DB7D43" w:rsidP="00DB7D43">
            <w:pPr>
              <w:rPr>
                <w:rFonts w:ascii="Times New Roman" w:hAnsi="Times New Roman"/>
                <w:b/>
                <w:i/>
                <w:sz w:val="24"/>
                <w:szCs w:val="24"/>
              </w:rPr>
            </w:pPr>
            <w:r w:rsidRPr="004C0B4A">
              <w:rPr>
                <w:rFonts w:ascii="Times New Roman" w:hAnsi="Times New Roman"/>
                <w:b/>
                <w:i/>
                <w:sz w:val="24"/>
                <w:szCs w:val="24"/>
              </w:rPr>
              <w:t>Особенности почв Ростовской области.</w:t>
            </w:r>
          </w:p>
        </w:tc>
        <w:tc>
          <w:tcPr>
            <w:tcW w:w="4961" w:type="dxa"/>
            <w:vMerge/>
          </w:tcPr>
          <w:p w:rsidR="00DB7D43" w:rsidRPr="004C0B4A" w:rsidRDefault="00DB7D43" w:rsidP="00DB7D43">
            <w:pPr>
              <w:rPr>
                <w:sz w:val="24"/>
                <w:szCs w:val="24"/>
              </w:rPr>
            </w:pPr>
          </w:p>
        </w:tc>
        <w:tc>
          <w:tcPr>
            <w:tcW w:w="6946" w:type="dxa"/>
            <w:vMerge/>
          </w:tcPr>
          <w:p w:rsidR="00DB7D43" w:rsidRPr="004C0B4A" w:rsidRDefault="00DB7D43" w:rsidP="00DB7D43">
            <w:pPr>
              <w:jc w:val="center"/>
              <w:rPr>
                <w:rFonts w:ascii="Times New Roman" w:eastAsia="Times New Roman" w:hAnsi="Times New Roman"/>
                <w:b/>
                <w:bCs/>
                <w:sz w:val="24"/>
                <w:szCs w:val="24"/>
              </w:rPr>
            </w:pPr>
          </w:p>
        </w:tc>
      </w:tr>
      <w:tr w:rsidR="00DB7D43" w:rsidRPr="004C0B4A" w:rsidTr="004C0B4A">
        <w:tc>
          <w:tcPr>
            <w:tcW w:w="675" w:type="dxa"/>
            <w:vMerge/>
          </w:tcPr>
          <w:p w:rsidR="00DB7D43" w:rsidRPr="004C0B4A" w:rsidRDefault="00DB7D43" w:rsidP="00DB7D43">
            <w:pPr>
              <w:jc w:val="center"/>
              <w:rPr>
                <w:rFonts w:ascii="Times New Roman" w:eastAsia="Times New Roman" w:hAnsi="Times New Roman"/>
                <w:b/>
                <w:bCs/>
                <w:sz w:val="24"/>
                <w:szCs w:val="24"/>
              </w:rPr>
            </w:pPr>
          </w:p>
        </w:tc>
        <w:tc>
          <w:tcPr>
            <w:tcW w:w="2410" w:type="dxa"/>
          </w:tcPr>
          <w:p w:rsidR="00DB7D43" w:rsidRPr="004C0B4A" w:rsidRDefault="00DB7D43" w:rsidP="00DB7D43">
            <w:pPr>
              <w:rPr>
                <w:rFonts w:ascii="Times New Roman" w:hAnsi="Times New Roman"/>
                <w:b/>
                <w:i/>
                <w:sz w:val="24"/>
                <w:szCs w:val="24"/>
              </w:rPr>
            </w:pPr>
            <w:r w:rsidRPr="004C0B4A">
              <w:rPr>
                <w:rFonts w:ascii="Times New Roman" w:hAnsi="Times New Roman"/>
                <w:b/>
                <w:i/>
                <w:sz w:val="24"/>
                <w:szCs w:val="24"/>
              </w:rPr>
              <w:t>Рациональное использование и охрана почв.</w:t>
            </w:r>
          </w:p>
        </w:tc>
        <w:tc>
          <w:tcPr>
            <w:tcW w:w="4961" w:type="dxa"/>
          </w:tcPr>
          <w:p w:rsidR="00DB7D43" w:rsidRPr="004C0B4A" w:rsidRDefault="00DB7D43" w:rsidP="00DB7D43">
            <w:pPr>
              <w:rPr>
                <w:rFonts w:ascii="Times New Roman" w:hAnsi="Times New Roman"/>
                <w:sz w:val="24"/>
                <w:szCs w:val="24"/>
              </w:rPr>
            </w:pPr>
            <w:r w:rsidRPr="004C0B4A">
              <w:rPr>
                <w:rFonts w:ascii="Times New Roman" w:hAnsi="Times New Roman"/>
                <w:sz w:val="24"/>
                <w:szCs w:val="24"/>
              </w:rPr>
              <w:t>Изменение почв под воздействием хозяйственной деятельности людей. Истощение, загрязнение, разрушение почв. Мелиорация земель. Виды мелиорации.</w:t>
            </w:r>
            <w:r w:rsidRPr="004C0B4A">
              <w:rPr>
                <w:rFonts w:ascii="Times New Roman" w:hAnsi="Times New Roman"/>
                <w:sz w:val="24"/>
                <w:szCs w:val="24"/>
              </w:rPr>
              <w:br/>
            </w:r>
          </w:p>
        </w:tc>
        <w:tc>
          <w:tcPr>
            <w:tcW w:w="6946" w:type="dxa"/>
            <w:vMerge/>
          </w:tcPr>
          <w:p w:rsidR="00DB7D43" w:rsidRPr="004C0B4A" w:rsidRDefault="00DB7D43" w:rsidP="00DB7D43">
            <w:pPr>
              <w:jc w:val="center"/>
              <w:rPr>
                <w:rFonts w:ascii="Times New Roman" w:eastAsia="Times New Roman" w:hAnsi="Times New Roman"/>
                <w:b/>
                <w:bCs/>
                <w:sz w:val="24"/>
                <w:szCs w:val="24"/>
              </w:rPr>
            </w:pPr>
          </w:p>
        </w:tc>
      </w:tr>
      <w:tr w:rsidR="00DB7D43" w:rsidRPr="004C0B4A" w:rsidTr="004C0B4A">
        <w:tc>
          <w:tcPr>
            <w:tcW w:w="675" w:type="dxa"/>
            <w:vMerge/>
          </w:tcPr>
          <w:p w:rsidR="00DB7D43" w:rsidRPr="004C0B4A" w:rsidRDefault="00DB7D43" w:rsidP="00DB7D43">
            <w:pPr>
              <w:jc w:val="center"/>
              <w:rPr>
                <w:rFonts w:ascii="Times New Roman" w:eastAsia="Times New Roman" w:hAnsi="Times New Roman"/>
                <w:b/>
                <w:bCs/>
                <w:sz w:val="24"/>
                <w:szCs w:val="24"/>
              </w:rPr>
            </w:pPr>
          </w:p>
        </w:tc>
        <w:tc>
          <w:tcPr>
            <w:tcW w:w="2410" w:type="dxa"/>
          </w:tcPr>
          <w:p w:rsidR="00DB7D43" w:rsidRPr="004C0B4A" w:rsidRDefault="00DB7D43" w:rsidP="00DB7D43">
            <w:pPr>
              <w:rPr>
                <w:rFonts w:ascii="Times New Roman" w:hAnsi="Times New Roman"/>
                <w:b/>
                <w:i/>
                <w:sz w:val="24"/>
                <w:szCs w:val="24"/>
              </w:rPr>
            </w:pPr>
            <w:r w:rsidRPr="004C0B4A">
              <w:rPr>
                <w:rFonts w:ascii="Times New Roman" w:hAnsi="Times New Roman"/>
                <w:b/>
                <w:i/>
                <w:sz w:val="24"/>
                <w:szCs w:val="24"/>
              </w:rPr>
              <w:t>Обобщение темы «Природа и человек».</w:t>
            </w:r>
          </w:p>
          <w:p w:rsidR="00DB7D43" w:rsidRPr="004C0B4A" w:rsidRDefault="00DB7D43" w:rsidP="00DB7D43">
            <w:pPr>
              <w:rPr>
                <w:rFonts w:ascii="Times New Roman" w:hAnsi="Times New Roman"/>
                <w:b/>
                <w:i/>
                <w:sz w:val="24"/>
                <w:szCs w:val="24"/>
              </w:rPr>
            </w:pPr>
          </w:p>
        </w:tc>
        <w:tc>
          <w:tcPr>
            <w:tcW w:w="4961" w:type="dxa"/>
          </w:tcPr>
          <w:p w:rsidR="00DB7D43" w:rsidRPr="004C0B4A" w:rsidRDefault="00DB7D43" w:rsidP="00DB7D43">
            <w:pPr>
              <w:rPr>
                <w:rFonts w:ascii="Times New Roman" w:hAnsi="Times New Roman"/>
                <w:sz w:val="24"/>
                <w:szCs w:val="24"/>
              </w:rPr>
            </w:pPr>
          </w:p>
        </w:tc>
        <w:tc>
          <w:tcPr>
            <w:tcW w:w="6946" w:type="dxa"/>
          </w:tcPr>
          <w:p w:rsidR="00DB7D43" w:rsidRPr="004C0B4A" w:rsidRDefault="00DB7D43" w:rsidP="00DB7D43">
            <w:pPr>
              <w:jc w:val="center"/>
              <w:rPr>
                <w:rFonts w:ascii="Times New Roman" w:eastAsia="Times New Roman" w:hAnsi="Times New Roman"/>
                <w:b/>
                <w:bCs/>
                <w:sz w:val="24"/>
                <w:szCs w:val="24"/>
              </w:rPr>
            </w:pPr>
          </w:p>
        </w:tc>
      </w:tr>
      <w:tr w:rsidR="00DB7D43" w:rsidRPr="004C0B4A" w:rsidTr="004C0B4A">
        <w:tc>
          <w:tcPr>
            <w:tcW w:w="675" w:type="dxa"/>
            <w:vMerge/>
          </w:tcPr>
          <w:p w:rsidR="00DB7D43" w:rsidRPr="004C0B4A" w:rsidRDefault="00DB7D43" w:rsidP="00DB7D43">
            <w:pPr>
              <w:jc w:val="center"/>
              <w:rPr>
                <w:rFonts w:ascii="Times New Roman" w:eastAsia="Times New Roman" w:hAnsi="Times New Roman"/>
                <w:b/>
                <w:bCs/>
                <w:sz w:val="24"/>
                <w:szCs w:val="24"/>
              </w:rPr>
            </w:pPr>
          </w:p>
        </w:tc>
        <w:tc>
          <w:tcPr>
            <w:tcW w:w="2410" w:type="dxa"/>
          </w:tcPr>
          <w:p w:rsidR="00DB7D43" w:rsidRPr="004C0B4A" w:rsidRDefault="00DB7D43" w:rsidP="00DB7D43">
            <w:pPr>
              <w:rPr>
                <w:rFonts w:ascii="Times New Roman" w:hAnsi="Times New Roman"/>
                <w:b/>
                <w:sz w:val="24"/>
                <w:szCs w:val="24"/>
              </w:rPr>
            </w:pPr>
            <w:r w:rsidRPr="004C0B4A">
              <w:rPr>
                <w:rFonts w:ascii="Times New Roman" w:hAnsi="Times New Roman"/>
                <w:b/>
                <w:sz w:val="24"/>
                <w:szCs w:val="24"/>
              </w:rPr>
              <w:t>Тема 5. В природе все взаимосвязано.</w:t>
            </w:r>
          </w:p>
          <w:p w:rsidR="00DB7D43" w:rsidRPr="004C0B4A" w:rsidRDefault="00DB7D43" w:rsidP="00DB7D43">
            <w:pPr>
              <w:rPr>
                <w:rFonts w:ascii="Times New Roman" w:hAnsi="Times New Roman"/>
                <w:i/>
                <w:sz w:val="24"/>
                <w:szCs w:val="24"/>
              </w:rPr>
            </w:pPr>
            <w:r w:rsidRPr="004C0B4A">
              <w:rPr>
                <w:rFonts w:ascii="Times New Roman" w:hAnsi="Times New Roman"/>
                <w:b/>
                <w:sz w:val="24"/>
                <w:szCs w:val="24"/>
              </w:rPr>
              <w:t xml:space="preserve"> </w:t>
            </w:r>
            <w:r w:rsidRPr="004C0B4A">
              <w:rPr>
                <w:rFonts w:ascii="Times New Roman" w:hAnsi="Times New Roman"/>
                <w:b/>
                <w:i/>
                <w:sz w:val="24"/>
                <w:szCs w:val="24"/>
              </w:rPr>
              <w:t>Понятие о природном территориальном комплексе (ПТК).</w:t>
            </w:r>
          </w:p>
        </w:tc>
        <w:tc>
          <w:tcPr>
            <w:tcW w:w="4961" w:type="dxa"/>
          </w:tcPr>
          <w:p w:rsidR="00DB7D43" w:rsidRPr="004C0B4A" w:rsidRDefault="00DB7D43" w:rsidP="00DB7D43">
            <w:pPr>
              <w:rPr>
                <w:rFonts w:ascii="Times New Roman" w:hAnsi="Times New Roman"/>
                <w:sz w:val="24"/>
                <w:szCs w:val="24"/>
              </w:rPr>
            </w:pPr>
            <w:r w:rsidRPr="004C0B4A">
              <w:rPr>
                <w:rFonts w:ascii="Times New Roman" w:hAnsi="Times New Roman"/>
                <w:sz w:val="24"/>
                <w:szCs w:val="24"/>
              </w:rPr>
              <w:t>Закономерная связь между всеми компонентами природы. Человек — неотъемлемая часть ПТК. Зональность и азональность природы России. Особенность ПТК различных рангов.</w:t>
            </w:r>
            <w:r w:rsidRPr="004C0B4A">
              <w:rPr>
                <w:rFonts w:ascii="Times New Roman" w:hAnsi="Times New Roman"/>
                <w:sz w:val="24"/>
                <w:szCs w:val="24"/>
              </w:rPr>
              <w:br/>
            </w:r>
          </w:p>
        </w:tc>
        <w:tc>
          <w:tcPr>
            <w:tcW w:w="6946" w:type="dxa"/>
            <w:vMerge w:val="restart"/>
          </w:tcPr>
          <w:p w:rsidR="00DB7D43" w:rsidRPr="004C0B4A" w:rsidRDefault="00DB7D43" w:rsidP="00DB7D43">
            <w:pPr>
              <w:rPr>
                <w:rFonts w:ascii="Times New Roman" w:hAnsi="Times New Roman"/>
                <w:sz w:val="24"/>
                <w:szCs w:val="24"/>
              </w:rPr>
            </w:pPr>
            <w:r w:rsidRPr="004C0B4A">
              <w:rPr>
                <w:rFonts w:ascii="Times New Roman" w:hAnsi="Times New Roman"/>
                <w:sz w:val="24"/>
                <w:szCs w:val="24"/>
              </w:rPr>
              <w:t>объяснять основные понятия изученных тем;</w:t>
            </w:r>
          </w:p>
          <w:p w:rsidR="00DB7D43" w:rsidRPr="004C0B4A" w:rsidRDefault="00DB7D43" w:rsidP="00DB7D43">
            <w:pPr>
              <w:rPr>
                <w:rFonts w:ascii="Times New Roman" w:hAnsi="Times New Roman"/>
                <w:sz w:val="24"/>
                <w:szCs w:val="24"/>
              </w:rPr>
            </w:pPr>
            <w:r w:rsidRPr="004C0B4A">
              <w:rPr>
                <w:rFonts w:ascii="Times New Roman" w:hAnsi="Times New Roman"/>
                <w:sz w:val="24"/>
                <w:szCs w:val="24"/>
              </w:rPr>
              <w:t>-показывать по картам и называть наиболее крупные природные объекты России (горы, равнины, месторождения полезных ископаемых, реки и озера), приводить примеры природных комплексов различных рангов;</w:t>
            </w:r>
          </w:p>
          <w:p w:rsidR="00DB7D43" w:rsidRPr="004C0B4A" w:rsidRDefault="00DB7D43" w:rsidP="00DB7D43">
            <w:pPr>
              <w:rPr>
                <w:rFonts w:ascii="Times New Roman" w:hAnsi="Times New Roman"/>
                <w:sz w:val="24"/>
                <w:szCs w:val="24"/>
              </w:rPr>
            </w:pPr>
            <w:r w:rsidRPr="004C0B4A">
              <w:rPr>
                <w:rFonts w:ascii="Times New Roman" w:hAnsi="Times New Roman"/>
                <w:sz w:val="24"/>
                <w:szCs w:val="24"/>
              </w:rPr>
              <w:t>-устанавливать взаимосвязи между компонентами природы в ПТК;</w:t>
            </w:r>
          </w:p>
          <w:p w:rsidR="00DB7D43" w:rsidRPr="004C0B4A" w:rsidRDefault="00DB7D43" w:rsidP="00DB7D43">
            <w:pPr>
              <w:rPr>
                <w:rFonts w:ascii="Times New Roman" w:hAnsi="Times New Roman"/>
                <w:sz w:val="24"/>
                <w:szCs w:val="24"/>
              </w:rPr>
            </w:pPr>
            <w:r w:rsidRPr="004C0B4A">
              <w:rPr>
                <w:rFonts w:ascii="Times New Roman" w:hAnsi="Times New Roman"/>
                <w:sz w:val="24"/>
                <w:szCs w:val="24"/>
              </w:rPr>
              <w:t>-объяснять формирование облика ландшафта в зависимости от географического положения и рельефа территории.</w:t>
            </w:r>
          </w:p>
          <w:p w:rsidR="00DB7D43" w:rsidRPr="004C0B4A" w:rsidRDefault="00DB7D43" w:rsidP="00DB7D43">
            <w:pPr>
              <w:rPr>
                <w:rFonts w:ascii="Times New Roman" w:hAnsi="Times New Roman"/>
                <w:sz w:val="24"/>
                <w:szCs w:val="24"/>
              </w:rPr>
            </w:pPr>
            <w:r w:rsidRPr="004C0B4A">
              <w:rPr>
                <w:rFonts w:ascii="Times New Roman" w:hAnsi="Times New Roman"/>
                <w:sz w:val="24"/>
                <w:szCs w:val="24"/>
              </w:rPr>
              <w:t>-приводить примеры влияния основных природных компонентов на жизнь и деятельность населения;</w:t>
            </w:r>
          </w:p>
          <w:p w:rsidR="00DB7D43" w:rsidRPr="004C0B4A" w:rsidRDefault="00DB7D43" w:rsidP="00DB7D43">
            <w:pPr>
              <w:rPr>
                <w:rFonts w:ascii="Times New Roman" w:hAnsi="Times New Roman"/>
                <w:sz w:val="24"/>
                <w:szCs w:val="24"/>
              </w:rPr>
            </w:pPr>
            <w:r w:rsidRPr="004C0B4A">
              <w:rPr>
                <w:rFonts w:ascii="Times New Roman" w:hAnsi="Times New Roman"/>
                <w:sz w:val="24"/>
                <w:szCs w:val="24"/>
              </w:rPr>
              <w:t>-объяснять изменения состояния природных компонентов под влиянием хозяйственной деятельности людей;</w:t>
            </w:r>
          </w:p>
          <w:p w:rsidR="00DB7D43" w:rsidRPr="004C0B4A" w:rsidRDefault="00DB7D43" w:rsidP="00DB7D43">
            <w:pPr>
              <w:rPr>
                <w:rFonts w:ascii="Times New Roman" w:hAnsi="Times New Roman"/>
                <w:sz w:val="24"/>
                <w:szCs w:val="24"/>
              </w:rPr>
            </w:pPr>
            <w:r w:rsidRPr="004C0B4A">
              <w:rPr>
                <w:rFonts w:ascii="Times New Roman" w:hAnsi="Times New Roman"/>
                <w:sz w:val="24"/>
                <w:szCs w:val="24"/>
              </w:rPr>
              <w:t>-объяснять необходимость природного районирования территории страны, важность изучения свойств ПТК.</w:t>
            </w:r>
          </w:p>
          <w:p w:rsidR="00DB7D43" w:rsidRPr="004C0B4A" w:rsidRDefault="00DB7D43" w:rsidP="00DB7D43">
            <w:pPr>
              <w:rPr>
                <w:rFonts w:ascii="Times New Roman" w:hAnsi="Times New Roman"/>
                <w:sz w:val="24"/>
                <w:szCs w:val="24"/>
              </w:rPr>
            </w:pPr>
            <w:r w:rsidRPr="004C0B4A">
              <w:rPr>
                <w:rFonts w:ascii="Times New Roman" w:hAnsi="Times New Roman"/>
                <w:sz w:val="24"/>
                <w:szCs w:val="24"/>
              </w:rPr>
              <w:t>-прогнозировать изменения природного комплекса в результате изменения одного из компонентов природы;</w:t>
            </w:r>
          </w:p>
          <w:p w:rsidR="00DB7D43" w:rsidRPr="004C0B4A" w:rsidRDefault="00DB7D43" w:rsidP="00DB7D43">
            <w:pPr>
              <w:rPr>
                <w:rFonts w:ascii="Times New Roman" w:hAnsi="Times New Roman"/>
                <w:sz w:val="24"/>
                <w:szCs w:val="24"/>
              </w:rPr>
            </w:pPr>
            <w:r w:rsidRPr="004C0B4A">
              <w:rPr>
                <w:rFonts w:ascii="Times New Roman" w:hAnsi="Times New Roman"/>
                <w:sz w:val="24"/>
                <w:szCs w:val="24"/>
              </w:rPr>
              <w:lastRenderedPageBreak/>
              <w:t>-приводить примеры различных антропогенных природных комплексов, взаимного влияния человека и окружающей среды;</w:t>
            </w:r>
          </w:p>
          <w:p w:rsidR="00DB7D43" w:rsidRPr="004C0B4A" w:rsidRDefault="00DB7D43" w:rsidP="00DB7D43">
            <w:pPr>
              <w:rPr>
                <w:rFonts w:ascii="Times New Roman" w:eastAsia="Times New Roman" w:hAnsi="Times New Roman"/>
                <w:b/>
                <w:bCs/>
                <w:sz w:val="24"/>
                <w:szCs w:val="24"/>
              </w:rPr>
            </w:pPr>
            <w:r w:rsidRPr="004C0B4A">
              <w:rPr>
                <w:rFonts w:ascii="Times New Roman" w:hAnsi="Times New Roman"/>
                <w:sz w:val="24"/>
                <w:szCs w:val="24"/>
              </w:rPr>
              <w:t>-прогнозировать изменения ландшафтов под влиянием хозяйственной деятельности человека.</w:t>
            </w:r>
          </w:p>
        </w:tc>
      </w:tr>
      <w:tr w:rsidR="00DB7D43" w:rsidRPr="004C0B4A" w:rsidTr="004C0B4A">
        <w:tc>
          <w:tcPr>
            <w:tcW w:w="675" w:type="dxa"/>
            <w:vMerge/>
          </w:tcPr>
          <w:p w:rsidR="00DB7D43" w:rsidRPr="004C0B4A" w:rsidRDefault="00DB7D43" w:rsidP="00DB7D43">
            <w:pPr>
              <w:jc w:val="center"/>
              <w:rPr>
                <w:rFonts w:ascii="Times New Roman" w:eastAsia="Times New Roman" w:hAnsi="Times New Roman"/>
                <w:b/>
                <w:bCs/>
                <w:sz w:val="24"/>
                <w:szCs w:val="24"/>
              </w:rPr>
            </w:pPr>
          </w:p>
        </w:tc>
        <w:tc>
          <w:tcPr>
            <w:tcW w:w="2410" w:type="dxa"/>
          </w:tcPr>
          <w:p w:rsidR="00DB7D43" w:rsidRPr="004C0B4A" w:rsidRDefault="00DB7D43" w:rsidP="00DB7D43">
            <w:pPr>
              <w:rPr>
                <w:rFonts w:ascii="Times New Roman" w:hAnsi="Times New Roman"/>
                <w:i/>
                <w:sz w:val="24"/>
                <w:szCs w:val="24"/>
              </w:rPr>
            </w:pPr>
            <w:r w:rsidRPr="004C0B4A">
              <w:rPr>
                <w:rFonts w:ascii="Times New Roman" w:hAnsi="Times New Roman"/>
                <w:b/>
                <w:i/>
                <w:sz w:val="24"/>
                <w:szCs w:val="24"/>
              </w:rPr>
              <w:t>Свойства природных территориальных комплексов (ПТК).</w:t>
            </w:r>
          </w:p>
        </w:tc>
        <w:tc>
          <w:tcPr>
            <w:tcW w:w="4961" w:type="dxa"/>
          </w:tcPr>
          <w:p w:rsidR="00DB7D43" w:rsidRPr="004C0B4A" w:rsidRDefault="00DB7D43" w:rsidP="00DB7D43">
            <w:pPr>
              <w:rPr>
                <w:rFonts w:ascii="Times New Roman" w:hAnsi="Times New Roman"/>
                <w:sz w:val="24"/>
                <w:szCs w:val="24"/>
              </w:rPr>
            </w:pPr>
            <w:r w:rsidRPr="004C0B4A">
              <w:rPr>
                <w:rFonts w:ascii="Times New Roman" w:hAnsi="Times New Roman"/>
                <w:b/>
                <w:sz w:val="24"/>
                <w:szCs w:val="24"/>
              </w:rPr>
              <w:br/>
            </w:r>
            <w:r w:rsidRPr="004C0B4A">
              <w:rPr>
                <w:rFonts w:ascii="Times New Roman" w:hAnsi="Times New Roman"/>
                <w:sz w:val="24"/>
                <w:szCs w:val="24"/>
              </w:rPr>
              <w:t>Проявление в ПТК основных свойств географической оболочки — целостности, ритмичности, устойчивости — и их влияние на хозяйственную деятельность человека.</w:t>
            </w:r>
            <w:r w:rsidRPr="004C0B4A">
              <w:rPr>
                <w:rFonts w:ascii="Times New Roman" w:hAnsi="Times New Roman"/>
                <w:sz w:val="24"/>
                <w:szCs w:val="24"/>
              </w:rPr>
              <w:br/>
            </w:r>
          </w:p>
          <w:p w:rsidR="00DB7D43" w:rsidRPr="004C0B4A" w:rsidRDefault="00DB7D43" w:rsidP="00DB7D43">
            <w:pPr>
              <w:rPr>
                <w:rFonts w:ascii="Times New Roman" w:hAnsi="Times New Roman"/>
                <w:sz w:val="24"/>
                <w:szCs w:val="24"/>
              </w:rPr>
            </w:pPr>
          </w:p>
        </w:tc>
        <w:tc>
          <w:tcPr>
            <w:tcW w:w="6946" w:type="dxa"/>
            <w:vMerge/>
          </w:tcPr>
          <w:p w:rsidR="00DB7D43" w:rsidRPr="004C0B4A" w:rsidRDefault="00DB7D43" w:rsidP="00DB7D43">
            <w:pPr>
              <w:jc w:val="center"/>
              <w:rPr>
                <w:rFonts w:ascii="Times New Roman" w:eastAsia="Times New Roman" w:hAnsi="Times New Roman"/>
                <w:b/>
                <w:bCs/>
                <w:sz w:val="24"/>
                <w:szCs w:val="24"/>
              </w:rPr>
            </w:pPr>
          </w:p>
        </w:tc>
      </w:tr>
      <w:tr w:rsidR="00DB7D43" w:rsidRPr="004C0B4A" w:rsidTr="004C0B4A">
        <w:tc>
          <w:tcPr>
            <w:tcW w:w="675" w:type="dxa"/>
            <w:vMerge/>
          </w:tcPr>
          <w:p w:rsidR="00DB7D43" w:rsidRPr="004C0B4A" w:rsidRDefault="00DB7D43" w:rsidP="00DB7D43">
            <w:pPr>
              <w:jc w:val="center"/>
              <w:rPr>
                <w:rFonts w:ascii="Times New Roman" w:eastAsia="Times New Roman" w:hAnsi="Times New Roman"/>
                <w:b/>
                <w:bCs/>
                <w:sz w:val="24"/>
                <w:szCs w:val="24"/>
              </w:rPr>
            </w:pPr>
          </w:p>
        </w:tc>
        <w:tc>
          <w:tcPr>
            <w:tcW w:w="2410" w:type="dxa"/>
          </w:tcPr>
          <w:p w:rsidR="00DB7D43" w:rsidRPr="004C0B4A" w:rsidRDefault="00DB7D43" w:rsidP="00DB7D43">
            <w:pPr>
              <w:rPr>
                <w:rFonts w:ascii="Times New Roman" w:hAnsi="Times New Roman"/>
                <w:b/>
                <w:i/>
                <w:sz w:val="24"/>
                <w:szCs w:val="24"/>
              </w:rPr>
            </w:pPr>
            <w:r w:rsidRPr="004C0B4A">
              <w:rPr>
                <w:rFonts w:ascii="Times New Roman" w:hAnsi="Times New Roman"/>
                <w:b/>
                <w:i/>
                <w:sz w:val="24"/>
                <w:szCs w:val="24"/>
              </w:rPr>
              <w:t>Человек в ландшафте.</w:t>
            </w:r>
          </w:p>
          <w:p w:rsidR="00DB7D43" w:rsidRPr="004C0B4A" w:rsidRDefault="00DB7D43" w:rsidP="00DB7D43">
            <w:pPr>
              <w:rPr>
                <w:rFonts w:ascii="Times New Roman" w:hAnsi="Times New Roman"/>
                <w:i/>
                <w:sz w:val="24"/>
                <w:szCs w:val="24"/>
              </w:rPr>
            </w:pPr>
          </w:p>
        </w:tc>
        <w:tc>
          <w:tcPr>
            <w:tcW w:w="4961" w:type="dxa"/>
          </w:tcPr>
          <w:p w:rsidR="00DB7D43" w:rsidRPr="004C0B4A" w:rsidRDefault="00DB7D43" w:rsidP="00DB7D43">
            <w:pPr>
              <w:rPr>
                <w:rFonts w:ascii="Times New Roman" w:hAnsi="Times New Roman"/>
                <w:sz w:val="24"/>
                <w:szCs w:val="24"/>
              </w:rPr>
            </w:pPr>
            <w:r w:rsidRPr="004C0B4A">
              <w:rPr>
                <w:rFonts w:ascii="Times New Roman" w:hAnsi="Times New Roman"/>
                <w:sz w:val="24"/>
                <w:szCs w:val="24"/>
              </w:rPr>
              <w:br/>
              <w:t xml:space="preserve">Влияние природных комплексов на жизнь людей и их хозяйственную деятельность. Антропогенные природные комплексы — </w:t>
            </w:r>
            <w:r w:rsidRPr="004C0B4A">
              <w:rPr>
                <w:rFonts w:ascii="Times New Roman" w:hAnsi="Times New Roman"/>
                <w:sz w:val="24"/>
                <w:szCs w:val="24"/>
              </w:rPr>
              <w:lastRenderedPageBreak/>
              <w:t>сельскохозяйственные, промышленные, лесохозяйственные, культурные ландшафты.</w:t>
            </w:r>
            <w:r w:rsidRPr="004C0B4A">
              <w:rPr>
                <w:rFonts w:ascii="Times New Roman" w:hAnsi="Times New Roman"/>
                <w:sz w:val="24"/>
                <w:szCs w:val="24"/>
              </w:rPr>
              <w:br/>
            </w:r>
          </w:p>
        </w:tc>
        <w:tc>
          <w:tcPr>
            <w:tcW w:w="6946" w:type="dxa"/>
            <w:vMerge/>
          </w:tcPr>
          <w:p w:rsidR="00DB7D43" w:rsidRPr="004C0B4A" w:rsidRDefault="00DB7D43" w:rsidP="00DB7D43">
            <w:pPr>
              <w:jc w:val="center"/>
              <w:rPr>
                <w:rFonts w:ascii="Times New Roman" w:eastAsia="Times New Roman" w:hAnsi="Times New Roman"/>
                <w:b/>
                <w:bCs/>
                <w:sz w:val="24"/>
                <w:szCs w:val="24"/>
              </w:rPr>
            </w:pPr>
          </w:p>
        </w:tc>
      </w:tr>
      <w:tr w:rsidR="00DB7D43" w:rsidRPr="004C0B4A" w:rsidTr="004C0B4A">
        <w:tc>
          <w:tcPr>
            <w:tcW w:w="675" w:type="dxa"/>
            <w:vMerge/>
          </w:tcPr>
          <w:p w:rsidR="00DB7D43" w:rsidRPr="004C0B4A" w:rsidRDefault="00DB7D43" w:rsidP="00DB7D43">
            <w:pPr>
              <w:jc w:val="center"/>
              <w:rPr>
                <w:rFonts w:ascii="Times New Roman" w:eastAsia="Times New Roman" w:hAnsi="Times New Roman"/>
                <w:b/>
                <w:bCs/>
                <w:sz w:val="24"/>
                <w:szCs w:val="24"/>
              </w:rPr>
            </w:pPr>
          </w:p>
        </w:tc>
        <w:tc>
          <w:tcPr>
            <w:tcW w:w="2410" w:type="dxa"/>
          </w:tcPr>
          <w:p w:rsidR="00DB7D43" w:rsidRPr="004C0B4A" w:rsidRDefault="00DB7D43" w:rsidP="00DB7D43">
            <w:pPr>
              <w:rPr>
                <w:rFonts w:ascii="Times New Roman" w:hAnsi="Times New Roman"/>
                <w:i/>
                <w:sz w:val="24"/>
                <w:szCs w:val="24"/>
              </w:rPr>
            </w:pPr>
            <w:r w:rsidRPr="004C0B4A">
              <w:rPr>
                <w:rFonts w:ascii="Times New Roman" w:hAnsi="Times New Roman"/>
                <w:b/>
                <w:i/>
                <w:sz w:val="24"/>
                <w:szCs w:val="24"/>
              </w:rPr>
              <w:t>Обобщение знаний по изученным темам раздела “Природа и человек”.</w:t>
            </w:r>
            <w:r w:rsidRPr="004C0B4A">
              <w:rPr>
                <w:rFonts w:ascii="Times New Roman" w:hAnsi="Times New Roman"/>
                <w:b/>
                <w:i/>
                <w:sz w:val="24"/>
                <w:szCs w:val="24"/>
              </w:rPr>
              <w:br/>
            </w:r>
          </w:p>
        </w:tc>
        <w:tc>
          <w:tcPr>
            <w:tcW w:w="4961" w:type="dxa"/>
          </w:tcPr>
          <w:p w:rsidR="00DB7D43" w:rsidRPr="004C0B4A" w:rsidRDefault="00DB7D43" w:rsidP="00DB7D43">
            <w:pPr>
              <w:rPr>
                <w:rFonts w:ascii="Times New Roman" w:hAnsi="Times New Roman"/>
                <w:sz w:val="24"/>
                <w:szCs w:val="24"/>
              </w:rPr>
            </w:pPr>
            <w:r w:rsidRPr="004C0B4A">
              <w:rPr>
                <w:rFonts w:ascii="Times New Roman" w:hAnsi="Times New Roman"/>
                <w:sz w:val="24"/>
                <w:szCs w:val="24"/>
              </w:rPr>
              <w:t>Наиболее важные отличительные особенности природы страны, оказывающие влияние на жизнь и хозяйственную деятельность людей: огромные размеры территории, зональность природных условий, разнообразие природных территориальных комплексов. Формирование природно-антропогенных и антропогенных ландшафтов.</w:t>
            </w:r>
          </w:p>
        </w:tc>
        <w:tc>
          <w:tcPr>
            <w:tcW w:w="6946" w:type="dxa"/>
            <w:vMerge/>
          </w:tcPr>
          <w:p w:rsidR="00DB7D43" w:rsidRPr="004C0B4A" w:rsidRDefault="00DB7D43" w:rsidP="00DB7D43">
            <w:pPr>
              <w:jc w:val="center"/>
              <w:rPr>
                <w:rFonts w:ascii="Times New Roman" w:eastAsia="Times New Roman" w:hAnsi="Times New Roman"/>
                <w:b/>
                <w:bCs/>
                <w:sz w:val="24"/>
                <w:szCs w:val="24"/>
              </w:rPr>
            </w:pPr>
          </w:p>
        </w:tc>
      </w:tr>
      <w:tr w:rsidR="00DB7D43" w:rsidRPr="004C0B4A" w:rsidTr="004C0B4A">
        <w:tc>
          <w:tcPr>
            <w:tcW w:w="675" w:type="dxa"/>
            <w:vMerge/>
          </w:tcPr>
          <w:p w:rsidR="00DB7D43" w:rsidRPr="004C0B4A" w:rsidRDefault="00DB7D43" w:rsidP="00DB7D43">
            <w:pPr>
              <w:jc w:val="center"/>
              <w:rPr>
                <w:rFonts w:ascii="Times New Roman" w:eastAsia="Times New Roman" w:hAnsi="Times New Roman"/>
                <w:b/>
                <w:bCs/>
                <w:sz w:val="24"/>
                <w:szCs w:val="24"/>
              </w:rPr>
            </w:pPr>
          </w:p>
        </w:tc>
        <w:tc>
          <w:tcPr>
            <w:tcW w:w="2410" w:type="dxa"/>
          </w:tcPr>
          <w:p w:rsidR="00DB7D43" w:rsidRPr="004C0B4A" w:rsidRDefault="00DB7D43" w:rsidP="00DB7D43">
            <w:pPr>
              <w:rPr>
                <w:rFonts w:ascii="Times New Roman" w:hAnsi="Times New Roman"/>
                <w:b/>
                <w:sz w:val="24"/>
                <w:szCs w:val="24"/>
              </w:rPr>
            </w:pPr>
            <w:r w:rsidRPr="004C0B4A">
              <w:rPr>
                <w:rFonts w:ascii="Times New Roman" w:hAnsi="Times New Roman"/>
                <w:b/>
                <w:sz w:val="24"/>
                <w:szCs w:val="24"/>
              </w:rPr>
              <w:t>Тема 6. Природно-хозяйственные зоны.</w:t>
            </w:r>
          </w:p>
          <w:p w:rsidR="00DB7D43" w:rsidRPr="004C0B4A" w:rsidRDefault="00DB7D43" w:rsidP="00DB7D43">
            <w:pPr>
              <w:rPr>
                <w:rFonts w:ascii="Times New Roman" w:hAnsi="Times New Roman"/>
                <w:i/>
                <w:sz w:val="24"/>
                <w:szCs w:val="24"/>
              </w:rPr>
            </w:pPr>
            <w:r w:rsidRPr="004C0B4A">
              <w:rPr>
                <w:b/>
                <w:sz w:val="24"/>
                <w:szCs w:val="24"/>
              </w:rPr>
              <w:t xml:space="preserve"> </w:t>
            </w:r>
            <w:r w:rsidRPr="004C0B4A">
              <w:rPr>
                <w:rFonts w:ascii="Times New Roman" w:hAnsi="Times New Roman"/>
                <w:b/>
                <w:i/>
                <w:sz w:val="24"/>
                <w:szCs w:val="24"/>
              </w:rPr>
              <w:t>Учение о природных зонах.</w:t>
            </w:r>
            <w:r w:rsidRPr="004C0B4A">
              <w:rPr>
                <w:rFonts w:ascii="Times New Roman" w:hAnsi="Times New Roman"/>
                <w:i/>
                <w:sz w:val="24"/>
                <w:szCs w:val="24"/>
              </w:rPr>
              <w:br/>
            </w:r>
          </w:p>
        </w:tc>
        <w:tc>
          <w:tcPr>
            <w:tcW w:w="4961" w:type="dxa"/>
          </w:tcPr>
          <w:p w:rsidR="00DB7D43" w:rsidRPr="004C0B4A" w:rsidRDefault="00DB7D43" w:rsidP="00DB7D43">
            <w:pPr>
              <w:rPr>
                <w:rFonts w:ascii="Times New Roman" w:hAnsi="Times New Roman"/>
                <w:sz w:val="24"/>
                <w:szCs w:val="24"/>
              </w:rPr>
            </w:pPr>
            <w:r w:rsidRPr="004C0B4A">
              <w:rPr>
                <w:rFonts w:ascii="Times New Roman" w:hAnsi="Times New Roman"/>
                <w:sz w:val="24"/>
                <w:szCs w:val="24"/>
              </w:rPr>
              <w:t>Зональность — всеобщий закон природы и главная особенность природы России. Природные зоны России — разнообразие условий для жизни и хозяйственной деятельности людей. Длительное воздействие людей — превращение природных зон в природно-хозяйственные.</w:t>
            </w:r>
            <w:r w:rsidRPr="004C0B4A">
              <w:rPr>
                <w:rFonts w:ascii="Times New Roman" w:hAnsi="Times New Roman"/>
                <w:sz w:val="24"/>
                <w:szCs w:val="24"/>
              </w:rPr>
              <w:br/>
            </w:r>
          </w:p>
        </w:tc>
        <w:tc>
          <w:tcPr>
            <w:tcW w:w="6946" w:type="dxa"/>
            <w:vMerge w:val="restart"/>
          </w:tcPr>
          <w:p w:rsidR="00DB7D43" w:rsidRPr="004C0B4A" w:rsidRDefault="00DB7D43" w:rsidP="00DB7D43">
            <w:pPr>
              <w:rPr>
                <w:rFonts w:ascii="Times New Roman" w:hAnsi="Times New Roman"/>
                <w:sz w:val="24"/>
                <w:szCs w:val="24"/>
              </w:rPr>
            </w:pPr>
            <w:r w:rsidRPr="004C0B4A">
              <w:rPr>
                <w:rFonts w:ascii="Times New Roman" w:hAnsi="Times New Roman"/>
                <w:sz w:val="24"/>
                <w:szCs w:val="24"/>
              </w:rPr>
              <w:t>объяснять основные понятия и представления темы;</w:t>
            </w:r>
          </w:p>
          <w:p w:rsidR="00DB7D43" w:rsidRPr="004C0B4A" w:rsidRDefault="00DB7D43" w:rsidP="00DB7D43">
            <w:pPr>
              <w:numPr>
                <w:ilvl w:val="0"/>
                <w:numId w:val="82"/>
              </w:numPr>
              <w:ind w:left="34"/>
              <w:rPr>
                <w:rFonts w:ascii="Times New Roman" w:hAnsi="Times New Roman"/>
                <w:sz w:val="24"/>
                <w:szCs w:val="24"/>
              </w:rPr>
            </w:pPr>
            <w:r w:rsidRPr="004C0B4A">
              <w:rPr>
                <w:rFonts w:ascii="Times New Roman" w:hAnsi="Times New Roman"/>
                <w:sz w:val="24"/>
                <w:szCs w:val="24"/>
              </w:rPr>
              <w:t>показывать  природные зоны на карте и называть характерные особенности природы, виды хозяйственной деятельности населения в данных природных условиях;</w:t>
            </w:r>
          </w:p>
          <w:p w:rsidR="00DB7D43" w:rsidRPr="004C0B4A" w:rsidRDefault="00DB7D43" w:rsidP="00DB7D43">
            <w:pPr>
              <w:rPr>
                <w:rFonts w:ascii="Times New Roman" w:hAnsi="Times New Roman"/>
                <w:sz w:val="24"/>
                <w:szCs w:val="24"/>
              </w:rPr>
            </w:pPr>
            <w:r w:rsidRPr="004C0B4A">
              <w:rPr>
                <w:rFonts w:ascii="Times New Roman" w:hAnsi="Times New Roman"/>
                <w:sz w:val="24"/>
                <w:szCs w:val="24"/>
              </w:rPr>
              <w:t>объяснять причины формирования природных зон, приводить примеры влияния природы на характер расселения, особенности хозяйственной деятельности, развитие материальной и духовной культуры коренных народов.</w:t>
            </w:r>
          </w:p>
          <w:p w:rsidR="00DB7D43" w:rsidRPr="004C0B4A" w:rsidRDefault="00DB7D43" w:rsidP="00DB7D43">
            <w:pPr>
              <w:rPr>
                <w:rFonts w:ascii="Times New Roman" w:hAnsi="Times New Roman"/>
                <w:sz w:val="24"/>
                <w:szCs w:val="24"/>
              </w:rPr>
            </w:pPr>
            <w:r w:rsidRPr="004C0B4A">
              <w:rPr>
                <w:rFonts w:ascii="Times New Roman" w:hAnsi="Times New Roman"/>
                <w:sz w:val="24"/>
                <w:szCs w:val="24"/>
              </w:rPr>
              <w:t>описывать по картам природные условия природных зон;</w:t>
            </w:r>
          </w:p>
          <w:p w:rsidR="00DB7D43" w:rsidRPr="004C0B4A" w:rsidRDefault="00DB7D43" w:rsidP="00DB7D43">
            <w:pPr>
              <w:rPr>
                <w:rFonts w:ascii="Times New Roman" w:hAnsi="Times New Roman"/>
                <w:sz w:val="24"/>
                <w:szCs w:val="24"/>
              </w:rPr>
            </w:pPr>
            <w:r w:rsidRPr="004C0B4A">
              <w:rPr>
                <w:rFonts w:ascii="Times New Roman" w:hAnsi="Times New Roman"/>
                <w:sz w:val="24"/>
                <w:szCs w:val="24"/>
              </w:rPr>
              <w:t>объяснять смену одного природного комплекса другим;</w:t>
            </w:r>
          </w:p>
          <w:p w:rsidR="00DB7D43" w:rsidRPr="004C0B4A" w:rsidRDefault="00DB7D43" w:rsidP="00DB7D43">
            <w:pPr>
              <w:rPr>
                <w:rFonts w:ascii="Times New Roman" w:hAnsi="Times New Roman"/>
                <w:sz w:val="24"/>
                <w:szCs w:val="24"/>
              </w:rPr>
            </w:pPr>
            <w:r w:rsidRPr="004C0B4A">
              <w:rPr>
                <w:rFonts w:ascii="Times New Roman" w:hAnsi="Times New Roman"/>
                <w:sz w:val="24"/>
                <w:szCs w:val="24"/>
              </w:rPr>
              <w:t>объяснять особенности природы рассматриваемых зон,</w:t>
            </w:r>
          </w:p>
          <w:p w:rsidR="00DB7D43" w:rsidRPr="004C0B4A" w:rsidRDefault="00DB7D43" w:rsidP="00DB7D43">
            <w:pPr>
              <w:rPr>
                <w:rFonts w:ascii="Times New Roman" w:hAnsi="Times New Roman"/>
                <w:sz w:val="24"/>
                <w:szCs w:val="24"/>
              </w:rPr>
            </w:pPr>
            <w:r w:rsidRPr="004C0B4A">
              <w:rPr>
                <w:rFonts w:ascii="Times New Roman" w:hAnsi="Times New Roman"/>
                <w:sz w:val="24"/>
                <w:szCs w:val="24"/>
              </w:rPr>
              <w:t>называть характерные растения и животных рассматриваемых зон;</w:t>
            </w:r>
          </w:p>
          <w:p w:rsidR="00DB7D43" w:rsidRPr="004C0B4A" w:rsidRDefault="00DB7D43" w:rsidP="00DB7D43">
            <w:pPr>
              <w:rPr>
                <w:rFonts w:ascii="Times New Roman" w:hAnsi="Times New Roman"/>
                <w:sz w:val="24"/>
                <w:szCs w:val="24"/>
              </w:rPr>
            </w:pPr>
            <w:r w:rsidRPr="004C0B4A">
              <w:rPr>
                <w:rFonts w:ascii="Times New Roman" w:hAnsi="Times New Roman"/>
                <w:sz w:val="24"/>
                <w:szCs w:val="24"/>
              </w:rPr>
              <w:t>объяснять неустойчивость  или устойчивость к антропогенному воздействию многих  зон, изменение видов деятельности людей по сравнению с другими зонами, особенности расселения.</w:t>
            </w:r>
          </w:p>
          <w:p w:rsidR="00DB7D43" w:rsidRPr="004C0B4A" w:rsidRDefault="00DB7D43" w:rsidP="00DB7D43">
            <w:pPr>
              <w:rPr>
                <w:rFonts w:ascii="Times New Roman" w:hAnsi="Times New Roman"/>
                <w:sz w:val="24"/>
                <w:szCs w:val="24"/>
              </w:rPr>
            </w:pPr>
            <w:r w:rsidRPr="004C0B4A">
              <w:rPr>
                <w:rFonts w:ascii="Times New Roman" w:hAnsi="Times New Roman"/>
                <w:sz w:val="24"/>
                <w:szCs w:val="24"/>
              </w:rPr>
              <w:t>приводить примеры проявления закона зональности в горах, характерных растений и животных, видов хозяйственной деятельности людей, влияния гор на окружающую природу;</w:t>
            </w:r>
          </w:p>
          <w:p w:rsidR="00DB7D43" w:rsidRPr="004C0B4A" w:rsidRDefault="00DB7D43" w:rsidP="00DB7D43">
            <w:pPr>
              <w:rPr>
                <w:rFonts w:ascii="Times New Roman" w:hAnsi="Times New Roman"/>
                <w:sz w:val="24"/>
                <w:szCs w:val="24"/>
              </w:rPr>
            </w:pPr>
            <w:r w:rsidRPr="004C0B4A">
              <w:rPr>
                <w:rFonts w:ascii="Times New Roman" w:hAnsi="Times New Roman"/>
                <w:sz w:val="24"/>
                <w:szCs w:val="24"/>
              </w:rPr>
              <w:t>выявлять зависимость расположения зон от географического положения, высоты гор и экспозиции склонов;</w:t>
            </w:r>
          </w:p>
          <w:p w:rsidR="00DB7D43" w:rsidRPr="004C0B4A" w:rsidRDefault="00DB7D43" w:rsidP="00DB7D43">
            <w:pPr>
              <w:rPr>
                <w:rFonts w:ascii="Times New Roman" w:hAnsi="Times New Roman"/>
                <w:sz w:val="24"/>
                <w:szCs w:val="24"/>
              </w:rPr>
            </w:pPr>
            <w:r w:rsidRPr="004C0B4A">
              <w:rPr>
                <w:rFonts w:ascii="Times New Roman" w:hAnsi="Times New Roman"/>
                <w:sz w:val="24"/>
                <w:szCs w:val="24"/>
              </w:rPr>
              <w:t>оценивать условия жизни в горах, приводить примеры влияния горных условий на жизнь людей.</w:t>
            </w:r>
          </w:p>
          <w:p w:rsidR="00DB7D43" w:rsidRPr="004C0B4A" w:rsidRDefault="00DB7D43" w:rsidP="00DB7D43">
            <w:pPr>
              <w:rPr>
                <w:rFonts w:ascii="Times New Roman" w:hAnsi="Times New Roman"/>
                <w:sz w:val="24"/>
                <w:szCs w:val="24"/>
              </w:rPr>
            </w:pPr>
            <w:r w:rsidRPr="004C0B4A">
              <w:rPr>
                <w:rFonts w:ascii="Times New Roman" w:hAnsi="Times New Roman"/>
                <w:sz w:val="24"/>
                <w:szCs w:val="24"/>
              </w:rPr>
              <w:t>объяснять хрупкость природного равновесия в горах;</w:t>
            </w:r>
          </w:p>
          <w:p w:rsidR="00DB7D43" w:rsidRPr="004C0B4A" w:rsidRDefault="00DB7D43" w:rsidP="00DB7D43">
            <w:pPr>
              <w:rPr>
                <w:rFonts w:ascii="Times New Roman" w:hAnsi="Times New Roman"/>
                <w:sz w:val="24"/>
                <w:szCs w:val="24"/>
              </w:rPr>
            </w:pPr>
            <w:r w:rsidRPr="004C0B4A">
              <w:rPr>
                <w:rFonts w:ascii="Times New Roman" w:hAnsi="Times New Roman"/>
                <w:sz w:val="24"/>
                <w:szCs w:val="24"/>
              </w:rPr>
              <w:lastRenderedPageBreak/>
              <w:t>анализировать сложность и специфику условий жизни в горных районах;</w:t>
            </w:r>
          </w:p>
          <w:p w:rsidR="00DB7D43" w:rsidRPr="004C0B4A" w:rsidRDefault="00DB7D43" w:rsidP="00DB7D43">
            <w:pPr>
              <w:rPr>
                <w:rFonts w:ascii="Times New Roman" w:hAnsi="Times New Roman"/>
                <w:sz w:val="24"/>
                <w:szCs w:val="24"/>
              </w:rPr>
            </w:pPr>
            <w:r w:rsidRPr="004C0B4A">
              <w:rPr>
                <w:rFonts w:ascii="Times New Roman" w:hAnsi="Times New Roman"/>
                <w:sz w:val="24"/>
                <w:szCs w:val="24"/>
              </w:rPr>
              <w:t>приводить примеры взаимосвязей горных условий и особенностей материальной и духовной культуры горных народов.</w:t>
            </w:r>
            <w:r w:rsidRPr="004C0B4A">
              <w:rPr>
                <w:rFonts w:ascii="Times New Roman" w:hAnsi="Times New Roman"/>
                <w:sz w:val="24"/>
                <w:szCs w:val="24"/>
              </w:rPr>
              <w:br/>
              <w:t>приводить примеры разных видов природных ресурсов;</w:t>
            </w:r>
          </w:p>
          <w:p w:rsidR="00DB7D43" w:rsidRPr="004C0B4A" w:rsidRDefault="00DB7D43" w:rsidP="00DB7D43">
            <w:pPr>
              <w:rPr>
                <w:rFonts w:ascii="Times New Roman" w:hAnsi="Times New Roman"/>
                <w:sz w:val="24"/>
                <w:szCs w:val="24"/>
              </w:rPr>
            </w:pPr>
            <w:r w:rsidRPr="004C0B4A">
              <w:rPr>
                <w:rFonts w:ascii="Times New Roman" w:hAnsi="Times New Roman"/>
                <w:sz w:val="24"/>
                <w:szCs w:val="24"/>
              </w:rPr>
              <w:t>анализировать рациональность использования природных условий и ресурсов в разных природных зонах России.</w:t>
            </w:r>
          </w:p>
          <w:p w:rsidR="00DB7D43" w:rsidRPr="004C0B4A" w:rsidRDefault="00DB7D43" w:rsidP="00DB7D43">
            <w:pPr>
              <w:rPr>
                <w:rFonts w:ascii="Times New Roman" w:hAnsi="Times New Roman"/>
                <w:sz w:val="24"/>
                <w:szCs w:val="24"/>
              </w:rPr>
            </w:pPr>
            <w:r w:rsidRPr="004C0B4A">
              <w:rPr>
                <w:rFonts w:ascii="Times New Roman" w:hAnsi="Times New Roman"/>
                <w:sz w:val="24"/>
                <w:szCs w:val="24"/>
              </w:rPr>
              <w:t>описывать природные условия и ресурсы природно-хозяйственных зон на основе чтения и анализа тематических карт;</w:t>
            </w:r>
          </w:p>
          <w:p w:rsidR="00DB7D43" w:rsidRPr="004C0B4A" w:rsidRDefault="00DB7D43" w:rsidP="00DB7D43">
            <w:pPr>
              <w:rPr>
                <w:rFonts w:ascii="Times New Roman" w:hAnsi="Times New Roman"/>
                <w:sz w:val="24"/>
                <w:szCs w:val="24"/>
              </w:rPr>
            </w:pPr>
            <w:r w:rsidRPr="004C0B4A">
              <w:rPr>
                <w:rFonts w:ascii="Times New Roman" w:hAnsi="Times New Roman"/>
                <w:sz w:val="24"/>
                <w:szCs w:val="24"/>
              </w:rPr>
              <w:t>объяснять и приводить примеры рационального и нерационального природопользования;</w:t>
            </w:r>
          </w:p>
          <w:p w:rsidR="00DB7D43" w:rsidRPr="004C0B4A" w:rsidRDefault="00DB7D43" w:rsidP="00DB7D43">
            <w:pPr>
              <w:rPr>
                <w:rFonts w:ascii="Times New Roman" w:hAnsi="Times New Roman"/>
                <w:sz w:val="24"/>
                <w:szCs w:val="24"/>
              </w:rPr>
            </w:pPr>
            <w:r w:rsidRPr="004C0B4A">
              <w:rPr>
                <w:rFonts w:ascii="Times New Roman" w:hAnsi="Times New Roman"/>
                <w:sz w:val="24"/>
                <w:szCs w:val="24"/>
              </w:rPr>
              <w:t>объяснять взаимосвязь природных особенностей и видов хозяйственной деятельности человека в пределах отдельных природно-хозяйственных зон;</w:t>
            </w:r>
          </w:p>
          <w:p w:rsidR="00DB7D43" w:rsidRPr="004C0B4A" w:rsidRDefault="00DB7D43" w:rsidP="00DB7D43">
            <w:pPr>
              <w:rPr>
                <w:rFonts w:ascii="Times New Roman" w:eastAsia="Times New Roman" w:hAnsi="Times New Roman"/>
                <w:b/>
                <w:bCs/>
                <w:sz w:val="24"/>
                <w:szCs w:val="24"/>
              </w:rPr>
            </w:pPr>
            <w:r w:rsidRPr="004C0B4A">
              <w:rPr>
                <w:rFonts w:ascii="Times New Roman" w:hAnsi="Times New Roman"/>
                <w:sz w:val="24"/>
                <w:szCs w:val="24"/>
              </w:rPr>
              <w:t>выявлять признаки  (на основе сопоставления и анализа карт) преобразования природных зон в природно-хозяйственные.</w:t>
            </w:r>
          </w:p>
        </w:tc>
      </w:tr>
      <w:tr w:rsidR="00DB7D43" w:rsidRPr="004C0B4A" w:rsidTr="004C0B4A">
        <w:tc>
          <w:tcPr>
            <w:tcW w:w="675" w:type="dxa"/>
            <w:vMerge/>
          </w:tcPr>
          <w:p w:rsidR="00DB7D43" w:rsidRPr="004C0B4A" w:rsidRDefault="00DB7D43" w:rsidP="00DB7D43">
            <w:pPr>
              <w:jc w:val="center"/>
              <w:rPr>
                <w:rFonts w:ascii="Times New Roman" w:eastAsia="Times New Roman" w:hAnsi="Times New Roman"/>
                <w:b/>
                <w:bCs/>
                <w:sz w:val="24"/>
                <w:szCs w:val="24"/>
              </w:rPr>
            </w:pPr>
          </w:p>
        </w:tc>
        <w:tc>
          <w:tcPr>
            <w:tcW w:w="2410" w:type="dxa"/>
          </w:tcPr>
          <w:p w:rsidR="00DB7D43" w:rsidRPr="004C0B4A" w:rsidRDefault="00DB7D43" w:rsidP="00DB7D43">
            <w:pPr>
              <w:rPr>
                <w:rFonts w:ascii="Times New Roman" w:hAnsi="Times New Roman"/>
                <w:i/>
                <w:sz w:val="24"/>
                <w:szCs w:val="24"/>
              </w:rPr>
            </w:pPr>
            <w:r w:rsidRPr="004C0B4A">
              <w:rPr>
                <w:rFonts w:ascii="Times New Roman" w:hAnsi="Times New Roman"/>
                <w:b/>
                <w:i/>
                <w:sz w:val="24"/>
                <w:szCs w:val="24"/>
              </w:rPr>
              <w:t xml:space="preserve">«Безмолвная» Арктика. </w:t>
            </w:r>
            <w:r w:rsidRPr="004C0B4A">
              <w:rPr>
                <w:rFonts w:ascii="Times New Roman" w:hAnsi="Times New Roman"/>
                <w:i/>
                <w:sz w:val="24"/>
                <w:szCs w:val="24"/>
              </w:rPr>
              <w:br/>
            </w:r>
          </w:p>
        </w:tc>
        <w:tc>
          <w:tcPr>
            <w:tcW w:w="4961" w:type="dxa"/>
            <w:vMerge w:val="restart"/>
          </w:tcPr>
          <w:p w:rsidR="00DB7D43" w:rsidRPr="004C0B4A" w:rsidRDefault="00DB7D43" w:rsidP="00DB7D43">
            <w:pPr>
              <w:rPr>
                <w:rFonts w:ascii="Times New Roman" w:hAnsi="Times New Roman"/>
                <w:sz w:val="24"/>
                <w:szCs w:val="24"/>
              </w:rPr>
            </w:pPr>
            <w:r w:rsidRPr="004C0B4A">
              <w:rPr>
                <w:rFonts w:ascii="Times New Roman" w:hAnsi="Times New Roman"/>
                <w:sz w:val="24"/>
                <w:szCs w:val="24"/>
              </w:rPr>
              <w:t>Арктика, тундра и лесотундра — северная полоса России. Многолетняя мерзлота, полярные дни и ночи, хрупкое равновесие природы. Редкоочаговое расселение. Устойчивая система природа — человек при традиционном хозяйстве. Натиск современной цивилизации, плюсы и минусы. Экологические проблемы.</w:t>
            </w:r>
            <w:r w:rsidRPr="004C0B4A">
              <w:rPr>
                <w:rFonts w:ascii="Times New Roman" w:hAnsi="Times New Roman"/>
                <w:sz w:val="24"/>
                <w:szCs w:val="24"/>
              </w:rPr>
              <w:br/>
            </w:r>
          </w:p>
        </w:tc>
        <w:tc>
          <w:tcPr>
            <w:tcW w:w="6946" w:type="dxa"/>
            <w:vMerge/>
          </w:tcPr>
          <w:p w:rsidR="00DB7D43" w:rsidRPr="004C0B4A" w:rsidRDefault="00DB7D43" w:rsidP="00DB7D43">
            <w:pPr>
              <w:jc w:val="center"/>
              <w:rPr>
                <w:rFonts w:ascii="Times New Roman" w:eastAsia="Times New Roman" w:hAnsi="Times New Roman"/>
                <w:b/>
                <w:bCs/>
                <w:sz w:val="24"/>
                <w:szCs w:val="24"/>
              </w:rPr>
            </w:pPr>
          </w:p>
        </w:tc>
      </w:tr>
      <w:tr w:rsidR="00DB7D43" w:rsidRPr="004C0B4A" w:rsidTr="004C0B4A">
        <w:tc>
          <w:tcPr>
            <w:tcW w:w="675" w:type="dxa"/>
            <w:vMerge/>
          </w:tcPr>
          <w:p w:rsidR="00DB7D43" w:rsidRPr="004C0B4A" w:rsidRDefault="00DB7D43" w:rsidP="00DB7D43">
            <w:pPr>
              <w:jc w:val="center"/>
              <w:rPr>
                <w:rFonts w:ascii="Times New Roman" w:eastAsia="Times New Roman" w:hAnsi="Times New Roman"/>
                <w:b/>
                <w:bCs/>
                <w:sz w:val="24"/>
                <w:szCs w:val="24"/>
              </w:rPr>
            </w:pPr>
          </w:p>
        </w:tc>
        <w:tc>
          <w:tcPr>
            <w:tcW w:w="2410" w:type="dxa"/>
          </w:tcPr>
          <w:p w:rsidR="00DB7D43" w:rsidRPr="004C0B4A" w:rsidRDefault="00DB7D43" w:rsidP="00DB7D43">
            <w:pPr>
              <w:rPr>
                <w:rFonts w:ascii="Times New Roman" w:hAnsi="Times New Roman"/>
                <w:b/>
                <w:i/>
                <w:sz w:val="24"/>
                <w:szCs w:val="24"/>
              </w:rPr>
            </w:pPr>
            <w:r w:rsidRPr="004C0B4A">
              <w:rPr>
                <w:rFonts w:ascii="Times New Roman" w:hAnsi="Times New Roman"/>
                <w:b/>
                <w:i/>
                <w:sz w:val="24"/>
                <w:szCs w:val="24"/>
              </w:rPr>
              <w:t>«Чуткая» Субарктика.</w:t>
            </w:r>
          </w:p>
          <w:p w:rsidR="00DB7D43" w:rsidRPr="004C0B4A" w:rsidRDefault="00DB7D43" w:rsidP="00DB7D43">
            <w:pPr>
              <w:rPr>
                <w:rFonts w:ascii="Times New Roman" w:hAnsi="Times New Roman"/>
                <w:b/>
                <w:i/>
                <w:sz w:val="24"/>
                <w:szCs w:val="24"/>
              </w:rPr>
            </w:pPr>
          </w:p>
        </w:tc>
        <w:tc>
          <w:tcPr>
            <w:tcW w:w="4961" w:type="dxa"/>
            <w:vMerge/>
          </w:tcPr>
          <w:p w:rsidR="00DB7D43" w:rsidRPr="004C0B4A" w:rsidRDefault="00DB7D43" w:rsidP="00DB7D43">
            <w:pPr>
              <w:rPr>
                <w:rFonts w:ascii="Times New Roman" w:hAnsi="Times New Roman"/>
                <w:sz w:val="24"/>
                <w:szCs w:val="24"/>
              </w:rPr>
            </w:pPr>
          </w:p>
        </w:tc>
        <w:tc>
          <w:tcPr>
            <w:tcW w:w="6946" w:type="dxa"/>
            <w:vMerge/>
          </w:tcPr>
          <w:p w:rsidR="00DB7D43" w:rsidRPr="004C0B4A" w:rsidRDefault="00DB7D43" w:rsidP="00DB7D43">
            <w:pPr>
              <w:jc w:val="center"/>
              <w:rPr>
                <w:rFonts w:ascii="Times New Roman" w:eastAsia="Times New Roman" w:hAnsi="Times New Roman"/>
                <w:b/>
                <w:bCs/>
                <w:sz w:val="24"/>
                <w:szCs w:val="24"/>
              </w:rPr>
            </w:pPr>
          </w:p>
        </w:tc>
      </w:tr>
      <w:tr w:rsidR="00DB7D43" w:rsidRPr="004C0B4A" w:rsidTr="004C0B4A">
        <w:tc>
          <w:tcPr>
            <w:tcW w:w="675" w:type="dxa"/>
            <w:vMerge/>
          </w:tcPr>
          <w:p w:rsidR="00DB7D43" w:rsidRPr="004C0B4A" w:rsidRDefault="00DB7D43" w:rsidP="00DB7D43">
            <w:pPr>
              <w:jc w:val="center"/>
              <w:rPr>
                <w:rFonts w:ascii="Times New Roman" w:eastAsia="Times New Roman" w:hAnsi="Times New Roman"/>
                <w:b/>
                <w:bCs/>
                <w:sz w:val="24"/>
                <w:szCs w:val="24"/>
              </w:rPr>
            </w:pPr>
          </w:p>
        </w:tc>
        <w:tc>
          <w:tcPr>
            <w:tcW w:w="2410" w:type="dxa"/>
          </w:tcPr>
          <w:p w:rsidR="00DB7D43" w:rsidRPr="004C0B4A" w:rsidRDefault="00DB7D43" w:rsidP="00DB7D43">
            <w:pPr>
              <w:rPr>
                <w:rFonts w:ascii="Times New Roman" w:hAnsi="Times New Roman"/>
                <w:i/>
                <w:sz w:val="24"/>
                <w:szCs w:val="24"/>
              </w:rPr>
            </w:pPr>
            <w:r w:rsidRPr="004C0B4A">
              <w:rPr>
                <w:rFonts w:ascii="Times New Roman" w:hAnsi="Times New Roman"/>
                <w:b/>
                <w:i/>
                <w:sz w:val="24"/>
                <w:szCs w:val="24"/>
              </w:rPr>
              <w:t>Таежная зона.</w:t>
            </w:r>
            <w:r w:rsidRPr="004C0B4A">
              <w:rPr>
                <w:rFonts w:ascii="Times New Roman" w:hAnsi="Times New Roman"/>
                <w:i/>
                <w:sz w:val="24"/>
                <w:szCs w:val="24"/>
              </w:rPr>
              <w:br/>
            </w:r>
          </w:p>
        </w:tc>
        <w:tc>
          <w:tcPr>
            <w:tcW w:w="4961" w:type="dxa"/>
          </w:tcPr>
          <w:p w:rsidR="00DB7D43" w:rsidRPr="004C0B4A" w:rsidRDefault="00DB7D43" w:rsidP="00DB7D43">
            <w:pPr>
              <w:rPr>
                <w:rFonts w:ascii="Times New Roman" w:hAnsi="Times New Roman"/>
                <w:sz w:val="24"/>
                <w:szCs w:val="24"/>
              </w:rPr>
            </w:pPr>
            <w:r w:rsidRPr="004C0B4A">
              <w:rPr>
                <w:rFonts w:ascii="Times New Roman" w:hAnsi="Times New Roman"/>
                <w:sz w:val="24"/>
                <w:szCs w:val="24"/>
              </w:rPr>
              <w:t>Самая большая, древняя и снежная зона России. Густая сеть рек, луговые массивы, молочное и мясомолочное скотоводство. Традиционные занятия населения. Промышленное освоение тайги. Очаговое расселение.</w:t>
            </w:r>
            <w:r w:rsidRPr="004C0B4A">
              <w:rPr>
                <w:rFonts w:ascii="Times New Roman" w:hAnsi="Times New Roman"/>
                <w:sz w:val="24"/>
                <w:szCs w:val="24"/>
              </w:rPr>
              <w:br/>
            </w:r>
          </w:p>
        </w:tc>
        <w:tc>
          <w:tcPr>
            <w:tcW w:w="6946" w:type="dxa"/>
            <w:vMerge/>
          </w:tcPr>
          <w:p w:rsidR="00DB7D43" w:rsidRPr="004C0B4A" w:rsidRDefault="00DB7D43" w:rsidP="00DB7D43">
            <w:pPr>
              <w:jc w:val="center"/>
              <w:rPr>
                <w:rFonts w:ascii="Times New Roman" w:eastAsia="Times New Roman" w:hAnsi="Times New Roman"/>
                <w:b/>
                <w:bCs/>
                <w:sz w:val="24"/>
                <w:szCs w:val="24"/>
              </w:rPr>
            </w:pPr>
          </w:p>
        </w:tc>
      </w:tr>
      <w:tr w:rsidR="00DB7D43" w:rsidRPr="004C0B4A" w:rsidTr="004C0B4A">
        <w:tc>
          <w:tcPr>
            <w:tcW w:w="675" w:type="dxa"/>
            <w:vMerge/>
          </w:tcPr>
          <w:p w:rsidR="00DB7D43" w:rsidRPr="004C0B4A" w:rsidRDefault="00DB7D43" w:rsidP="00DB7D43">
            <w:pPr>
              <w:jc w:val="center"/>
              <w:rPr>
                <w:rFonts w:ascii="Times New Roman" w:eastAsia="Times New Roman" w:hAnsi="Times New Roman"/>
                <w:b/>
                <w:bCs/>
                <w:sz w:val="24"/>
                <w:szCs w:val="24"/>
              </w:rPr>
            </w:pPr>
          </w:p>
        </w:tc>
        <w:tc>
          <w:tcPr>
            <w:tcW w:w="2410" w:type="dxa"/>
          </w:tcPr>
          <w:p w:rsidR="00DB7D43" w:rsidRPr="004C0B4A" w:rsidRDefault="00DB7D43" w:rsidP="00DB7D43">
            <w:pPr>
              <w:rPr>
                <w:rFonts w:ascii="Times New Roman" w:hAnsi="Times New Roman"/>
                <w:i/>
                <w:sz w:val="24"/>
                <w:szCs w:val="24"/>
              </w:rPr>
            </w:pPr>
            <w:r w:rsidRPr="004C0B4A">
              <w:rPr>
                <w:rFonts w:ascii="Times New Roman" w:hAnsi="Times New Roman"/>
                <w:b/>
                <w:i/>
                <w:sz w:val="24"/>
                <w:szCs w:val="24"/>
              </w:rPr>
              <w:t>Болота.</w:t>
            </w:r>
          </w:p>
        </w:tc>
        <w:tc>
          <w:tcPr>
            <w:tcW w:w="4961" w:type="dxa"/>
          </w:tcPr>
          <w:p w:rsidR="00DB7D43" w:rsidRPr="004C0B4A" w:rsidRDefault="00DB7D43" w:rsidP="00DB7D43">
            <w:pPr>
              <w:rPr>
                <w:rFonts w:ascii="Times New Roman" w:hAnsi="Times New Roman"/>
                <w:sz w:val="24"/>
                <w:szCs w:val="24"/>
              </w:rPr>
            </w:pPr>
            <w:r w:rsidRPr="004C0B4A">
              <w:rPr>
                <w:rFonts w:ascii="Times New Roman" w:hAnsi="Times New Roman"/>
                <w:sz w:val="24"/>
                <w:szCs w:val="24"/>
              </w:rPr>
              <w:t>Причины образования болот. Болота низменные и верховые. Районы распространения болот. Значение болот в природе и хозяйственной деятельности.</w:t>
            </w:r>
          </w:p>
          <w:p w:rsidR="00DB7D43" w:rsidRPr="004C0B4A" w:rsidRDefault="00DB7D43" w:rsidP="00DB7D43">
            <w:pPr>
              <w:rPr>
                <w:rFonts w:ascii="Times New Roman" w:hAnsi="Times New Roman"/>
                <w:sz w:val="24"/>
                <w:szCs w:val="24"/>
              </w:rPr>
            </w:pPr>
          </w:p>
        </w:tc>
        <w:tc>
          <w:tcPr>
            <w:tcW w:w="6946" w:type="dxa"/>
            <w:vMerge/>
          </w:tcPr>
          <w:p w:rsidR="00DB7D43" w:rsidRPr="004C0B4A" w:rsidRDefault="00DB7D43" w:rsidP="00DB7D43">
            <w:pPr>
              <w:jc w:val="center"/>
              <w:rPr>
                <w:rFonts w:ascii="Times New Roman" w:eastAsia="Times New Roman" w:hAnsi="Times New Roman"/>
                <w:b/>
                <w:bCs/>
                <w:sz w:val="24"/>
                <w:szCs w:val="24"/>
              </w:rPr>
            </w:pPr>
          </w:p>
        </w:tc>
      </w:tr>
      <w:tr w:rsidR="00DB7D43" w:rsidRPr="004C0B4A" w:rsidTr="004C0B4A">
        <w:tc>
          <w:tcPr>
            <w:tcW w:w="675" w:type="dxa"/>
            <w:vMerge/>
          </w:tcPr>
          <w:p w:rsidR="00DB7D43" w:rsidRPr="004C0B4A" w:rsidRDefault="00DB7D43" w:rsidP="00DB7D43">
            <w:pPr>
              <w:jc w:val="center"/>
              <w:rPr>
                <w:rFonts w:ascii="Times New Roman" w:eastAsia="Times New Roman" w:hAnsi="Times New Roman"/>
                <w:b/>
                <w:bCs/>
                <w:sz w:val="24"/>
                <w:szCs w:val="24"/>
              </w:rPr>
            </w:pPr>
          </w:p>
        </w:tc>
        <w:tc>
          <w:tcPr>
            <w:tcW w:w="2410" w:type="dxa"/>
          </w:tcPr>
          <w:p w:rsidR="00DB7D43" w:rsidRPr="004C0B4A" w:rsidRDefault="00DB7D43" w:rsidP="00DB7D43">
            <w:pPr>
              <w:rPr>
                <w:rFonts w:ascii="Times New Roman" w:hAnsi="Times New Roman"/>
                <w:b/>
                <w:i/>
                <w:sz w:val="24"/>
                <w:szCs w:val="24"/>
              </w:rPr>
            </w:pPr>
            <w:r w:rsidRPr="004C0B4A">
              <w:rPr>
                <w:rFonts w:ascii="Times New Roman" w:hAnsi="Times New Roman"/>
                <w:b/>
                <w:i/>
                <w:sz w:val="24"/>
                <w:szCs w:val="24"/>
              </w:rPr>
              <w:t>Зона смешанных широколиственно-хвойных лесов.</w:t>
            </w:r>
          </w:p>
        </w:tc>
        <w:tc>
          <w:tcPr>
            <w:tcW w:w="4961" w:type="dxa"/>
          </w:tcPr>
          <w:p w:rsidR="00DB7D43" w:rsidRPr="004C0B4A" w:rsidRDefault="00DB7D43" w:rsidP="00DB7D43">
            <w:pPr>
              <w:rPr>
                <w:rFonts w:ascii="Times New Roman" w:hAnsi="Times New Roman"/>
                <w:sz w:val="24"/>
                <w:szCs w:val="24"/>
              </w:rPr>
            </w:pPr>
            <w:r w:rsidRPr="004C0B4A">
              <w:rPr>
                <w:rFonts w:ascii="Times New Roman" w:hAnsi="Times New Roman"/>
                <w:sz w:val="24"/>
                <w:szCs w:val="24"/>
              </w:rPr>
              <w:t>Природная зона, наиболее преобразованная деятельностью человека. Выборочное земледельческое освоение. Густая сеть сельских и городских поселений. Смешанные леса Восточно-Европейской равнины — разнообразие ландшафтов. Муссонные леса Дальнего Востока — смешение растений и животных юга и севера.</w:t>
            </w:r>
          </w:p>
        </w:tc>
        <w:tc>
          <w:tcPr>
            <w:tcW w:w="6946" w:type="dxa"/>
            <w:vMerge/>
          </w:tcPr>
          <w:p w:rsidR="00DB7D43" w:rsidRPr="004C0B4A" w:rsidRDefault="00DB7D43" w:rsidP="00DB7D43">
            <w:pPr>
              <w:jc w:val="center"/>
              <w:rPr>
                <w:rFonts w:ascii="Times New Roman" w:eastAsia="Times New Roman" w:hAnsi="Times New Roman"/>
                <w:b/>
                <w:bCs/>
                <w:sz w:val="24"/>
                <w:szCs w:val="24"/>
              </w:rPr>
            </w:pPr>
          </w:p>
        </w:tc>
      </w:tr>
      <w:tr w:rsidR="00DB7D43" w:rsidRPr="004C0B4A" w:rsidTr="004C0B4A">
        <w:tc>
          <w:tcPr>
            <w:tcW w:w="675" w:type="dxa"/>
            <w:vMerge/>
          </w:tcPr>
          <w:p w:rsidR="00DB7D43" w:rsidRPr="004C0B4A" w:rsidRDefault="00DB7D43" w:rsidP="00DB7D43">
            <w:pPr>
              <w:jc w:val="center"/>
              <w:rPr>
                <w:rFonts w:ascii="Times New Roman" w:eastAsia="Times New Roman" w:hAnsi="Times New Roman"/>
                <w:b/>
                <w:bCs/>
                <w:sz w:val="24"/>
                <w:szCs w:val="24"/>
              </w:rPr>
            </w:pPr>
          </w:p>
        </w:tc>
        <w:tc>
          <w:tcPr>
            <w:tcW w:w="2410" w:type="dxa"/>
          </w:tcPr>
          <w:p w:rsidR="00DB7D43" w:rsidRPr="004C0B4A" w:rsidRDefault="00DB7D43" w:rsidP="00DB7D43">
            <w:pPr>
              <w:rPr>
                <w:rFonts w:ascii="Times New Roman" w:hAnsi="Times New Roman"/>
                <w:i/>
                <w:sz w:val="24"/>
                <w:szCs w:val="24"/>
              </w:rPr>
            </w:pPr>
            <w:r w:rsidRPr="004C0B4A">
              <w:rPr>
                <w:rFonts w:ascii="Times New Roman" w:hAnsi="Times New Roman"/>
                <w:b/>
                <w:i/>
                <w:sz w:val="24"/>
                <w:szCs w:val="24"/>
              </w:rPr>
              <w:t>Лесостепи и степи.</w:t>
            </w:r>
          </w:p>
        </w:tc>
        <w:tc>
          <w:tcPr>
            <w:tcW w:w="4961" w:type="dxa"/>
          </w:tcPr>
          <w:p w:rsidR="00DB7D43" w:rsidRPr="004C0B4A" w:rsidRDefault="00DB7D43" w:rsidP="00DB7D43">
            <w:pPr>
              <w:rPr>
                <w:rFonts w:ascii="Times New Roman" w:hAnsi="Times New Roman"/>
                <w:sz w:val="24"/>
                <w:szCs w:val="24"/>
              </w:rPr>
            </w:pPr>
            <w:r w:rsidRPr="004C0B4A">
              <w:rPr>
                <w:rFonts w:ascii="Times New Roman" w:hAnsi="Times New Roman"/>
                <w:sz w:val="24"/>
                <w:szCs w:val="24"/>
              </w:rPr>
              <w:t>Современные ландшафты лесостепей и степей. Заповедные степи. Суховеи, резкий недостаток влаги, речная сеть, овраги и балки. Царь почв — чернозем. Житница страны. Развитое животноводство. Крупные многонаселенные сельские поселения.</w:t>
            </w:r>
            <w:r w:rsidRPr="004C0B4A">
              <w:rPr>
                <w:rFonts w:ascii="Times New Roman" w:hAnsi="Times New Roman"/>
                <w:sz w:val="24"/>
                <w:szCs w:val="24"/>
              </w:rPr>
              <w:br/>
            </w:r>
          </w:p>
        </w:tc>
        <w:tc>
          <w:tcPr>
            <w:tcW w:w="6946" w:type="dxa"/>
            <w:vMerge/>
          </w:tcPr>
          <w:p w:rsidR="00DB7D43" w:rsidRPr="004C0B4A" w:rsidRDefault="00DB7D43" w:rsidP="00DB7D43">
            <w:pPr>
              <w:jc w:val="center"/>
              <w:rPr>
                <w:rFonts w:ascii="Times New Roman" w:eastAsia="Times New Roman" w:hAnsi="Times New Roman"/>
                <w:b/>
                <w:bCs/>
                <w:sz w:val="24"/>
                <w:szCs w:val="24"/>
              </w:rPr>
            </w:pPr>
          </w:p>
        </w:tc>
      </w:tr>
      <w:tr w:rsidR="00DB7D43" w:rsidRPr="004C0B4A" w:rsidTr="004C0B4A">
        <w:tc>
          <w:tcPr>
            <w:tcW w:w="675" w:type="dxa"/>
            <w:vMerge/>
          </w:tcPr>
          <w:p w:rsidR="00DB7D43" w:rsidRPr="004C0B4A" w:rsidRDefault="00DB7D43" w:rsidP="00DB7D43">
            <w:pPr>
              <w:jc w:val="center"/>
              <w:rPr>
                <w:rFonts w:ascii="Times New Roman" w:eastAsia="Times New Roman" w:hAnsi="Times New Roman"/>
                <w:b/>
                <w:bCs/>
                <w:sz w:val="24"/>
                <w:szCs w:val="24"/>
              </w:rPr>
            </w:pPr>
          </w:p>
        </w:tc>
        <w:tc>
          <w:tcPr>
            <w:tcW w:w="2410" w:type="dxa"/>
          </w:tcPr>
          <w:p w:rsidR="00DB7D43" w:rsidRPr="004C0B4A" w:rsidRDefault="00DB7D43" w:rsidP="00DB7D43">
            <w:pPr>
              <w:rPr>
                <w:rFonts w:ascii="Times New Roman" w:hAnsi="Times New Roman"/>
                <w:i/>
                <w:sz w:val="24"/>
                <w:szCs w:val="24"/>
              </w:rPr>
            </w:pPr>
            <w:r w:rsidRPr="004C0B4A">
              <w:rPr>
                <w:rFonts w:ascii="Times New Roman" w:hAnsi="Times New Roman"/>
                <w:b/>
                <w:i/>
                <w:sz w:val="24"/>
                <w:szCs w:val="24"/>
              </w:rPr>
              <w:t>Полупустыни, пустыни, субтропики.</w:t>
            </w:r>
            <w:r w:rsidRPr="004C0B4A">
              <w:rPr>
                <w:rFonts w:ascii="Times New Roman" w:hAnsi="Times New Roman"/>
                <w:i/>
                <w:sz w:val="24"/>
                <w:szCs w:val="24"/>
              </w:rPr>
              <w:br/>
            </w:r>
          </w:p>
        </w:tc>
        <w:tc>
          <w:tcPr>
            <w:tcW w:w="4961" w:type="dxa"/>
          </w:tcPr>
          <w:p w:rsidR="00DB7D43" w:rsidRPr="004C0B4A" w:rsidRDefault="00DB7D43" w:rsidP="00DB7D43">
            <w:pPr>
              <w:rPr>
                <w:rFonts w:ascii="Times New Roman" w:hAnsi="Times New Roman"/>
                <w:sz w:val="24"/>
                <w:szCs w:val="24"/>
              </w:rPr>
            </w:pPr>
            <w:r w:rsidRPr="004C0B4A">
              <w:rPr>
                <w:rFonts w:ascii="Times New Roman" w:hAnsi="Times New Roman"/>
                <w:sz w:val="24"/>
                <w:szCs w:val="24"/>
              </w:rPr>
              <w:t>Граница между степями и полупустыней — рубеж природной и хозяйственной деятельности людей. Очаговое расселение. Животноводство. Полевое земледелие. Опустынивание. Волго-Ахтубинский оазис. Субтропики — противоположность зоне пустынь. Преобладание антропогенных ландшафтов.</w:t>
            </w:r>
          </w:p>
        </w:tc>
        <w:tc>
          <w:tcPr>
            <w:tcW w:w="6946" w:type="dxa"/>
            <w:vMerge/>
          </w:tcPr>
          <w:p w:rsidR="00DB7D43" w:rsidRPr="004C0B4A" w:rsidRDefault="00DB7D43" w:rsidP="00DB7D43">
            <w:pPr>
              <w:jc w:val="center"/>
              <w:rPr>
                <w:rFonts w:ascii="Times New Roman" w:eastAsia="Times New Roman" w:hAnsi="Times New Roman"/>
                <w:b/>
                <w:bCs/>
                <w:sz w:val="24"/>
                <w:szCs w:val="24"/>
              </w:rPr>
            </w:pPr>
          </w:p>
        </w:tc>
      </w:tr>
      <w:tr w:rsidR="00DB7D43" w:rsidRPr="004C0B4A" w:rsidTr="004C0B4A">
        <w:tc>
          <w:tcPr>
            <w:tcW w:w="675" w:type="dxa"/>
            <w:vMerge/>
          </w:tcPr>
          <w:p w:rsidR="00DB7D43" w:rsidRPr="004C0B4A" w:rsidRDefault="00DB7D43" w:rsidP="00DB7D43">
            <w:pPr>
              <w:jc w:val="center"/>
              <w:rPr>
                <w:rFonts w:ascii="Times New Roman" w:eastAsia="Times New Roman" w:hAnsi="Times New Roman"/>
                <w:b/>
                <w:bCs/>
                <w:sz w:val="24"/>
                <w:szCs w:val="24"/>
              </w:rPr>
            </w:pPr>
          </w:p>
        </w:tc>
        <w:tc>
          <w:tcPr>
            <w:tcW w:w="2410" w:type="dxa"/>
          </w:tcPr>
          <w:p w:rsidR="00DB7D43" w:rsidRPr="004C0B4A" w:rsidRDefault="00DB7D43" w:rsidP="00DB7D43">
            <w:pPr>
              <w:rPr>
                <w:rFonts w:ascii="Times New Roman" w:hAnsi="Times New Roman"/>
                <w:i/>
                <w:sz w:val="24"/>
                <w:szCs w:val="24"/>
              </w:rPr>
            </w:pPr>
            <w:r w:rsidRPr="004C0B4A">
              <w:rPr>
                <w:rFonts w:ascii="Times New Roman" w:hAnsi="Times New Roman"/>
                <w:b/>
                <w:i/>
                <w:sz w:val="24"/>
                <w:szCs w:val="24"/>
              </w:rPr>
              <w:t>«Многоэтажность» природы гор.</w:t>
            </w:r>
          </w:p>
        </w:tc>
        <w:tc>
          <w:tcPr>
            <w:tcW w:w="4961" w:type="dxa"/>
          </w:tcPr>
          <w:p w:rsidR="00DB7D43" w:rsidRPr="004C0B4A" w:rsidRDefault="00DB7D43" w:rsidP="00DB7D43">
            <w:pPr>
              <w:rPr>
                <w:rFonts w:ascii="Times New Roman" w:hAnsi="Times New Roman"/>
                <w:sz w:val="24"/>
                <w:szCs w:val="24"/>
              </w:rPr>
            </w:pPr>
            <w:r w:rsidRPr="004C0B4A">
              <w:rPr>
                <w:rFonts w:ascii="Times New Roman" w:hAnsi="Times New Roman"/>
                <w:sz w:val="24"/>
                <w:szCs w:val="24"/>
              </w:rPr>
              <w:t>Высотная поясность природных условий, зависимость их от географического положения и высоты гор. Динамичность смены природных зон в горах. Перепады температур, горные ветры. Частая смена погоды. Трудность освоения людьми.</w:t>
            </w:r>
          </w:p>
          <w:p w:rsidR="00DB7D43" w:rsidRPr="004C0B4A" w:rsidRDefault="00DB7D43" w:rsidP="00DB7D43">
            <w:pPr>
              <w:rPr>
                <w:rFonts w:ascii="Times New Roman" w:hAnsi="Times New Roman"/>
                <w:sz w:val="24"/>
                <w:szCs w:val="24"/>
              </w:rPr>
            </w:pPr>
          </w:p>
        </w:tc>
        <w:tc>
          <w:tcPr>
            <w:tcW w:w="6946" w:type="dxa"/>
            <w:vMerge/>
          </w:tcPr>
          <w:p w:rsidR="00DB7D43" w:rsidRPr="004C0B4A" w:rsidRDefault="00DB7D43" w:rsidP="00DB7D43">
            <w:pPr>
              <w:jc w:val="center"/>
              <w:rPr>
                <w:rFonts w:ascii="Times New Roman" w:eastAsia="Times New Roman" w:hAnsi="Times New Roman"/>
                <w:b/>
                <w:bCs/>
                <w:sz w:val="24"/>
                <w:szCs w:val="24"/>
              </w:rPr>
            </w:pPr>
          </w:p>
        </w:tc>
      </w:tr>
      <w:tr w:rsidR="00DB7D43" w:rsidRPr="004C0B4A" w:rsidTr="004C0B4A">
        <w:tc>
          <w:tcPr>
            <w:tcW w:w="675" w:type="dxa"/>
            <w:vMerge/>
          </w:tcPr>
          <w:p w:rsidR="00DB7D43" w:rsidRPr="004C0B4A" w:rsidRDefault="00DB7D43" w:rsidP="00DB7D43">
            <w:pPr>
              <w:jc w:val="center"/>
              <w:rPr>
                <w:rFonts w:ascii="Times New Roman" w:eastAsia="Times New Roman" w:hAnsi="Times New Roman"/>
                <w:b/>
                <w:bCs/>
                <w:sz w:val="24"/>
                <w:szCs w:val="24"/>
              </w:rPr>
            </w:pPr>
          </w:p>
        </w:tc>
        <w:tc>
          <w:tcPr>
            <w:tcW w:w="2410" w:type="dxa"/>
          </w:tcPr>
          <w:p w:rsidR="00DB7D43" w:rsidRPr="004C0B4A" w:rsidRDefault="00DB7D43" w:rsidP="00DB7D43">
            <w:pPr>
              <w:rPr>
                <w:rFonts w:ascii="Times New Roman" w:hAnsi="Times New Roman"/>
                <w:i/>
                <w:sz w:val="24"/>
                <w:szCs w:val="24"/>
              </w:rPr>
            </w:pPr>
            <w:r w:rsidRPr="004C0B4A">
              <w:rPr>
                <w:rFonts w:ascii="Times New Roman" w:hAnsi="Times New Roman"/>
                <w:b/>
                <w:i/>
                <w:sz w:val="24"/>
                <w:szCs w:val="24"/>
              </w:rPr>
              <w:t>Человек и горы.</w:t>
            </w:r>
            <w:r w:rsidRPr="004C0B4A">
              <w:rPr>
                <w:rFonts w:ascii="Times New Roman" w:hAnsi="Times New Roman"/>
                <w:i/>
                <w:sz w:val="24"/>
                <w:szCs w:val="24"/>
              </w:rPr>
              <w:br/>
            </w:r>
          </w:p>
        </w:tc>
        <w:tc>
          <w:tcPr>
            <w:tcW w:w="4961" w:type="dxa"/>
          </w:tcPr>
          <w:p w:rsidR="00DB7D43" w:rsidRPr="004C0B4A" w:rsidRDefault="00DB7D43" w:rsidP="00DB7D43">
            <w:pPr>
              <w:ind w:firstLine="540"/>
              <w:rPr>
                <w:rFonts w:ascii="Times New Roman" w:hAnsi="Times New Roman"/>
                <w:sz w:val="24"/>
                <w:szCs w:val="24"/>
              </w:rPr>
            </w:pPr>
            <w:r w:rsidRPr="004C0B4A">
              <w:rPr>
                <w:rFonts w:ascii="Times New Roman" w:hAnsi="Times New Roman"/>
                <w:sz w:val="24"/>
                <w:szCs w:val="24"/>
              </w:rPr>
              <w:t xml:space="preserve">Горы — колыбель человечества, центры видообразования культурных растений и домашних животных. Жизнь и хозяйственная деятельность людей в горах. Особенности расселения. Опасные природные явления. </w:t>
            </w:r>
            <w:r w:rsidRPr="004C0B4A">
              <w:rPr>
                <w:rFonts w:ascii="Times New Roman" w:hAnsi="Times New Roman"/>
                <w:sz w:val="24"/>
                <w:szCs w:val="24"/>
              </w:rPr>
              <w:br/>
              <w:t>приводить примеры различных видов деятельности населения в горных районах, влияния горных условий на жизнь людей, мер безопасности при  стихийных явлениях в горах;</w:t>
            </w:r>
          </w:p>
        </w:tc>
        <w:tc>
          <w:tcPr>
            <w:tcW w:w="6946" w:type="dxa"/>
            <w:vMerge/>
          </w:tcPr>
          <w:p w:rsidR="00DB7D43" w:rsidRPr="004C0B4A" w:rsidRDefault="00DB7D43" w:rsidP="00DB7D43">
            <w:pPr>
              <w:jc w:val="center"/>
              <w:rPr>
                <w:rFonts w:ascii="Times New Roman" w:eastAsia="Times New Roman" w:hAnsi="Times New Roman"/>
                <w:b/>
                <w:bCs/>
                <w:sz w:val="24"/>
                <w:szCs w:val="24"/>
              </w:rPr>
            </w:pPr>
          </w:p>
        </w:tc>
      </w:tr>
      <w:tr w:rsidR="00DB7D43" w:rsidRPr="004C0B4A" w:rsidTr="004C0B4A">
        <w:tc>
          <w:tcPr>
            <w:tcW w:w="675" w:type="dxa"/>
            <w:vMerge/>
          </w:tcPr>
          <w:p w:rsidR="00DB7D43" w:rsidRPr="004C0B4A" w:rsidRDefault="00DB7D43" w:rsidP="00DB7D43">
            <w:pPr>
              <w:jc w:val="center"/>
              <w:rPr>
                <w:rFonts w:ascii="Times New Roman" w:eastAsia="Times New Roman" w:hAnsi="Times New Roman"/>
                <w:b/>
                <w:bCs/>
                <w:sz w:val="24"/>
                <w:szCs w:val="24"/>
              </w:rPr>
            </w:pPr>
          </w:p>
        </w:tc>
        <w:tc>
          <w:tcPr>
            <w:tcW w:w="2410" w:type="dxa"/>
          </w:tcPr>
          <w:p w:rsidR="00DB7D43" w:rsidRPr="004C0B4A" w:rsidRDefault="00DB7D43" w:rsidP="00DB7D43">
            <w:pPr>
              <w:rPr>
                <w:rFonts w:ascii="Times New Roman" w:hAnsi="Times New Roman"/>
                <w:b/>
                <w:i/>
                <w:sz w:val="24"/>
                <w:szCs w:val="24"/>
              </w:rPr>
            </w:pPr>
            <w:r w:rsidRPr="004C0B4A">
              <w:rPr>
                <w:rFonts w:ascii="Times New Roman" w:hAnsi="Times New Roman"/>
                <w:b/>
                <w:i/>
                <w:sz w:val="24"/>
                <w:szCs w:val="24"/>
              </w:rPr>
              <w:t>Природно-хозяйственная зона Ростовской области.</w:t>
            </w:r>
          </w:p>
        </w:tc>
        <w:tc>
          <w:tcPr>
            <w:tcW w:w="4961" w:type="dxa"/>
          </w:tcPr>
          <w:p w:rsidR="00DB7D43" w:rsidRPr="004C0B4A" w:rsidRDefault="00DB7D43" w:rsidP="00DB7D43">
            <w:pPr>
              <w:ind w:firstLine="540"/>
              <w:rPr>
                <w:rFonts w:ascii="Times New Roman" w:hAnsi="Times New Roman"/>
                <w:sz w:val="24"/>
                <w:szCs w:val="24"/>
              </w:rPr>
            </w:pPr>
          </w:p>
        </w:tc>
        <w:tc>
          <w:tcPr>
            <w:tcW w:w="6946" w:type="dxa"/>
            <w:vMerge/>
          </w:tcPr>
          <w:p w:rsidR="00DB7D43" w:rsidRPr="004C0B4A" w:rsidRDefault="00DB7D43" w:rsidP="00DB7D43">
            <w:pPr>
              <w:jc w:val="center"/>
              <w:rPr>
                <w:rFonts w:ascii="Times New Roman" w:eastAsia="Times New Roman" w:hAnsi="Times New Roman"/>
                <w:b/>
                <w:bCs/>
                <w:sz w:val="24"/>
                <w:szCs w:val="24"/>
              </w:rPr>
            </w:pPr>
          </w:p>
        </w:tc>
      </w:tr>
      <w:tr w:rsidR="00DB7D43" w:rsidRPr="004C0B4A" w:rsidTr="004C0B4A">
        <w:tc>
          <w:tcPr>
            <w:tcW w:w="675" w:type="dxa"/>
            <w:vMerge/>
          </w:tcPr>
          <w:p w:rsidR="00DB7D43" w:rsidRPr="004C0B4A" w:rsidRDefault="00DB7D43" w:rsidP="00DB7D43">
            <w:pPr>
              <w:jc w:val="center"/>
              <w:rPr>
                <w:rFonts w:ascii="Times New Roman" w:eastAsia="Times New Roman" w:hAnsi="Times New Roman"/>
                <w:b/>
                <w:bCs/>
                <w:sz w:val="24"/>
                <w:szCs w:val="24"/>
              </w:rPr>
            </w:pPr>
          </w:p>
        </w:tc>
        <w:tc>
          <w:tcPr>
            <w:tcW w:w="2410" w:type="dxa"/>
          </w:tcPr>
          <w:p w:rsidR="00DB7D43" w:rsidRPr="004C0B4A" w:rsidRDefault="00DB7D43" w:rsidP="00DB7D43">
            <w:pPr>
              <w:rPr>
                <w:rFonts w:ascii="Times New Roman" w:hAnsi="Times New Roman"/>
                <w:b/>
                <w:sz w:val="24"/>
                <w:szCs w:val="24"/>
              </w:rPr>
            </w:pPr>
            <w:r w:rsidRPr="004C0B4A">
              <w:rPr>
                <w:rFonts w:ascii="Times New Roman" w:hAnsi="Times New Roman"/>
                <w:b/>
                <w:sz w:val="24"/>
                <w:szCs w:val="24"/>
              </w:rPr>
              <w:t>Тема 7. Природопользование и охрана природы.</w:t>
            </w:r>
          </w:p>
          <w:p w:rsidR="00DB7D43" w:rsidRPr="004C0B4A" w:rsidRDefault="00DB7D43" w:rsidP="00DB7D43">
            <w:pPr>
              <w:rPr>
                <w:rFonts w:ascii="Times New Roman" w:hAnsi="Times New Roman"/>
                <w:i/>
                <w:sz w:val="24"/>
                <w:szCs w:val="24"/>
              </w:rPr>
            </w:pPr>
            <w:r w:rsidRPr="004C0B4A">
              <w:rPr>
                <w:rFonts w:ascii="Times New Roman" w:hAnsi="Times New Roman"/>
                <w:b/>
                <w:i/>
                <w:sz w:val="24"/>
                <w:szCs w:val="24"/>
              </w:rPr>
              <w:t xml:space="preserve">Природные условия, природная среда, природные ресурсы. </w:t>
            </w:r>
          </w:p>
        </w:tc>
        <w:tc>
          <w:tcPr>
            <w:tcW w:w="4961" w:type="dxa"/>
            <w:vMerge w:val="restart"/>
          </w:tcPr>
          <w:p w:rsidR="00DB7D43" w:rsidRPr="004C0B4A" w:rsidRDefault="00DB7D43" w:rsidP="00DB7D43">
            <w:pPr>
              <w:rPr>
                <w:rFonts w:ascii="Times New Roman" w:hAnsi="Times New Roman"/>
                <w:sz w:val="24"/>
                <w:szCs w:val="24"/>
              </w:rPr>
            </w:pPr>
            <w:r w:rsidRPr="004C0B4A">
              <w:rPr>
                <w:rFonts w:ascii="Times New Roman" w:hAnsi="Times New Roman"/>
                <w:sz w:val="24"/>
                <w:szCs w:val="24"/>
              </w:rPr>
              <w:t>Природная среда, природные ресурсы, рациональное природопользование. Качество природной среды. Исчерпаемые и неисчерпаемые ресурсы, особенности их использования и охраны.</w:t>
            </w:r>
          </w:p>
        </w:tc>
        <w:tc>
          <w:tcPr>
            <w:tcW w:w="6946" w:type="dxa"/>
            <w:vMerge w:val="restart"/>
          </w:tcPr>
          <w:p w:rsidR="00DB7D43" w:rsidRPr="004C0B4A" w:rsidRDefault="00DB7D43" w:rsidP="00DB7D43">
            <w:pPr>
              <w:rPr>
                <w:rFonts w:ascii="Times New Roman" w:hAnsi="Times New Roman"/>
                <w:sz w:val="24"/>
                <w:szCs w:val="24"/>
              </w:rPr>
            </w:pPr>
            <w:r w:rsidRPr="004C0B4A">
              <w:rPr>
                <w:rFonts w:ascii="Times New Roman" w:hAnsi="Times New Roman"/>
                <w:sz w:val="24"/>
                <w:szCs w:val="24"/>
              </w:rPr>
              <w:t>называть и показывать по карте наиболее крупные и известные охраняемые территории;</w:t>
            </w:r>
          </w:p>
          <w:p w:rsidR="00DB7D43" w:rsidRPr="004C0B4A" w:rsidRDefault="00DB7D43" w:rsidP="00DB7D43">
            <w:pPr>
              <w:rPr>
                <w:rFonts w:ascii="Times New Roman" w:hAnsi="Times New Roman"/>
                <w:sz w:val="24"/>
                <w:szCs w:val="24"/>
              </w:rPr>
            </w:pPr>
            <w:r w:rsidRPr="004C0B4A">
              <w:rPr>
                <w:rFonts w:ascii="Times New Roman" w:hAnsi="Times New Roman"/>
                <w:sz w:val="24"/>
                <w:szCs w:val="24"/>
              </w:rPr>
              <w:t>объяснять значение сохранения природных объектов и естественных природных комплексов;</w:t>
            </w:r>
          </w:p>
          <w:p w:rsidR="00DB7D43" w:rsidRPr="004C0B4A" w:rsidRDefault="00DB7D43" w:rsidP="00DB7D43">
            <w:pPr>
              <w:rPr>
                <w:rFonts w:ascii="Times New Roman" w:hAnsi="Times New Roman"/>
                <w:sz w:val="24"/>
                <w:szCs w:val="24"/>
              </w:rPr>
            </w:pPr>
            <w:r w:rsidRPr="004C0B4A">
              <w:rPr>
                <w:rFonts w:ascii="Times New Roman" w:hAnsi="Times New Roman"/>
                <w:sz w:val="24"/>
                <w:szCs w:val="24"/>
              </w:rPr>
              <w:t>прогнозировать возможные и перспективные пути рационального использования и сохранения природы;</w:t>
            </w:r>
          </w:p>
          <w:p w:rsidR="00DB7D43" w:rsidRPr="004C0B4A" w:rsidRDefault="00DB7D43" w:rsidP="00DB7D43">
            <w:pPr>
              <w:rPr>
                <w:rFonts w:ascii="Times New Roman" w:hAnsi="Times New Roman"/>
                <w:sz w:val="24"/>
                <w:szCs w:val="24"/>
              </w:rPr>
            </w:pPr>
            <w:r w:rsidRPr="004C0B4A">
              <w:rPr>
                <w:rFonts w:ascii="Times New Roman" w:hAnsi="Times New Roman"/>
                <w:sz w:val="24"/>
                <w:szCs w:val="24"/>
              </w:rPr>
              <w:t>оценивать экологическое состояние своего края;</w:t>
            </w:r>
          </w:p>
          <w:p w:rsidR="00DB7D43" w:rsidRPr="004C0B4A" w:rsidRDefault="00DB7D43" w:rsidP="00DB7D43">
            <w:pPr>
              <w:rPr>
                <w:rFonts w:ascii="Times New Roman" w:eastAsia="Times New Roman" w:hAnsi="Times New Roman"/>
                <w:b/>
                <w:bCs/>
                <w:sz w:val="24"/>
                <w:szCs w:val="24"/>
              </w:rPr>
            </w:pPr>
            <w:r w:rsidRPr="004C0B4A">
              <w:rPr>
                <w:rFonts w:ascii="Times New Roman" w:hAnsi="Times New Roman"/>
                <w:sz w:val="24"/>
                <w:szCs w:val="24"/>
              </w:rPr>
              <w:t>выявлять закономерности размещения охраняемых территорий в России.</w:t>
            </w:r>
          </w:p>
        </w:tc>
      </w:tr>
      <w:tr w:rsidR="00DB7D43" w:rsidRPr="004C0B4A" w:rsidTr="004C0B4A">
        <w:tc>
          <w:tcPr>
            <w:tcW w:w="675" w:type="dxa"/>
            <w:vMerge/>
          </w:tcPr>
          <w:p w:rsidR="00DB7D43" w:rsidRPr="004C0B4A" w:rsidRDefault="00DB7D43" w:rsidP="00DB7D43">
            <w:pPr>
              <w:jc w:val="center"/>
              <w:rPr>
                <w:rFonts w:ascii="Times New Roman" w:eastAsia="Times New Roman" w:hAnsi="Times New Roman"/>
                <w:b/>
                <w:bCs/>
                <w:sz w:val="24"/>
                <w:szCs w:val="24"/>
              </w:rPr>
            </w:pPr>
          </w:p>
        </w:tc>
        <w:tc>
          <w:tcPr>
            <w:tcW w:w="2410" w:type="dxa"/>
          </w:tcPr>
          <w:p w:rsidR="00DB7D43" w:rsidRPr="004C0B4A" w:rsidRDefault="00DB7D43" w:rsidP="00DB7D43">
            <w:pPr>
              <w:rPr>
                <w:rFonts w:ascii="Times New Roman" w:hAnsi="Times New Roman"/>
                <w:b/>
                <w:i/>
                <w:sz w:val="24"/>
                <w:szCs w:val="24"/>
              </w:rPr>
            </w:pPr>
            <w:r w:rsidRPr="004C0B4A">
              <w:rPr>
                <w:rFonts w:ascii="Times New Roman" w:hAnsi="Times New Roman"/>
                <w:b/>
                <w:i/>
                <w:sz w:val="24"/>
                <w:szCs w:val="24"/>
              </w:rPr>
              <w:t>Рациональное использование природных ресурсов.</w:t>
            </w:r>
          </w:p>
        </w:tc>
        <w:tc>
          <w:tcPr>
            <w:tcW w:w="4961" w:type="dxa"/>
            <w:vMerge/>
          </w:tcPr>
          <w:p w:rsidR="00DB7D43" w:rsidRPr="004C0B4A" w:rsidRDefault="00DB7D43" w:rsidP="00DB7D43">
            <w:pPr>
              <w:ind w:firstLine="540"/>
              <w:rPr>
                <w:rFonts w:ascii="Times New Roman" w:hAnsi="Times New Roman"/>
                <w:sz w:val="24"/>
                <w:szCs w:val="24"/>
              </w:rPr>
            </w:pPr>
          </w:p>
        </w:tc>
        <w:tc>
          <w:tcPr>
            <w:tcW w:w="6946" w:type="dxa"/>
            <w:vMerge/>
          </w:tcPr>
          <w:p w:rsidR="00DB7D43" w:rsidRPr="004C0B4A" w:rsidRDefault="00DB7D43" w:rsidP="00DB7D43">
            <w:pPr>
              <w:jc w:val="center"/>
              <w:rPr>
                <w:rFonts w:ascii="Times New Roman" w:eastAsia="Times New Roman" w:hAnsi="Times New Roman"/>
                <w:b/>
                <w:bCs/>
                <w:sz w:val="24"/>
                <w:szCs w:val="24"/>
              </w:rPr>
            </w:pPr>
          </w:p>
        </w:tc>
      </w:tr>
      <w:tr w:rsidR="00DB7D43" w:rsidRPr="004C0B4A" w:rsidTr="004C0B4A">
        <w:tc>
          <w:tcPr>
            <w:tcW w:w="675" w:type="dxa"/>
            <w:vMerge/>
          </w:tcPr>
          <w:p w:rsidR="00DB7D43" w:rsidRPr="004C0B4A" w:rsidRDefault="00DB7D43" w:rsidP="00DB7D43">
            <w:pPr>
              <w:jc w:val="center"/>
              <w:rPr>
                <w:rFonts w:ascii="Times New Roman" w:eastAsia="Times New Roman" w:hAnsi="Times New Roman"/>
                <w:b/>
                <w:bCs/>
                <w:sz w:val="24"/>
                <w:szCs w:val="24"/>
              </w:rPr>
            </w:pPr>
          </w:p>
        </w:tc>
        <w:tc>
          <w:tcPr>
            <w:tcW w:w="2410" w:type="dxa"/>
          </w:tcPr>
          <w:p w:rsidR="00DB7D43" w:rsidRPr="004C0B4A" w:rsidRDefault="00DB7D43" w:rsidP="00DB7D43">
            <w:pPr>
              <w:rPr>
                <w:rFonts w:ascii="Times New Roman" w:hAnsi="Times New Roman"/>
                <w:i/>
                <w:sz w:val="24"/>
                <w:szCs w:val="24"/>
              </w:rPr>
            </w:pPr>
            <w:r w:rsidRPr="004C0B4A">
              <w:rPr>
                <w:rFonts w:ascii="Times New Roman" w:hAnsi="Times New Roman"/>
                <w:b/>
                <w:i/>
                <w:sz w:val="24"/>
                <w:szCs w:val="24"/>
              </w:rPr>
              <w:t>Охрана природы и охраняемые территории.</w:t>
            </w:r>
            <w:r w:rsidRPr="004C0B4A">
              <w:rPr>
                <w:rFonts w:ascii="Times New Roman" w:hAnsi="Times New Roman"/>
                <w:i/>
                <w:sz w:val="24"/>
                <w:szCs w:val="24"/>
              </w:rPr>
              <w:br/>
            </w:r>
          </w:p>
        </w:tc>
        <w:tc>
          <w:tcPr>
            <w:tcW w:w="4961" w:type="dxa"/>
            <w:vMerge w:val="restart"/>
          </w:tcPr>
          <w:p w:rsidR="00DB7D43" w:rsidRPr="004C0B4A" w:rsidRDefault="00DB7D43" w:rsidP="00DB7D43">
            <w:pPr>
              <w:rPr>
                <w:rFonts w:ascii="Times New Roman" w:hAnsi="Times New Roman"/>
                <w:sz w:val="24"/>
                <w:szCs w:val="24"/>
              </w:rPr>
            </w:pPr>
            <w:r w:rsidRPr="004C0B4A">
              <w:rPr>
                <w:rFonts w:ascii="Times New Roman" w:hAnsi="Times New Roman"/>
                <w:sz w:val="24"/>
                <w:szCs w:val="24"/>
              </w:rPr>
              <w:t>Охрана природы при современных масштабах хозяйственной деятельности. Основные принципы охраны природы. Виды охраняемых территорий.</w:t>
            </w:r>
          </w:p>
        </w:tc>
        <w:tc>
          <w:tcPr>
            <w:tcW w:w="6946" w:type="dxa"/>
            <w:vMerge/>
          </w:tcPr>
          <w:p w:rsidR="00DB7D43" w:rsidRPr="004C0B4A" w:rsidRDefault="00DB7D43" w:rsidP="00DB7D43">
            <w:pPr>
              <w:jc w:val="center"/>
              <w:rPr>
                <w:rFonts w:ascii="Times New Roman" w:eastAsia="Times New Roman" w:hAnsi="Times New Roman"/>
                <w:b/>
                <w:bCs/>
                <w:sz w:val="24"/>
                <w:szCs w:val="24"/>
              </w:rPr>
            </w:pPr>
          </w:p>
        </w:tc>
      </w:tr>
      <w:tr w:rsidR="00DB7D43" w:rsidRPr="004C0B4A" w:rsidTr="004C0B4A">
        <w:tc>
          <w:tcPr>
            <w:tcW w:w="675" w:type="dxa"/>
            <w:vMerge/>
          </w:tcPr>
          <w:p w:rsidR="00DB7D43" w:rsidRPr="004C0B4A" w:rsidRDefault="00DB7D43" w:rsidP="00DB7D43">
            <w:pPr>
              <w:jc w:val="center"/>
              <w:rPr>
                <w:rFonts w:ascii="Times New Roman" w:eastAsia="Times New Roman" w:hAnsi="Times New Roman"/>
                <w:b/>
                <w:bCs/>
                <w:sz w:val="24"/>
                <w:szCs w:val="24"/>
              </w:rPr>
            </w:pPr>
          </w:p>
        </w:tc>
        <w:tc>
          <w:tcPr>
            <w:tcW w:w="2410" w:type="dxa"/>
          </w:tcPr>
          <w:p w:rsidR="00DB7D43" w:rsidRPr="004C0B4A" w:rsidRDefault="00DB7D43" w:rsidP="00DB7D43">
            <w:pPr>
              <w:rPr>
                <w:rFonts w:ascii="Times New Roman" w:hAnsi="Times New Roman"/>
                <w:b/>
                <w:i/>
                <w:sz w:val="24"/>
                <w:szCs w:val="24"/>
              </w:rPr>
            </w:pPr>
            <w:r w:rsidRPr="004C0B4A">
              <w:rPr>
                <w:rFonts w:ascii="Times New Roman" w:hAnsi="Times New Roman"/>
                <w:b/>
                <w:i/>
                <w:sz w:val="24"/>
                <w:szCs w:val="24"/>
              </w:rPr>
              <w:t>Охрана природы Ростовской области.</w:t>
            </w:r>
          </w:p>
        </w:tc>
        <w:tc>
          <w:tcPr>
            <w:tcW w:w="4961" w:type="dxa"/>
            <w:vMerge/>
          </w:tcPr>
          <w:p w:rsidR="00DB7D43" w:rsidRPr="004C0B4A" w:rsidRDefault="00DB7D43" w:rsidP="00DB7D43">
            <w:pPr>
              <w:ind w:firstLine="540"/>
              <w:rPr>
                <w:rFonts w:ascii="Times New Roman" w:hAnsi="Times New Roman"/>
                <w:sz w:val="24"/>
                <w:szCs w:val="24"/>
              </w:rPr>
            </w:pPr>
          </w:p>
        </w:tc>
        <w:tc>
          <w:tcPr>
            <w:tcW w:w="6946" w:type="dxa"/>
            <w:vMerge/>
          </w:tcPr>
          <w:p w:rsidR="00DB7D43" w:rsidRPr="004C0B4A" w:rsidRDefault="00DB7D43" w:rsidP="00DB7D43">
            <w:pPr>
              <w:jc w:val="center"/>
              <w:rPr>
                <w:rFonts w:ascii="Times New Roman" w:eastAsia="Times New Roman" w:hAnsi="Times New Roman"/>
                <w:b/>
                <w:bCs/>
                <w:sz w:val="24"/>
                <w:szCs w:val="24"/>
              </w:rPr>
            </w:pPr>
          </w:p>
        </w:tc>
      </w:tr>
      <w:tr w:rsidR="00DB7D43" w:rsidRPr="004C0B4A" w:rsidTr="004C0B4A">
        <w:tc>
          <w:tcPr>
            <w:tcW w:w="675" w:type="dxa"/>
            <w:vMerge w:val="restart"/>
          </w:tcPr>
          <w:p w:rsidR="00DB7D43" w:rsidRPr="004C0B4A" w:rsidRDefault="00DB7D43" w:rsidP="00DB7D43">
            <w:pPr>
              <w:jc w:val="center"/>
              <w:rPr>
                <w:rFonts w:ascii="Times New Roman" w:eastAsia="Times New Roman" w:hAnsi="Times New Roman"/>
                <w:b/>
                <w:bCs/>
                <w:sz w:val="24"/>
                <w:szCs w:val="24"/>
              </w:rPr>
            </w:pPr>
            <w:r w:rsidRPr="004C0B4A">
              <w:rPr>
                <w:rFonts w:ascii="Times New Roman" w:eastAsia="Times New Roman" w:hAnsi="Times New Roman"/>
                <w:b/>
                <w:bCs/>
                <w:sz w:val="24"/>
                <w:szCs w:val="24"/>
              </w:rPr>
              <w:t>4</w:t>
            </w:r>
          </w:p>
        </w:tc>
        <w:tc>
          <w:tcPr>
            <w:tcW w:w="2410" w:type="dxa"/>
          </w:tcPr>
          <w:p w:rsidR="00DB7D43" w:rsidRPr="004C0B4A" w:rsidRDefault="00DB7D43" w:rsidP="00DB7D43">
            <w:pPr>
              <w:rPr>
                <w:rFonts w:ascii="Times New Roman" w:hAnsi="Times New Roman"/>
                <w:b/>
                <w:sz w:val="24"/>
                <w:szCs w:val="24"/>
              </w:rPr>
            </w:pPr>
            <w:r w:rsidRPr="004C0B4A">
              <w:rPr>
                <w:rFonts w:ascii="Times New Roman" w:hAnsi="Times New Roman"/>
                <w:b/>
                <w:sz w:val="24"/>
                <w:szCs w:val="24"/>
              </w:rPr>
              <w:t xml:space="preserve">РАЗДЕЛ </w:t>
            </w:r>
            <w:r w:rsidRPr="004C0B4A">
              <w:rPr>
                <w:rFonts w:ascii="Times New Roman" w:hAnsi="Times New Roman"/>
                <w:b/>
                <w:sz w:val="24"/>
                <w:szCs w:val="24"/>
                <w:lang w:val="en-US"/>
              </w:rPr>
              <w:t>III</w:t>
            </w:r>
            <w:r w:rsidRPr="004C0B4A">
              <w:rPr>
                <w:rFonts w:ascii="Times New Roman" w:hAnsi="Times New Roman"/>
                <w:b/>
                <w:sz w:val="24"/>
                <w:szCs w:val="24"/>
              </w:rPr>
              <w:t xml:space="preserve">. </w:t>
            </w:r>
          </w:p>
          <w:p w:rsidR="00DB7D43" w:rsidRPr="004C0B4A" w:rsidRDefault="00DB7D43" w:rsidP="00DB7D43">
            <w:pPr>
              <w:rPr>
                <w:rFonts w:ascii="Times New Roman" w:hAnsi="Times New Roman"/>
                <w:b/>
                <w:sz w:val="24"/>
                <w:szCs w:val="24"/>
              </w:rPr>
            </w:pPr>
            <w:r w:rsidRPr="004C0B4A">
              <w:rPr>
                <w:rFonts w:ascii="Times New Roman" w:hAnsi="Times New Roman"/>
                <w:b/>
                <w:sz w:val="24"/>
                <w:szCs w:val="24"/>
              </w:rPr>
              <w:t>Население России.</w:t>
            </w:r>
          </w:p>
          <w:p w:rsidR="00DB7D43" w:rsidRPr="004C0B4A" w:rsidRDefault="00DB7D43" w:rsidP="00DB7D43">
            <w:pPr>
              <w:rPr>
                <w:rFonts w:ascii="Times New Roman" w:hAnsi="Times New Roman"/>
                <w:b/>
                <w:i/>
                <w:sz w:val="24"/>
                <w:szCs w:val="24"/>
              </w:rPr>
            </w:pPr>
            <w:r w:rsidRPr="004C0B4A">
              <w:rPr>
                <w:rFonts w:ascii="Times New Roman" w:hAnsi="Times New Roman"/>
                <w:b/>
                <w:i/>
                <w:sz w:val="24"/>
                <w:szCs w:val="24"/>
              </w:rPr>
              <w:t>Численность населения.</w:t>
            </w:r>
          </w:p>
        </w:tc>
        <w:tc>
          <w:tcPr>
            <w:tcW w:w="4961" w:type="dxa"/>
            <w:vMerge w:val="restart"/>
          </w:tcPr>
          <w:p w:rsidR="00DB7D43" w:rsidRPr="004C0B4A" w:rsidRDefault="00DB7D43" w:rsidP="00DB7D43">
            <w:pPr>
              <w:rPr>
                <w:rFonts w:ascii="Times New Roman" w:hAnsi="Times New Roman"/>
                <w:sz w:val="24"/>
                <w:szCs w:val="24"/>
              </w:rPr>
            </w:pPr>
            <w:r w:rsidRPr="004C0B4A">
              <w:rPr>
                <w:rFonts w:ascii="Times New Roman" w:hAnsi="Times New Roman"/>
                <w:sz w:val="24"/>
                <w:szCs w:val="24"/>
              </w:rPr>
              <w:t>Введение в тему: “Задачи изучения и основные вопросы нового раздела “Население России”.</w:t>
            </w:r>
          </w:p>
          <w:p w:rsidR="00DB7D43" w:rsidRPr="004C0B4A" w:rsidRDefault="00DB7D43" w:rsidP="00DB7D43">
            <w:pPr>
              <w:rPr>
                <w:rFonts w:ascii="Times New Roman" w:hAnsi="Times New Roman"/>
                <w:sz w:val="24"/>
                <w:szCs w:val="24"/>
              </w:rPr>
            </w:pPr>
            <w:r w:rsidRPr="004C0B4A">
              <w:rPr>
                <w:rFonts w:ascii="Times New Roman" w:hAnsi="Times New Roman"/>
                <w:sz w:val="24"/>
                <w:szCs w:val="24"/>
              </w:rPr>
              <w:t xml:space="preserve"> Численность населения и ее измерение в историческом времени. Представление о естественном движении и демографических кризисах.</w:t>
            </w:r>
            <w:r w:rsidRPr="004C0B4A">
              <w:rPr>
                <w:rFonts w:ascii="Times New Roman" w:hAnsi="Times New Roman"/>
                <w:sz w:val="24"/>
                <w:szCs w:val="24"/>
              </w:rPr>
              <w:br/>
              <w:t xml:space="preserve">Традиционный и современный типы </w:t>
            </w:r>
            <w:r w:rsidRPr="004C0B4A">
              <w:rPr>
                <w:rFonts w:ascii="Times New Roman" w:hAnsi="Times New Roman"/>
                <w:sz w:val="24"/>
                <w:szCs w:val="24"/>
              </w:rPr>
              <w:lastRenderedPageBreak/>
              <w:t>воспроизводства населения, их главные отличия.</w:t>
            </w:r>
          </w:p>
        </w:tc>
        <w:tc>
          <w:tcPr>
            <w:tcW w:w="6946" w:type="dxa"/>
            <w:vMerge w:val="restart"/>
          </w:tcPr>
          <w:p w:rsidR="00DB7D43" w:rsidRPr="004C0B4A" w:rsidRDefault="00DB7D43" w:rsidP="00DB7D43">
            <w:pPr>
              <w:pStyle w:val="dash041e005f0431005f044b005f0447005f043d005f044b005f0439"/>
              <w:rPr>
                <w:rStyle w:val="dash041e005f0431005f044b005f0447005f043d005f044b005f0439005f005fchar1char1"/>
              </w:rPr>
            </w:pPr>
            <w:r w:rsidRPr="004C0B4A">
              <w:rPr>
                <w:rStyle w:val="dash041e005f0431005f044b005f0447005f043d005f044b005f0439005f005fchar1char1"/>
              </w:rPr>
              <w:lastRenderedPageBreak/>
              <w:t>Развитие и совершенствование умений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логические рассуждения, умозаключения и делать выводы.</w:t>
            </w:r>
          </w:p>
          <w:p w:rsidR="00DB7D43" w:rsidRPr="004C0B4A" w:rsidRDefault="00DB7D43" w:rsidP="00DB7D43">
            <w:pPr>
              <w:pStyle w:val="dash041e005f0431005f044b005f0447005f043d005f044b005f0439"/>
              <w:rPr>
                <w:rStyle w:val="dash041e005f0431005f044b005f0447005f043d005f044b005f0439005f005fchar1char1"/>
              </w:rPr>
            </w:pPr>
          </w:p>
          <w:p w:rsidR="00DB7D43" w:rsidRPr="004C0B4A" w:rsidRDefault="00DB7D43" w:rsidP="00DB7D43">
            <w:pPr>
              <w:pStyle w:val="dash041e005f0431005f044b005f0447005f043d005f044b005f0439"/>
              <w:rPr>
                <w:rStyle w:val="dash041e005f0431005f044b005f0447005f043d005f044b005f0439005f005fchar1char1"/>
              </w:rPr>
            </w:pPr>
          </w:p>
          <w:p w:rsidR="00DB7D43" w:rsidRPr="004C0B4A" w:rsidRDefault="00DB7D43" w:rsidP="00DB7D43">
            <w:pPr>
              <w:pStyle w:val="dash041e005f0431005f044b005f0447005f043d005f044b005f0439"/>
              <w:rPr>
                <w:rStyle w:val="dash041e005f0431005f044b005f0447005f043d005f044b005f0439005f005fchar1char1"/>
              </w:rPr>
            </w:pPr>
          </w:p>
          <w:p w:rsidR="00DB7D43" w:rsidRPr="004C0B4A" w:rsidRDefault="00DB7D43" w:rsidP="00DB7D43">
            <w:pPr>
              <w:pStyle w:val="dash041e005f0431005f044b005f0447005f043d005f044b005f0439"/>
              <w:rPr>
                <w:rStyle w:val="dash041e005f0431005f044b005f0447005f043d005f044b005f0439005f005fchar1char1"/>
              </w:rPr>
            </w:pPr>
            <w:r w:rsidRPr="004C0B4A">
              <w:rPr>
                <w:rStyle w:val="dash041e005f0431005f044b005f0447005f043d005f044b005f0439005f005fchar1char1"/>
              </w:rPr>
              <w:t>Формирование и развитие компетентности в области использования информационно-коммуникационных технологий (далее ИКТ– компетенции);</w:t>
            </w:r>
          </w:p>
          <w:p w:rsidR="00DB7D43" w:rsidRPr="004C0B4A" w:rsidRDefault="00DB7D43" w:rsidP="00DB7D43">
            <w:pPr>
              <w:pStyle w:val="dash041e005f0431005f044b005f0447005f043d005f044b005f0439"/>
              <w:rPr>
                <w:rStyle w:val="dash0410043104370430044600200441043f04380441043a0430char1"/>
              </w:rPr>
            </w:pPr>
            <w:r w:rsidRPr="004C0B4A">
              <w:rPr>
                <w:rStyle w:val="dash0410043104370430044600200441043f04380441043a0430char1"/>
              </w:rPr>
              <w:t>формирование умений и навыков использования разнообразных географических знаний в повседневной жизни для объяснения и оценки явлений и процессов:</w:t>
            </w:r>
          </w:p>
          <w:p w:rsidR="00DB7D43" w:rsidRPr="004C0B4A" w:rsidRDefault="00DB7D43" w:rsidP="00DB7D43">
            <w:pPr>
              <w:rPr>
                <w:rFonts w:ascii="Times New Roman" w:hAnsi="Times New Roman"/>
                <w:sz w:val="24"/>
                <w:szCs w:val="24"/>
              </w:rPr>
            </w:pPr>
            <w:r w:rsidRPr="004C0B4A">
              <w:rPr>
                <w:rFonts w:ascii="Times New Roman" w:hAnsi="Times New Roman"/>
                <w:sz w:val="24"/>
                <w:szCs w:val="24"/>
              </w:rPr>
              <w:t xml:space="preserve">работать с разными источниками информации; </w:t>
            </w:r>
          </w:p>
          <w:p w:rsidR="00DB7D43" w:rsidRPr="004C0B4A" w:rsidRDefault="00DB7D43" w:rsidP="00DB7D43">
            <w:pPr>
              <w:rPr>
                <w:rFonts w:ascii="Times New Roman" w:hAnsi="Times New Roman"/>
                <w:sz w:val="24"/>
                <w:szCs w:val="24"/>
              </w:rPr>
            </w:pPr>
            <w:r w:rsidRPr="004C0B4A">
              <w:rPr>
                <w:rFonts w:ascii="Times New Roman" w:hAnsi="Times New Roman"/>
                <w:sz w:val="24"/>
                <w:szCs w:val="24"/>
              </w:rPr>
              <w:t>читать и анализировать  диаграммы, графики, схемы, карты, статистические материалы с целью выявления особенностей географии населения России;</w:t>
            </w:r>
          </w:p>
          <w:p w:rsidR="00DB7D43" w:rsidRPr="004C0B4A" w:rsidRDefault="00DB7D43" w:rsidP="00DB7D43">
            <w:pPr>
              <w:rPr>
                <w:rFonts w:ascii="Times New Roman" w:hAnsi="Times New Roman"/>
                <w:sz w:val="24"/>
                <w:szCs w:val="24"/>
              </w:rPr>
            </w:pPr>
            <w:r w:rsidRPr="004C0B4A">
              <w:rPr>
                <w:rFonts w:ascii="Times New Roman" w:hAnsi="Times New Roman"/>
                <w:sz w:val="24"/>
                <w:szCs w:val="24"/>
              </w:rPr>
              <w:t>сопоставлять, сравнивать, обобщать, делать выводы, моделировать ситуации при выполнении заданий текущего и итогового контроля;</w:t>
            </w:r>
            <w:r w:rsidRPr="004C0B4A">
              <w:rPr>
                <w:rFonts w:ascii="Times New Roman" w:hAnsi="Times New Roman"/>
                <w:sz w:val="24"/>
                <w:szCs w:val="24"/>
              </w:rPr>
              <w:br/>
              <w:t>объяснять сущность понятий и представлений по разделу “Население России”;</w:t>
            </w:r>
          </w:p>
          <w:p w:rsidR="00DB7D43" w:rsidRPr="004C0B4A" w:rsidRDefault="00DB7D43" w:rsidP="00DB7D43">
            <w:pPr>
              <w:rPr>
                <w:rFonts w:ascii="Times New Roman" w:hAnsi="Times New Roman"/>
                <w:sz w:val="24"/>
                <w:szCs w:val="24"/>
              </w:rPr>
            </w:pPr>
            <w:r w:rsidRPr="004C0B4A">
              <w:rPr>
                <w:rFonts w:ascii="Times New Roman" w:hAnsi="Times New Roman"/>
                <w:sz w:val="24"/>
                <w:szCs w:val="24"/>
              </w:rPr>
              <w:t>называть (и показывать на карте): численность населения России, основные черты его размещения; крупные народы и основные районы их проживания; основные религии, распространенные в России; крупнейшие города и городские агломерации страны;</w:t>
            </w:r>
          </w:p>
          <w:p w:rsidR="00DB7D43" w:rsidRPr="004C0B4A" w:rsidRDefault="00DB7D43" w:rsidP="00DB7D43">
            <w:pPr>
              <w:rPr>
                <w:rFonts w:ascii="Times New Roman" w:hAnsi="Times New Roman"/>
                <w:sz w:val="24"/>
                <w:szCs w:val="24"/>
              </w:rPr>
            </w:pPr>
            <w:r w:rsidRPr="004C0B4A">
              <w:rPr>
                <w:rFonts w:ascii="Times New Roman" w:hAnsi="Times New Roman"/>
                <w:sz w:val="24"/>
                <w:szCs w:val="24"/>
              </w:rPr>
              <w:t xml:space="preserve">объяснять  различия в естественном и механическом приросте населения России и ее отдельных территорий. </w:t>
            </w:r>
          </w:p>
          <w:p w:rsidR="00DB7D43" w:rsidRPr="004C0B4A" w:rsidRDefault="00DB7D43" w:rsidP="00DB7D43">
            <w:pPr>
              <w:jc w:val="center"/>
              <w:rPr>
                <w:rFonts w:ascii="Times New Roman" w:eastAsia="Times New Roman" w:hAnsi="Times New Roman"/>
                <w:b/>
                <w:bCs/>
                <w:sz w:val="24"/>
                <w:szCs w:val="24"/>
              </w:rPr>
            </w:pPr>
          </w:p>
        </w:tc>
      </w:tr>
      <w:tr w:rsidR="00DB7D43" w:rsidRPr="004C0B4A" w:rsidTr="004C0B4A">
        <w:tc>
          <w:tcPr>
            <w:tcW w:w="675" w:type="dxa"/>
            <w:vMerge/>
          </w:tcPr>
          <w:p w:rsidR="00DB7D43" w:rsidRPr="004C0B4A" w:rsidRDefault="00DB7D43" w:rsidP="00DB7D43">
            <w:pPr>
              <w:jc w:val="center"/>
              <w:rPr>
                <w:rFonts w:ascii="Times New Roman" w:eastAsia="Times New Roman" w:hAnsi="Times New Roman"/>
                <w:b/>
                <w:bCs/>
                <w:sz w:val="24"/>
                <w:szCs w:val="24"/>
              </w:rPr>
            </w:pPr>
          </w:p>
        </w:tc>
        <w:tc>
          <w:tcPr>
            <w:tcW w:w="2410" w:type="dxa"/>
          </w:tcPr>
          <w:p w:rsidR="00DB7D43" w:rsidRPr="004C0B4A" w:rsidRDefault="00DB7D43" w:rsidP="00DB7D43">
            <w:pPr>
              <w:rPr>
                <w:rFonts w:ascii="Times New Roman" w:hAnsi="Times New Roman"/>
                <w:b/>
                <w:i/>
                <w:sz w:val="24"/>
                <w:szCs w:val="24"/>
              </w:rPr>
            </w:pPr>
            <w:r w:rsidRPr="004C0B4A">
              <w:rPr>
                <w:rFonts w:ascii="Times New Roman" w:hAnsi="Times New Roman"/>
                <w:b/>
                <w:i/>
                <w:sz w:val="24"/>
                <w:szCs w:val="24"/>
              </w:rPr>
              <w:t xml:space="preserve"> Воспроизводство населения.</w:t>
            </w:r>
            <w:r w:rsidRPr="004C0B4A">
              <w:rPr>
                <w:rFonts w:ascii="Times New Roman" w:hAnsi="Times New Roman"/>
                <w:i/>
                <w:sz w:val="24"/>
                <w:szCs w:val="24"/>
              </w:rPr>
              <w:br/>
            </w:r>
          </w:p>
        </w:tc>
        <w:tc>
          <w:tcPr>
            <w:tcW w:w="4961" w:type="dxa"/>
            <w:vMerge/>
          </w:tcPr>
          <w:p w:rsidR="00DB7D43" w:rsidRPr="004C0B4A" w:rsidRDefault="00DB7D43" w:rsidP="00DB7D43">
            <w:pPr>
              <w:ind w:firstLine="540"/>
              <w:rPr>
                <w:rFonts w:ascii="Times New Roman" w:hAnsi="Times New Roman"/>
                <w:sz w:val="24"/>
                <w:szCs w:val="24"/>
              </w:rPr>
            </w:pPr>
          </w:p>
        </w:tc>
        <w:tc>
          <w:tcPr>
            <w:tcW w:w="6946" w:type="dxa"/>
            <w:vMerge/>
          </w:tcPr>
          <w:p w:rsidR="00DB7D43" w:rsidRPr="004C0B4A" w:rsidRDefault="00DB7D43" w:rsidP="00DB7D43">
            <w:pPr>
              <w:jc w:val="center"/>
              <w:rPr>
                <w:rFonts w:ascii="Times New Roman" w:eastAsia="Times New Roman" w:hAnsi="Times New Roman"/>
                <w:b/>
                <w:bCs/>
                <w:sz w:val="24"/>
                <w:szCs w:val="24"/>
              </w:rPr>
            </w:pPr>
          </w:p>
        </w:tc>
      </w:tr>
      <w:tr w:rsidR="00DB7D43" w:rsidRPr="004C0B4A" w:rsidTr="004C0B4A">
        <w:tc>
          <w:tcPr>
            <w:tcW w:w="675" w:type="dxa"/>
            <w:vMerge/>
          </w:tcPr>
          <w:p w:rsidR="00DB7D43" w:rsidRPr="004C0B4A" w:rsidRDefault="00DB7D43" w:rsidP="00DB7D43">
            <w:pPr>
              <w:jc w:val="center"/>
              <w:rPr>
                <w:rFonts w:ascii="Times New Roman" w:eastAsia="Times New Roman" w:hAnsi="Times New Roman"/>
                <w:b/>
                <w:bCs/>
                <w:sz w:val="24"/>
                <w:szCs w:val="24"/>
              </w:rPr>
            </w:pPr>
          </w:p>
        </w:tc>
        <w:tc>
          <w:tcPr>
            <w:tcW w:w="2410" w:type="dxa"/>
          </w:tcPr>
          <w:p w:rsidR="00DB7D43" w:rsidRPr="004C0B4A" w:rsidRDefault="00DB7D43" w:rsidP="00DB7D43">
            <w:pPr>
              <w:rPr>
                <w:rFonts w:ascii="Times New Roman" w:hAnsi="Times New Roman"/>
                <w:i/>
                <w:sz w:val="24"/>
                <w:szCs w:val="24"/>
              </w:rPr>
            </w:pPr>
            <w:r w:rsidRPr="004C0B4A">
              <w:rPr>
                <w:rFonts w:ascii="Times New Roman" w:hAnsi="Times New Roman"/>
                <w:b/>
                <w:i/>
                <w:sz w:val="24"/>
                <w:szCs w:val="24"/>
              </w:rPr>
              <w:t>Соотношение мужчин и женщин (половой состав населения).</w:t>
            </w:r>
          </w:p>
        </w:tc>
        <w:tc>
          <w:tcPr>
            <w:tcW w:w="4961" w:type="dxa"/>
            <w:vMerge w:val="restart"/>
          </w:tcPr>
          <w:p w:rsidR="00DB7D43" w:rsidRPr="004C0B4A" w:rsidRDefault="00DB7D43" w:rsidP="00DB7D43">
            <w:pPr>
              <w:rPr>
                <w:rFonts w:ascii="Times New Roman" w:hAnsi="Times New Roman"/>
                <w:sz w:val="24"/>
                <w:szCs w:val="24"/>
              </w:rPr>
            </w:pPr>
            <w:r w:rsidRPr="004C0B4A">
              <w:rPr>
                <w:rFonts w:ascii="Times New Roman" w:hAnsi="Times New Roman"/>
                <w:sz w:val="24"/>
                <w:szCs w:val="24"/>
              </w:rPr>
              <w:t>Соотношение населения по полу и возрасту. Влияние образа жизни и других факторов на продолжительность жизни. Половозрастная пирамида — “запечатленная демографическая история”.</w:t>
            </w:r>
            <w:r w:rsidRPr="004C0B4A">
              <w:rPr>
                <w:rFonts w:ascii="Times New Roman" w:hAnsi="Times New Roman"/>
                <w:sz w:val="24"/>
                <w:szCs w:val="24"/>
              </w:rPr>
              <w:br/>
            </w:r>
          </w:p>
        </w:tc>
        <w:tc>
          <w:tcPr>
            <w:tcW w:w="6946" w:type="dxa"/>
            <w:vMerge/>
          </w:tcPr>
          <w:p w:rsidR="00DB7D43" w:rsidRPr="004C0B4A" w:rsidRDefault="00DB7D43" w:rsidP="00DB7D43">
            <w:pPr>
              <w:jc w:val="center"/>
              <w:rPr>
                <w:rFonts w:ascii="Times New Roman" w:eastAsia="Times New Roman" w:hAnsi="Times New Roman"/>
                <w:b/>
                <w:bCs/>
                <w:sz w:val="24"/>
                <w:szCs w:val="24"/>
              </w:rPr>
            </w:pPr>
          </w:p>
        </w:tc>
      </w:tr>
      <w:tr w:rsidR="00DB7D43" w:rsidRPr="004C0B4A" w:rsidTr="004C0B4A">
        <w:tc>
          <w:tcPr>
            <w:tcW w:w="675" w:type="dxa"/>
            <w:vMerge/>
          </w:tcPr>
          <w:p w:rsidR="00DB7D43" w:rsidRPr="004C0B4A" w:rsidRDefault="00DB7D43" w:rsidP="00DB7D43">
            <w:pPr>
              <w:jc w:val="center"/>
              <w:rPr>
                <w:rFonts w:ascii="Times New Roman" w:eastAsia="Times New Roman" w:hAnsi="Times New Roman"/>
                <w:b/>
                <w:bCs/>
                <w:sz w:val="24"/>
                <w:szCs w:val="24"/>
              </w:rPr>
            </w:pPr>
          </w:p>
        </w:tc>
        <w:tc>
          <w:tcPr>
            <w:tcW w:w="2410" w:type="dxa"/>
          </w:tcPr>
          <w:p w:rsidR="00DB7D43" w:rsidRPr="004C0B4A" w:rsidRDefault="00DB7D43" w:rsidP="00DB7D43">
            <w:pPr>
              <w:rPr>
                <w:rFonts w:ascii="Times New Roman" w:hAnsi="Times New Roman"/>
                <w:b/>
                <w:i/>
                <w:sz w:val="24"/>
                <w:szCs w:val="24"/>
              </w:rPr>
            </w:pPr>
            <w:r w:rsidRPr="004C0B4A">
              <w:rPr>
                <w:rFonts w:ascii="Times New Roman" w:hAnsi="Times New Roman"/>
                <w:b/>
                <w:i/>
                <w:sz w:val="24"/>
                <w:szCs w:val="24"/>
              </w:rPr>
              <w:t>Возрастной состав населения.</w:t>
            </w:r>
          </w:p>
        </w:tc>
        <w:tc>
          <w:tcPr>
            <w:tcW w:w="4961" w:type="dxa"/>
            <w:vMerge/>
          </w:tcPr>
          <w:p w:rsidR="00DB7D43" w:rsidRPr="004C0B4A" w:rsidRDefault="00DB7D43" w:rsidP="00DB7D43">
            <w:pPr>
              <w:ind w:firstLine="540"/>
              <w:rPr>
                <w:rFonts w:ascii="Times New Roman" w:hAnsi="Times New Roman"/>
                <w:sz w:val="24"/>
                <w:szCs w:val="24"/>
              </w:rPr>
            </w:pPr>
          </w:p>
        </w:tc>
        <w:tc>
          <w:tcPr>
            <w:tcW w:w="6946" w:type="dxa"/>
            <w:vMerge/>
          </w:tcPr>
          <w:p w:rsidR="00DB7D43" w:rsidRPr="004C0B4A" w:rsidRDefault="00DB7D43" w:rsidP="00DB7D43">
            <w:pPr>
              <w:jc w:val="center"/>
              <w:rPr>
                <w:rFonts w:ascii="Times New Roman" w:eastAsia="Times New Roman" w:hAnsi="Times New Roman"/>
                <w:b/>
                <w:bCs/>
                <w:sz w:val="24"/>
                <w:szCs w:val="24"/>
              </w:rPr>
            </w:pPr>
          </w:p>
        </w:tc>
      </w:tr>
      <w:tr w:rsidR="00DB7D43" w:rsidRPr="004C0B4A" w:rsidTr="004C0B4A">
        <w:tc>
          <w:tcPr>
            <w:tcW w:w="675" w:type="dxa"/>
            <w:vMerge/>
          </w:tcPr>
          <w:p w:rsidR="00DB7D43" w:rsidRPr="004C0B4A" w:rsidRDefault="00DB7D43" w:rsidP="00DB7D43">
            <w:pPr>
              <w:jc w:val="center"/>
              <w:rPr>
                <w:rFonts w:ascii="Times New Roman" w:eastAsia="Times New Roman" w:hAnsi="Times New Roman"/>
                <w:b/>
                <w:bCs/>
                <w:sz w:val="24"/>
                <w:szCs w:val="24"/>
              </w:rPr>
            </w:pPr>
          </w:p>
        </w:tc>
        <w:tc>
          <w:tcPr>
            <w:tcW w:w="2410" w:type="dxa"/>
          </w:tcPr>
          <w:p w:rsidR="00DB7D43" w:rsidRPr="004C0B4A" w:rsidRDefault="00DB7D43" w:rsidP="00DB7D43">
            <w:pPr>
              <w:rPr>
                <w:rFonts w:ascii="Times New Roman" w:hAnsi="Times New Roman"/>
                <w:b/>
                <w:i/>
                <w:sz w:val="24"/>
                <w:szCs w:val="24"/>
              </w:rPr>
            </w:pPr>
            <w:r w:rsidRPr="004C0B4A">
              <w:rPr>
                <w:rFonts w:ascii="Times New Roman" w:hAnsi="Times New Roman"/>
                <w:b/>
                <w:i/>
                <w:sz w:val="24"/>
                <w:szCs w:val="24"/>
              </w:rPr>
              <w:t>Миграции населения.</w:t>
            </w:r>
          </w:p>
          <w:p w:rsidR="00DB7D43" w:rsidRPr="004C0B4A" w:rsidRDefault="00DB7D43" w:rsidP="00DB7D43">
            <w:pPr>
              <w:rPr>
                <w:rFonts w:ascii="Times New Roman" w:hAnsi="Times New Roman"/>
                <w:b/>
                <w:i/>
                <w:sz w:val="24"/>
                <w:szCs w:val="24"/>
              </w:rPr>
            </w:pPr>
          </w:p>
          <w:p w:rsidR="00DB7D43" w:rsidRPr="004C0B4A" w:rsidRDefault="00DB7D43" w:rsidP="00DB7D43">
            <w:pPr>
              <w:rPr>
                <w:rFonts w:ascii="Times New Roman" w:hAnsi="Times New Roman"/>
                <w:i/>
                <w:sz w:val="24"/>
                <w:szCs w:val="24"/>
              </w:rPr>
            </w:pPr>
          </w:p>
        </w:tc>
        <w:tc>
          <w:tcPr>
            <w:tcW w:w="4961" w:type="dxa"/>
            <w:vMerge w:val="restart"/>
          </w:tcPr>
          <w:p w:rsidR="00DB7D43" w:rsidRPr="004C0B4A" w:rsidRDefault="00DB7D43" w:rsidP="00DB7D43">
            <w:pPr>
              <w:rPr>
                <w:rFonts w:ascii="Times New Roman" w:hAnsi="Times New Roman"/>
                <w:sz w:val="24"/>
                <w:szCs w:val="24"/>
              </w:rPr>
            </w:pPr>
            <w:r w:rsidRPr="004C0B4A">
              <w:rPr>
                <w:rFonts w:ascii="Times New Roman" w:hAnsi="Times New Roman"/>
                <w:sz w:val="24"/>
                <w:szCs w:val="24"/>
              </w:rPr>
              <w:t>Виды и направления миграций в разные периоды истории страны. Влияние миграций на заселение, характер и поведение людей. Внешние миграции, их экономические и политические причины.</w:t>
            </w:r>
          </w:p>
        </w:tc>
        <w:tc>
          <w:tcPr>
            <w:tcW w:w="6946" w:type="dxa"/>
            <w:vMerge/>
          </w:tcPr>
          <w:p w:rsidR="00DB7D43" w:rsidRPr="004C0B4A" w:rsidRDefault="00DB7D43" w:rsidP="00DB7D43">
            <w:pPr>
              <w:jc w:val="center"/>
              <w:rPr>
                <w:rFonts w:ascii="Times New Roman" w:eastAsia="Times New Roman" w:hAnsi="Times New Roman"/>
                <w:b/>
                <w:bCs/>
                <w:sz w:val="24"/>
                <w:szCs w:val="24"/>
              </w:rPr>
            </w:pPr>
          </w:p>
        </w:tc>
      </w:tr>
      <w:tr w:rsidR="00DB7D43" w:rsidRPr="004C0B4A" w:rsidTr="004C0B4A">
        <w:tc>
          <w:tcPr>
            <w:tcW w:w="675" w:type="dxa"/>
            <w:vMerge/>
          </w:tcPr>
          <w:p w:rsidR="00DB7D43" w:rsidRPr="004C0B4A" w:rsidRDefault="00DB7D43" w:rsidP="00DB7D43">
            <w:pPr>
              <w:jc w:val="center"/>
              <w:rPr>
                <w:rFonts w:ascii="Times New Roman" w:eastAsia="Times New Roman" w:hAnsi="Times New Roman"/>
                <w:b/>
                <w:bCs/>
                <w:sz w:val="24"/>
                <w:szCs w:val="24"/>
              </w:rPr>
            </w:pPr>
          </w:p>
        </w:tc>
        <w:tc>
          <w:tcPr>
            <w:tcW w:w="2410" w:type="dxa"/>
          </w:tcPr>
          <w:p w:rsidR="00DB7D43" w:rsidRPr="004C0B4A" w:rsidRDefault="00DB7D43" w:rsidP="00DB7D43">
            <w:pPr>
              <w:rPr>
                <w:rFonts w:ascii="Times New Roman" w:hAnsi="Times New Roman"/>
                <w:b/>
                <w:i/>
                <w:sz w:val="24"/>
                <w:szCs w:val="24"/>
              </w:rPr>
            </w:pPr>
            <w:r w:rsidRPr="004C0B4A">
              <w:rPr>
                <w:rFonts w:ascii="Times New Roman" w:hAnsi="Times New Roman"/>
                <w:b/>
                <w:i/>
                <w:sz w:val="24"/>
                <w:szCs w:val="24"/>
              </w:rPr>
              <w:t>Внешние миграции – в Россию и из неё.</w:t>
            </w:r>
          </w:p>
        </w:tc>
        <w:tc>
          <w:tcPr>
            <w:tcW w:w="4961" w:type="dxa"/>
            <w:vMerge/>
          </w:tcPr>
          <w:p w:rsidR="00DB7D43" w:rsidRPr="004C0B4A" w:rsidRDefault="00DB7D43" w:rsidP="00DB7D43">
            <w:pPr>
              <w:ind w:firstLine="540"/>
              <w:rPr>
                <w:rFonts w:ascii="Times New Roman" w:hAnsi="Times New Roman"/>
                <w:sz w:val="24"/>
                <w:szCs w:val="24"/>
              </w:rPr>
            </w:pPr>
          </w:p>
        </w:tc>
        <w:tc>
          <w:tcPr>
            <w:tcW w:w="6946" w:type="dxa"/>
            <w:vMerge/>
          </w:tcPr>
          <w:p w:rsidR="00DB7D43" w:rsidRPr="004C0B4A" w:rsidRDefault="00DB7D43" w:rsidP="00DB7D43">
            <w:pPr>
              <w:jc w:val="center"/>
              <w:rPr>
                <w:rFonts w:ascii="Times New Roman" w:eastAsia="Times New Roman" w:hAnsi="Times New Roman"/>
                <w:b/>
                <w:bCs/>
                <w:sz w:val="24"/>
                <w:szCs w:val="24"/>
              </w:rPr>
            </w:pPr>
          </w:p>
        </w:tc>
      </w:tr>
      <w:tr w:rsidR="00DB7D43" w:rsidRPr="004C0B4A" w:rsidTr="004C0B4A">
        <w:tc>
          <w:tcPr>
            <w:tcW w:w="675" w:type="dxa"/>
            <w:vMerge/>
          </w:tcPr>
          <w:p w:rsidR="00DB7D43" w:rsidRPr="004C0B4A" w:rsidRDefault="00DB7D43" w:rsidP="00DB7D43">
            <w:pPr>
              <w:jc w:val="center"/>
              <w:rPr>
                <w:rFonts w:ascii="Times New Roman" w:eastAsia="Times New Roman" w:hAnsi="Times New Roman"/>
                <w:b/>
                <w:bCs/>
                <w:sz w:val="24"/>
                <w:szCs w:val="24"/>
              </w:rPr>
            </w:pPr>
          </w:p>
        </w:tc>
        <w:tc>
          <w:tcPr>
            <w:tcW w:w="2410" w:type="dxa"/>
          </w:tcPr>
          <w:p w:rsidR="00DB7D43" w:rsidRPr="004C0B4A" w:rsidRDefault="00DB7D43" w:rsidP="00DB7D43">
            <w:pPr>
              <w:rPr>
                <w:rFonts w:ascii="Times New Roman" w:hAnsi="Times New Roman"/>
                <w:i/>
                <w:sz w:val="24"/>
                <w:szCs w:val="24"/>
              </w:rPr>
            </w:pPr>
            <w:r w:rsidRPr="004C0B4A">
              <w:rPr>
                <w:rFonts w:ascii="Times New Roman" w:hAnsi="Times New Roman"/>
                <w:b/>
                <w:i/>
                <w:sz w:val="24"/>
                <w:szCs w:val="24"/>
              </w:rPr>
              <w:t>Территориальная подвижность населения.</w:t>
            </w:r>
          </w:p>
        </w:tc>
        <w:tc>
          <w:tcPr>
            <w:tcW w:w="4961" w:type="dxa"/>
          </w:tcPr>
          <w:p w:rsidR="00DB7D43" w:rsidRPr="004C0B4A" w:rsidRDefault="00DB7D43" w:rsidP="00DB7D43">
            <w:pPr>
              <w:rPr>
                <w:rFonts w:ascii="Times New Roman" w:hAnsi="Times New Roman"/>
                <w:sz w:val="24"/>
                <w:szCs w:val="24"/>
              </w:rPr>
            </w:pPr>
            <w:r w:rsidRPr="004C0B4A">
              <w:rPr>
                <w:rFonts w:ascii="Times New Roman" w:hAnsi="Times New Roman"/>
                <w:sz w:val="24"/>
                <w:szCs w:val="24"/>
              </w:rPr>
              <w:t>Различие терминов “миграция” и “территориальная подвижность”. Возрастание территориальной подвижности населения в процессе развития общества. Важность учета движения населения в разные периоды года и факторов повышения подвижности населения при организации хозяйственной жизни.</w:t>
            </w:r>
          </w:p>
        </w:tc>
        <w:tc>
          <w:tcPr>
            <w:tcW w:w="6946" w:type="dxa"/>
            <w:vMerge/>
          </w:tcPr>
          <w:p w:rsidR="00DB7D43" w:rsidRPr="004C0B4A" w:rsidRDefault="00DB7D43" w:rsidP="00DB7D43">
            <w:pPr>
              <w:jc w:val="center"/>
              <w:rPr>
                <w:rFonts w:ascii="Times New Roman" w:eastAsia="Times New Roman" w:hAnsi="Times New Roman"/>
                <w:b/>
                <w:bCs/>
                <w:sz w:val="24"/>
                <w:szCs w:val="24"/>
              </w:rPr>
            </w:pPr>
          </w:p>
        </w:tc>
      </w:tr>
      <w:tr w:rsidR="00DB7D43" w:rsidRPr="004C0B4A" w:rsidTr="004C0B4A">
        <w:tc>
          <w:tcPr>
            <w:tcW w:w="675" w:type="dxa"/>
            <w:vMerge/>
          </w:tcPr>
          <w:p w:rsidR="00DB7D43" w:rsidRPr="004C0B4A" w:rsidRDefault="00DB7D43" w:rsidP="00DB7D43">
            <w:pPr>
              <w:jc w:val="center"/>
              <w:rPr>
                <w:rFonts w:ascii="Times New Roman" w:eastAsia="Times New Roman" w:hAnsi="Times New Roman"/>
                <w:b/>
                <w:bCs/>
                <w:sz w:val="24"/>
                <w:szCs w:val="24"/>
              </w:rPr>
            </w:pPr>
          </w:p>
        </w:tc>
        <w:tc>
          <w:tcPr>
            <w:tcW w:w="2410" w:type="dxa"/>
          </w:tcPr>
          <w:p w:rsidR="00DB7D43" w:rsidRPr="004C0B4A" w:rsidRDefault="00DB7D43" w:rsidP="00DB7D43">
            <w:pPr>
              <w:rPr>
                <w:rFonts w:ascii="Times New Roman" w:hAnsi="Times New Roman"/>
                <w:i/>
                <w:sz w:val="24"/>
                <w:szCs w:val="24"/>
              </w:rPr>
            </w:pPr>
            <w:r w:rsidRPr="004C0B4A">
              <w:rPr>
                <w:rFonts w:ascii="Times New Roman" w:hAnsi="Times New Roman"/>
                <w:b/>
                <w:i/>
                <w:sz w:val="24"/>
                <w:szCs w:val="24"/>
              </w:rPr>
              <w:t>География рынка труда.</w:t>
            </w:r>
          </w:p>
        </w:tc>
        <w:tc>
          <w:tcPr>
            <w:tcW w:w="4961" w:type="dxa"/>
          </w:tcPr>
          <w:p w:rsidR="00DB7D43" w:rsidRPr="004C0B4A" w:rsidRDefault="00DB7D43" w:rsidP="00DB7D43">
            <w:pPr>
              <w:rPr>
                <w:rFonts w:ascii="Times New Roman" w:hAnsi="Times New Roman"/>
                <w:sz w:val="24"/>
                <w:szCs w:val="24"/>
              </w:rPr>
            </w:pPr>
            <w:r w:rsidRPr="004C0B4A">
              <w:rPr>
                <w:rFonts w:ascii="Times New Roman" w:hAnsi="Times New Roman"/>
                <w:sz w:val="24"/>
                <w:szCs w:val="24"/>
              </w:rPr>
              <w:t>Экономическая связь поколений. Трудовые ресурсы и их роль в создании национального богатства страны. Качество трудовых ресурсов. Рынок труда.</w:t>
            </w:r>
          </w:p>
        </w:tc>
        <w:tc>
          <w:tcPr>
            <w:tcW w:w="6946" w:type="dxa"/>
            <w:vMerge/>
          </w:tcPr>
          <w:p w:rsidR="00DB7D43" w:rsidRPr="004C0B4A" w:rsidRDefault="00DB7D43" w:rsidP="00DB7D43">
            <w:pPr>
              <w:jc w:val="center"/>
              <w:rPr>
                <w:rFonts w:ascii="Times New Roman" w:eastAsia="Times New Roman" w:hAnsi="Times New Roman"/>
                <w:b/>
                <w:bCs/>
                <w:sz w:val="24"/>
                <w:szCs w:val="24"/>
              </w:rPr>
            </w:pPr>
          </w:p>
        </w:tc>
      </w:tr>
      <w:tr w:rsidR="00DB7D43" w:rsidRPr="004C0B4A" w:rsidTr="004C0B4A">
        <w:tc>
          <w:tcPr>
            <w:tcW w:w="675" w:type="dxa"/>
            <w:vMerge/>
          </w:tcPr>
          <w:p w:rsidR="00DB7D43" w:rsidRPr="004C0B4A" w:rsidRDefault="00DB7D43" w:rsidP="00DB7D43">
            <w:pPr>
              <w:jc w:val="center"/>
              <w:rPr>
                <w:rFonts w:ascii="Times New Roman" w:eastAsia="Times New Roman" w:hAnsi="Times New Roman"/>
                <w:b/>
                <w:bCs/>
                <w:sz w:val="24"/>
                <w:szCs w:val="24"/>
              </w:rPr>
            </w:pPr>
          </w:p>
        </w:tc>
        <w:tc>
          <w:tcPr>
            <w:tcW w:w="2410" w:type="dxa"/>
          </w:tcPr>
          <w:p w:rsidR="00DB7D43" w:rsidRPr="004C0B4A" w:rsidRDefault="00DB7D43" w:rsidP="00DB7D43">
            <w:pPr>
              <w:rPr>
                <w:rFonts w:ascii="Times New Roman" w:hAnsi="Times New Roman"/>
                <w:b/>
                <w:i/>
                <w:sz w:val="24"/>
                <w:szCs w:val="24"/>
              </w:rPr>
            </w:pPr>
            <w:r w:rsidRPr="004C0B4A">
              <w:rPr>
                <w:rFonts w:ascii="Times New Roman" w:hAnsi="Times New Roman"/>
                <w:b/>
                <w:i/>
                <w:sz w:val="24"/>
                <w:szCs w:val="24"/>
              </w:rPr>
              <w:t>Этнический состав населения.</w:t>
            </w:r>
          </w:p>
          <w:p w:rsidR="00DB7D43" w:rsidRPr="004C0B4A" w:rsidRDefault="00DB7D43" w:rsidP="00DB7D43">
            <w:pPr>
              <w:rPr>
                <w:rFonts w:ascii="Times New Roman" w:hAnsi="Times New Roman"/>
                <w:i/>
                <w:sz w:val="24"/>
                <w:szCs w:val="24"/>
              </w:rPr>
            </w:pPr>
          </w:p>
        </w:tc>
        <w:tc>
          <w:tcPr>
            <w:tcW w:w="4961" w:type="dxa"/>
            <w:vMerge w:val="restart"/>
          </w:tcPr>
          <w:p w:rsidR="00DB7D43" w:rsidRPr="004C0B4A" w:rsidRDefault="00DB7D43" w:rsidP="00DB7D43">
            <w:pPr>
              <w:rPr>
                <w:rFonts w:ascii="Times New Roman" w:hAnsi="Times New Roman"/>
                <w:sz w:val="24"/>
                <w:szCs w:val="24"/>
              </w:rPr>
            </w:pPr>
            <w:r w:rsidRPr="004C0B4A">
              <w:rPr>
                <w:rFonts w:ascii="Times New Roman" w:hAnsi="Times New Roman"/>
                <w:sz w:val="24"/>
                <w:szCs w:val="24"/>
              </w:rPr>
              <w:t>Представление об этническом составе. Отличительные признаки этноса. Языковые семьи и группы. Этническое самосознание.</w:t>
            </w:r>
          </w:p>
          <w:p w:rsidR="00DB7D43" w:rsidRPr="004C0B4A" w:rsidRDefault="00DB7D43" w:rsidP="00DB7D43">
            <w:pPr>
              <w:rPr>
                <w:rFonts w:ascii="Times New Roman" w:hAnsi="Times New Roman"/>
                <w:sz w:val="24"/>
                <w:szCs w:val="24"/>
              </w:rPr>
            </w:pPr>
            <w:r w:rsidRPr="004C0B4A">
              <w:rPr>
                <w:rFonts w:ascii="Times New Roman" w:hAnsi="Times New Roman"/>
                <w:sz w:val="24"/>
                <w:szCs w:val="24"/>
              </w:rPr>
              <w:t>Разнообразия этнического состава населения России. Карта народов России как источник информации. География народов и административно-территориального деления страны. История России — история взаимодействия ее народов.</w:t>
            </w:r>
          </w:p>
        </w:tc>
        <w:tc>
          <w:tcPr>
            <w:tcW w:w="6946" w:type="dxa"/>
            <w:vMerge/>
          </w:tcPr>
          <w:p w:rsidR="00DB7D43" w:rsidRPr="004C0B4A" w:rsidRDefault="00DB7D43" w:rsidP="00DB7D43">
            <w:pPr>
              <w:jc w:val="center"/>
              <w:rPr>
                <w:rFonts w:ascii="Times New Roman" w:eastAsia="Times New Roman" w:hAnsi="Times New Roman"/>
                <w:b/>
                <w:bCs/>
                <w:sz w:val="24"/>
                <w:szCs w:val="24"/>
              </w:rPr>
            </w:pPr>
          </w:p>
        </w:tc>
      </w:tr>
      <w:tr w:rsidR="00DB7D43" w:rsidRPr="004C0B4A" w:rsidTr="004C0B4A">
        <w:tc>
          <w:tcPr>
            <w:tcW w:w="675" w:type="dxa"/>
            <w:vMerge/>
          </w:tcPr>
          <w:p w:rsidR="00DB7D43" w:rsidRPr="004C0B4A" w:rsidRDefault="00DB7D43" w:rsidP="00DB7D43">
            <w:pPr>
              <w:jc w:val="center"/>
              <w:rPr>
                <w:rFonts w:ascii="Times New Roman" w:eastAsia="Times New Roman" w:hAnsi="Times New Roman"/>
                <w:b/>
                <w:bCs/>
                <w:sz w:val="24"/>
                <w:szCs w:val="24"/>
              </w:rPr>
            </w:pPr>
          </w:p>
        </w:tc>
        <w:tc>
          <w:tcPr>
            <w:tcW w:w="2410" w:type="dxa"/>
          </w:tcPr>
          <w:p w:rsidR="00DB7D43" w:rsidRPr="004C0B4A" w:rsidRDefault="00DB7D43" w:rsidP="00DB7D43">
            <w:pPr>
              <w:rPr>
                <w:rFonts w:ascii="Times New Roman" w:hAnsi="Times New Roman"/>
                <w:b/>
                <w:i/>
                <w:sz w:val="24"/>
                <w:szCs w:val="24"/>
              </w:rPr>
            </w:pPr>
            <w:r w:rsidRPr="004C0B4A">
              <w:rPr>
                <w:rFonts w:ascii="Times New Roman" w:hAnsi="Times New Roman"/>
                <w:b/>
                <w:i/>
                <w:sz w:val="24"/>
                <w:szCs w:val="24"/>
              </w:rPr>
              <w:t>Этническая мозаика России.</w:t>
            </w:r>
          </w:p>
        </w:tc>
        <w:tc>
          <w:tcPr>
            <w:tcW w:w="4961" w:type="dxa"/>
            <w:vMerge/>
          </w:tcPr>
          <w:p w:rsidR="00DB7D43" w:rsidRPr="004C0B4A" w:rsidRDefault="00DB7D43" w:rsidP="00DB7D43">
            <w:pPr>
              <w:ind w:firstLine="540"/>
              <w:rPr>
                <w:rFonts w:ascii="Times New Roman" w:hAnsi="Times New Roman"/>
                <w:sz w:val="24"/>
                <w:szCs w:val="24"/>
              </w:rPr>
            </w:pPr>
          </w:p>
        </w:tc>
        <w:tc>
          <w:tcPr>
            <w:tcW w:w="6946" w:type="dxa"/>
            <w:vMerge/>
          </w:tcPr>
          <w:p w:rsidR="00DB7D43" w:rsidRPr="004C0B4A" w:rsidRDefault="00DB7D43" w:rsidP="00DB7D43">
            <w:pPr>
              <w:jc w:val="center"/>
              <w:rPr>
                <w:rFonts w:ascii="Times New Roman" w:eastAsia="Times New Roman" w:hAnsi="Times New Roman"/>
                <w:b/>
                <w:bCs/>
                <w:sz w:val="24"/>
                <w:szCs w:val="24"/>
              </w:rPr>
            </w:pPr>
          </w:p>
        </w:tc>
      </w:tr>
      <w:tr w:rsidR="00DB7D43" w:rsidRPr="004C0B4A" w:rsidTr="004C0B4A">
        <w:tc>
          <w:tcPr>
            <w:tcW w:w="675" w:type="dxa"/>
            <w:vMerge/>
          </w:tcPr>
          <w:p w:rsidR="00DB7D43" w:rsidRPr="004C0B4A" w:rsidRDefault="00DB7D43" w:rsidP="00DB7D43">
            <w:pPr>
              <w:jc w:val="center"/>
              <w:rPr>
                <w:rFonts w:ascii="Times New Roman" w:eastAsia="Times New Roman" w:hAnsi="Times New Roman"/>
                <w:b/>
                <w:bCs/>
                <w:sz w:val="24"/>
                <w:szCs w:val="24"/>
              </w:rPr>
            </w:pPr>
          </w:p>
        </w:tc>
        <w:tc>
          <w:tcPr>
            <w:tcW w:w="2410" w:type="dxa"/>
          </w:tcPr>
          <w:p w:rsidR="00DB7D43" w:rsidRPr="004C0B4A" w:rsidRDefault="00DB7D43" w:rsidP="00DB7D43">
            <w:pPr>
              <w:rPr>
                <w:rFonts w:ascii="Times New Roman" w:hAnsi="Times New Roman"/>
                <w:i/>
                <w:sz w:val="24"/>
                <w:szCs w:val="24"/>
              </w:rPr>
            </w:pPr>
            <w:r w:rsidRPr="004C0B4A">
              <w:rPr>
                <w:rFonts w:ascii="Times New Roman" w:hAnsi="Times New Roman"/>
                <w:b/>
                <w:i/>
                <w:sz w:val="24"/>
                <w:szCs w:val="24"/>
              </w:rPr>
              <w:t>Религии народов России.</w:t>
            </w:r>
          </w:p>
        </w:tc>
        <w:tc>
          <w:tcPr>
            <w:tcW w:w="4961" w:type="dxa"/>
          </w:tcPr>
          <w:p w:rsidR="00DB7D43" w:rsidRPr="004C0B4A" w:rsidRDefault="00DB7D43" w:rsidP="00DB7D43">
            <w:pPr>
              <w:rPr>
                <w:rFonts w:ascii="Times New Roman" w:hAnsi="Times New Roman"/>
                <w:sz w:val="24"/>
                <w:szCs w:val="24"/>
              </w:rPr>
            </w:pPr>
            <w:r w:rsidRPr="004C0B4A">
              <w:rPr>
                <w:rFonts w:ascii="Times New Roman" w:hAnsi="Times New Roman"/>
                <w:sz w:val="24"/>
                <w:szCs w:val="24"/>
              </w:rPr>
              <w:t xml:space="preserve">Роль религии в формировании Российского государства. Преобладающие религии </w:t>
            </w:r>
            <w:r w:rsidRPr="004C0B4A">
              <w:rPr>
                <w:rFonts w:ascii="Times New Roman" w:hAnsi="Times New Roman"/>
                <w:sz w:val="24"/>
                <w:szCs w:val="24"/>
              </w:rPr>
              <w:lastRenderedPageBreak/>
              <w:t>страны, связь этнического и религиозного состава населения. Влияние религии на повседневную жизнь и внешнюю политику государства.</w:t>
            </w:r>
          </w:p>
        </w:tc>
        <w:tc>
          <w:tcPr>
            <w:tcW w:w="6946" w:type="dxa"/>
            <w:vMerge/>
          </w:tcPr>
          <w:p w:rsidR="00DB7D43" w:rsidRPr="004C0B4A" w:rsidRDefault="00DB7D43" w:rsidP="00DB7D43">
            <w:pPr>
              <w:jc w:val="center"/>
              <w:rPr>
                <w:rFonts w:ascii="Times New Roman" w:eastAsia="Times New Roman" w:hAnsi="Times New Roman"/>
                <w:b/>
                <w:bCs/>
                <w:sz w:val="24"/>
                <w:szCs w:val="24"/>
              </w:rPr>
            </w:pPr>
          </w:p>
        </w:tc>
      </w:tr>
      <w:tr w:rsidR="00DB7D43" w:rsidRPr="004C0B4A" w:rsidTr="004C0B4A">
        <w:tc>
          <w:tcPr>
            <w:tcW w:w="675" w:type="dxa"/>
            <w:vMerge/>
          </w:tcPr>
          <w:p w:rsidR="00DB7D43" w:rsidRPr="004C0B4A" w:rsidRDefault="00DB7D43" w:rsidP="00DB7D43">
            <w:pPr>
              <w:jc w:val="center"/>
              <w:rPr>
                <w:rFonts w:ascii="Times New Roman" w:eastAsia="Times New Roman" w:hAnsi="Times New Roman"/>
                <w:b/>
                <w:bCs/>
                <w:sz w:val="24"/>
                <w:szCs w:val="24"/>
              </w:rPr>
            </w:pPr>
          </w:p>
        </w:tc>
        <w:tc>
          <w:tcPr>
            <w:tcW w:w="2410" w:type="dxa"/>
          </w:tcPr>
          <w:p w:rsidR="00DB7D43" w:rsidRPr="004C0B4A" w:rsidRDefault="00DB7D43" w:rsidP="00DB7D43">
            <w:pPr>
              <w:rPr>
                <w:rFonts w:ascii="Times New Roman" w:hAnsi="Times New Roman"/>
                <w:i/>
                <w:sz w:val="24"/>
                <w:szCs w:val="24"/>
              </w:rPr>
            </w:pPr>
            <w:r w:rsidRPr="004C0B4A">
              <w:rPr>
                <w:rFonts w:ascii="Times New Roman" w:hAnsi="Times New Roman"/>
                <w:b/>
                <w:i/>
                <w:sz w:val="24"/>
                <w:szCs w:val="24"/>
              </w:rPr>
              <w:t>Плотность населения.</w:t>
            </w:r>
          </w:p>
        </w:tc>
        <w:tc>
          <w:tcPr>
            <w:tcW w:w="4961" w:type="dxa"/>
          </w:tcPr>
          <w:p w:rsidR="00DB7D43" w:rsidRPr="004C0B4A" w:rsidRDefault="00DB7D43" w:rsidP="00DB7D43">
            <w:pPr>
              <w:rPr>
                <w:rFonts w:ascii="Times New Roman" w:hAnsi="Times New Roman"/>
                <w:sz w:val="24"/>
                <w:szCs w:val="24"/>
              </w:rPr>
            </w:pPr>
            <w:r w:rsidRPr="004C0B4A">
              <w:rPr>
                <w:rFonts w:ascii="Times New Roman" w:hAnsi="Times New Roman"/>
                <w:sz w:val="24"/>
                <w:szCs w:val="24"/>
              </w:rPr>
              <w:t>Контрастность в плотности населения в определенных районах страны. Представление о “емкости территории” и определяющих ее факторах. Влияние плотности населения на хозяйство, жизнь людей и природную среду.</w:t>
            </w:r>
          </w:p>
        </w:tc>
        <w:tc>
          <w:tcPr>
            <w:tcW w:w="6946" w:type="dxa"/>
            <w:vMerge/>
          </w:tcPr>
          <w:p w:rsidR="00DB7D43" w:rsidRPr="004C0B4A" w:rsidRDefault="00DB7D43" w:rsidP="00DB7D43">
            <w:pPr>
              <w:jc w:val="center"/>
              <w:rPr>
                <w:rFonts w:ascii="Times New Roman" w:eastAsia="Times New Roman" w:hAnsi="Times New Roman"/>
                <w:b/>
                <w:bCs/>
                <w:sz w:val="24"/>
                <w:szCs w:val="24"/>
              </w:rPr>
            </w:pPr>
          </w:p>
        </w:tc>
      </w:tr>
      <w:tr w:rsidR="00DB7D43" w:rsidRPr="004C0B4A" w:rsidTr="004C0B4A">
        <w:tc>
          <w:tcPr>
            <w:tcW w:w="675" w:type="dxa"/>
            <w:vMerge/>
          </w:tcPr>
          <w:p w:rsidR="00DB7D43" w:rsidRPr="004C0B4A" w:rsidRDefault="00DB7D43" w:rsidP="00DB7D43">
            <w:pPr>
              <w:jc w:val="center"/>
              <w:rPr>
                <w:rFonts w:ascii="Times New Roman" w:eastAsia="Times New Roman" w:hAnsi="Times New Roman"/>
                <w:b/>
                <w:bCs/>
                <w:sz w:val="24"/>
                <w:szCs w:val="24"/>
              </w:rPr>
            </w:pPr>
          </w:p>
        </w:tc>
        <w:tc>
          <w:tcPr>
            <w:tcW w:w="2410" w:type="dxa"/>
          </w:tcPr>
          <w:p w:rsidR="00DB7D43" w:rsidRPr="004C0B4A" w:rsidRDefault="00DB7D43" w:rsidP="00DB7D43">
            <w:pPr>
              <w:rPr>
                <w:rFonts w:ascii="Times New Roman" w:hAnsi="Times New Roman"/>
                <w:i/>
                <w:sz w:val="24"/>
                <w:szCs w:val="24"/>
              </w:rPr>
            </w:pPr>
            <w:r w:rsidRPr="004C0B4A">
              <w:rPr>
                <w:rFonts w:ascii="Times New Roman" w:hAnsi="Times New Roman"/>
                <w:b/>
                <w:i/>
                <w:sz w:val="24"/>
                <w:szCs w:val="24"/>
              </w:rPr>
              <w:t>Расселение и урбанизация.</w:t>
            </w:r>
          </w:p>
        </w:tc>
        <w:tc>
          <w:tcPr>
            <w:tcW w:w="4961" w:type="dxa"/>
          </w:tcPr>
          <w:p w:rsidR="00DB7D43" w:rsidRPr="004C0B4A" w:rsidRDefault="00DB7D43" w:rsidP="00DB7D43">
            <w:pPr>
              <w:rPr>
                <w:rFonts w:ascii="Times New Roman" w:hAnsi="Times New Roman"/>
                <w:sz w:val="24"/>
                <w:szCs w:val="24"/>
              </w:rPr>
            </w:pPr>
            <w:r w:rsidRPr="004C0B4A">
              <w:rPr>
                <w:rFonts w:ascii="Times New Roman" w:hAnsi="Times New Roman"/>
                <w:sz w:val="24"/>
                <w:szCs w:val="24"/>
              </w:rPr>
              <w:t>Изменение соотношения численности городского и сельского населения. Разнообразие типов населенных пунктов. Понятие урбанизации, ее показатели. Объективные причины роста городов и повышения их роли в жизни общества. Городская агломерация. Отличие городского и сельского образа жизни.</w:t>
            </w:r>
          </w:p>
        </w:tc>
        <w:tc>
          <w:tcPr>
            <w:tcW w:w="6946" w:type="dxa"/>
            <w:vMerge w:val="restart"/>
          </w:tcPr>
          <w:p w:rsidR="00DB7D43" w:rsidRPr="004C0B4A" w:rsidRDefault="00DB7D43" w:rsidP="00DB7D43">
            <w:pPr>
              <w:rPr>
                <w:rFonts w:ascii="Times New Roman" w:hAnsi="Times New Roman"/>
                <w:sz w:val="24"/>
                <w:szCs w:val="24"/>
              </w:rPr>
            </w:pPr>
            <w:r w:rsidRPr="004C0B4A">
              <w:rPr>
                <w:rFonts w:ascii="Times New Roman" w:hAnsi="Times New Roman"/>
                <w:sz w:val="24"/>
                <w:szCs w:val="24"/>
              </w:rPr>
              <w:t>особенности размещения населения России, связанные с природными, историческими и экономическими причинами; различия в обеспеченности трудовыми ресурсами отдельных регионов России;</w:t>
            </w:r>
          </w:p>
          <w:p w:rsidR="00DB7D43" w:rsidRPr="004C0B4A" w:rsidRDefault="00DB7D43" w:rsidP="00DB7D43">
            <w:pPr>
              <w:rPr>
                <w:rFonts w:ascii="Times New Roman" w:hAnsi="Times New Roman"/>
                <w:sz w:val="24"/>
                <w:szCs w:val="24"/>
              </w:rPr>
            </w:pPr>
            <w:r w:rsidRPr="004C0B4A">
              <w:rPr>
                <w:rFonts w:ascii="Times New Roman" w:hAnsi="Times New Roman"/>
                <w:sz w:val="24"/>
                <w:szCs w:val="24"/>
              </w:rPr>
              <w:t>читать и анализировать тематические карты и графические, статистические материалы, характеризующие население России.</w:t>
            </w:r>
          </w:p>
          <w:p w:rsidR="00DB7D43" w:rsidRPr="004C0B4A" w:rsidRDefault="00DB7D43" w:rsidP="00DB7D43">
            <w:pPr>
              <w:jc w:val="center"/>
              <w:rPr>
                <w:rFonts w:ascii="Times New Roman" w:eastAsia="Times New Roman" w:hAnsi="Times New Roman"/>
                <w:b/>
                <w:bCs/>
                <w:sz w:val="24"/>
                <w:szCs w:val="24"/>
              </w:rPr>
            </w:pPr>
          </w:p>
        </w:tc>
      </w:tr>
      <w:tr w:rsidR="00DB7D43" w:rsidRPr="004C0B4A" w:rsidTr="004C0B4A">
        <w:trPr>
          <w:trHeight w:val="2024"/>
        </w:trPr>
        <w:tc>
          <w:tcPr>
            <w:tcW w:w="675" w:type="dxa"/>
            <w:vMerge/>
          </w:tcPr>
          <w:p w:rsidR="00DB7D43" w:rsidRPr="004C0B4A" w:rsidRDefault="00DB7D43" w:rsidP="00DB7D43">
            <w:pPr>
              <w:jc w:val="center"/>
              <w:rPr>
                <w:rFonts w:ascii="Times New Roman" w:eastAsia="Times New Roman" w:hAnsi="Times New Roman"/>
                <w:b/>
                <w:bCs/>
                <w:sz w:val="24"/>
                <w:szCs w:val="24"/>
              </w:rPr>
            </w:pPr>
          </w:p>
        </w:tc>
        <w:tc>
          <w:tcPr>
            <w:tcW w:w="2410" w:type="dxa"/>
          </w:tcPr>
          <w:p w:rsidR="00DB7D43" w:rsidRPr="004C0B4A" w:rsidRDefault="00DB7D43" w:rsidP="00DB7D43">
            <w:pPr>
              <w:rPr>
                <w:rFonts w:ascii="Times New Roman" w:hAnsi="Times New Roman"/>
                <w:b/>
                <w:i/>
                <w:sz w:val="24"/>
                <w:szCs w:val="24"/>
              </w:rPr>
            </w:pPr>
            <w:r w:rsidRPr="004C0B4A">
              <w:rPr>
                <w:rFonts w:ascii="Times New Roman" w:hAnsi="Times New Roman"/>
                <w:b/>
                <w:i/>
                <w:sz w:val="24"/>
                <w:szCs w:val="24"/>
              </w:rPr>
              <w:t>Города России.</w:t>
            </w:r>
          </w:p>
          <w:p w:rsidR="00DB7D43" w:rsidRPr="004C0B4A" w:rsidRDefault="00DB7D43" w:rsidP="00DB7D43">
            <w:pPr>
              <w:rPr>
                <w:rFonts w:ascii="Times New Roman" w:hAnsi="Times New Roman"/>
                <w:i/>
                <w:sz w:val="24"/>
                <w:szCs w:val="24"/>
              </w:rPr>
            </w:pPr>
          </w:p>
        </w:tc>
        <w:tc>
          <w:tcPr>
            <w:tcW w:w="4961" w:type="dxa"/>
          </w:tcPr>
          <w:p w:rsidR="00DB7D43" w:rsidRPr="004C0B4A" w:rsidRDefault="00DB7D43" w:rsidP="00DB7D43">
            <w:pPr>
              <w:rPr>
                <w:rFonts w:ascii="Times New Roman" w:hAnsi="Times New Roman"/>
                <w:sz w:val="24"/>
                <w:szCs w:val="24"/>
              </w:rPr>
            </w:pPr>
            <w:r w:rsidRPr="004C0B4A">
              <w:rPr>
                <w:rFonts w:ascii="Times New Roman" w:hAnsi="Times New Roman"/>
                <w:sz w:val="24"/>
                <w:szCs w:val="24"/>
              </w:rPr>
              <w:t>Особенности формирования сети городов во времени. Различие городов по функциям и людности. Города-миллионеры и малые города — полюса контрастности. Карта как источник разноплановой информации о городах.</w:t>
            </w:r>
          </w:p>
        </w:tc>
        <w:tc>
          <w:tcPr>
            <w:tcW w:w="6946" w:type="dxa"/>
            <w:vMerge/>
          </w:tcPr>
          <w:p w:rsidR="00DB7D43" w:rsidRPr="004C0B4A" w:rsidRDefault="00DB7D43" w:rsidP="00DB7D43">
            <w:pPr>
              <w:jc w:val="center"/>
              <w:rPr>
                <w:rFonts w:ascii="Times New Roman" w:eastAsia="Times New Roman" w:hAnsi="Times New Roman"/>
                <w:b/>
                <w:bCs/>
                <w:sz w:val="24"/>
                <w:szCs w:val="24"/>
              </w:rPr>
            </w:pPr>
          </w:p>
        </w:tc>
      </w:tr>
      <w:tr w:rsidR="00DB7D43" w:rsidRPr="004C0B4A" w:rsidTr="004C0B4A">
        <w:tc>
          <w:tcPr>
            <w:tcW w:w="675" w:type="dxa"/>
            <w:vMerge/>
          </w:tcPr>
          <w:p w:rsidR="00DB7D43" w:rsidRPr="004C0B4A" w:rsidRDefault="00DB7D43" w:rsidP="00DB7D43">
            <w:pPr>
              <w:jc w:val="center"/>
              <w:rPr>
                <w:rFonts w:ascii="Times New Roman" w:eastAsia="Times New Roman" w:hAnsi="Times New Roman"/>
                <w:b/>
                <w:bCs/>
                <w:sz w:val="24"/>
                <w:szCs w:val="24"/>
              </w:rPr>
            </w:pPr>
          </w:p>
        </w:tc>
        <w:tc>
          <w:tcPr>
            <w:tcW w:w="2410" w:type="dxa"/>
          </w:tcPr>
          <w:p w:rsidR="00DB7D43" w:rsidRPr="004C0B4A" w:rsidRDefault="00DB7D43" w:rsidP="00DB7D43">
            <w:pPr>
              <w:rPr>
                <w:rFonts w:ascii="Times New Roman" w:hAnsi="Times New Roman"/>
                <w:b/>
                <w:i/>
                <w:sz w:val="24"/>
                <w:szCs w:val="24"/>
              </w:rPr>
            </w:pPr>
            <w:r w:rsidRPr="004C0B4A">
              <w:rPr>
                <w:rFonts w:ascii="Times New Roman" w:hAnsi="Times New Roman"/>
                <w:b/>
                <w:i/>
                <w:sz w:val="24"/>
                <w:szCs w:val="24"/>
              </w:rPr>
              <w:t>Сельская Россия.</w:t>
            </w:r>
          </w:p>
          <w:p w:rsidR="00DB7D43" w:rsidRPr="004C0B4A" w:rsidRDefault="00DB7D43" w:rsidP="00DB7D43">
            <w:pPr>
              <w:rPr>
                <w:rFonts w:ascii="Times New Roman" w:hAnsi="Times New Roman"/>
                <w:i/>
                <w:sz w:val="24"/>
                <w:szCs w:val="24"/>
              </w:rPr>
            </w:pPr>
          </w:p>
        </w:tc>
        <w:tc>
          <w:tcPr>
            <w:tcW w:w="4961" w:type="dxa"/>
            <w:vMerge w:val="restart"/>
          </w:tcPr>
          <w:p w:rsidR="00DB7D43" w:rsidRPr="004C0B4A" w:rsidRDefault="00DB7D43" w:rsidP="00DB7D43">
            <w:pPr>
              <w:rPr>
                <w:rFonts w:ascii="Times New Roman" w:hAnsi="Times New Roman"/>
                <w:sz w:val="24"/>
                <w:szCs w:val="24"/>
              </w:rPr>
            </w:pPr>
            <w:r w:rsidRPr="004C0B4A">
              <w:rPr>
                <w:rFonts w:ascii="Times New Roman" w:hAnsi="Times New Roman"/>
                <w:sz w:val="24"/>
                <w:szCs w:val="24"/>
              </w:rPr>
              <w:t>Влияние природных условий на особенности сельских поселений. Сельская местность как хранительница культурных и национальных традиций. Необходимость поиска оптимальных решений использования сельской местности. Условия и образ жизни людей в различных типах поселений.</w:t>
            </w:r>
          </w:p>
        </w:tc>
        <w:tc>
          <w:tcPr>
            <w:tcW w:w="6946" w:type="dxa"/>
            <w:vMerge/>
          </w:tcPr>
          <w:p w:rsidR="00DB7D43" w:rsidRPr="004C0B4A" w:rsidRDefault="00DB7D43" w:rsidP="00DB7D43">
            <w:pPr>
              <w:jc w:val="center"/>
              <w:rPr>
                <w:rFonts w:ascii="Times New Roman" w:eastAsia="Times New Roman" w:hAnsi="Times New Roman"/>
                <w:b/>
                <w:bCs/>
                <w:sz w:val="24"/>
                <w:szCs w:val="24"/>
              </w:rPr>
            </w:pPr>
          </w:p>
        </w:tc>
      </w:tr>
      <w:tr w:rsidR="00DB7D43" w:rsidRPr="004C0B4A" w:rsidTr="004C0B4A">
        <w:tc>
          <w:tcPr>
            <w:tcW w:w="675" w:type="dxa"/>
            <w:vMerge/>
          </w:tcPr>
          <w:p w:rsidR="00DB7D43" w:rsidRPr="004C0B4A" w:rsidRDefault="00DB7D43" w:rsidP="00DB7D43">
            <w:pPr>
              <w:jc w:val="center"/>
              <w:rPr>
                <w:rFonts w:ascii="Times New Roman" w:eastAsia="Times New Roman" w:hAnsi="Times New Roman"/>
                <w:b/>
                <w:bCs/>
                <w:sz w:val="24"/>
                <w:szCs w:val="24"/>
              </w:rPr>
            </w:pPr>
          </w:p>
        </w:tc>
        <w:tc>
          <w:tcPr>
            <w:tcW w:w="2410" w:type="dxa"/>
          </w:tcPr>
          <w:p w:rsidR="00DB7D43" w:rsidRPr="004C0B4A" w:rsidRDefault="00DB7D43" w:rsidP="00DB7D43">
            <w:pPr>
              <w:rPr>
                <w:rFonts w:ascii="Times New Roman" w:hAnsi="Times New Roman"/>
                <w:b/>
                <w:i/>
                <w:sz w:val="24"/>
                <w:szCs w:val="24"/>
              </w:rPr>
            </w:pPr>
            <w:r w:rsidRPr="004C0B4A">
              <w:rPr>
                <w:rFonts w:ascii="Times New Roman" w:hAnsi="Times New Roman"/>
                <w:b/>
                <w:i/>
                <w:sz w:val="24"/>
                <w:szCs w:val="24"/>
              </w:rPr>
              <w:t>Население Ростовской области.</w:t>
            </w:r>
          </w:p>
        </w:tc>
        <w:tc>
          <w:tcPr>
            <w:tcW w:w="4961" w:type="dxa"/>
            <w:vMerge/>
          </w:tcPr>
          <w:p w:rsidR="00DB7D43" w:rsidRPr="004C0B4A" w:rsidRDefault="00DB7D43" w:rsidP="00DB7D43">
            <w:pPr>
              <w:ind w:firstLine="540"/>
              <w:rPr>
                <w:rFonts w:ascii="Times New Roman" w:hAnsi="Times New Roman"/>
                <w:sz w:val="24"/>
                <w:szCs w:val="24"/>
              </w:rPr>
            </w:pPr>
          </w:p>
        </w:tc>
        <w:tc>
          <w:tcPr>
            <w:tcW w:w="6946" w:type="dxa"/>
            <w:vMerge/>
          </w:tcPr>
          <w:p w:rsidR="00DB7D43" w:rsidRPr="004C0B4A" w:rsidRDefault="00DB7D43" w:rsidP="00DB7D43">
            <w:pPr>
              <w:jc w:val="center"/>
              <w:rPr>
                <w:rFonts w:ascii="Times New Roman" w:eastAsia="Times New Roman" w:hAnsi="Times New Roman"/>
                <w:b/>
                <w:bCs/>
                <w:sz w:val="24"/>
                <w:szCs w:val="24"/>
              </w:rPr>
            </w:pPr>
          </w:p>
        </w:tc>
      </w:tr>
      <w:tr w:rsidR="00DB7D43" w:rsidRPr="004C0B4A" w:rsidTr="004C0B4A">
        <w:tc>
          <w:tcPr>
            <w:tcW w:w="675" w:type="dxa"/>
            <w:vMerge/>
          </w:tcPr>
          <w:p w:rsidR="00DB7D43" w:rsidRPr="004C0B4A" w:rsidRDefault="00DB7D43" w:rsidP="00DB7D43">
            <w:pPr>
              <w:jc w:val="center"/>
              <w:rPr>
                <w:rFonts w:ascii="Times New Roman" w:eastAsia="Times New Roman" w:hAnsi="Times New Roman"/>
                <w:b/>
                <w:bCs/>
                <w:sz w:val="24"/>
                <w:szCs w:val="24"/>
              </w:rPr>
            </w:pPr>
          </w:p>
        </w:tc>
        <w:tc>
          <w:tcPr>
            <w:tcW w:w="2410" w:type="dxa"/>
          </w:tcPr>
          <w:p w:rsidR="00DB7D43" w:rsidRPr="004C0B4A" w:rsidRDefault="00DB7D43" w:rsidP="00DB7D43">
            <w:pPr>
              <w:rPr>
                <w:rFonts w:ascii="Times New Roman" w:hAnsi="Times New Roman"/>
                <w:b/>
                <w:i/>
                <w:sz w:val="24"/>
                <w:szCs w:val="24"/>
              </w:rPr>
            </w:pPr>
            <w:r w:rsidRPr="004C0B4A">
              <w:rPr>
                <w:rFonts w:ascii="Times New Roman" w:hAnsi="Times New Roman"/>
                <w:b/>
                <w:i/>
                <w:sz w:val="24"/>
                <w:szCs w:val="24"/>
              </w:rPr>
              <w:t>Обобщение знаний по разделу «Население России».</w:t>
            </w:r>
          </w:p>
        </w:tc>
        <w:tc>
          <w:tcPr>
            <w:tcW w:w="4961" w:type="dxa"/>
          </w:tcPr>
          <w:p w:rsidR="00DB7D43" w:rsidRPr="004C0B4A" w:rsidRDefault="00DB7D43" w:rsidP="00DB7D43">
            <w:pPr>
              <w:ind w:firstLine="540"/>
              <w:rPr>
                <w:rFonts w:ascii="Times New Roman" w:hAnsi="Times New Roman"/>
                <w:sz w:val="24"/>
                <w:szCs w:val="24"/>
              </w:rPr>
            </w:pPr>
          </w:p>
        </w:tc>
        <w:tc>
          <w:tcPr>
            <w:tcW w:w="6946" w:type="dxa"/>
            <w:vMerge/>
          </w:tcPr>
          <w:p w:rsidR="00DB7D43" w:rsidRPr="004C0B4A" w:rsidRDefault="00DB7D43" w:rsidP="00DB7D43">
            <w:pPr>
              <w:jc w:val="center"/>
              <w:rPr>
                <w:rFonts w:ascii="Times New Roman" w:eastAsia="Times New Roman" w:hAnsi="Times New Roman"/>
                <w:b/>
                <w:bCs/>
                <w:sz w:val="24"/>
                <w:szCs w:val="24"/>
              </w:rPr>
            </w:pPr>
          </w:p>
        </w:tc>
      </w:tr>
    </w:tbl>
    <w:p w:rsidR="00DB7D43" w:rsidRPr="004C0B4A" w:rsidRDefault="00DB7D43" w:rsidP="00EC6287">
      <w:pPr>
        <w:spacing w:after="0" w:line="256" w:lineRule="auto"/>
        <w:jc w:val="center"/>
        <w:rPr>
          <w:rFonts w:ascii="Times New Roman" w:hAnsi="Times New Roman"/>
          <w:b/>
          <w:sz w:val="24"/>
          <w:szCs w:val="24"/>
        </w:rPr>
      </w:pPr>
    </w:p>
    <w:p w:rsidR="004C0B4A" w:rsidRDefault="004C0B4A" w:rsidP="00EC6287">
      <w:pPr>
        <w:spacing w:after="0" w:line="256" w:lineRule="auto"/>
        <w:jc w:val="center"/>
        <w:rPr>
          <w:rFonts w:ascii="Times New Roman" w:hAnsi="Times New Roman"/>
          <w:b/>
          <w:sz w:val="24"/>
          <w:szCs w:val="24"/>
        </w:rPr>
      </w:pPr>
    </w:p>
    <w:p w:rsidR="00113ECC" w:rsidRDefault="00113ECC" w:rsidP="00EC6287">
      <w:pPr>
        <w:spacing w:after="0" w:line="256" w:lineRule="auto"/>
        <w:jc w:val="center"/>
        <w:rPr>
          <w:rFonts w:ascii="Times New Roman" w:hAnsi="Times New Roman"/>
          <w:b/>
          <w:sz w:val="24"/>
          <w:szCs w:val="24"/>
        </w:rPr>
      </w:pPr>
    </w:p>
    <w:p w:rsidR="00113ECC" w:rsidRDefault="00113ECC" w:rsidP="00EC6287">
      <w:pPr>
        <w:spacing w:after="0" w:line="256" w:lineRule="auto"/>
        <w:jc w:val="center"/>
        <w:rPr>
          <w:rFonts w:ascii="Times New Roman" w:hAnsi="Times New Roman"/>
          <w:b/>
          <w:sz w:val="24"/>
          <w:szCs w:val="24"/>
        </w:rPr>
      </w:pPr>
    </w:p>
    <w:p w:rsidR="00113ECC" w:rsidRPr="004C0B4A" w:rsidRDefault="00113ECC" w:rsidP="00EC6287">
      <w:pPr>
        <w:spacing w:after="0" w:line="256" w:lineRule="auto"/>
        <w:jc w:val="center"/>
        <w:rPr>
          <w:rFonts w:ascii="Times New Roman" w:hAnsi="Times New Roman"/>
          <w:b/>
          <w:sz w:val="24"/>
          <w:szCs w:val="24"/>
        </w:rPr>
      </w:pPr>
    </w:p>
    <w:p w:rsidR="00A54FFA" w:rsidRDefault="00A54FFA" w:rsidP="00113ECC">
      <w:pPr>
        <w:spacing w:after="0" w:line="240" w:lineRule="auto"/>
        <w:jc w:val="center"/>
        <w:rPr>
          <w:rFonts w:ascii="Times New Roman" w:eastAsia="Times New Roman" w:hAnsi="Times New Roman"/>
          <w:b/>
          <w:sz w:val="28"/>
          <w:szCs w:val="28"/>
          <w:lang w:eastAsia="ru-RU"/>
        </w:rPr>
      </w:pPr>
    </w:p>
    <w:p w:rsidR="00113ECC" w:rsidRPr="00D50F9A" w:rsidRDefault="00113ECC" w:rsidP="00113ECC">
      <w:pPr>
        <w:spacing w:after="0" w:line="240" w:lineRule="auto"/>
        <w:jc w:val="center"/>
        <w:rPr>
          <w:rFonts w:ascii="Times New Roman" w:eastAsia="Times New Roman" w:hAnsi="Times New Roman"/>
          <w:b/>
          <w:sz w:val="28"/>
          <w:szCs w:val="28"/>
          <w:lang w:eastAsia="ru-RU"/>
        </w:rPr>
      </w:pPr>
      <w:r w:rsidRPr="00D50F9A">
        <w:rPr>
          <w:rFonts w:ascii="Times New Roman" w:eastAsia="Times New Roman" w:hAnsi="Times New Roman"/>
          <w:b/>
          <w:sz w:val="28"/>
          <w:szCs w:val="28"/>
          <w:lang w:eastAsia="ru-RU"/>
        </w:rPr>
        <w:t>График проведения практических работ</w:t>
      </w:r>
    </w:p>
    <w:p w:rsidR="00113ECC" w:rsidRPr="00C35C52" w:rsidRDefault="00113ECC" w:rsidP="00113ECC">
      <w:pPr>
        <w:spacing w:after="0" w:line="240" w:lineRule="auto"/>
        <w:rPr>
          <w:rFonts w:ascii="Times New Roman" w:eastAsia="Times New Roman" w:hAnsi="Times New Roman"/>
          <w:b/>
          <w:sz w:val="24"/>
          <w:szCs w:val="24"/>
          <w:lang w:eastAsia="ru-RU"/>
        </w:rPr>
      </w:pPr>
    </w:p>
    <w:tbl>
      <w:tblPr>
        <w:tblW w:w="0" w:type="auto"/>
        <w:tblInd w:w="2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3"/>
        <w:gridCol w:w="5921"/>
        <w:gridCol w:w="1733"/>
      </w:tblGrid>
      <w:tr w:rsidR="00113ECC" w:rsidRPr="00C35C52" w:rsidTr="00026D96">
        <w:tc>
          <w:tcPr>
            <w:tcW w:w="993" w:type="dxa"/>
            <w:shd w:val="clear" w:color="auto" w:fill="auto"/>
          </w:tcPr>
          <w:p w:rsidR="00113ECC" w:rsidRPr="00C35C52" w:rsidRDefault="00113ECC" w:rsidP="00026D96">
            <w:pPr>
              <w:spacing w:after="0" w:line="240" w:lineRule="auto"/>
              <w:rPr>
                <w:rFonts w:ascii="Times New Roman" w:eastAsia="Times New Roman" w:hAnsi="Times New Roman"/>
                <w:sz w:val="24"/>
                <w:szCs w:val="24"/>
                <w:lang w:eastAsia="ru-RU"/>
              </w:rPr>
            </w:pPr>
            <w:r w:rsidRPr="00C35C52">
              <w:rPr>
                <w:rFonts w:ascii="Times New Roman" w:eastAsia="Times New Roman" w:hAnsi="Times New Roman"/>
                <w:sz w:val="24"/>
                <w:szCs w:val="24"/>
                <w:lang w:eastAsia="ru-RU"/>
              </w:rPr>
              <w:t>№ п/п</w:t>
            </w:r>
          </w:p>
        </w:tc>
        <w:tc>
          <w:tcPr>
            <w:tcW w:w="5921" w:type="dxa"/>
            <w:shd w:val="clear" w:color="auto" w:fill="auto"/>
          </w:tcPr>
          <w:p w:rsidR="00113ECC" w:rsidRPr="00C35C52" w:rsidRDefault="00113ECC" w:rsidP="00026D96">
            <w:pPr>
              <w:spacing w:after="0" w:line="240" w:lineRule="auto"/>
              <w:rPr>
                <w:rFonts w:ascii="Times New Roman" w:eastAsia="Times New Roman" w:hAnsi="Times New Roman"/>
                <w:sz w:val="24"/>
                <w:szCs w:val="24"/>
                <w:lang w:eastAsia="ru-RU"/>
              </w:rPr>
            </w:pPr>
            <w:r w:rsidRPr="00C35C52">
              <w:rPr>
                <w:rFonts w:ascii="Times New Roman" w:eastAsia="Times New Roman" w:hAnsi="Times New Roman"/>
                <w:sz w:val="24"/>
                <w:szCs w:val="24"/>
                <w:lang w:eastAsia="ru-RU"/>
              </w:rPr>
              <w:t>Название практической работы</w:t>
            </w:r>
          </w:p>
        </w:tc>
        <w:tc>
          <w:tcPr>
            <w:tcW w:w="1733" w:type="dxa"/>
            <w:shd w:val="clear" w:color="auto" w:fill="auto"/>
          </w:tcPr>
          <w:p w:rsidR="00113ECC" w:rsidRPr="00C35C52" w:rsidRDefault="00113ECC" w:rsidP="00026D96">
            <w:pPr>
              <w:spacing w:after="0" w:line="240" w:lineRule="auto"/>
              <w:rPr>
                <w:rFonts w:ascii="Times New Roman" w:eastAsia="Times New Roman" w:hAnsi="Times New Roman"/>
                <w:sz w:val="24"/>
                <w:szCs w:val="24"/>
                <w:lang w:eastAsia="ru-RU"/>
              </w:rPr>
            </w:pPr>
            <w:r w:rsidRPr="00C35C52">
              <w:rPr>
                <w:rFonts w:ascii="Times New Roman" w:eastAsia="Times New Roman" w:hAnsi="Times New Roman"/>
                <w:sz w:val="24"/>
                <w:szCs w:val="24"/>
                <w:lang w:eastAsia="ru-RU"/>
              </w:rPr>
              <w:t xml:space="preserve">Дата </w:t>
            </w:r>
          </w:p>
        </w:tc>
      </w:tr>
      <w:tr w:rsidR="00113ECC" w:rsidRPr="00C35C52" w:rsidTr="00026D96">
        <w:tc>
          <w:tcPr>
            <w:tcW w:w="993" w:type="dxa"/>
            <w:shd w:val="clear" w:color="auto" w:fill="auto"/>
          </w:tcPr>
          <w:p w:rsidR="00113ECC" w:rsidRPr="00C35C52" w:rsidRDefault="00113ECC" w:rsidP="00026D96">
            <w:pPr>
              <w:spacing w:after="0" w:line="240" w:lineRule="auto"/>
              <w:rPr>
                <w:rFonts w:ascii="Times New Roman" w:eastAsia="Times New Roman" w:hAnsi="Times New Roman"/>
                <w:sz w:val="24"/>
                <w:szCs w:val="24"/>
                <w:lang w:eastAsia="ru-RU"/>
              </w:rPr>
            </w:pPr>
            <w:r w:rsidRPr="00C35C52">
              <w:rPr>
                <w:rFonts w:ascii="Times New Roman" w:eastAsia="Times New Roman" w:hAnsi="Times New Roman"/>
                <w:sz w:val="24"/>
                <w:szCs w:val="24"/>
                <w:lang w:eastAsia="ru-RU"/>
              </w:rPr>
              <w:t>1</w:t>
            </w:r>
          </w:p>
        </w:tc>
        <w:tc>
          <w:tcPr>
            <w:tcW w:w="5921" w:type="dxa"/>
            <w:shd w:val="clear" w:color="auto" w:fill="auto"/>
          </w:tcPr>
          <w:p w:rsidR="00113ECC" w:rsidRPr="0013191A" w:rsidRDefault="00113ECC" w:rsidP="0013191A">
            <w:pPr>
              <w:spacing w:after="0" w:line="240" w:lineRule="auto"/>
              <w:rPr>
                <w:rFonts w:ascii="Times New Roman" w:eastAsia="Times New Roman" w:hAnsi="Times New Roman"/>
                <w:sz w:val="24"/>
                <w:szCs w:val="24"/>
                <w:lang w:eastAsia="ru-RU"/>
              </w:rPr>
            </w:pPr>
            <w:r w:rsidRPr="0013191A">
              <w:rPr>
                <w:rFonts w:ascii="Times New Roman" w:eastAsia="Times New Roman" w:hAnsi="Times New Roman"/>
                <w:sz w:val="24"/>
                <w:szCs w:val="24"/>
              </w:rPr>
              <w:t xml:space="preserve">   </w:t>
            </w:r>
            <w:r w:rsidR="0013191A" w:rsidRPr="0013191A">
              <w:rPr>
                <w:rFonts w:ascii="Times New Roman" w:hAnsi="Times New Roman"/>
                <w:sz w:val="24"/>
                <w:szCs w:val="24"/>
              </w:rPr>
              <w:t>Характеристика географического положения России</w:t>
            </w:r>
          </w:p>
        </w:tc>
        <w:tc>
          <w:tcPr>
            <w:tcW w:w="1733" w:type="dxa"/>
            <w:shd w:val="clear" w:color="auto" w:fill="auto"/>
          </w:tcPr>
          <w:p w:rsidR="00113ECC" w:rsidRPr="00C35C52" w:rsidRDefault="003030D3" w:rsidP="00026D9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05</w:t>
            </w:r>
            <w:r w:rsidR="00113ECC">
              <w:rPr>
                <w:rFonts w:ascii="Times New Roman" w:eastAsia="Times New Roman" w:hAnsi="Times New Roman"/>
                <w:sz w:val="24"/>
                <w:szCs w:val="24"/>
                <w:lang w:eastAsia="ru-RU"/>
              </w:rPr>
              <w:t>.09</w:t>
            </w:r>
          </w:p>
        </w:tc>
      </w:tr>
      <w:tr w:rsidR="00113ECC" w:rsidRPr="00C35C52" w:rsidTr="00026D96">
        <w:tc>
          <w:tcPr>
            <w:tcW w:w="993" w:type="dxa"/>
            <w:shd w:val="clear" w:color="auto" w:fill="auto"/>
          </w:tcPr>
          <w:p w:rsidR="00113ECC" w:rsidRPr="00C35C52" w:rsidRDefault="00113ECC" w:rsidP="00026D96">
            <w:pPr>
              <w:spacing w:after="0" w:line="240" w:lineRule="auto"/>
              <w:rPr>
                <w:rFonts w:ascii="Times New Roman" w:eastAsia="Times New Roman" w:hAnsi="Times New Roman"/>
                <w:sz w:val="24"/>
                <w:szCs w:val="24"/>
                <w:lang w:eastAsia="ru-RU"/>
              </w:rPr>
            </w:pPr>
            <w:r w:rsidRPr="00C35C52">
              <w:rPr>
                <w:rFonts w:ascii="Times New Roman" w:eastAsia="Times New Roman" w:hAnsi="Times New Roman"/>
                <w:sz w:val="24"/>
                <w:szCs w:val="24"/>
                <w:lang w:eastAsia="ru-RU"/>
              </w:rPr>
              <w:t>2</w:t>
            </w:r>
          </w:p>
        </w:tc>
        <w:tc>
          <w:tcPr>
            <w:tcW w:w="5921" w:type="dxa"/>
            <w:shd w:val="clear" w:color="auto" w:fill="auto"/>
          </w:tcPr>
          <w:p w:rsidR="00113ECC" w:rsidRPr="0013191A" w:rsidRDefault="0013191A" w:rsidP="00026D96">
            <w:pPr>
              <w:spacing w:after="0" w:line="240" w:lineRule="auto"/>
              <w:rPr>
                <w:rFonts w:ascii="Times New Roman" w:eastAsia="Times New Roman" w:hAnsi="Times New Roman"/>
                <w:sz w:val="24"/>
                <w:szCs w:val="24"/>
              </w:rPr>
            </w:pPr>
            <w:r w:rsidRPr="0013191A">
              <w:rPr>
                <w:rFonts w:ascii="Times New Roman" w:hAnsi="Times New Roman"/>
                <w:sz w:val="24"/>
                <w:szCs w:val="24"/>
              </w:rPr>
              <w:t>Определение разницы во времени отдельных территорий.</w:t>
            </w:r>
          </w:p>
        </w:tc>
        <w:tc>
          <w:tcPr>
            <w:tcW w:w="1733" w:type="dxa"/>
            <w:shd w:val="clear" w:color="auto" w:fill="auto"/>
          </w:tcPr>
          <w:p w:rsidR="00113ECC" w:rsidRPr="00C35C52" w:rsidRDefault="003030D3" w:rsidP="00026D9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17</w:t>
            </w:r>
            <w:r w:rsidR="00113ECC">
              <w:rPr>
                <w:rFonts w:ascii="Times New Roman" w:eastAsia="Times New Roman" w:hAnsi="Times New Roman"/>
                <w:sz w:val="24"/>
                <w:szCs w:val="24"/>
                <w:lang w:eastAsia="ru-RU"/>
              </w:rPr>
              <w:t>.</w:t>
            </w:r>
            <w:r w:rsidR="0013191A">
              <w:rPr>
                <w:rFonts w:ascii="Times New Roman" w:eastAsia="Times New Roman" w:hAnsi="Times New Roman"/>
                <w:sz w:val="24"/>
                <w:szCs w:val="24"/>
                <w:lang w:eastAsia="ru-RU"/>
              </w:rPr>
              <w:t>09</w:t>
            </w:r>
          </w:p>
        </w:tc>
      </w:tr>
      <w:tr w:rsidR="00113ECC" w:rsidRPr="00C35C52" w:rsidTr="00026D96">
        <w:tc>
          <w:tcPr>
            <w:tcW w:w="993" w:type="dxa"/>
            <w:shd w:val="clear" w:color="auto" w:fill="auto"/>
          </w:tcPr>
          <w:p w:rsidR="00113ECC" w:rsidRPr="00C35C52" w:rsidRDefault="00113ECC" w:rsidP="00026D96">
            <w:pPr>
              <w:spacing w:after="0" w:line="240" w:lineRule="auto"/>
              <w:rPr>
                <w:rFonts w:ascii="Times New Roman" w:eastAsia="Times New Roman" w:hAnsi="Times New Roman"/>
                <w:sz w:val="24"/>
                <w:szCs w:val="24"/>
                <w:lang w:eastAsia="ru-RU"/>
              </w:rPr>
            </w:pPr>
            <w:r w:rsidRPr="00C35C52">
              <w:rPr>
                <w:rFonts w:ascii="Times New Roman" w:eastAsia="Times New Roman" w:hAnsi="Times New Roman"/>
                <w:sz w:val="24"/>
                <w:szCs w:val="24"/>
                <w:lang w:eastAsia="ru-RU"/>
              </w:rPr>
              <w:t>3</w:t>
            </w:r>
          </w:p>
        </w:tc>
        <w:tc>
          <w:tcPr>
            <w:tcW w:w="5921" w:type="dxa"/>
            <w:shd w:val="clear" w:color="auto" w:fill="auto"/>
          </w:tcPr>
          <w:p w:rsidR="00113ECC" w:rsidRPr="0013191A" w:rsidRDefault="0013191A" w:rsidP="00026D96">
            <w:pPr>
              <w:spacing w:after="0"/>
              <w:rPr>
                <w:rFonts w:ascii="Times New Roman" w:eastAsia="Times New Roman" w:hAnsi="Times New Roman"/>
                <w:sz w:val="24"/>
                <w:szCs w:val="24"/>
              </w:rPr>
            </w:pPr>
            <w:r w:rsidRPr="0013191A">
              <w:rPr>
                <w:rFonts w:ascii="Times New Roman" w:hAnsi="Times New Roman"/>
                <w:sz w:val="24"/>
                <w:szCs w:val="24"/>
              </w:rPr>
              <w:t>Установление взаимосвязей тектонических структур, рельефа и полезных ископаемых</w:t>
            </w:r>
          </w:p>
        </w:tc>
        <w:tc>
          <w:tcPr>
            <w:tcW w:w="1733" w:type="dxa"/>
            <w:shd w:val="clear" w:color="auto" w:fill="auto"/>
          </w:tcPr>
          <w:p w:rsidR="00113ECC" w:rsidRPr="00C35C52" w:rsidRDefault="003030D3" w:rsidP="00026D9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08</w:t>
            </w:r>
            <w:r w:rsidR="00113ECC">
              <w:rPr>
                <w:rFonts w:ascii="Times New Roman" w:eastAsia="Times New Roman" w:hAnsi="Times New Roman"/>
                <w:sz w:val="24"/>
                <w:szCs w:val="24"/>
                <w:lang w:eastAsia="ru-RU"/>
              </w:rPr>
              <w:t>.10</w:t>
            </w:r>
          </w:p>
        </w:tc>
      </w:tr>
      <w:tr w:rsidR="00113ECC" w:rsidRPr="00C35C52" w:rsidTr="00026D96">
        <w:tc>
          <w:tcPr>
            <w:tcW w:w="993" w:type="dxa"/>
            <w:shd w:val="clear" w:color="auto" w:fill="auto"/>
          </w:tcPr>
          <w:p w:rsidR="00113ECC" w:rsidRPr="00C35C52" w:rsidRDefault="00113ECC" w:rsidP="00026D96">
            <w:pPr>
              <w:spacing w:after="0" w:line="240" w:lineRule="auto"/>
              <w:rPr>
                <w:rFonts w:ascii="Times New Roman" w:eastAsia="Times New Roman" w:hAnsi="Times New Roman"/>
                <w:sz w:val="24"/>
                <w:szCs w:val="24"/>
                <w:lang w:eastAsia="ru-RU"/>
              </w:rPr>
            </w:pPr>
            <w:r w:rsidRPr="00C35C52">
              <w:rPr>
                <w:rFonts w:ascii="Times New Roman" w:eastAsia="Times New Roman" w:hAnsi="Times New Roman"/>
                <w:sz w:val="24"/>
                <w:szCs w:val="24"/>
                <w:lang w:eastAsia="ru-RU"/>
              </w:rPr>
              <w:t>4</w:t>
            </w:r>
          </w:p>
        </w:tc>
        <w:tc>
          <w:tcPr>
            <w:tcW w:w="5921" w:type="dxa"/>
            <w:shd w:val="clear" w:color="auto" w:fill="auto"/>
          </w:tcPr>
          <w:p w:rsidR="00113ECC" w:rsidRPr="0013191A" w:rsidRDefault="0013191A" w:rsidP="0013191A">
            <w:pPr>
              <w:rPr>
                <w:rFonts w:ascii="Times New Roman" w:hAnsi="Times New Roman"/>
                <w:sz w:val="24"/>
                <w:szCs w:val="24"/>
              </w:rPr>
            </w:pPr>
            <w:r w:rsidRPr="0013191A">
              <w:rPr>
                <w:rFonts w:ascii="Times New Roman" w:hAnsi="Times New Roman"/>
                <w:sz w:val="24"/>
                <w:szCs w:val="24"/>
              </w:rPr>
              <w:t>Сравнение климата в г. Сочи  и  г. Владивостоке.</w:t>
            </w:r>
          </w:p>
        </w:tc>
        <w:tc>
          <w:tcPr>
            <w:tcW w:w="1733" w:type="dxa"/>
            <w:shd w:val="clear" w:color="auto" w:fill="auto"/>
          </w:tcPr>
          <w:p w:rsidR="00113ECC" w:rsidRPr="00C35C52" w:rsidRDefault="00EE3D9E" w:rsidP="00026D9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07</w:t>
            </w:r>
            <w:r w:rsidR="0013191A">
              <w:rPr>
                <w:rFonts w:ascii="Times New Roman" w:eastAsia="Times New Roman" w:hAnsi="Times New Roman"/>
                <w:sz w:val="24"/>
                <w:szCs w:val="24"/>
                <w:lang w:eastAsia="ru-RU"/>
              </w:rPr>
              <w:t>.1</w:t>
            </w:r>
            <w:r>
              <w:rPr>
                <w:rFonts w:ascii="Times New Roman" w:eastAsia="Times New Roman" w:hAnsi="Times New Roman"/>
                <w:sz w:val="24"/>
                <w:szCs w:val="24"/>
                <w:lang w:eastAsia="ru-RU"/>
              </w:rPr>
              <w:t>1</w:t>
            </w:r>
          </w:p>
        </w:tc>
      </w:tr>
      <w:tr w:rsidR="00113ECC" w:rsidRPr="00C35C52" w:rsidTr="00026D96">
        <w:tc>
          <w:tcPr>
            <w:tcW w:w="993" w:type="dxa"/>
            <w:shd w:val="clear" w:color="auto" w:fill="auto"/>
          </w:tcPr>
          <w:p w:rsidR="00113ECC" w:rsidRPr="00C35C52" w:rsidRDefault="00113ECC" w:rsidP="00026D96">
            <w:pPr>
              <w:spacing w:after="0" w:line="240" w:lineRule="auto"/>
              <w:rPr>
                <w:rFonts w:ascii="Times New Roman" w:eastAsia="Times New Roman" w:hAnsi="Times New Roman"/>
                <w:sz w:val="24"/>
                <w:szCs w:val="24"/>
                <w:lang w:eastAsia="ru-RU"/>
              </w:rPr>
            </w:pPr>
            <w:r w:rsidRPr="00C35C52">
              <w:rPr>
                <w:rFonts w:ascii="Times New Roman" w:eastAsia="Times New Roman" w:hAnsi="Times New Roman"/>
                <w:sz w:val="24"/>
                <w:szCs w:val="24"/>
                <w:lang w:eastAsia="ru-RU"/>
              </w:rPr>
              <w:t>5</w:t>
            </w:r>
          </w:p>
        </w:tc>
        <w:tc>
          <w:tcPr>
            <w:tcW w:w="5921" w:type="dxa"/>
            <w:shd w:val="clear" w:color="auto" w:fill="auto"/>
          </w:tcPr>
          <w:p w:rsidR="00113ECC" w:rsidRPr="0013191A" w:rsidRDefault="0013191A" w:rsidP="00026D96">
            <w:pPr>
              <w:spacing w:after="0" w:line="240" w:lineRule="auto"/>
              <w:contextualSpacing/>
              <w:rPr>
                <w:rFonts w:ascii="Times New Roman" w:eastAsia="Times New Roman" w:hAnsi="Times New Roman"/>
                <w:sz w:val="24"/>
                <w:szCs w:val="24"/>
                <w:lang w:eastAsia="ru-RU"/>
              </w:rPr>
            </w:pPr>
            <w:r w:rsidRPr="0013191A">
              <w:rPr>
                <w:rFonts w:ascii="Times New Roman" w:hAnsi="Times New Roman"/>
                <w:sz w:val="24"/>
                <w:szCs w:val="24"/>
              </w:rPr>
              <w:t>Определение бассейнов, водоразделов. Сравнение режима двух рек</w:t>
            </w:r>
            <w:r>
              <w:rPr>
                <w:rFonts w:ascii="Times New Roman" w:hAnsi="Times New Roman"/>
                <w:sz w:val="24"/>
                <w:szCs w:val="24"/>
              </w:rPr>
              <w:t>.</w:t>
            </w:r>
          </w:p>
        </w:tc>
        <w:tc>
          <w:tcPr>
            <w:tcW w:w="1733" w:type="dxa"/>
            <w:shd w:val="clear" w:color="auto" w:fill="auto"/>
          </w:tcPr>
          <w:p w:rsidR="00113ECC" w:rsidRPr="00C35C52" w:rsidRDefault="003030D3" w:rsidP="00026D9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21</w:t>
            </w:r>
            <w:r w:rsidR="00113ECC">
              <w:rPr>
                <w:rFonts w:ascii="Times New Roman" w:eastAsia="Times New Roman" w:hAnsi="Times New Roman"/>
                <w:sz w:val="24"/>
                <w:szCs w:val="24"/>
                <w:lang w:eastAsia="ru-RU"/>
              </w:rPr>
              <w:t>.11</w:t>
            </w:r>
          </w:p>
        </w:tc>
      </w:tr>
      <w:tr w:rsidR="00113ECC" w:rsidRPr="00C35C52" w:rsidTr="00026D96">
        <w:tc>
          <w:tcPr>
            <w:tcW w:w="993" w:type="dxa"/>
            <w:shd w:val="clear" w:color="auto" w:fill="auto"/>
          </w:tcPr>
          <w:p w:rsidR="00113ECC" w:rsidRPr="00C35C52" w:rsidRDefault="00113ECC" w:rsidP="00026D96">
            <w:pPr>
              <w:spacing w:after="0" w:line="240" w:lineRule="auto"/>
              <w:rPr>
                <w:rFonts w:ascii="Times New Roman" w:eastAsia="Times New Roman" w:hAnsi="Times New Roman"/>
                <w:sz w:val="24"/>
                <w:szCs w:val="24"/>
                <w:lang w:eastAsia="ru-RU"/>
              </w:rPr>
            </w:pPr>
            <w:r w:rsidRPr="00C35C52">
              <w:rPr>
                <w:rFonts w:ascii="Times New Roman" w:eastAsia="Times New Roman" w:hAnsi="Times New Roman"/>
                <w:sz w:val="24"/>
                <w:szCs w:val="24"/>
                <w:lang w:eastAsia="ru-RU"/>
              </w:rPr>
              <w:t>6</w:t>
            </w:r>
          </w:p>
        </w:tc>
        <w:tc>
          <w:tcPr>
            <w:tcW w:w="5921" w:type="dxa"/>
            <w:shd w:val="clear" w:color="auto" w:fill="auto"/>
          </w:tcPr>
          <w:p w:rsidR="00113ECC" w:rsidRPr="00A54FFA" w:rsidRDefault="00A54FFA" w:rsidP="00026D96">
            <w:pPr>
              <w:spacing w:after="0" w:line="240" w:lineRule="auto"/>
              <w:rPr>
                <w:rFonts w:ascii="Times New Roman" w:eastAsia="Times New Roman" w:hAnsi="Times New Roman"/>
                <w:sz w:val="24"/>
                <w:szCs w:val="24"/>
              </w:rPr>
            </w:pPr>
            <w:r w:rsidRPr="00A54FFA">
              <w:rPr>
                <w:rFonts w:ascii="Times New Roman" w:hAnsi="Times New Roman"/>
                <w:sz w:val="24"/>
                <w:szCs w:val="24"/>
              </w:rPr>
              <w:t xml:space="preserve">Определение по </w:t>
            </w:r>
            <w:r>
              <w:rPr>
                <w:rFonts w:ascii="Times New Roman" w:hAnsi="Times New Roman"/>
                <w:sz w:val="24"/>
                <w:szCs w:val="24"/>
              </w:rPr>
              <w:t xml:space="preserve">картам крупных народов и размещение </w:t>
            </w:r>
            <w:r w:rsidRPr="00A54FFA">
              <w:rPr>
                <w:rFonts w:ascii="Times New Roman" w:hAnsi="Times New Roman"/>
                <w:sz w:val="24"/>
                <w:szCs w:val="24"/>
              </w:rPr>
              <w:t xml:space="preserve"> их в соответствии с административно – территориальным устройством.</w:t>
            </w:r>
          </w:p>
        </w:tc>
        <w:tc>
          <w:tcPr>
            <w:tcW w:w="1733" w:type="dxa"/>
            <w:shd w:val="clear" w:color="auto" w:fill="auto"/>
          </w:tcPr>
          <w:p w:rsidR="00113ECC" w:rsidRPr="00C35C52" w:rsidRDefault="00EE3D9E" w:rsidP="00026D9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28</w:t>
            </w:r>
            <w:r w:rsidR="00A54FFA">
              <w:rPr>
                <w:rFonts w:ascii="Times New Roman" w:eastAsia="Times New Roman" w:hAnsi="Times New Roman"/>
                <w:sz w:val="24"/>
                <w:szCs w:val="24"/>
                <w:lang w:eastAsia="ru-RU"/>
              </w:rPr>
              <w:t>.0</w:t>
            </w:r>
            <w:r>
              <w:rPr>
                <w:rFonts w:ascii="Times New Roman" w:eastAsia="Times New Roman" w:hAnsi="Times New Roman"/>
                <w:sz w:val="24"/>
                <w:szCs w:val="24"/>
                <w:lang w:eastAsia="ru-RU"/>
              </w:rPr>
              <w:t>4</w:t>
            </w:r>
          </w:p>
        </w:tc>
      </w:tr>
      <w:tr w:rsidR="00113ECC" w:rsidRPr="00C35C52" w:rsidTr="00026D96">
        <w:tc>
          <w:tcPr>
            <w:tcW w:w="993" w:type="dxa"/>
            <w:shd w:val="clear" w:color="auto" w:fill="auto"/>
          </w:tcPr>
          <w:p w:rsidR="00113ECC" w:rsidRPr="00C35C52" w:rsidRDefault="00113ECC" w:rsidP="00026D96">
            <w:pPr>
              <w:spacing w:after="0" w:line="240" w:lineRule="auto"/>
              <w:rPr>
                <w:rFonts w:ascii="Times New Roman" w:eastAsia="Times New Roman" w:hAnsi="Times New Roman"/>
                <w:sz w:val="24"/>
                <w:szCs w:val="24"/>
                <w:lang w:eastAsia="ru-RU"/>
              </w:rPr>
            </w:pPr>
            <w:r w:rsidRPr="00C35C52">
              <w:rPr>
                <w:rFonts w:ascii="Times New Roman" w:eastAsia="Times New Roman" w:hAnsi="Times New Roman"/>
                <w:sz w:val="24"/>
                <w:szCs w:val="24"/>
                <w:lang w:eastAsia="ru-RU"/>
              </w:rPr>
              <w:t>7</w:t>
            </w:r>
          </w:p>
        </w:tc>
        <w:tc>
          <w:tcPr>
            <w:tcW w:w="5921" w:type="dxa"/>
            <w:shd w:val="clear" w:color="auto" w:fill="auto"/>
          </w:tcPr>
          <w:p w:rsidR="00113ECC" w:rsidRPr="00A54FFA" w:rsidRDefault="00A54FFA" w:rsidP="00026D96">
            <w:pPr>
              <w:spacing w:after="0" w:line="240" w:lineRule="auto"/>
              <w:rPr>
                <w:rFonts w:ascii="Times New Roman" w:eastAsia="Times New Roman" w:hAnsi="Times New Roman"/>
                <w:sz w:val="24"/>
                <w:szCs w:val="24"/>
              </w:rPr>
            </w:pPr>
            <w:r w:rsidRPr="00A54FFA">
              <w:rPr>
                <w:rFonts w:ascii="Times New Roman" w:hAnsi="Times New Roman"/>
                <w:sz w:val="24"/>
                <w:szCs w:val="24"/>
              </w:rPr>
              <w:t>Определение и сравнение средней плотности населения отдельных регионов России.</w:t>
            </w:r>
          </w:p>
        </w:tc>
        <w:tc>
          <w:tcPr>
            <w:tcW w:w="1733" w:type="dxa"/>
            <w:shd w:val="clear" w:color="auto" w:fill="auto"/>
          </w:tcPr>
          <w:p w:rsidR="00113ECC" w:rsidRPr="00C35C52" w:rsidRDefault="00EE3D9E" w:rsidP="00026D9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07</w:t>
            </w:r>
            <w:r w:rsidR="00A54FFA">
              <w:rPr>
                <w:rFonts w:ascii="Times New Roman" w:eastAsia="Times New Roman" w:hAnsi="Times New Roman"/>
                <w:sz w:val="24"/>
                <w:szCs w:val="24"/>
                <w:lang w:eastAsia="ru-RU"/>
              </w:rPr>
              <w:t>.05</w:t>
            </w:r>
          </w:p>
        </w:tc>
      </w:tr>
    </w:tbl>
    <w:p w:rsidR="00113ECC" w:rsidRPr="00D50F9A" w:rsidRDefault="00113ECC" w:rsidP="00113ECC">
      <w:pPr>
        <w:spacing w:after="0" w:line="240" w:lineRule="auto"/>
        <w:rPr>
          <w:rFonts w:ascii="Times New Roman" w:eastAsia="Times New Roman" w:hAnsi="Times New Roman"/>
          <w:sz w:val="28"/>
          <w:szCs w:val="28"/>
          <w:lang w:eastAsia="ru-RU"/>
        </w:rPr>
      </w:pPr>
    </w:p>
    <w:p w:rsidR="00113ECC" w:rsidRPr="00D50F9A" w:rsidRDefault="00113ECC" w:rsidP="00113ECC">
      <w:pPr>
        <w:spacing w:after="0" w:line="240" w:lineRule="auto"/>
        <w:rPr>
          <w:rFonts w:ascii="Times New Roman" w:eastAsia="Times New Roman" w:hAnsi="Times New Roman"/>
          <w:sz w:val="28"/>
          <w:szCs w:val="28"/>
          <w:lang w:eastAsia="ru-RU"/>
        </w:rPr>
      </w:pPr>
    </w:p>
    <w:p w:rsidR="00E11F18" w:rsidRDefault="00E11F18" w:rsidP="00A54FFA">
      <w:pPr>
        <w:spacing w:after="0" w:line="256" w:lineRule="auto"/>
        <w:rPr>
          <w:rFonts w:ascii="Times New Roman" w:hAnsi="Times New Roman"/>
          <w:b/>
          <w:sz w:val="32"/>
          <w:szCs w:val="32"/>
        </w:rPr>
      </w:pPr>
    </w:p>
    <w:p w:rsidR="00E00D7D" w:rsidRDefault="00E00D7D" w:rsidP="00A54FFA">
      <w:pPr>
        <w:spacing w:after="0" w:line="256" w:lineRule="auto"/>
        <w:rPr>
          <w:rFonts w:ascii="Times New Roman" w:hAnsi="Times New Roman"/>
          <w:b/>
          <w:sz w:val="32"/>
          <w:szCs w:val="32"/>
        </w:rPr>
      </w:pPr>
    </w:p>
    <w:p w:rsidR="00E00D7D" w:rsidRDefault="00E00D7D" w:rsidP="00A54FFA">
      <w:pPr>
        <w:spacing w:after="0" w:line="256" w:lineRule="auto"/>
        <w:rPr>
          <w:rFonts w:ascii="Times New Roman" w:hAnsi="Times New Roman"/>
          <w:b/>
          <w:sz w:val="32"/>
          <w:szCs w:val="32"/>
        </w:rPr>
      </w:pPr>
    </w:p>
    <w:p w:rsidR="00EA7C3F" w:rsidRDefault="00EA7C3F" w:rsidP="00A54FFA">
      <w:pPr>
        <w:spacing w:after="0" w:line="256" w:lineRule="auto"/>
        <w:rPr>
          <w:rFonts w:ascii="Times New Roman" w:hAnsi="Times New Roman"/>
          <w:b/>
          <w:sz w:val="32"/>
          <w:szCs w:val="32"/>
        </w:rPr>
      </w:pPr>
    </w:p>
    <w:p w:rsidR="00EA7C3F" w:rsidRDefault="00EA7C3F" w:rsidP="00A54FFA">
      <w:pPr>
        <w:spacing w:after="0" w:line="256" w:lineRule="auto"/>
        <w:rPr>
          <w:rFonts w:ascii="Times New Roman" w:hAnsi="Times New Roman"/>
          <w:b/>
          <w:sz w:val="32"/>
          <w:szCs w:val="32"/>
        </w:rPr>
      </w:pPr>
    </w:p>
    <w:p w:rsidR="00E00D7D" w:rsidRDefault="00E00D7D" w:rsidP="00A54FFA">
      <w:pPr>
        <w:spacing w:after="0" w:line="256" w:lineRule="auto"/>
        <w:rPr>
          <w:rFonts w:ascii="Times New Roman" w:hAnsi="Times New Roman"/>
          <w:b/>
          <w:sz w:val="32"/>
          <w:szCs w:val="32"/>
        </w:rPr>
      </w:pPr>
    </w:p>
    <w:p w:rsidR="000D5FE5" w:rsidRDefault="000D5FE5" w:rsidP="00A54FFA">
      <w:pPr>
        <w:spacing w:after="0" w:line="256" w:lineRule="auto"/>
        <w:rPr>
          <w:rFonts w:ascii="Times New Roman" w:hAnsi="Times New Roman"/>
          <w:b/>
          <w:sz w:val="32"/>
          <w:szCs w:val="32"/>
        </w:rPr>
      </w:pPr>
    </w:p>
    <w:p w:rsidR="00EA7C3F" w:rsidRDefault="00EA7C3F" w:rsidP="00EA7C3F">
      <w:pPr>
        <w:spacing w:after="0" w:line="240" w:lineRule="auto"/>
        <w:rPr>
          <w:rFonts w:ascii="Times New Roman" w:hAnsi="Times New Roman"/>
          <w:b/>
          <w:sz w:val="28"/>
          <w:szCs w:val="28"/>
        </w:rPr>
      </w:pPr>
    </w:p>
    <w:p w:rsidR="009E689E" w:rsidRDefault="00E00D7D" w:rsidP="009E689E">
      <w:pPr>
        <w:spacing w:after="0" w:line="240" w:lineRule="auto"/>
        <w:jc w:val="center"/>
        <w:rPr>
          <w:rFonts w:ascii="Times New Roman" w:hAnsi="Times New Roman"/>
          <w:b/>
          <w:sz w:val="28"/>
          <w:szCs w:val="28"/>
        </w:rPr>
      </w:pPr>
      <w:r>
        <w:rPr>
          <w:rFonts w:ascii="Times New Roman" w:hAnsi="Times New Roman"/>
          <w:b/>
          <w:sz w:val="28"/>
          <w:szCs w:val="28"/>
        </w:rPr>
        <w:lastRenderedPageBreak/>
        <w:t xml:space="preserve">5. </w:t>
      </w:r>
      <w:r w:rsidR="009E689E" w:rsidRPr="00D50F9A">
        <w:rPr>
          <w:rFonts w:ascii="Times New Roman" w:hAnsi="Times New Roman"/>
          <w:b/>
          <w:sz w:val="28"/>
          <w:szCs w:val="28"/>
        </w:rPr>
        <w:t xml:space="preserve">Календарно – тематическое планирование </w:t>
      </w:r>
    </w:p>
    <w:p w:rsidR="009E689E" w:rsidRDefault="009E689E" w:rsidP="009E689E">
      <w:pPr>
        <w:spacing w:after="0" w:line="240" w:lineRule="auto"/>
        <w:jc w:val="center"/>
        <w:rPr>
          <w:rFonts w:ascii="Times New Roman" w:hAnsi="Times New Roman"/>
          <w:b/>
          <w:sz w:val="28"/>
          <w:szCs w:val="28"/>
          <w:lang w:eastAsia="ar-SA"/>
        </w:rPr>
      </w:pPr>
      <w:r>
        <w:rPr>
          <w:rFonts w:ascii="Times New Roman" w:hAnsi="Times New Roman"/>
          <w:b/>
          <w:sz w:val="28"/>
          <w:szCs w:val="28"/>
        </w:rPr>
        <w:t>в 8</w:t>
      </w:r>
      <w:r w:rsidRPr="00D50F9A">
        <w:rPr>
          <w:rFonts w:ascii="Times New Roman" w:hAnsi="Times New Roman"/>
          <w:b/>
          <w:sz w:val="28"/>
          <w:szCs w:val="28"/>
        </w:rPr>
        <w:t xml:space="preserve"> классе по </w:t>
      </w:r>
      <w:r w:rsidRPr="00872BE8">
        <w:rPr>
          <w:rFonts w:ascii="Times New Roman" w:hAnsi="Times New Roman"/>
          <w:b/>
          <w:sz w:val="28"/>
          <w:szCs w:val="28"/>
        </w:rPr>
        <w:t>учебнику</w:t>
      </w:r>
      <w:r>
        <w:rPr>
          <w:rFonts w:ascii="Times New Roman" w:hAnsi="Times New Roman"/>
          <w:b/>
          <w:sz w:val="28"/>
          <w:szCs w:val="28"/>
          <w:lang w:eastAsia="ar-SA"/>
        </w:rPr>
        <w:t xml:space="preserve"> «География России. Природа и население</w:t>
      </w:r>
      <w:r w:rsidRPr="00872BE8">
        <w:rPr>
          <w:rFonts w:ascii="Times New Roman" w:hAnsi="Times New Roman"/>
          <w:b/>
          <w:sz w:val="28"/>
          <w:szCs w:val="28"/>
          <w:lang w:eastAsia="ar-SA"/>
        </w:rPr>
        <w:t xml:space="preserve">» </w:t>
      </w:r>
    </w:p>
    <w:p w:rsidR="009E689E" w:rsidRDefault="009E689E" w:rsidP="009E689E">
      <w:pPr>
        <w:spacing w:after="0" w:line="240" w:lineRule="auto"/>
        <w:jc w:val="center"/>
        <w:rPr>
          <w:rFonts w:ascii="Times New Roman" w:hAnsi="Times New Roman"/>
          <w:b/>
          <w:sz w:val="28"/>
          <w:szCs w:val="28"/>
          <w:lang w:eastAsia="ar-SA"/>
        </w:rPr>
      </w:pPr>
      <w:r>
        <w:rPr>
          <w:rFonts w:ascii="Times New Roman" w:hAnsi="Times New Roman"/>
          <w:b/>
          <w:sz w:val="28"/>
          <w:szCs w:val="28"/>
          <w:lang w:eastAsia="ar-SA"/>
        </w:rPr>
        <w:t>А.И. Алексеев, В.А.Низовцев, Э.В.К</w:t>
      </w:r>
      <w:r w:rsidR="00BE474B">
        <w:rPr>
          <w:rFonts w:ascii="Times New Roman" w:hAnsi="Times New Roman"/>
          <w:b/>
          <w:sz w:val="28"/>
          <w:szCs w:val="28"/>
          <w:lang w:eastAsia="ar-SA"/>
        </w:rPr>
        <w:t>им, под редакцией А.И.Алексеева</w:t>
      </w:r>
    </w:p>
    <w:p w:rsidR="009E689E" w:rsidRDefault="00AE097B" w:rsidP="009E689E">
      <w:pPr>
        <w:spacing w:after="0" w:line="240" w:lineRule="auto"/>
        <w:jc w:val="center"/>
        <w:rPr>
          <w:rFonts w:ascii="Times New Roman" w:hAnsi="Times New Roman"/>
          <w:b/>
          <w:sz w:val="28"/>
          <w:szCs w:val="28"/>
          <w:lang w:eastAsia="ar-SA"/>
        </w:rPr>
      </w:pPr>
      <w:r>
        <w:rPr>
          <w:rFonts w:ascii="Times New Roman" w:hAnsi="Times New Roman"/>
          <w:b/>
          <w:sz w:val="28"/>
          <w:szCs w:val="28"/>
          <w:lang w:eastAsia="ar-SA"/>
        </w:rPr>
        <w:t xml:space="preserve">Количество часов </w:t>
      </w:r>
      <w:r w:rsidR="00EE3D9E" w:rsidRPr="00EE3D9E">
        <w:rPr>
          <w:rFonts w:ascii="Times New Roman" w:hAnsi="Times New Roman"/>
          <w:b/>
          <w:sz w:val="28"/>
          <w:szCs w:val="28"/>
          <w:lang w:eastAsia="ar-SA"/>
        </w:rPr>
        <w:t>–7</w:t>
      </w:r>
      <w:r w:rsidR="00EE3D9E">
        <w:rPr>
          <w:rFonts w:ascii="Times New Roman" w:hAnsi="Times New Roman"/>
          <w:b/>
          <w:sz w:val="28"/>
          <w:szCs w:val="28"/>
          <w:lang w:eastAsia="ar-SA"/>
        </w:rPr>
        <w:t>0</w:t>
      </w:r>
      <w:r w:rsidR="009E689E">
        <w:rPr>
          <w:rFonts w:ascii="Times New Roman" w:hAnsi="Times New Roman"/>
          <w:b/>
          <w:sz w:val="28"/>
          <w:szCs w:val="28"/>
          <w:lang w:eastAsia="ar-SA"/>
        </w:rPr>
        <w:t>, в неделю – 2 часа</w:t>
      </w:r>
    </w:p>
    <w:p w:rsidR="004C0B4A" w:rsidRPr="001F57AD" w:rsidRDefault="004C0B4A" w:rsidP="009E689E">
      <w:pPr>
        <w:rPr>
          <w:rFonts w:ascii="Times New Roman" w:hAnsi="Times New Roman"/>
          <w:b/>
          <w:i/>
          <w:sz w:val="32"/>
          <w:szCs w:val="32"/>
        </w:rPr>
      </w:pPr>
    </w:p>
    <w:tbl>
      <w:tblPr>
        <w:tblStyle w:val="afc"/>
        <w:tblW w:w="15593" w:type="dxa"/>
        <w:tblInd w:w="-459" w:type="dxa"/>
        <w:tblLayout w:type="fixed"/>
        <w:tblLook w:val="04A0"/>
      </w:tblPr>
      <w:tblGrid>
        <w:gridCol w:w="993"/>
        <w:gridCol w:w="9639"/>
        <w:gridCol w:w="1134"/>
        <w:gridCol w:w="1701"/>
        <w:gridCol w:w="992"/>
        <w:gridCol w:w="1134"/>
      </w:tblGrid>
      <w:tr w:rsidR="004C0B4A" w:rsidRPr="004C0B4A" w:rsidTr="004C0B4A">
        <w:tc>
          <w:tcPr>
            <w:tcW w:w="993" w:type="dxa"/>
            <w:vMerge w:val="restart"/>
          </w:tcPr>
          <w:p w:rsidR="004C0B4A" w:rsidRPr="004C0B4A" w:rsidRDefault="004C0B4A" w:rsidP="004C0B4A">
            <w:pPr>
              <w:jc w:val="center"/>
              <w:rPr>
                <w:rFonts w:ascii="Times New Roman" w:hAnsi="Times New Roman"/>
                <w:b/>
                <w:sz w:val="24"/>
                <w:szCs w:val="24"/>
              </w:rPr>
            </w:pPr>
            <w:r w:rsidRPr="004C0B4A">
              <w:rPr>
                <w:rFonts w:ascii="Times New Roman" w:hAnsi="Times New Roman"/>
                <w:b/>
                <w:sz w:val="24"/>
                <w:szCs w:val="24"/>
              </w:rPr>
              <w:t>№ урока</w:t>
            </w:r>
          </w:p>
        </w:tc>
        <w:tc>
          <w:tcPr>
            <w:tcW w:w="9639" w:type="dxa"/>
            <w:vMerge w:val="restart"/>
          </w:tcPr>
          <w:p w:rsidR="004C0B4A" w:rsidRPr="004C0B4A" w:rsidRDefault="004C0B4A" w:rsidP="004C0B4A">
            <w:pPr>
              <w:jc w:val="center"/>
              <w:rPr>
                <w:rFonts w:ascii="Times New Roman" w:hAnsi="Times New Roman"/>
                <w:b/>
                <w:sz w:val="24"/>
                <w:szCs w:val="24"/>
              </w:rPr>
            </w:pPr>
            <w:r w:rsidRPr="004C0B4A">
              <w:rPr>
                <w:rFonts w:ascii="Times New Roman" w:hAnsi="Times New Roman"/>
                <w:b/>
                <w:sz w:val="24"/>
                <w:szCs w:val="24"/>
              </w:rPr>
              <w:t>Тема</w:t>
            </w:r>
          </w:p>
        </w:tc>
        <w:tc>
          <w:tcPr>
            <w:tcW w:w="1134" w:type="dxa"/>
            <w:vMerge w:val="restart"/>
          </w:tcPr>
          <w:p w:rsidR="004C0B4A" w:rsidRPr="004C0B4A" w:rsidRDefault="004C0B4A" w:rsidP="004C0B4A">
            <w:pPr>
              <w:jc w:val="center"/>
              <w:rPr>
                <w:rFonts w:ascii="Times New Roman" w:hAnsi="Times New Roman"/>
                <w:b/>
                <w:sz w:val="24"/>
                <w:szCs w:val="24"/>
              </w:rPr>
            </w:pPr>
            <w:r w:rsidRPr="004C0B4A">
              <w:rPr>
                <w:rFonts w:ascii="Times New Roman" w:hAnsi="Times New Roman"/>
                <w:b/>
                <w:sz w:val="24"/>
                <w:szCs w:val="24"/>
              </w:rPr>
              <w:t>Количество часов</w:t>
            </w:r>
          </w:p>
        </w:tc>
        <w:tc>
          <w:tcPr>
            <w:tcW w:w="2693" w:type="dxa"/>
            <w:gridSpan w:val="2"/>
          </w:tcPr>
          <w:p w:rsidR="004C0B4A" w:rsidRPr="004C0B4A" w:rsidRDefault="004C0B4A" w:rsidP="004C0B4A">
            <w:pPr>
              <w:jc w:val="center"/>
              <w:rPr>
                <w:rFonts w:ascii="Times New Roman" w:hAnsi="Times New Roman"/>
                <w:b/>
                <w:sz w:val="24"/>
                <w:szCs w:val="24"/>
              </w:rPr>
            </w:pPr>
            <w:r w:rsidRPr="004C0B4A">
              <w:rPr>
                <w:rFonts w:ascii="Times New Roman" w:hAnsi="Times New Roman"/>
                <w:b/>
                <w:sz w:val="24"/>
                <w:szCs w:val="24"/>
              </w:rPr>
              <w:t>дата</w:t>
            </w:r>
          </w:p>
        </w:tc>
        <w:tc>
          <w:tcPr>
            <w:tcW w:w="1134" w:type="dxa"/>
            <w:vMerge w:val="restart"/>
          </w:tcPr>
          <w:p w:rsidR="004C0B4A" w:rsidRPr="004C0B4A" w:rsidRDefault="004C0B4A" w:rsidP="004C0B4A">
            <w:pPr>
              <w:jc w:val="center"/>
              <w:rPr>
                <w:rFonts w:ascii="Times New Roman" w:hAnsi="Times New Roman"/>
                <w:b/>
                <w:sz w:val="24"/>
                <w:szCs w:val="24"/>
              </w:rPr>
            </w:pPr>
            <w:r w:rsidRPr="004C0B4A">
              <w:rPr>
                <w:rFonts w:ascii="Times New Roman" w:hAnsi="Times New Roman"/>
                <w:b/>
                <w:sz w:val="24"/>
                <w:szCs w:val="24"/>
              </w:rPr>
              <w:t>Прим. д/з</w:t>
            </w:r>
          </w:p>
        </w:tc>
      </w:tr>
      <w:tr w:rsidR="004C0B4A" w:rsidRPr="004C0B4A" w:rsidTr="004C0B4A">
        <w:tc>
          <w:tcPr>
            <w:tcW w:w="993" w:type="dxa"/>
            <w:vMerge/>
          </w:tcPr>
          <w:p w:rsidR="004C0B4A" w:rsidRPr="004C0B4A" w:rsidRDefault="004C0B4A" w:rsidP="004C0B4A">
            <w:pPr>
              <w:rPr>
                <w:rFonts w:ascii="Times New Roman" w:hAnsi="Times New Roman"/>
                <w:sz w:val="24"/>
                <w:szCs w:val="24"/>
              </w:rPr>
            </w:pPr>
          </w:p>
        </w:tc>
        <w:tc>
          <w:tcPr>
            <w:tcW w:w="9639" w:type="dxa"/>
            <w:vMerge/>
          </w:tcPr>
          <w:p w:rsidR="004C0B4A" w:rsidRPr="004C0B4A" w:rsidRDefault="004C0B4A" w:rsidP="004C0B4A">
            <w:pPr>
              <w:rPr>
                <w:rFonts w:ascii="Times New Roman" w:hAnsi="Times New Roman"/>
                <w:sz w:val="24"/>
                <w:szCs w:val="24"/>
              </w:rPr>
            </w:pPr>
          </w:p>
        </w:tc>
        <w:tc>
          <w:tcPr>
            <w:tcW w:w="1134" w:type="dxa"/>
            <w:vMerge/>
          </w:tcPr>
          <w:p w:rsidR="004C0B4A" w:rsidRPr="004C0B4A" w:rsidRDefault="004C0B4A" w:rsidP="004C0B4A">
            <w:pPr>
              <w:rPr>
                <w:rFonts w:ascii="Times New Roman" w:hAnsi="Times New Roman"/>
                <w:sz w:val="24"/>
                <w:szCs w:val="24"/>
              </w:rPr>
            </w:pPr>
          </w:p>
        </w:tc>
        <w:tc>
          <w:tcPr>
            <w:tcW w:w="1701" w:type="dxa"/>
          </w:tcPr>
          <w:p w:rsidR="004C0B4A" w:rsidRPr="004C0B4A" w:rsidRDefault="004C0B4A" w:rsidP="00315A4A">
            <w:pPr>
              <w:jc w:val="center"/>
              <w:rPr>
                <w:rFonts w:ascii="Times New Roman" w:hAnsi="Times New Roman"/>
                <w:b/>
                <w:sz w:val="24"/>
                <w:szCs w:val="24"/>
              </w:rPr>
            </w:pPr>
            <w:r w:rsidRPr="004C0B4A">
              <w:rPr>
                <w:rFonts w:ascii="Times New Roman" w:hAnsi="Times New Roman"/>
                <w:b/>
                <w:sz w:val="24"/>
                <w:szCs w:val="24"/>
              </w:rPr>
              <w:t>план</w:t>
            </w:r>
          </w:p>
        </w:tc>
        <w:tc>
          <w:tcPr>
            <w:tcW w:w="992" w:type="dxa"/>
          </w:tcPr>
          <w:p w:rsidR="004C0B4A" w:rsidRPr="004C0B4A" w:rsidRDefault="004C0B4A" w:rsidP="004C0B4A">
            <w:pPr>
              <w:rPr>
                <w:rFonts w:ascii="Times New Roman" w:hAnsi="Times New Roman"/>
                <w:b/>
                <w:sz w:val="24"/>
                <w:szCs w:val="24"/>
              </w:rPr>
            </w:pPr>
            <w:r w:rsidRPr="004C0B4A">
              <w:rPr>
                <w:rFonts w:ascii="Times New Roman" w:hAnsi="Times New Roman"/>
                <w:b/>
                <w:sz w:val="24"/>
                <w:szCs w:val="24"/>
              </w:rPr>
              <w:t>факт</w:t>
            </w:r>
          </w:p>
        </w:tc>
        <w:tc>
          <w:tcPr>
            <w:tcW w:w="1134" w:type="dxa"/>
            <w:vMerge/>
          </w:tcPr>
          <w:p w:rsidR="004C0B4A" w:rsidRPr="004C0B4A" w:rsidRDefault="004C0B4A" w:rsidP="004C0B4A">
            <w:pPr>
              <w:rPr>
                <w:rFonts w:ascii="Times New Roman" w:hAnsi="Times New Roman"/>
                <w:sz w:val="24"/>
                <w:szCs w:val="24"/>
              </w:rPr>
            </w:pPr>
          </w:p>
        </w:tc>
      </w:tr>
      <w:tr w:rsidR="004C0B4A" w:rsidRPr="004C0B4A" w:rsidTr="004C0B4A">
        <w:tc>
          <w:tcPr>
            <w:tcW w:w="993" w:type="dxa"/>
          </w:tcPr>
          <w:p w:rsidR="004C0B4A" w:rsidRPr="004C0B4A" w:rsidRDefault="004C0B4A" w:rsidP="004C0B4A">
            <w:pPr>
              <w:rPr>
                <w:rFonts w:ascii="Times New Roman" w:hAnsi="Times New Roman"/>
                <w:sz w:val="24"/>
                <w:szCs w:val="24"/>
              </w:rPr>
            </w:pPr>
            <w:r w:rsidRPr="004C0B4A">
              <w:rPr>
                <w:rFonts w:ascii="Times New Roman" w:hAnsi="Times New Roman"/>
                <w:sz w:val="24"/>
                <w:szCs w:val="24"/>
              </w:rPr>
              <w:t>1</w:t>
            </w:r>
          </w:p>
        </w:tc>
        <w:tc>
          <w:tcPr>
            <w:tcW w:w="9639" w:type="dxa"/>
          </w:tcPr>
          <w:p w:rsidR="004C0B4A" w:rsidRPr="004C0B4A" w:rsidRDefault="004C0B4A" w:rsidP="004C0B4A">
            <w:pPr>
              <w:jc w:val="center"/>
              <w:rPr>
                <w:rFonts w:ascii="Times New Roman" w:hAnsi="Times New Roman"/>
                <w:b/>
                <w:sz w:val="24"/>
                <w:szCs w:val="24"/>
              </w:rPr>
            </w:pPr>
            <w:r w:rsidRPr="004C0B4A">
              <w:rPr>
                <w:rFonts w:ascii="Times New Roman" w:hAnsi="Times New Roman"/>
                <w:b/>
                <w:sz w:val="24"/>
                <w:szCs w:val="24"/>
              </w:rPr>
              <w:t>Введение (1).</w:t>
            </w:r>
          </w:p>
          <w:p w:rsidR="004C0B4A" w:rsidRPr="004C0B4A" w:rsidRDefault="004C0B4A" w:rsidP="004C0B4A">
            <w:pPr>
              <w:rPr>
                <w:rFonts w:ascii="Times New Roman" w:hAnsi="Times New Roman"/>
                <w:sz w:val="24"/>
                <w:szCs w:val="24"/>
              </w:rPr>
            </w:pPr>
            <w:r w:rsidRPr="004C0B4A">
              <w:rPr>
                <w:rFonts w:ascii="Times New Roman" w:hAnsi="Times New Roman"/>
                <w:sz w:val="24"/>
                <w:szCs w:val="24"/>
              </w:rPr>
              <w:t xml:space="preserve">География – один из способов познания мира. </w:t>
            </w:r>
          </w:p>
        </w:tc>
        <w:tc>
          <w:tcPr>
            <w:tcW w:w="1134" w:type="dxa"/>
          </w:tcPr>
          <w:p w:rsidR="004C0B4A" w:rsidRPr="004C0B4A" w:rsidRDefault="004C0B4A" w:rsidP="004C0B4A">
            <w:pPr>
              <w:jc w:val="center"/>
              <w:rPr>
                <w:rFonts w:ascii="Times New Roman" w:hAnsi="Times New Roman"/>
                <w:sz w:val="24"/>
                <w:szCs w:val="24"/>
              </w:rPr>
            </w:pPr>
            <w:r w:rsidRPr="004C0B4A">
              <w:rPr>
                <w:rFonts w:ascii="Times New Roman" w:hAnsi="Times New Roman"/>
                <w:sz w:val="24"/>
                <w:szCs w:val="24"/>
              </w:rPr>
              <w:t>1</w:t>
            </w:r>
          </w:p>
        </w:tc>
        <w:tc>
          <w:tcPr>
            <w:tcW w:w="1701" w:type="dxa"/>
          </w:tcPr>
          <w:p w:rsidR="004C0B4A" w:rsidRPr="004C0B4A" w:rsidRDefault="004C0B4A" w:rsidP="004C0B4A">
            <w:pPr>
              <w:jc w:val="center"/>
              <w:rPr>
                <w:rFonts w:ascii="Times New Roman" w:hAnsi="Times New Roman"/>
                <w:sz w:val="24"/>
                <w:szCs w:val="24"/>
              </w:rPr>
            </w:pPr>
          </w:p>
          <w:p w:rsidR="004C0B4A" w:rsidRPr="004C0B4A" w:rsidRDefault="003030D3" w:rsidP="009E689E">
            <w:pPr>
              <w:jc w:val="center"/>
              <w:rPr>
                <w:rFonts w:ascii="Times New Roman" w:hAnsi="Times New Roman"/>
                <w:sz w:val="24"/>
                <w:szCs w:val="24"/>
              </w:rPr>
            </w:pPr>
            <w:r>
              <w:rPr>
                <w:rFonts w:ascii="Times New Roman" w:hAnsi="Times New Roman"/>
                <w:sz w:val="24"/>
                <w:szCs w:val="24"/>
              </w:rPr>
              <w:t>03</w:t>
            </w:r>
            <w:r w:rsidR="009E689E">
              <w:rPr>
                <w:rFonts w:ascii="Times New Roman" w:hAnsi="Times New Roman"/>
                <w:sz w:val="24"/>
                <w:szCs w:val="24"/>
              </w:rPr>
              <w:t>.09</w:t>
            </w:r>
          </w:p>
        </w:tc>
        <w:tc>
          <w:tcPr>
            <w:tcW w:w="992" w:type="dxa"/>
          </w:tcPr>
          <w:p w:rsidR="004C0B4A" w:rsidRPr="004C0B4A" w:rsidRDefault="004C0B4A" w:rsidP="004C0B4A">
            <w:pPr>
              <w:rPr>
                <w:rFonts w:ascii="Times New Roman" w:hAnsi="Times New Roman"/>
                <w:sz w:val="24"/>
                <w:szCs w:val="24"/>
              </w:rPr>
            </w:pPr>
          </w:p>
        </w:tc>
        <w:tc>
          <w:tcPr>
            <w:tcW w:w="1134" w:type="dxa"/>
          </w:tcPr>
          <w:p w:rsidR="004C0B4A" w:rsidRPr="004C0B4A" w:rsidRDefault="004C0B4A" w:rsidP="004C0B4A">
            <w:pPr>
              <w:rPr>
                <w:rFonts w:ascii="Times New Roman" w:hAnsi="Times New Roman"/>
                <w:sz w:val="24"/>
                <w:szCs w:val="24"/>
              </w:rPr>
            </w:pPr>
            <w:r w:rsidRPr="004C0B4A">
              <w:rPr>
                <w:rFonts w:ascii="Times New Roman" w:hAnsi="Times New Roman"/>
                <w:sz w:val="24"/>
                <w:szCs w:val="24"/>
              </w:rPr>
              <w:t>Стр.</w:t>
            </w:r>
          </w:p>
          <w:p w:rsidR="004C0B4A" w:rsidRPr="004C0B4A" w:rsidRDefault="004C0B4A" w:rsidP="004C0B4A">
            <w:pPr>
              <w:rPr>
                <w:rFonts w:ascii="Times New Roman" w:hAnsi="Times New Roman"/>
                <w:sz w:val="24"/>
                <w:szCs w:val="24"/>
              </w:rPr>
            </w:pPr>
            <w:r w:rsidRPr="004C0B4A">
              <w:rPr>
                <w:rFonts w:ascii="Times New Roman" w:hAnsi="Times New Roman"/>
                <w:sz w:val="24"/>
                <w:szCs w:val="24"/>
              </w:rPr>
              <w:t>7-10</w:t>
            </w:r>
          </w:p>
        </w:tc>
      </w:tr>
      <w:tr w:rsidR="004C0B4A" w:rsidRPr="004C0B4A" w:rsidTr="004C0B4A">
        <w:tc>
          <w:tcPr>
            <w:tcW w:w="993" w:type="dxa"/>
          </w:tcPr>
          <w:p w:rsidR="00E91518" w:rsidRDefault="00E91518" w:rsidP="004C0B4A">
            <w:pPr>
              <w:rPr>
                <w:rFonts w:ascii="Times New Roman" w:hAnsi="Times New Roman"/>
                <w:sz w:val="24"/>
                <w:szCs w:val="24"/>
              </w:rPr>
            </w:pPr>
          </w:p>
          <w:p w:rsidR="00E91518" w:rsidRDefault="00E91518" w:rsidP="004C0B4A">
            <w:pPr>
              <w:rPr>
                <w:rFonts w:ascii="Times New Roman" w:hAnsi="Times New Roman"/>
                <w:sz w:val="24"/>
                <w:szCs w:val="24"/>
              </w:rPr>
            </w:pPr>
          </w:p>
          <w:p w:rsidR="004C0B4A" w:rsidRPr="004C0B4A" w:rsidRDefault="004C0B4A" w:rsidP="004C0B4A">
            <w:pPr>
              <w:rPr>
                <w:rFonts w:ascii="Times New Roman" w:hAnsi="Times New Roman"/>
                <w:sz w:val="24"/>
                <w:szCs w:val="24"/>
              </w:rPr>
            </w:pPr>
            <w:r w:rsidRPr="004C0B4A">
              <w:rPr>
                <w:rFonts w:ascii="Times New Roman" w:hAnsi="Times New Roman"/>
                <w:sz w:val="24"/>
                <w:szCs w:val="24"/>
              </w:rPr>
              <w:t>2</w:t>
            </w:r>
          </w:p>
        </w:tc>
        <w:tc>
          <w:tcPr>
            <w:tcW w:w="9639" w:type="dxa"/>
          </w:tcPr>
          <w:p w:rsidR="004C0B4A" w:rsidRPr="004C0B4A" w:rsidRDefault="004C0B4A" w:rsidP="004C0B4A">
            <w:pPr>
              <w:shd w:val="clear" w:color="auto" w:fill="FFFFFF"/>
              <w:ind w:left="288"/>
              <w:jc w:val="center"/>
              <w:rPr>
                <w:rFonts w:ascii="Times New Roman" w:hAnsi="Times New Roman"/>
                <w:b/>
                <w:sz w:val="24"/>
                <w:szCs w:val="24"/>
              </w:rPr>
            </w:pPr>
            <w:r w:rsidRPr="004C0B4A">
              <w:rPr>
                <w:rFonts w:ascii="Times New Roman" w:hAnsi="Times New Roman"/>
                <w:b/>
                <w:sz w:val="24"/>
                <w:szCs w:val="24"/>
                <w:u w:val="single"/>
              </w:rPr>
              <w:t xml:space="preserve">Раздел </w:t>
            </w:r>
            <w:r w:rsidRPr="004C0B4A">
              <w:rPr>
                <w:rFonts w:ascii="Times New Roman" w:hAnsi="Times New Roman"/>
                <w:b/>
                <w:sz w:val="24"/>
                <w:szCs w:val="24"/>
                <w:u w:val="single"/>
                <w:lang w:val="en-US"/>
              </w:rPr>
              <w:t>I</w:t>
            </w:r>
            <w:r w:rsidRPr="004C0B4A">
              <w:rPr>
                <w:rFonts w:ascii="Times New Roman" w:hAnsi="Times New Roman"/>
                <w:b/>
                <w:sz w:val="24"/>
                <w:szCs w:val="24"/>
                <w:u w:val="single"/>
              </w:rPr>
              <w:t>.</w:t>
            </w:r>
          </w:p>
          <w:p w:rsidR="004C0B4A" w:rsidRPr="004C0B4A" w:rsidRDefault="004C0B4A" w:rsidP="004C0B4A">
            <w:pPr>
              <w:jc w:val="center"/>
              <w:rPr>
                <w:rFonts w:ascii="Times New Roman" w:hAnsi="Times New Roman"/>
                <w:b/>
                <w:sz w:val="24"/>
                <w:szCs w:val="24"/>
              </w:rPr>
            </w:pPr>
            <w:r w:rsidRPr="004C0B4A">
              <w:rPr>
                <w:rFonts w:ascii="Times New Roman" w:hAnsi="Times New Roman"/>
                <w:b/>
                <w:sz w:val="24"/>
                <w:szCs w:val="24"/>
              </w:rPr>
              <w:t>Пространства России (8).</w:t>
            </w:r>
          </w:p>
          <w:p w:rsidR="004C0B4A" w:rsidRPr="004C0B4A" w:rsidRDefault="004C0B4A" w:rsidP="004C0B4A">
            <w:pPr>
              <w:rPr>
                <w:rFonts w:ascii="Times New Roman" w:hAnsi="Times New Roman"/>
                <w:sz w:val="24"/>
                <w:szCs w:val="24"/>
              </w:rPr>
            </w:pPr>
            <w:r w:rsidRPr="004C0B4A">
              <w:rPr>
                <w:rFonts w:ascii="Times New Roman" w:hAnsi="Times New Roman"/>
                <w:sz w:val="24"/>
                <w:szCs w:val="24"/>
              </w:rPr>
              <w:t xml:space="preserve">Россия на карте мира. </w:t>
            </w:r>
          </w:p>
          <w:p w:rsidR="004C0B4A" w:rsidRPr="00A54FFA" w:rsidRDefault="004C0B4A" w:rsidP="004C0B4A">
            <w:pPr>
              <w:rPr>
                <w:rFonts w:ascii="Times New Roman" w:hAnsi="Times New Roman"/>
                <w:b/>
                <w:i/>
                <w:sz w:val="24"/>
                <w:szCs w:val="24"/>
              </w:rPr>
            </w:pPr>
            <w:r w:rsidRPr="00A54FFA">
              <w:rPr>
                <w:rFonts w:ascii="Times New Roman" w:hAnsi="Times New Roman"/>
                <w:b/>
                <w:i/>
                <w:sz w:val="24"/>
                <w:szCs w:val="24"/>
              </w:rPr>
              <w:t>№ 1 «Характеристика географического положения России».</w:t>
            </w:r>
          </w:p>
        </w:tc>
        <w:tc>
          <w:tcPr>
            <w:tcW w:w="1134" w:type="dxa"/>
          </w:tcPr>
          <w:p w:rsidR="0013191A" w:rsidRDefault="0013191A" w:rsidP="004C0B4A">
            <w:pPr>
              <w:jc w:val="center"/>
              <w:rPr>
                <w:rFonts w:ascii="Times New Roman" w:hAnsi="Times New Roman"/>
                <w:sz w:val="24"/>
                <w:szCs w:val="24"/>
              </w:rPr>
            </w:pPr>
          </w:p>
          <w:p w:rsidR="0013191A" w:rsidRDefault="0013191A" w:rsidP="004C0B4A">
            <w:pPr>
              <w:jc w:val="center"/>
              <w:rPr>
                <w:rFonts w:ascii="Times New Roman" w:hAnsi="Times New Roman"/>
                <w:sz w:val="24"/>
                <w:szCs w:val="24"/>
              </w:rPr>
            </w:pPr>
          </w:p>
          <w:p w:rsidR="004C0B4A" w:rsidRPr="004C0B4A" w:rsidRDefault="004C0B4A" w:rsidP="004C0B4A">
            <w:pPr>
              <w:jc w:val="center"/>
              <w:rPr>
                <w:rFonts w:ascii="Times New Roman" w:hAnsi="Times New Roman"/>
                <w:sz w:val="24"/>
                <w:szCs w:val="24"/>
              </w:rPr>
            </w:pPr>
            <w:r w:rsidRPr="004C0B4A">
              <w:rPr>
                <w:rFonts w:ascii="Times New Roman" w:hAnsi="Times New Roman"/>
                <w:sz w:val="24"/>
                <w:szCs w:val="24"/>
              </w:rPr>
              <w:t>1</w:t>
            </w:r>
          </w:p>
        </w:tc>
        <w:tc>
          <w:tcPr>
            <w:tcW w:w="1701" w:type="dxa"/>
          </w:tcPr>
          <w:p w:rsidR="004C0B4A" w:rsidRPr="004C0B4A" w:rsidRDefault="004C0B4A" w:rsidP="004C0B4A">
            <w:pPr>
              <w:jc w:val="center"/>
              <w:rPr>
                <w:rFonts w:ascii="Times New Roman" w:hAnsi="Times New Roman"/>
                <w:sz w:val="24"/>
                <w:szCs w:val="24"/>
              </w:rPr>
            </w:pPr>
          </w:p>
          <w:p w:rsidR="004C0B4A" w:rsidRPr="004C0B4A" w:rsidRDefault="004C0B4A" w:rsidP="004C0B4A">
            <w:pPr>
              <w:jc w:val="center"/>
              <w:rPr>
                <w:rFonts w:ascii="Times New Roman" w:hAnsi="Times New Roman"/>
                <w:sz w:val="24"/>
                <w:szCs w:val="24"/>
              </w:rPr>
            </w:pPr>
          </w:p>
          <w:p w:rsidR="004C0B4A" w:rsidRPr="004C0B4A" w:rsidRDefault="003030D3" w:rsidP="004C0B4A">
            <w:pPr>
              <w:jc w:val="center"/>
              <w:rPr>
                <w:rFonts w:ascii="Times New Roman" w:hAnsi="Times New Roman"/>
                <w:sz w:val="24"/>
                <w:szCs w:val="24"/>
              </w:rPr>
            </w:pPr>
            <w:r>
              <w:rPr>
                <w:rFonts w:ascii="Times New Roman" w:hAnsi="Times New Roman"/>
                <w:sz w:val="24"/>
                <w:szCs w:val="24"/>
              </w:rPr>
              <w:t>05</w:t>
            </w:r>
            <w:r w:rsidR="009E689E">
              <w:rPr>
                <w:rFonts w:ascii="Times New Roman" w:hAnsi="Times New Roman"/>
                <w:sz w:val="24"/>
                <w:szCs w:val="24"/>
              </w:rPr>
              <w:t>.09.</w:t>
            </w:r>
          </w:p>
        </w:tc>
        <w:tc>
          <w:tcPr>
            <w:tcW w:w="992" w:type="dxa"/>
          </w:tcPr>
          <w:p w:rsidR="004C0B4A" w:rsidRPr="004C0B4A" w:rsidRDefault="004C0B4A" w:rsidP="004C0B4A">
            <w:pPr>
              <w:rPr>
                <w:rFonts w:ascii="Times New Roman" w:hAnsi="Times New Roman"/>
                <w:sz w:val="24"/>
                <w:szCs w:val="24"/>
              </w:rPr>
            </w:pPr>
          </w:p>
        </w:tc>
        <w:tc>
          <w:tcPr>
            <w:tcW w:w="1134" w:type="dxa"/>
          </w:tcPr>
          <w:p w:rsidR="00E91518" w:rsidRDefault="00E91518" w:rsidP="004C0B4A">
            <w:pPr>
              <w:rPr>
                <w:rFonts w:ascii="Times New Roman" w:hAnsi="Times New Roman"/>
                <w:sz w:val="24"/>
                <w:szCs w:val="24"/>
              </w:rPr>
            </w:pPr>
          </w:p>
          <w:p w:rsidR="00E91518" w:rsidRDefault="00E91518" w:rsidP="004C0B4A">
            <w:pPr>
              <w:rPr>
                <w:rFonts w:ascii="Times New Roman" w:hAnsi="Times New Roman"/>
                <w:sz w:val="24"/>
                <w:szCs w:val="24"/>
              </w:rPr>
            </w:pPr>
          </w:p>
          <w:p w:rsidR="004C0B4A" w:rsidRPr="004C0B4A" w:rsidRDefault="004C0B4A" w:rsidP="004C0B4A">
            <w:pPr>
              <w:rPr>
                <w:rFonts w:ascii="Times New Roman" w:hAnsi="Times New Roman"/>
                <w:sz w:val="24"/>
                <w:szCs w:val="24"/>
              </w:rPr>
            </w:pPr>
            <w:r w:rsidRPr="004C0B4A">
              <w:rPr>
                <w:rFonts w:ascii="Times New Roman" w:hAnsi="Times New Roman"/>
                <w:sz w:val="24"/>
                <w:szCs w:val="24"/>
              </w:rPr>
              <w:t>§ 1</w:t>
            </w:r>
          </w:p>
        </w:tc>
      </w:tr>
      <w:tr w:rsidR="004C0B4A" w:rsidRPr="004C0B4A" w:rsidTr="004C0B4A">
        <w:tc>
          <w:tcPr>
            <w:tcW w:w="993" w:type="dxa"/>
          </w:tcPr>
          <w:p w:rsidR="004C0B4A" w:rsidRPr="004C0B4A" w:rsidRDefault="004C0B4A" w:rsidP="004C0B4A">
            <w:pPr>
              <w:rPr>
                <w:rFonts w:ascii="Times New Roman" w:hAnsi="Times New Roman"/>
                <w:sz w:val="24"/>
                <w:szCs w:val="24"/>
              </w:rPr>
            </w:pPr>
            <w:r w:rsidRPr="004C0B4A">
              <w:rPr>
                <w:rFonts w:ascii="Times New Roman" w:hAnsi="Times New Roman"/>
                <w:sz w:val="24"/>
                <w:szCs w:val="24"/>
              </w:rPr>
              <w:t>3</w:t>
            </w:r>
          </w:p>
        </w:tc>
        <w:tc>
          <w:tcPr>
            <w:tcW w:w="9639" w:type="dxa"/>
          </w:tcPr>
          <w:p w:rsidR="004C0B4A" w:rsidRPr="004C0B4A" w:rsidRDefault="004C0B4A" w:rsidP="004C0B4A">
            <w:pPr>
              <w:rPr>
                <w:rFonts w:ascii="Times New Roman" w:hAnsi="Times New Roman"/>
                <w:sz w:val="24"/>
                <w:szCs w:val="24"/>
              </w:rPr>
            </w:pPr>
            <w:r w:rsidRPr="004C0B4A">
              <w:rPr>
                <w:rFonts w:ascii="Times New Roman" w:hAnsi="Times New Roman"/>
                <w:sz w:val="24"/>
                <w:szCs w:val="24"/>
              </w:rPr>
              <w:t xml:space="preserve">Границы России. </w:t>
            </w:r>
          </w:p>
          <w:p w:rsidR="004C0B4A" w:rsidRPr="004C0B4A" w:rsidRDefault="004C0B4A" w:rsidP="004C0B4A">
            <w:pPr>
              <w:rPr>
                <w:rFonts w:ascii="Times New Roman" w:hAnsi="Times New Roman"/>
                <w:sz w:val="24"/>
                <w:szCs w:val="24"/>
              </w:rPr>
            </w:pPr>
          </w:p>
        </w:tc>
        <w:tc>
          <w:tcPr>
            <w:tcW w:w="1134" w:type="dxa"/>
          </w:tcPr>
          <w:p w:rsidR="004C0B4A" w:rsidRPr="004C0B4A" w:rsidRDefault="004C0B4A" w:rsidP="004C0B4A">
            <w:pPr>
              <w:jc w:val="center"/>
              <w:rPr>
                <w:rFonts w:ascii="Times New Roman" w:hAnsi="Times New Roman"/>
                <w:sz w:val="24"/>
                <w:szCs w:val="24"/>
              </w:rPr>
            </w:pPr>
            <w:r w:rsidRPr="004C0B4A">
              <w:rPr>
                <w:rFonts w:ascii="Times New Roman" w:hAnsi="Times New Roman"/>
                <w:sz w:val="24"/>
                <w:szCs w:val="24"/>
              </w:rPr>
              <w:t>1</w:t>
            </w:r>
          </w:p>
        </w:tc>
        <w:tc>
          <w:tcPr>
            <w:tcW w:w="1701" w:type="dxa"/>
          </w:tcPr>
          <w:p w:rsidR="004C0B4A" w:rsidRPr="004C0B4A" w:rsidRDefault="003030D3" w:rsidP="004C0B4A">
            <w:pPr>
              <w:jc w:val="center"/>
              <w:rPr>
                <w:rFonts w:ascii="Times New Roman" w:hAnsi="Times New Roman"/>
                <w:sz w:val="24"/>
                <w:szCs w:val="24"/>
              </w:rPr>
            </w:pPr>
            <w:r>
              <w:rPr>
                <w:rFonts w:ascii="Times New Roman" w:hAnsi="Times New Roman"/>
                <w:sz w:val="24"/>
                <w:szCs w:val="24"/>
              </w:rPr>
              <w:t>10</w:t>
            </w:r>
            <w:r w:rsidR="009E689E">
              <w:rPr>
                <w:rFonts w:ascii="Times New Roman" w:hAnsi="Times New Roman"/>
                <w:sz w:val="24"/>
                <w:szCs w:val="24"/>
              </w:rPr>
              <w:t>.09</w:t>
            </w:r>
          </w:p>
        </w:tc>
        <w:tc>
          <w:tcPr>
            <w:tcW w:w="992" w:type="dxa"/>
          </w:tcPr>
          <w:p w:rsidR="004C0B4A" w:rsidRPr="004C0B4A" w:rsidRDefault="004C0B4A" w:rsidP="004C0B4A">
            <w:pPr>
              <w:rPr>
                <w:rFonts w:ascii="Times New Roman" w:hAnsi="Times New Roman"/>
                <w:sz w:val="24"/>
                <w:szCs w:val="24"/>
              </w:rPr>
            </w:pPr>
          </w:p>
        </w:tc>
        <w:tc>
          <w:tcPr>
            <w:tcW w:w="1134" w:type="dxa"/>
          </w:tcPr>
          <w:p w:rsidR="004C0B4A" w:rsidRPr="004C0B4A" w:rsidRDefault="004C0B4A" w:rsidP="004C0B4A">
            <w:pPr>
              <w:rPr>
                <w:rFonts w:ascii="Times New Roman" w:hAnsi="Times New Roman"/>
                <w:sz w:val="24"/>
                <w:szCs w:val="24"/>
              </w:rPr>
            </w:pPr>
            <w:r w:rsidRPr="004C0B4A">
              <w:rPr>
                <w:rFonts w:ascii="Times New Roman" w:hAnsi="Times New Roman"/>
                <w:sz w:val="24"/>
                <w:szCs w:val="24"/>
              </w:rPr>
              <w:t>§ 2</w:t>
            </w:r>
          </w:p>
        </w:tc>
      </w:tr>
      <w:tr w:rsidR="004C0B4A" w:rsidRPr="004C0B4A" w:rsidTr="004C0B4A">
        <w:tc>
          <w:tcPr>
            <w:tcW w:w="993" w:type="dxa"/>
          </w:tcPr>
          <w:p w:rsidR="004C0B4A" w:rsidRPr="004C0B4A" w:rsidRDefault="004C0B4A" w:rsidP="004C0B4A">
            <w:pPr>
              <w:rPr>
                <w:rFonts w:ascii="Times New Roman" w:hAnsi="Times New Roman"/>
                <w:sz w:val="24"/>
                <w:szCs w:val="24"/>
              </w:rPr>
            </w:pPr>
            <w:r w:rsidRPr="004C0B4A">
              <w:rPr>
                <w:rFonts w:ascii="Times New Roman" w:hAnsi="Times New Roman"/>
                <w:sz w:val="24"/>
                <w:szCs w:val="24"/>
              </w:rPr>
              <w:t>4</w:t>
            </w:r>
          </w:p>
        </w:tc>
        <w:tc>
          <w:tcPr>
            <w:tcW w:w="9639" w:type="dxa"/>
          </w:tcPr>
          <w:p w:rsidR="004C0B4A" w:rsidRPr="004C0B4A" w:rsidRDefault="004C0B4A" w:rsidP="004C0B4A">
            <w:pPr>
              <w:rPr>
                <w:rFonts w:ascii="Times New Roman" w:hAnsi="Times New Roman"/>
                <w:sz w:val="24"/>
                <w:szCs w:val="24"/>
              </w:rPr>
            </w:pPr>
            <w:r w:rsidRPr="004C0B4A">
              <w:rPr>
                <w:rFonts w:ascii="Times New Roman" w:hAnsi="Times New Roman"/>
                <w:sz w:val="24"/>
                <w:szCs w:val="24"/>
              </w:rPr>
              <w:t>Географическое положение Ростовской области.</w:t>
            </w:r>
          </w:p>
        </w:tc>
        <w:tc>
          <w:tcPr>
            <w:tcW w:w="1134" w:type="dxa"/>
          </w:tcPr>
          <w:p w:rsidR="004C0B4A" w:rsidRPr="004C0B4A" w:rsidRDefault="004C0B4A" w:rsidP="004C0B4A">
            <w:pPr>
              <w:jc w:val="center"/>
              <w:rPr>
                <w:rFonts w:ascii="Times New Roman" w:hAnsi="Times New Roman"/>
                <w:sz w:val="24"/>
                <w:szCs w:val="24"/>
              </w:rPr>
            </w:pPr>
            <w:r w:rsidRPr="004C0B4A">
              <w:rPr>
                <w:rFonts w:ascii="Times New Roman" w:hAnsi="Times New Roman"/>
                <w:sz w:val="24"/>
                <w:szCs w:val="24"/>
              </w:rPr>
              <w:t>1</w:t>
            </w:r>
          </w:p>
        </w:tc>
        <w:tc>
          <w:tcPr>
            <w:tcW w:w="1701" w:type="dxa"/>
          </w:tcPr>
          <w:p w:rsidR="004C0B4A" w:rsidRPr="004C0B4A" w:rsidRDefault="003030D3" w:rsidP="004C0B4A">
            <w:pPr>
              <w:jc w:val="center"/>
              <w:rPr>
                <w:rFonts w:ascii="Times New Roman" w:hAnsi="Times New Roman"/>
                <w:sz w:val="24"/>
                <w:szCs w:val="24"/>
              </w:rPr>
            </w:pPr>
            <w:r>
              <w:rPr>
                <w:rFonts w:ascii="Times New Roman" w:hAnsi="Times New Roman"/>
                <w:sz w:val="24"/>
                <w:szCs w:val="24"/>
              </w:rPr>
              <w:t>12</w:t>
            </w:r>
            <w:r w:rsidR="009E689E">
              <w:rPr>
                <w:rFonts w:ascii="Times New Roman" w:hAnsi="Times New Roman"/>
                <w:sz w:val="24"/>
                <w:szCs w:val="24"/>
              </w:rPr>
              <w:t>.09</w:t>
            </w:r>
          </w:p>
        </w:tc>
        <w:tc>
          <w:tcPr>
            <w:tcW w:w="992" w:type="dxa"/>
          </w:tcPr>
          <w:p w:rsidR="004C0B4A" w:rsidRPr="004C0B4A" w:rsidRDefault="004C0B4A" w:rsidP="004C0B4A">
            <w:pPr>
              <w:rPr>
                <w:rFonts w:ascii="Times New Roman" w:hAnsi="Times New Roman"/>
                <w:sz w:val="24"/>
                <w:szCs w:val="24"/>
              </w:rPr>
            </w:pPr>
          </w:p>
        </w:tc>
        <w:tc>
          <w:tcPr>
            <w:tcW w:w="1134" w:type="dxa"/>
          </w:tcPr>
          <w:p w:rsidR="004C0B4A" w:rsidRPr="004C0B4A" w:rsidRDefault="004C0B4A" w:rsidP="004C0B4A">
            <w:pPr>
              <w:rPr>
                <w:rFonts w:ascii="Times New Roman" w:hAnsi="Times New Roman"/>
                <w:sz w:val="24"/>
                <w:szCs w:val="24"/>
              </w:rPr>
            </w:pPr>
            <w:r w:rsidRPr="004C0B4A">
              <w:rPr>
                <w:rFonts w:ascii="Times New Roman" w:hAnsi="Times New Roman"/>
                <w:sz w:val="24"/>
                <w:szCs w:val="24"/>
              </w:rPr>
              <w:t xml:space="preserve">Записи в тетр. </w:t>
            </w:r>
          </w:p>
        </w:tc>
      </w:tr>
      <w:tr w:rsidR="004C0B4A" w:rsidRPr="004C0B4A" w:rsidTr="004C0B4A">
        <w:tc>
          <w:tcPr>
            <w:tcW w:w="993" w:type="dxa"/>
          </w:tcPr>
          <w:p w:rsidR="004C0B4A" w:rsidRPr="004C0B4A" w:rsidRDefault="004C0B4A" w:rsidP="004C0B4A">
            <w:pPr>
              <w:rPr>
                <w:rFonts w:ascii="Times New Roman" w:hAnsi="Times New Roman"/>
                <w:sz w:val="24"/>
                <w:szCs w:val="24"/>
              </w:rPr>
            </w:pPr>
            <w:r w:rsidRPr="004C0B4A">
              <w:rPr>
                <w:rFonts w:ascii="Times New Roman" w:hAnsi="Times New Roman"/>
                <w:sz w:val="24"/>
                <w:szCs w:val="24"/>
              </w:rPr>
              <w:t>5</w:t>
            </w:r>
          </w:p>
        </w:tc>
        <w:tc>
          <w:tcPr>
            <w:tcW w:w="9639" w:type="dxa"/>
          </w:tcPr>
          <w:p w:rsidR="004C0B4A" w:rsidRPr="004C0B4A" w:rsidRDefault="004C0B4A" w:rsidP="004C0B4A">
            <w:pPr>
              <w:rPr>
                <w:rFonts w:ascii="Times New Roman" w:hAnsi="Times New Roman"/>
                <w:sz w:val="24"/>
                <w:szCs w:val="24"/>
              </w:rPr>
            </w:pPr>
            <w:r w:rsidRPr="004C0B4A">
              <w:rPr>
                <w:rFonts w:ascii="Times New Roman" w:hAnsi="Times New Roman"/>
                <w:sz w:val="24"/>
                <w:szCs w:val="24"/>
              </w:rPr>
              <w:t xml:space="preserve">Россия на карте часовых поясов. </w:t>
            </w:r>
          </w:p>
          <w:p w:rsidR="004C0B4A" w:rsidRPr="00A54FFA" w:rsidRDefault="004C0B4A" w:rsidP="004C0B4A">
            <w:pPr>
              <w:rPr>
                <w:rFonts w:ascii="Times New Roman" w:hAnsi="Times New Roman"/>
                <w:b/>
                <w:i/>
                <w:sz w:val="24"/>
                <w:szCs w:val="24"/>
              </w:rPr>
            </w:pPr>
            <w:r w:rsidRPr="00A54FFA">
              <w:rPr>
                <w:rFonts w:ascii="Times New Roman" w:hAnsi="Times New Roman"/>
                <w:b/>
                <w:i/>
                <w:sz w:val="24"/>
                <w:szCs w:val="24"/>
              </w:rPr>
              <w:t>№ 2 «Определение разницы во времени отдельных территорий».</w:t>
            </w:r>
          </w:p>
        </w:tc>
        <w:tc>
          <w:tcPr>
            <w:tcW w:w="1134" w:type="dxa"/>
          </w:tcPr>
          <w:p w:rsidR="004C0B4A" w:rsidRPr="004C0B4A" w:rsidRDefault="004C0B4A" w:rsidP="004C0B4A">
            <w:pPr>
              <w:jc w:val="center"/>
              <w:rPr>
                <w:rFonts w:ascii="Times New Roman" w:hAnsi="Times New Roman"/>
                <w:sz w:val="24"/>
                <w:szCs w:val="24"/>
              </w:rPr>
            </w:pPr>
            <w:r w:rsidRPr="004C0B4A">
              <w:rPr>
                <w:rFonts w:ascii="Times New Roman" w:hAnsi="Times New Roman"/>
                <w:sz w:val="24"/>
                <w:szCs w:val="24"/>
              </w:rPr>
              <w:t>1</w:t>
            </w:r>
          </w:p>
        </w:tc>
        <w:tc>
          <w:tcPr>
            <w:tcW w:w="1701" w:type="dxa"/>
          </w:tcPr>
          <w:p w:rsidR="004C0B4A" w:rsidRPr="004C0B4A" w:rsidRDefault="003030D3" w:rsidP="004C0B4A">
            <w:pPr>
              <w:jc w:val="center"/>
              <w:rPr>
                <w:rFonts w:ascii="Times New Roman" w:hAnsi="Times New Roman"/>
                <w:sz w:val="24"/>
                <w:szCs w:val="24"/>
              </w:rPr>
            </w:pPr>
            <w:r>
              <w:rPr>
                <w:rFonts w:ascii="Times New Roman" w:hAnsi="Times New Roman"/>
                <w:sz w:val="24"/>
                <w:szCs w:val="24"/>
              </w:rPr>
              <w:t>17</w:t>
            </w:r>
            <w:r w:rsidR="004C0B4A" w:rsidRPr="004C0B4A">
              <w:rPr>
                <w:rFonts w:ascii="Times New Roman" w:hAnsi="Times New Roman"/>
                <w:sz w:val="24"/>
                <w:szCs w:val="24"/>
              </w:rPr>
              <w:t>.09</w:t>
            </w:r>
          </w:p>
        </w:tc>
        <w:tc>
          <w:tcPr>
            <w:tcW w:w="992" w:type="dxa"/>
          </w:tcPr>
          <w:p w:rsidR="004C0B4A" w:rsidRPr="004C0B4A" w:rsidRDefault="004C0B4A" w:rsidP="004C0B4A">
            <w:pPr>
              <w:rPr>
                <w:rFonts w:ascii="Times New Roman" w:hAnsi="Times New Roman"/>
                <w:sz w:val="24"/>
                <w:szCs w:val="24"/>
              </w:rPr>
            </w:pPr>
          </w:p>
        </w:tc>
        <w:tc>
          <w:tcPr>
            <w:tcW w:w="1134" w:type="dxa"/>
          </w:tcPr>
          <w:p w:rsidR="004C0B4A" w:rsidRPr="004C0B4A" w:rsidRDefault="004C0B4A" w:rsidP="004C0B4A">
            <w:pPr>
              <w:rPr>
                <w:rFonts w:ascii="Times New Roman" w:hAnsi="Times New Roman"/>
                <w:sz w:val="24"/>
                <w:szCs w:val="24"/>
              </w:rPr>
            </w:pPr>
            <w:r w:rsidRPr="004C0B4A">
              <w:rPr>
                <w:rFonts w:ascii="Times New Roman" w:hAnsi="Times New Roman"/>
                <w:sz w:val="24"/>
                <w:szCs w:val="24"/>
              </w:rPr>
              <w:t>§ 3</w:t>
            </w:r>
          </w:p>
        </w:tc>
      </w:tr>
      <w:tr w:rsidR="004C0B4A" w:rsidRPr="004C0B4A" w:rsidTr="000D5FE5">
        <w:trPr>
          <w:trHeight w:val="255"/>
        </w:trPr>
        <w:tc>
          <w:tcPr>
            <w:tcW w:w="993" w:type="dxa"/>
          </w:tcPr>
          <w:p w:rsidR="004C0B4A" w:rsidRPr="004C0B4A" w:rsidRDefault="004C0B4A" w:rsidP="004C0B4A">
            <w:pPr>
              <w:rPr>
                <w:rFonts w:ascii="Times New Roman" w:hAnsi="Times New Roman"/>
                <w:sz w:val="24"/>
                <w:szCs w:val="24"/>
              </w:rPr>
            </w:pPr>
            <w:r w:rsidRPr="004C0B4A">
              <w:rPr>
                <w:rFonts w:ascii="Times New Roman" w:hAnsi="Times New Roman"/>
                <w:sz w:val="24"/>
                <w:szCs w:val="24"/>
              </w:rPr>
              <w:t>6</w:t>
            </w:r>
          </w:p>
        </w:tc>
        <w:tc>
          <w:tcPr>
            <w:tcW w:w="9639" w:type="dxa"/>
          </w:tcPr>
          <w:p w:rsidR="004C0B4A" w:rsidRPr="004C0B4A" w:rsidRDefault="004C0B4A" w:rsidP="004C0B4A">
            <w:pPr>
              <w:rPr>
                <w:rFonts w:ascii="Times New Roman" w:hAnsi="Times New Roman"/>
                <w:sz w:val="24"/>
                <w:szCs w:val="24"/>
              </w:rPr>
            </w:pPr>
            <w:r w:rsidRPr="004C0B4A">
              <w:rPr>
                <w:rFonts w:ascii="Times New Roman" w:hAnsi="Times New Roman"/>
                <w:sz w:val="24"/>
                <w:szCs w:val="24"/>
              </w:rPr>
              <w:t>Формирование территории России.</w:t>
            </w:r>
          </w:p>
          <w:p w:rsidR="004C0B4A" w:rsidRPr="004C0B4A" w:rsidRDefault="004C0B4A" w:rsidP="004C0B4A">
            <w:pPr>
              <w:rPr>
                <w:rFonts w:ascii="Times New Roman" w:hAnsi="Times New Roman"/>
                <w:sz w:val="24"/>
                <w:szCs w:val="24"/>
              </w:rPr>
            </w:pPr>
          </w:p>
        </w:tc>
        <w:tc>
          <w:tcPr>
            <w:tcW w:w="1134" w:type="dxa"/>
          </w:tcPr>
          <w:p w:rsidR="004C0B4A" w:rsidRPr="004C0B4A" w:rsidRDefault="004C0B4A" w:rsidP="004C0B4A">
            <w:pPr>
              <w:jc w:val="center"/>
              <w:rPr>
                <w:rFonts w:ascii="Times New Roman" w:hAnsi="Times New Roman"/>
                <w:sz w:val="24"/>
                <w:szCs w:val="24"/>
              </w:rPr>
            </w:pPr>
            <w:r w:rsidRPr="004C0B4A">
              <w:rPr>
                <w:rFonts w:ascii="Times New Roman" w:hAnsi="Times New Roman"/>
                <w:sz w:val="24"/>
                <w:szCs w:val="24"/>
              </w:rPr>
              <w:t>1</w:t>
            </w:r>
          </w:p>
        </w:tc>
        <w:tc>
          <w:tcPr>
            <w:tcW w:w="1701" w:type="dxa"/>
          </w:tcPr>
          <w:p w:rsidR="004C0B4A" w:rsidRPr="004C0B4A" w:rsidRDefault="003030D3" w:rsidP="004C0B4A">
            <w:pPr>
              <w:jc w:val="center"/>
              <w:rPr>
                <w:rFonts w:ascii="Times New Roman" w:hAnsi="Times New Roman"/>
                <w:sz w:val="24"/>
                <w:szCs w:val="24"/>
              </w:rPr>
            </w:pPr>
            <w:r>
              <w:rPr>
                <w:rFonts w:ascii="Times New Roman" w:hAnsi="Times New Roman"/>
                <w:sz w:val="24"/>
                <w:szCs w:val="24"/>
              </w:rPr>
              <w:t>19</w:t>
            </w:r>
            <w:r w:rsidR="004C0B4A" w:rsidRPr="004C0B4A">
              <w:rPr>
                <w:rFonts w:ascii="Times New Roman" w:hAnsi="Times New Roman"/>
                <w:sz w:val="24"/>
                <w:szCs w:val="24"/>
              </w:rPr>
              <w:t>.09</w:t>
            </w:r>
          </w:p>
        </w:tc>
        <w:tc>
          <w:tcPr>
            <w:tcW w:w="992" w:type="dxa"/>
          </w:tcPr>
          <w:p w:rsidR="004C0B4A" w:rsidRPr="004C0B4A" w:rsidRDefault="004C0B4A" w:rsidP="004C0B4A">
            <w:pPr>
              <w:rPr>
                <w:rFonts w:ascii="Times New Roman" w:hAnsi="Times New Roman"/>
                <w:sz w:val="24"/>
                <w:szCs w:val="24"/>
              </w:rPr>
            </w:pPr>
          </w:p>
        </w:tc>
        <w:tc>
          <w:tcPr>
            <w:tcW w:w="1134" w:type="dxa"/>
          </w:tcPr>
          <w:p w:rsidR="004C0B4A" w:rsidRPr="004C0B4A" w:rsidRDefault="004C0B4A" w:rsidP="004C0B4A">
            <w:pPr>
              <w:rPr>
                <w:rFonts w:ascii="Times New Roman" w:hAnsi="Times New Roman"/>
                <w:sz w:val="24"/>
                <w:szCs w:val="24"/>
              </w:rPr>
            </w:pPr>
            <w:r w:rsidRPr="004C0B4A">
              <w:rPr>
                <w:rFonts w:ascii="Times New Roman" w:hAnsi="Times New Roman"/>
                <w:sz w:val="24"/>
                <w:szCs w:val="24"/>
              </w:rPr>
              <w:t>§4</w:t>
            </w:r>
          </w:p>
        </w:tc>
      </w:tr>
      <w:tr w:rsidR="004C0B4A" w:rsidRPr="004C0B4A" w:rsidTr="000D5FE5">
        <w:trPr>
          <w:trHeight w:val="405"/>
        </w:trPr>
        <w:tc>
          <w:tcPr>
            <w:tcW w:w="993" w:type="dxa"/>
          </w:tcPr>
          <w:p w:rsidR="004C0B4A" w:rsidRPr="004C0B4A" w:rsidRDefault="004C0B4A" w:rsidP="004C0B4A">
            <w:pPr>
              <w:rPr>
                <w:rFonts w:ascii="Times New Roman" w:hAnsi="Times New Roman"/>
                <w:sz w:val="24"/>
                <w:szCs w:val="24"/>
              </w:rPr>
            </w:pPr>
            <w:r w:rsidRPr="004C0B4A">
              <w:rPr>
                <w:rFonts w:ascii="Times New Roman" w:hAnsi="Times New Roman"/>
                <w:sz w:val="24"/>
                <w:szCs w:val="24"/>
              </w:rPr>
              <w:t>7</w:t>
            </w:r>
          </w:p>
        </w:tc>
        <w:tc>
          <w:tcPr>
            <w:tcW w:w="9639" w:type="dxa"/>
          </w:tcPr>
          <w:p w:rsidR="004C0B4A" w:rsidRPr="004C0B4A" w:rsidRDefault="004C0B4A" w:rsidP="004C0B4A">
            <w:pPr>
              <w:rPr>
                <w:rFonts w:ascii="Times New Roman" w:hAnsi="Times New Roman"/>
                <w:sz w:val="24"/>
                <w:szCs w:val="24"/>
              </w:rPr>
            </w:pPr>
            <w:r w:rsidRPr="004C0B4A">
              <w:rPr>
                <w:rFonts w:ascii="Times New Roman" w:hAnsi="Times New Roman"/>
                <w:sz w:val="24"/>
                <w:szCs w:val="24"/>
              </w:rPr>
              <w:t xml:space="preserve">Географическое изучение территории России. </w:t>
            </w:r>
          </w:p>
          <w:p w:rsidR="004C0B4A" w:rsidRPr="004C0B4A" w:rsidRDefault="004C0B4A" w:rsidP="004C0B4A">
            <w:pPr>
              <w:rPr>
                <w:rFonts w:ascii="Times New Roman" w:hAnsi="Times New Roman"/>
                <w:sz w:val="24"/>
                <w:szCs w:val="24"/>
              </w:rPr>
            </w:pPr>
          </w:p>
        </w:tc>
        <w:tc>
          <w:tcPr>
            <w:tcW w:w="1134" w:type="dxa"/>
          </w:tcPr>
          <w:p w:rsidR="004C0B4A" w:rsidRPr="004C0B4A" w:rsidRDefault="004C0B4A" w:rsidP="004C0B4A">
            <w:pPr>
              <w:jc w:val="center"/>
              <w:rPr>
                <w:rFonts w:ascii="Times New Roman" w:hAnsi="Times New Roman"/>
                <w:sz w:val="24"/>
                <w:szCs w:val="24"/>
              </w:rPr>
            </w:pPr>
            <w:r w:rsidRPr="004C0B4A">
              <w:rPr>
                <w:rFonts w:ascii="Times New Roman" w:hAnsi="Times New Roman"/>
                <w:sz w:val="24"/>
                <w:szCs w:val="24"/>
              </w:rPr>
              <w:t>1</w:t>
            </w:r>
          </w:p>
        </w:tc>
        <w:tc>
          <w:tcPr>
            <w:tcW w:w="1701" w:type="dxa"/>
          </w:tcPr>
          <w:p w:rsidR="004C0B4A" w:rsidRPr="004C0B4A" w:rsidRDefault="003030D3" w:rsidP="004C0B4A">
            <w:pPr>
              <w:jc w:val="center"/>
              <w:rPr>
                <w:rFonts w:ascii="Times New Roman" w:hAnsi="Times New Roman"/>
                <w:sz w:val="24"/>
                <w:szCs w:val="24"/>
              </w:rPr>
            </w:pPr>
            <w:r>
              <w:rPr>
                <w:rFonts w:ascii="Times New Roman" w:hAnsi="Times New Roman"/>
                <w:sz w:val="24"/>
                <w:szCs w:val="24"/>
              </w:rPr>
              <w:t>24</w:t>
            </w:r>
            <w:r w:rsidR="009E689E">
              <w:rPr>
                <w:rFonts w:ascii="Times New Roman" w:hAnsi="Times New Roman"/>
                <w:sz w:val="24"/>
                <w:szCs w:val="24"/>
              </w:rPr>
              <w:t>.09</w:t>
            </w:r>
          </w:p>
        </w:tc>
        <w:tc>
          <w:tcPr>
            <w:tcW w:w="992" w:type="dxa"/>
          </w:tcPr>
          <w:p w:rsidR="004C0B4A" w:rsidRPr="004C0B4A" w:rsidRDefault="004C0B4A" w:rsidP="004C0B4A">
            <w:pPr>
              <w:rPr>
                <w:rFonts w:ascii="Times New Roman" w:hAnsi="Times New Roman"/>
                <w:sz w:val="24"/>
                <w:szCs w:val="24"/>
              </w:rPr>
            </w:pPr>
          </w:p>
        </w:tc>
        <w:tc>
          <w:tcPr>
            <w:tcW w:w="1134" w:type="dxa"/>
          </w:tcPr>
          <w:p w:rsidR="004C0B4A" w:rsidRPr="004C0B4A" w:rsidRDefault="004C0B4A" w:rsidP="004C0B4A">
            <w:pPr>
              <w:rPr>
                <w:rFonts w:ascii="Times New Roman" w:hAnsi="Times New Roman"/>
                <w:sz w:val="24"/>
                <w:szCs w:val="24"/>
              </w:rPr>
            </w:pPr>
            <w:r w:rsidRPr="004C0B4A">
              <w:rPr>
                <w:rFonts w:ascii="Times New Roman" w:hAnsi="Times New Roman"/>
                <w:sz w:val="24"/>
                <w:szCs w:val="24"/>
              </w:rPr>
              <w:t xml:space="preserve">§ 5 </w:t>
            </w:r>
          </w:p>
        </w:tc>
      </w:tr>
      <w:tr w:rsidR="004C0B4A" w:rsidRPr="004C0B4A" w:rsidTr="004C0B4A">
        <w:tc>
          <w:tcPr>
            <w:tcW w:w="993" w:type="dxa"/>
          </w:tcPr>
          <w:p w:rsidR="004C0B4A" w:rsidRPr="004C0B4A" w:rsidRDefault="004C0B4A" w:rsidP="004C0B4A">
            <w:pPr>
              <w:rPr>
                <w:rFonts w:ascii="Times New Roman" w:hAnsi="Times New Roman"/>
                <w:sz w:val="24"/>
                <w:szCs w:val="24"/>
              </w:rPr>
            </w:pPr>
            <w:r w:rsidRPr="004C0B4A">
              <w:rPr>
                <w:rFonts w:ascii="Times New Roman" w:hAnsi="Times New Roman"/>
                <w:sz w:val="24"/>
                <w:szCs w:val="24"/>
              </w:rPr>
              <w:t>8</w:t>
            </w:r>
          </w:p>
        </w:tc>
        <w:tc>
          <w:tcPr>
            <w:tcW w:w="9639" w:type="dxa"/>
          </w:tcPr>
          <w:p w:rsidR="004C0B4A" w:rsidRPr="004C0B4A" w:rsidRDefault="004C0B4A" w:rsidP="004C0B4A">
            <w:pPr>
              <w:rPr>
                <w:rFonts w:ascii="Times New Roman" w:hAnsi="Times New Roman"/>
                <w:sz w:val="24"/>
                <w:szCs w:val="24"/>
              </w:rPr>
            </w:pPr>
            <w:r w:rsidRPr="004C0B4A">
              <w:rPr>
                <w:rFonts w:ascii="Times New Roman" w:hAnsi="Times New Roman"/>
                <w:sz w:val="24"/>
                <w:szCs w:val="24"/>
              </w:rPr>
              <w:t>Географическое районирование.</w:t>
            </w:r>
          </w:p>
          <w:p w:rsidR="004C0B4A" w:rsidRPr="004C0B4A" w:rsidRDefault="004C0B4A" w:rsidP="004C0B4A">
            <w:pPr>
              <w:rPr>
                <w:rFonts w:ascii="Times New Roman" w:hAnsi="Times New Roman"/>
                <w:sz w:val="24"/>
                <w:szCs w:val="24"/>
              </w:rPr>
            </w:pPr>
          </w:p>
        </w:tc>
        <w:tc>
          <w:tcPr>
            <w:tcW w:w="1134" w:type="dxa"/>
          </w:tcPr>
          <w:p w:rsidR="004C0B4A" w:rsidRPr="004C0B4A" w:rsidRDefault="004C0B4A" w:rsidP="004C0B4A">
            <w:pPr>
              <w:jc w:val="center"/>
              <w:rPr>
                <w:rFonts w:ascii="Times New Roman" w:hAnsi="Times New Roman"/>
                <w:sz w:val="24"/>
                <w:szCs w:val="24"/>
              </w:rPr>
            </w:pPr>
            <w:r w:rsidRPr="004C0B4A">
              <w:rPr>
                <w:rFonts w:ascii="Times New Roman" w:hAnsi="Times New Roman"/>
                <w:sz w:val="24"/>
                <w:szCs w:val="24"/>
              </w:rPr>
              <w:t>1</w:t>
            </w:r>
          </w:p>
        </w:tc>
        <w:tc>
          <w:tcPr>
            <w:tcW w:w="1701" w:type="dxa"/>
          </w:tcPr>
          <w:p w:rsidR="004C0B4A" w:rsidRPr="004C0B4A" w:rsidRDefault="003030D3" w:rsidP="004C0B4A">
            <w:pPr>
              <w:jc w:val="center"/>
              <w:rPr>
                <w:rFonts w:ascii="Times New Roman" w:hAnsi="Times New Roman"/>
                <w:sz w:val="24"/>
                <w:szCs w:val="24"/>
              </w:rPr>
            </w:pPr>
            <w:r>
              <w:rPr>
                <w:rFonts w:ascii="Times New Roman" w:hAnsi="Times New Roman"/>
                <w:sz w:val="24"/>
                <w:szCs w:val="24"/>
              </w:rPr>
              <w:t>26.</w:t>
            </w:r>
            <w:r w:rsidR="009E689E">
              <w:rPr>
                <w:rFonts w:ascii="Times New Roman" w:hAnsi="Times New Roman"/>
                <w:sz w:val="24"/>
                <w:szCs w:val="24"/>
              </w:rPr>
              <w:t>09</w:t>
            </w:r>
          </w:p>
        </w:tc>
        <w:tc>
          <w:tcPr>
            <w:tcW w:w="992" w:type="dxa"/>
          </w:tcPr>
          <w:p w:rsidR="004C0B4A" w:rsidRPr="004C0B4A" w:rsidRDefault="004C0B4A" w:rsidP="004C0B4A">
            <w:pPr>
              <w:rPr>
                <w:rFonts w:ascii="Times New Roman" w:hAnsi="Times New Roman"/>
                <w:sz w:val="24"/>
                <w:szCs w:val="24"/>
              </w:rPr>
            </w:pPr>
          </w:p>
        </w:tc>
        <w:tc>
          <w:tcPr>
            <w:tcW w:w="1134" w:type="dxa"/>
          </w:tcPr>
          <w:p w:rsidR="004C0B4A" w:rsidRPr="004C0B4A" w:rsidRDefault="004C0B4A" w:rsidP="004C0B4A">
            <w:pPr>
              <w:rPr>
                <w:rFonts w:ascii="Times New Roman" w:hAnsi="Times New Roman"/>
                <w:sz w:val="24"/>
                <w:szCs w:val="24"/>
              </w:rPr>
            </w:pPr>
            <w:r w:rsidRPr="004C0B4A">
              <w:rPr>
                <w:rFonts w:ascii="Times New Roman" w:hAnsi="Times New Roman"/>
                <w:sz w:val="24"/>
                <w:szCs w:val="24"/>
              </w:rPr>
              <w:t>§ 6</w:t>
            </w:r>
          </w:p>
        </w:tc>
      </w:tr>
      <w:tr w:rsidR="004C0B4A" w:rsidRPr="004C0B4A" w:rsidTr="004C0B4A">
        <w:tc>
          <w:tcPr>
            <w:tcW w:w="993" w:type="dxa"/>
          </w:tcPr>
          <w:p w:rsidR="004C0B4A" w:rsidRPr="004C0B4A" w:rsidRDefault="004C0B4A" w:rsidP="004C0B4A">
            <w:pPr>
              <w:rPr>
                <w:rFonts w:ascii="Times New Roman" w:hAnsi="Times New Roman"/>
                <w:sz w:val="24"/>
                <w:szCs w:val="24"/>
              </w:rPr>
            </w:pPr>
            <w:r w:rsidRPr="004C0B4A">
              <w:rPr>
                <w:rFonts w:ascii="Times New Roman" w:hAnsi="Times New Roman"/>
                <w:sz w:val="24"/>
                <w:szCs w:val="24"/>
              </w:rPr>
              <w:t>9</w:t>
            </w:r>
          </w:p>
        </w:tc>
        <w:tc>
          <w:tcPr>
            <w:tcW w:w="9639" w:type="dxa"/>
          </w:tcPr>
          <w:p w:rsidR="004C0B4A" w:rsidRPr="004C0B4A" w:rsidRDefault="004C0B4A" w:rsidP="004C0B4A">
            <w:pPr>
              <w:rPr>
                <w:rFonts w:ascii="Times New Roman" w:hAnsi="Times New Roman"/>
                <w:sz w:val="24"/>
                <w:szCs w:val="24"/>
              </w:rPr>
            </w:pPr>
            <w:r w:rsidRPr="004C0B4A">
              <w:rPr>
                <w:rFonts w:ascii="Times New Roman" w:hAnsi="Times New Roman"/>
                <w:sz w:val="24"/>
                <w:szCs w:val="24"/>
              </w:rPr>
              <w:t>Тематический контроль по разделу “Пространства России”.</w:t>
            </w:r>
          </w:p>
        </w:tc>
        <w:tc>
          <w:tcPr>
            <w:tcW w:w="1134" w:type="dxa"/>
          </w:tcPr>
          <w:p w:rsidR="004C0B4A" w:rsidRPr="004C0B4A" w:rsidRDefault="004C0B4A" w:rsidP="004C0B4A">
            <w:pPr>
              <w:jc w:val="center"/>
              <w:rPr>
                <w:rFonts w:ascii="Times New Roman" w:hAnsi="Times New Roman"/>
                <w:sz w:val="24"/>
                <w:szCs w:val="24"/>
              </w:rPr>
            </w:pPr>
            <w:r w:rsidRPr="004C0B4A">
              <w:rPr>
                <w:rFonts w:ascii="Times New Roman" w:hAnsi="Times New Roman"/>
                <w:sz w:val="24"/>
                <w:szCs w:val="24"/>
              </w:rPr>
              <w:t>1</w:t>
            </w:r>
          </w:p>
        </w:tc>
        <w:tc>
          <w:tcPr>
            <w:tcW w:w="1701" w:type="dxa"/>
          </w:tcPr>
          <w:p w:rsidR="004C0B4A" w:rsidRPr="004C0B4A" w:rsidRDefault="003030D3" w:rsidP="004C0B4A">
            <w:pPr>
              <w:jc w:val="center"/>
              <w:rPr>
                <w:rFonts w:ascii="Times New Roman" w:hAnsi="Times New Roman"/>
                <w:sz w:val="24"/>
                <w:szCs w:val="24"/>
              </w:rPr>
            </w:pPr>
            <w:r>
              <w:rPr>
                <w:rFonts w:ascii="Times New Roman" w:hAnsi="Times New Roman"/>
                <w:sz w:val="24"/>
                <w:szCs w:val="24"/>
              </w:rPr>
              <w:t>01</w:t>
            </w:r>
            <w:r w:rsidR="009E689E">
              <w:rPr>
                <w:rFonts w:ascii="Times New Roman" w:hAnsi="Times New Roman"/>
                <w:sz w:val="24"/>
                <w:szCs w:val="24"/>
              </w:rPr>
              <w:t>.10</w:t>
            </w:r>
          </w:p>
        </w:tc>
        <w:tc>
          <w:tcPr>
            <w:tcW w:w="992" w:type="dxa"/>
          </w:tcPr>
          <w:p w:rsidR="004C0B4A" w:rsidRPr="004C0B4A" w:rsidRDefault="004C0B4A" w:rsidP="004C0B4A">
            <w:pPr>
              <w:rPr>
                <w:rFonts w:ascii="Times New Roman" w:hAnsi="Times New Roman"/>
                <w:sz w:val="24"/>
                <w:szCs w:val="24"/>
              </w:rPr>
            </w:pPr>
          </w:p>
        </w:tc>
        <w:tc>
          <w:tcPr>
            <w:tcW w:w="1134" w:type="dxa"/>
          </w:tcPr>
          <w:p w:rsidR="004C0B4A" w:rsidRPr="004C0B4A" w:rsidRDefault="004C0B4A" w:rsidP="004C0B4A">
            <w:pPr>
              <w:rPr>
                <w:rFonts w:ascii="Times New Roman" w:hAnsi="Times New Roman"/>
                <w:sz w:val="24"/>
                <w:szCs w:val="24"/>
              </w:rPr>
            </w:pPr>
            <w:r w:rsidRPr="004C0B4A">
              <w:rPr>
                <w:rFonts w:ascii="Times New Roman" w:hAnsi="Times New Roman"/>
                <w:sz w:val="24"/>
                <w:szCs w:val="24"/>
              </w:rPr>
              <w:t>Повт.</w:t>
            </w:r>
          </w:p>
          <w:p w:rsidR="004C0B4A" w:rsidRPr="004C0B4A" w:rsidRDefault="004C0B4A" w:rsidP="004C0B4A">
            <w:pPr>
              <w:rPr>
                <w:rFonts w:ascii="Times New Roman" w:hAnsi="Times New Roman"/>
                <w:sz w:val="24"/>
                <w:szCs w:val="24"/>
              </w:rPr>
            </w:pPr>
            <w:r w:rsidRPr="004C0B4A">
              <w:rPr>
                <w:rFonts w:ascii="Times New Roman" w:hAnsi="Times New Roman"/>
                <w:sz w:val="24"/>
                <w:szCs w:val="24"/>
              </w:rPr>
              <w:t>§ 1 - § 6</w:t>
            </w:r>
          </w:p>
        </w:tc>
      </w:tr>
      <w:tr w:rsidR="004C0B4A" w:rsidRPr="004C0B4A" w:rsidTr="004C0B4A">
        <w:tc>
          <w:tcPr>
            <w:tcW w:w="993" w:type="dxa"/>
          </w:tcPr>
          <w:p w:rsidR="00AE097B" w:rsidRDefault="00AE097B" w:rsidP="004C0B4A">
            <w:pPr>
              <w:rPr>
                <w:rFonts w:ascii="Times New Roman" w:hAnsi="Times New Roman"/>
                <w:sz w:val="24"/>
                <w:szCs w:val="24"/>
              </w:rPr>
            </w:pPr>
          </w:p>
          <w:p w:rsidR="00AE097B" w:rsidRDefault="00AE097B" w:rsidP="004C0B4A">
            <w:pPr>
              <w:rPr>
                <w:rFonts w:ascii="Times New Roman" w:hAnsi="Times New Roman"/>
                <w:sz w:val="24"/>
                <w:szCs w:val="24"/>
              </w:rPr>
            </w:pPr>
          </w:p>
          <w:p w:rsidR="00AE097B" w:rsidRDefault="00AE097B" w:rsidP="004C0B4A">
            <w:pPr>
              <w:rPr>
                <w:rFonts w:ascii="Times New Roman" w:hAnsi="Times New Roman"/>
                <w:sz w:val="24"/>
                <w:szCs w:val="24"/>
              </w:rPr>
            </w:pPr>
          </w:p>
          <w:p w:rsidR="004C0B4A" w:rsidRPr="004C0B4A" w:rsidRDefault="004C0B4A" w:rsidP="004C0B4A">
            <w:pPr>
              <w:rPr>
                <w:rFonts w:ascii="Times New Roman" w:hAnsi="Times New Roman"/>
                <w:sz w:val="24"/>
                <w:szCs w:val="24"/>
              </w:rPr>
            </w:pPr>
            <w:r w:rsidRPr="004C0B4A">
              <w:rPr>
                <w:rFonts w:ascii="Times New Roman" w:hAnsi="Times New Roman"/>
                <w:sz w:val="24"/>
                <w:szCs w:val="24"/>
              </w:rPr>
              <w:t>10</w:t>
            </w:r>
          </w:p>
        </w:tc>
        <w:tc>
          <w:tcPr>
            <w:tcW w:w="9639" w:type="dxa"/>
          </w:tcPr>
          <w:p w:rsidR="004C0B4A" w:rsidRPr="004C0B4A" w:rsidRDefault="004C0B4A" w:rsidP="004C0B4A">
            <w:pPr>
              <w:jc w:val="center"/>
              <w:rPr>
                <w:rFonts w:ascii="Times New Roman" w:hAnsi="Times New Roman"/>
                <w:b/>
                <w:sz w:val="24"/>
                <w:szCs w:val="24"/>
                <w:u w:val="single"/>
              </w:rPr>
            </w:pPr>
            <w:r w:rsidRPr="004C0B4A">
              <w:rPr>
                <w:rFonts w:ascii="Times New Roman" w:hAnsi="Times New Roman"/>
                <w:b/>
                <w:sz w:val="24"/>
                <w:szCs w:val="24"/>
                <w:u w:val="single"/>
              </w:rPr>
              <w:t xml:space="preserve">Раздел </w:t>
            </w:r>
            <w:r w:rsidRPr="004C0B4A">
              <w:rPr>
                <w:rFonts w:ascii="Times New Roman" w:hAnsi="Times New Roman"/>
                <w:b/>
                <w:sz w:val="24"/>
                <w:szCs w:val="24"/>
                <w:u w:val="single"/>
                <w:lang w:val="en-US"/>
              </w:rPr>
              <w:t>II</w:t>
            </w:r>
            <w:r w:rsidRPr="004C0B4A">
              <w:rPr>
                <w:rFonts w:ascii="Times New Roman" w:hAnsi="Times New Roman"/>
                <w:b/>
                <w:sz w:val="24"/>
                <w:szCs w:val="24"/>
                <w:u w:val="single"/>
              </w:rPr>
              <w:t xml:space="preserve">. </w:t>
            </w:r>
          </w:p>
          <w:p w:rsidR="004C0B4A" w:rsidRPr="004C0B4A" w:rsidRDefault="004C0B4A" w:rsidP="004C0B4A">
            <w:pPr>
              <w:jc w:val="center"/>
              <w:rPr>
                <w:rFonts w:ascii="Times New Roman" w:hAnsi="Times New Roman"/>
                <w:b/>
                <w:sz w:val="24"/>
                <w:szCs w:val="24"/>
              </w:rPr>
            </w:pPr>
            <w:r w:rsidRPr="004C0B4A">
              <w:rPr>
                <w:rFonts w:ascii="Times New Roman" w:hAnsi="Times New Roman"/>
                <w:b/>
                <w:sz w:val="24"/>
                <w:szCs w:val="24"/>
              </w:rPr>
              <w:t>Природа и человек (42).</w:t>
            </w:r>
          </w:p>
          <w:p w:rsidR="004C0B4A" w:rsidRPr="004C0B4A" w:rsidRDefault="004C0B4A" w:rsidP="004C0B4A">
            <w:pPr>
              <w:jc w:val="center"/>
              <w:rPr>
                <w:rFonts w:ascii="Times New Roman" w:hAnsi="Times New Roman"/>
                <w:b/>
                <w:sz w:val="24"/>
                <w:szCs w:val="24"/>
              </w:rPr>
            </w:pPr>
            <w:r w:rsidRPr="004C0B4A">
              <w:rPr>
                <w:rFonts w:ascii="Times New Roman" w:hAnsi="Times New Roman"/>
                <w:b/>
                <w:i/>
                <w:sz w:val="24"/>
                <w:szCs w:val="24"/>
              </w:rPr>
              <w:t>Рельеф и недра Земли (5)</w:t>
            </w:r>
            <w:r w:rsidRPr="004C0B4A">
              <w:rPr>
                <w:rFonts w:ascii="Times New Roman" w:hAnsi="Times New Roman"/>
                <w:b/>
                <w:sz w:val="24"/>
                <w:szCs w:val="24"/>
              </w:rPr>
              <w:t>.</w:t>
            </w:r>
          </w:p>
          <w:p w:rsidR="004C0B4A" w:rsidRPr="004C0B4A" w:rsidRDefault="004C0B4A" w:rsidP="004C0B4A">
            <w:pPr>
              <w:rPr>
                <w:rFonts w:ascii="Times New Roman" w:hAnsi="Times New Roman"/>
                <w:sz w:val="24"/>
                <w:szCs w:val="24"/>
              </w:rPr>
            </w:pPr>
            <w:r w:rsidRPr="004C0B4A">
              <w:rPr>
                <w:rFonts w:ascii="Times New Roman" w:hAnsi="Times New Roman"/>
                <w:sz w:val="24"/>
                <w:szCs w:val="24"/>
              </w:rPr>
              <w:t>Строение земной коры (литосферы).</w:t>
            </w:r>
          </w:p>
        </w:tc>
        <w:tc>
          <w:tcPr>
            <w:tcW w:w="1134" w:type="dxa"/>
          </w:tcPr>
          <w:p w:rsidR="004C0B4A" w:rsidRPr="004C0B4A" w:rsidRDefault="004C0B4A" w:rsidP="004C0B4A">
            <w:pPr>
              <w:jc w:val="center"/>
              <w:rPr>
                <w:rFonts w:ascii="Times New Roman" w:hAnsi="Times New Roman"/>
                <w:sz w:val="24"/>
                <w:szCs w:val="24"/>
              </w:rPr>
            </w:pPr>
          </w:p>
          <w:p w:rsidR="004C0B4A" w:rsidRPr="004C0B4A" w:rsidRDefault="004C0B4A" w:rsidP="004C0B4A">
            <w:pPr>
              <w:jc w:val="center"/>
              <w:rPr>
                <w:rFonts w:ascii="Times New Roman" w:hAnsi="Times New Roman"/>
                <w:sz w:val="24"/>
                <w:szCs w:val="24"/>
              </w:rPr>
            </w:pPr>
          </w:p>
          <w:p w:rsidR="004C0B4A" w:rsidRPr="004C0B4A" w:rsidRDefault="004C0B4A" w:rsidP="004C0B4A">
            <w:pPr>
              <w:jc w:val="center"/>
              <w:rPr>
                <w:rFonts w:ascii="Times New Roman" w:hAnsi="Times New Roman"/>
                <w:sz w:val="24"/>
                <w:szCs w:val="24"/>
              </w:rPr>
            </w:pPr>
          </w:p>
          <w:p w:rsidR="004C0B4A" w:rsidRPr="004C0B4A" w:rsidRDefault="004C0B4A" w:rsidP="004C0B4A">
            <w:pPr>
              <w:jc w:val="center"/>
              <w:rPr>
                <w:rFonts w:ascii="Times New Roman" w:hAnsi="Times New Roman"/>
                <w:sz w:val="24"/>
                <w:szCs w:val="24"/>
              </w:rPr>
            </w:pPr>
            <w:r w:rsidRPr="004C0B4A">
              <w:rPr>
                <w:rFonts w:ascii="Times New Roman" w:hAnsi="Times New Roman"/>
                <w:sz w:val="24"/>
                <w:szCs w:val="24"/>
              </w:rPr>
              <w:t>1</w:t>
            </w:r>
          </w:p>
        </w:tc>
        <w:tc>
          <w:tcPr>
            <w:tcW w:w="1701" w:type="dxa"/>
          </w:tcPr>
          <w:p w:rsidR="004C0B4A" w:rsidRDefault="004C0B4A" w:rsidP="004C0B4A">
            <w:pPr>
              <w:jc w:val="center"/>
              <w:rPr>
                <w:rFonts w:ascii="Times New Roman" w:hAnsi="Times New Roman"/>
                <w:sz w:val="24"/>
                <w:szCs w:val="24"/>
              </w:rPr>
            </w:pPr>
          </w:p>
          <w:p w:rsidR="009E689E" w:rsidRDefault="009E689E" w:rsidP="004C0B4A">
            <w:pPr>
              <w:jc w:val="center"/>
              <w:rPr>
                <w:rFonts w:ascii="Times New Roman" w:hAnsi="Times New Roman"/>
                <w:sz w:val="24"/>
                <w:szCs w:val="24"/>
              </w:rPr>
            </w:pPr>
          </w:p>
          <w:p w:rsidR="009E689E" w:rsidRDefault="009E689E" w:rsidP="004C0B4A">
            <w:pPr>
              <w:jc w:val="center"/>
              <w:rPr>
                <w:rFonts w:ascii="Times New Roman" w:hAnsi="Times New Roman"/>
                <w:sz w:val="24"/>
                <w:szCs w:val="24"/>
              </w:rPr>
            </w:pPr>
          </w:p>
          <w:p w:rsidR="009E689E" w:rsidRPr="004C0B4A" w:rsidRDefault="003030D3" w:rsidP="004C0B4A">
            <w:pPr>
              <w:jc w:val="center"/>
              <w:rPr>
                <w:rFonts w:ascii="Times New Roman" w:hAnsi="Times New Roman"/>
                <w:sz w:val="24"/>
                <w:szCs w:val="24"/>
              </w:rPr>
            </w:pPr>
            <w:r>
              <w:rPr>
                <w:rFonts w:ascii="Times New Roman" w:hAnsi="Times New Roman"/>
                <w:sz w:val="24"/>
                <w:szCs w:val="24"/>
              </w:rPr>
              <w:t>03</w:t>
            </w:r>
            <w:r w:rsidR="00AE097B">
              <w:rPr>
                <w:rFonts w:ascii="Times New Roman" w:hAnsi="Times New Roman"/>
                <w:sz w:val="24"/>
                <w:szCs w:val="24"/>
              </w:rPr>
              <w:t>.10</w:t>
            </w:r>
          </w:p>
        </w:tc>
        <w:tc>
          <w:tcPr>
            <w:tcW w:w="992" w:type="dxa"/>
          </w:tcPr>
          <w:p w:rsidR="004C0B4A" w:rsidRPr="004C0B4A" w:rsidRDefault="004C0B4A" w:rsidP="004C0B4A">
            <w:pPr>
              <w:rPr>
                <w:rFonts w:ascii="Times New Roman" w:hAnsi="Times New Roman"/>
                <w:sz w:val="24"/>
                <w:szCs w:val="24"/>
              </w:rPr>
            </w:pPr>
          </w:p>
        </w:tc>
        <w:tc>
          <w:tcPr>
            <w:tcW w:w="1134" w:type="dxa"/>
          </w:tcPr>
          <w:p w:rsidR="004C0B4A" w:rsidRPr="004C0B4A" w:rsidRDefault="004C0B4A" w:rsidP="004C0B4A">
            <w:pPr>
              <w:rPr>
                <w:rFonts w:ascii="Times New Roman" w:hAnsi="Times New Roman"/>
                <w:sz w:val="24"/>
                <w:szCs w:val="24"/>
              </w:rPr>
            </w:pPr>
          </w:p>
          <w:p w:rsidR="004C0B4A" w:rsidRPr="004C0B4A" w:rsidRDefault="004C0B4A" w:rsidP="004C0B4A">
            <w:pPr>
              <w:rPr>
                <w:rFonts w:ascii="Times New Roman" w:hAnsi="Times New Roman"/>
                <w:sz w:val="24"/>
                <w:szCs w:val="24"/>
              </w:rPr>
            </w:pPr>
          </w:p>
          <w:p w:rsidR="004C0B4A" w:rsidRPr="004C0B4A" w:rsidRDefault="004C0B4A" w:rsidP="004C0B4A">
            <w:pPr>
              <w:rPr>
                <w:rFonts w:ascii="Times New Roman" w:hAnsi="Times New Roman"/>
                <w:sz w:val="24"/>
                <w:szCs w:val="24"/>
              </w:rPr>
            </w:pPr>
          </w:p>
          <w:p w:rsidR="004C0B4A" w:rsidRPr="004C0B4A" w:rsidRDefault="004C0B4A" w:rsidP="004C0B4A">
            <w:pPr>
              <w:rPr>
                <w:rFonts w:ascii="Times New Roman" w:hAnsi="Times New Roman"/>
                <w:sz w:val="24"/>
                <w:szCs w:val="24"/>
              </w:rPr>
            </w:pPr>
            <w:r w:rsidRPr="004C0B4A">
              <w:rPr>
                <w:rFonts w:ascii="Times New Roman" w:hAnsi="Times New Roman"/>
                <w:sz w:val="24"/>
                <w:szCs w:val="24"/>
              </w:rPr>
              <w:t>§ 7</w:t>
            </w:r>
          </w:p>
        </w:tc>
      </w:tr>
      <w:tr w:rsidR="004C0B4A" w:rsidRPr="004C0B4A" w:rsidTr="004C0B4A">
        <w:tc>
          <w:tcPr>
            <w:tcW w:w="993" w:type="dxa"/>
          </w:tcPr>
          <w:p w:rsidR="004C0B4A" w:rsidRPr="004C0B4A" w:rsidRDefault="004C0B4A" w:rsidP="004C0B4A">
            <w:pPr>
              <w:rPr>
                <w:rFonts w:ascii="Times New Roman" w:hAnsi="Times New Roman"/>
                <w:sz w:val="24"/>
                <w:szCs w:val="24"/>
              </w:rPr>
            </w:pPr>
            <w:r w:rsidRPr="004C0B4A">
              <w:rPr>
                <w:rFonts w:ascii="Times New Roman" w:hAnsi="Times New Roman"/>
                <w:sz w:val="24"/>
                <w:szCs w:val="24"/>
              </w:rPr>
              <w:t>11</w:t>
            </w:r>
          </w:p>
        </w:tc>
        <w:tc>
          <w:tcPr>
            <w:tcW w:w="9639" w:type="dxa"/>
          </w:tcPr>
          <w:p w:rsidR="004C0B4A" w:rsidRPr="00EA7C3F" w:rsidRDefault="004C0B4A" w:rsidP="004C0B4A">
            <w:pPr>
              <w:rPr>
                <w:rFonts w:ascii="Times New Roman" w:hAnsi="Times New Roman"/>
                <w:sz w:val="24"/>
                <w:szCs w:val="24"/>
              </w:rPr>
            </w:pPr>
            <w:r w:rsidRPr="004C0B4A">
              <w:rPr>
                <w:rFonts w:ascii="Times New Roman" w:hAnsi="Times New Roman"/>
                <w:sz w:val="24"/>
                <w:szCs w:val="24"/>
              </w:rPr>
              <w:t>Важнейшие особенности рельефа России.</w:t>
            </w:r>
            <w:r w:rsidR="00EA7C3F">
              <w:rPr>
                <w:rFonts w:ascii="Times New Roman" w:hAnsi="Times New Roman"/>
                <w:sz w:val="24"/>
                <w:szCs w:val="24"/>
              </w:rPr>
              <w:t xml:space="preserve">   </w:t>
            </w:r>
            <w:r w:rsidRPr="00A54FFA">
              <w:rPr>
                <w:rFonts w:ascii="Times New Roman" w:hAnsi="Times New Roman"/>
                <w:b/>
                <w:i/>
                <w:sz w:val="24"/>
                <w:szCs w:val="24"/>
              </w:rPr>
              <w:t>№ 3 «Установление взаимосвязей тектонических структур, рельефа и полезных ископаемых».</w:t>
            </w:r>
          </w:p>
        </w:tc>
        <w:tc>
          <w:tcPr>
            <w:tcW w:w="1134" w:type="dxa"/>
          </w:tcPr>
          <w:p w:rsidR="004C0B4A" w:rsidRPr="004C0B4A" w:rsidRDefault="004C0B4A" w:rsidP="004C0B4A">
            <w:pPr>
              <w:jc w:val="center"/>
              <w:rPr>
                <w:rFonts w:ascii="Times New Roman" w:hAnsi="Times New Roman"/>
                <w:sz w:val="24"/>
                <w:szCs w:val="24"/>
              </w:rPr>
            </w:pPr>
            <w:r w:rsidRPr="004C0B4A">
              <w:rPr>
                <w:rFonts w:ascii="Times New Roman" w:hAnsi="Times New Roman"/>
                <w:sz w:val="24"/>
                <w:szCs w:val="24"/>
              </w:rPr>
              <w:t>1</w:t>
            </w:r>
          </w:p>
        </w:tc>
        <w:tc>
          <w:tcPr>
            <w:tcW w:w="1701" w:type="dxa"/>
          </w:tcPr>
          <w:p w:rsidR="004C0B4A" w:rsidRPr="004C0B4A" w:rsidRDefault="003030D3" w:rsidP="004C0B4A">
            <w:pPr>
              <w:jc w:val="center"/>
              <w:rPr>
                <w:rFonts w:ascii="Times New Roman" w:hAnsi="Times New Roman"/>
                <w:sz w:val="24"/>
                <w:szCs w:val="24"/>
              </w:rPr>
            </w:pPr>
            <w:r>
              <w:rPr>
                <w:rFonts w:ascii="Times New Roman" w:hAnsi="Times New Roman"/>
                <w:sz w:val="24"/>
                <w:szCs w:val="24"/>
              </w:rPr>
              <w:t>08</w:t>
            </w:r>
            <w:r w:rsidR="00AE097B">
              <w:rPr>
                <w:rFonts w:ascii="Times New Roman" w:hAnsi="Times New Roman"/>
                <w:sz w:val="24"/>
                <w:szCs w:val="24"/>
              </w:rPr>
              <w:t>.10</w:t>
            </w:r>
          </w:p>
        </w:tc>
        <w:tc>
          <w:tcPr>
            <w:tcW w:w="992" w:type="dxa"/>
          </w:tcPr>
          <w:p w:rsidR="004C0B4A" w:rsidRPr="004C0B4A" w:rsidRDefault="004C0B4A" w:rsidP="004C0B4A">
            <w:pPr>
              <w:rPr>
                <w:rFonts w:ascii="Times New Roman" w:hAnsi="Times New Roman"/>
                <w:sz w:val="24"/>
                <w:szCs w:val="24"/>
              </w:rPr>
            </w:pPr>
          </w:p>
        </w:tc>
        <w:tc>
          <w:tcPr>
            <w:tcW w:w="1134" w:type="dxa"/>
          </w:tcPr>
          <w:p w:rsidR="004C0B4A" w:rsidRPr="004C0B4A" w:rsidRDefault="004C0B4A" w:rsidP="004C0B4A">
            <w:pPr>
              <w:rPr>
                <w:rFonts w:ascii="Times New Roman" w:hAnsi="Times New Roman"/>
                <w:sz w:val="24"/>
                <w:szCs w:val="24"/>
              </w:rPr>
            </w:pPr>
            <w:r w:rsidRPr="004C0B4A">
              <w:rPr>
                <w:rFonts w:ascii="Times New Roman" w:hAnsi="Times New Roman"/>
                <w:sz w:val="24"/>
                <w:szCs w:val="24"/>
              </w:rPr>
              <w:t xml:space="preserve">§8 </w:t>
            </w:r>
          </w:p>
        </w:tc>
      </w:tr>
      <w:tr w:rsidR="004C0B4A" w:rsidRPr="004C0B4A" w:rsidTr="004C0B4A">
        <w:tc>
          <w:tcPr>
            <w:tcW w:w="993" w:type="dxa"/>
          </w:tcPr>
          <w:p w:rsidR="004C0B4A" w:rsidRPr="004C0B4A" w:rsidRDefault="004C0B4A" w:rsidP="004C0B4A">
            <w:pPr>
              <w:rPr>
                <w:rFonts w:ascii="Times New Roman" w:hAnsi="Times New Roman"/>
                <w:sz w:val="24"/>
                <w:szCs w:val="24"/>
              </w:rPr>
            </w:pPr>
            <w:r w:rsidRPr="004C0B4A">
              <w:rPr>
                <w:rFonts w:ascii="Times New Roman" w:hAnsi="Times New Roman"/>
                <w:sz w:val="24"/>
                <w:szCs w:val="24"/>
              </w:rPr>
              <w:lastRenderedPageBreak/>
              <w:t>12</w:t>
            </w:r>
          </w:p>
        </w:tc>
        <w:tc>
          <w:tcPr>
            <w:tcW w:w="9639" w:type="dxa"/>
          </w:tcPr>
          <w:p w:rsidR="004C0B4A" w:rsidRPr="004C0B4A" w:rsidRDefault="004C0B4A" w:rsidP="004C0B4A">
            <w:pPr>
              <w:rPr>
                <w:rFonts w:ascii="Times New Roman" w:hAnsi="Times New Roman"/>
                <w:sz w:val="24"/>
                <w:szCs w:val="24"/>
              </w:rPr>
            </w:pPr>
            <w:r w:rsidRPr="004C0B4A">
              <w:rPr>
                <w:rFonts w:ascii="Times New Roman" w:hAnsi="Times New Roman"/>
                <w:sz w:val="24"/>
                <w:szCs w:val="24"/>
              </w:rPr>
              <w:t xml:space="preserve"> Современное развитие рельефа.</w:t>
            </w:r>
          </w:p>
          <w:p w:rsidR="004C0B4A" w:rsidRPr="004C0B4A" w:rsidRDefault="004C0B4A" w:rsidP="004C0B4A">
            <w:pPr>
              <w:rPr>
                <w:rFonts w:ascii="Times New Roman" w:hAnsi="Times New Roman"/>
                <w:sz w:val="24"/>
                <w:szCs w:val="24"/>
              </w:rPr>
            </w:pPr>
          </w:p>
        </w:tc>
        <w:tc>
          <w:tcPr>
            <w:tcW w:w="1134" w:type="dxa"/>
          </w:tcPr>
          <w:p w:rsidR="004C0B4A" w:rsidRPr="004C0B4A" w:rsidRDefault="004C0B4A" w:rsidP="004C0B4A">
            <w:pPr>
              <w:jc w:val="center"/>
              <w:rPr>
                <w:rFonts w:ascii="Times New Roman" w:hAnsi="Times New Roman"/>
                <w:sz w:val="24"/>
                <w:szCs w:val="24"/>
              </w:rPr>
            </w:pPr>
            <w:r w:rsidRPr="004C0B4A">
              <w:rPr>
                <w:rFonts w:ascii="Times New Roman" w:hAnsi="Times New Roman"/>
                <w:sz w:val="24"/>
                <w:szCs w:val="24"/>
              </w:rPr>
              <w:t>1</w:t>
            </w:r>
          </w:p>
        </w:tc>
        <w:tc>
          <w:tcPr>
            <w:tcW w:w="1701" w:type="dxa"/>
          </w:tcPr>
          <w:p w:rsidR="004C0B4A" w:rsidRPr="004C0B4A" w:rsidRDefault="003030D3" w:rsidP="004C0B4A">
            <w:pPr>
              <w:jc w:val="center"/>
              <w:rPr>
                <w:rFonts w:ascii="Times New Roman" w:hAnsi="Times New Roman"/>
                <w:sz w:val="24"/>
                <w:szCs w:val="24"/>
              </w:rPr>
            </w:pPr>
            <w:r>
              <w:rPr>
                <w:rFonts w:ascii="Times New Roman" w:hAnsi="Times New Roman"/>
                <w:sz w:val="24"/>
                <w:szCs w:val="24"/>
              </w:rPr>
              <w:t>10</w:t>
            </w:r>
            <w:r w:rsidR="00AE097B">
              <w:rPr>
                <w:rFonts w:ascii="Times New Roman" w:hAnsi="Times New Roman"/>
                <w:sz w:val="24"/>
                <w:szCs w:val="24"/>
              </w:rPr>
              <w:t>.10</w:t>
            </w:r>
          </w:p>
        </w:tc>
        <w:tc>
          <w:tcPr>
            <w:tcW w:w="992" w:type="dxa"/>
          </w:tcPr>
          <w:p w:rsidR="004C0B4A" w:rsidRPr="004C0B4A" w:rsidRDefault="004C0B4A" w:rsidP="004C0B4A">
            <w:pPr>
              <w:rPr>
                <w:rFonts w:ascii="Times New Roman" w:hAnsi="Times New Roman"/>
                <w:sz w:val="24"/>
                <w:szCs w:val="24"/>
              </w:rPr>
            </w:pPr>
          </w:p>
        </w:tc>
        <w:tc>
          <w:tcPr>
            <w:tcW w:w="1134" w:type="dxa"/>
          </w:tcPr>
          <w:p w:rsidR="004C0B4A" w:rsidRPr="004C0B4A" w:rsidRDefault="004C0B4A" w:rsidP="004C0B4A">
            <w:pPr>
              <w:rPr>
                <w:rFonts w:ascii="Times New Roman" w:hAnsi="Times New Roman"/>
                <w:sz w:val="24"/>
                <w:szCs w:val="24"/>
              </w:rPr>
            </w:pPr>
            <w:r w:rsidRPr="004C0B4A">
              <w:rPr>
                <w:rFonts w:ascii="Times New Roman" w:hAnsi="Times New Roman"/>
                <w:sz w:val="24"/>
                <w:szCs w:val="24"/>
              </w:rPr>
              <w:t>§ 9</w:t>
            </w:r>
          </w:p>
        </w:tc>
      </w:tr>
      <w:tr w:rsidR="004C0B4A" w:rsidRPr="004C0B4A" w:rsidTr="004C0B4A">
        <w:tc>
          <w:tcPr>
            <w:tcW w:w="993" w:type="dxa"/>
          </w:tcPr>
          <w:p w:rsidR="004C0B4A" w:rsidRPr="004C0B4A" w:rsidRDefault="004C0B4A" w:rsidP="004C0B4A">
            <w:pPr>
              <w:rPr>
                <w:rFonts w:ascii="Times New Roman" w:hAnsi="Times New Roman"/>
                <w:sz w:val="24"/>
                <w:szCs w:val="24"/>
              </w:rPr>
            </w:pPr>
            <w:r w:rsidRPr="004C0B4A">
              <w:rPr>
                <w:rFonts w:ascii="Times New Roman" w:hAnsi="Times New Roman"/>
                <w:sz w:val="24"/>
                <w:szCs w:val="24"/>
              </w:rPr>
              <w:t>13</w:t>
            </w:r>
          </w:p>
        </w:tc>
        <w:tc>
          <w:tcPr>
            <w:tcW w:w="9639" w:type="dxa"/>
          </w:tcPr>
          <w:p w:rsidR="004C0B4A" w:rsidRPr="004C0B4A" w:rsidRDefault="004C0B4A" w:rsidP="004C0B4A">
            <w:pPr>
              <w:rPr>
                <w:rFonts w:ascii="Times New Roman" w:hAnsi="Times New Roman"/>
                <w:sz w:val="24"/>
                <w:szCs w:val="24"/>
              </w:rPr>
            </w:pPr>
            <w:r w:rsidRPr="004C0B4A">
              <w:rPr>
                <w:rFonts w:ascii="Times New Roman" w:hAnsi="Times New Roman"/>
                <w:sz w:val="24"/>
                <w:szCs w:val="24"/>
              </w:rPr>
              <w:t xml:space="preserve">Использование недр. </w:t>
            </w:r>
          </w:p>
          <w:p w:rsidR="004C0B4A" w:rsidRPr="004C0B4A" w:rsidRDefault="004C0B4A" w:rsidP="004C0B4A">
            <w:pPr>
              <w:rPr>
                <w:rFonts w:ascii="Times New Roman" w:hAnsi="Times New Roman"/>
                <w:sz w:val="24"/>
                <w:szCs w:val="24"/>
              </w:rPr>
            </w:pPr>
          </w:p>
        </w:tc>
        <w:tc>
          <w:tcPr>
            <w:tcW w:w="1134" w:type="dxa"/>
          </w:tcPr>
          <w:p w:rsidR="004C0B4A" w:rsidRPr="004C0B4A" w:rsidRDefault="004C0B4A" w:rsidP="004C0B4A">
            <w:pPr>
              <w:jc w:val="center"/>
              <w:rPr>
                <w:rFonts w:ascii="Times New Roman" w:hAnsi="Times New Roman"/>
                <w:sz w:val="24"/>
                <w:szCs w:val="24"/>
              </w:rPr>
            </w:pPr>
            <w:r w:rsidRPr="004C0B4A">
              <w:rPr>
                <w:rFonts w:ascii="Times New Roman" w:hAnsi="Times New Roman"/>
                <w:sz w:val="24"/>
                <w:szCs w:val="24"/>
              </w:rPr>
              <w:t>1</w:t>
            </w:r>
          </w:p>
        </w:tc>
        <w:tc>
          <w:tcPr>
            <w:tcW w:w="1701" w:type="dxa"/>
          </w:tcPr>
          <w:p w:rsidR="004C0B4A" w:rsidRPr="004C0B4A" w:rsidRDefault="003030D3" w:rsidP="004C0B4A">
            <w:pPr>
              <w:jc w:val="center"/>
              <w:rPr>
                <w:rFonts w:ascii="Times New Roman" w:hAnsi="Times New Roman"/>
                <w:sz w:val="24"/>
                <w:szCs w:val="24"/>
              </w:rPr>
            </w:pPr>
            <w:r>
              <w:rPr>
                <w:rFonts w:ascii="Times New Roman" w:hAnsi="Times New Roman"/>
                <w:sz w:val="24"/>
                <w:szCs w:val="24"/>
              </w:rPr>
              <w:t>15</w:t>
            </w:r>
            <w:r w:rsidR="00AE097B">
              <w:rPr>
                <w:rFonts w:ascii="Times New Roman" w:hAnsi="Times New Roman"/>
                <w:sz w:val="24"/>
                <w:szCs w:val="24"/>
              </w:rPr>
              <w:t>.10</w:t>
            </w:r>
          </w:p>
        </w:tc>
        <w:tc>
          <w:tcPr>
            <w:tcW w:w="992" w:type="dxa"/>
          </w:tcPr>
          <w:p w:rsidR="004C0B4A" w:rsidRPr="004C0B4A" w:rsidRDefault="004C0B4A" w:rsidP="004C0B4A">
            <w:pPr>
              <w:rPr>
                <w:rFonts w:ascii="Times New Roman" w:hAnsi="Times New Roman"/>
                <w:sz w:val="24"/>
                <w:szCs w:val="24"/>
              </w:rPr>
            </w:pPr>
          </w:p>
        </w:tc>
        <w:tc>
          <w:tcPr>
            <w:tcW w:w="1134" w:type="dxa"/>
          </w:tcPr>
          <w:p w:rsidR="004C0B4A" w:rsidRPr="004C0B4A" w:rsidRDefault="004C0B4A" w:rsidP="004C0B4A">
            <w:pPr>
              <w:rPr>
                <w:rFonts w:ascii="Times New Roman" w:hAnsi="Times New Roman"/>
                <w:sz w:val="24"/>
                <w:szCs w:val="24"/>
              </w:rPr>
            </w:pPr>
            <w:r w:rsidRPr="004C0B4A">
              <w:rPr>
                <w:rFonts w:ascii="Times New Roman" w:hAnsi="Times New Roman"/>
                <w:sz w:val="24"/>
                <w:szCs w:val="24"/>
              </w:rPr>
              <w:t>§ 10</w:t>
            </w:r>
          </w:p>
        </w:tc>
      </w:tr>
      <w:tr w:rsidR="004C0B4A" w:rsidRPr="004C0B4A" w:rsidTr="004C0B4A">
        <w:tc>
          <w:tcPr>
            <w:tcW w:w="993" w:type="dxa"/>
          </w:tcPr>
          <w:p w:rsidR="004C0B4A" w:rsidRPr="004C0B4A" w:rsidRDefault="004C0B4A" w:rsidP="004C0B4A">
            <w:pPr>
              <w:rPr>
                <w:rFonts w:ascii="Times New Roman" w:hAnsi="Times New Roman"/>
                <w:sz w:val="24"/>
                <w:szCs w:val="24"/>
              </w:rPr>
            </w:pPr>
            <w:r w:rsidRPr="004C0B4A">
              <w:rPr>
                <w:rFonts w:ascii="Times New Roman" w:hAnsi="Times New Roman"/>
                <w:sz w:val="24"/>
                <w:szCs w:val="24"/>
              </w:rPr>
              <w:t>14</w:t>
            </w:r>
          </w:p>
        </w:tc>
        <w:tc>
          <w:tcPr>
            <w:tcW w:w="9639" w:type="dxa"/>
          </w:tcPr>
          <w:p w:rsidR="004C0B4A" w:rsidRPr="004C0B4A" w:rsidRDefault="004C0B4A" w:rsidP="004C0B4A">
            <w:pPr>
              <w:rPr>
                <w:rFonts w:ascii="Times New Roman" w:hAnsi="Times New Roman"/>
                <w:sz w:val="24"/>
                <w:szCs w:val="24"/>
              </w:rPr>
            </w:pPr>
            <w:r w:rsidRPr="004C0B4A">
              <w:rPr>
                <w:rFonts w:ascii="Times New Roman" w:hAnsi="Times New Roman"/>
                <w:sz w:val="24"/>
                <w:szCs w:val="24"/>
              </w:rPr>
              <w:t>Изучение закономерностей формирования рельефа и его современного развития на примере Ростовской области.</w:t>
            </w:r>
          </w:p>
        </w:tc>
        <w:tc>
          <w:tcPr>
            <w:tcW w:w="1134" w:type="dxa"/>
          </w:tcPr>
          <w:p w:rsidR="004C0B4A" w:rsidRPr="004C0B4A" w:rsidRDefault="004C0B4A" w:rsidP="004C0B4A">
            <w:pPr>
              <w:jc w:val="center"/>
              <w:rPr>
                <w:rFonts w:ascii="Times New Roman" w:hAnsi="Times New Roman"/>
                <w:sz w:val="24"/>
                <w:szCs w:val="24"/>
              </w:rPr>
            </w:pPr>
            <w:r w:rsidRPr="004C0B4A">
              <w:rPr>
                <w:rFonts w:ascii="Times New Roman" w:hAnsi="Times New Roman"/>
                <w:sz w:val="24"/>
                <w:szCs w:val="24"/>
              </w:rPr>
              <w:t>1</w:t>
            </w:r>
          </w:p>
        </w:tc>
        <w:tc>
          <w:tcPr>
            <w:tcW w:w="1701" w:type="dxa"/>
          </w:tcPr>
          <w:p w:rsidR="004C0B4A" w:rsidRPr="004C0B4A" w:rsidRDefault="003030D3" w:rsidP="004C0B4A">
            <w:pPr>
              <w:jc w:val="center"/>
              <w:rPr>
                <w:rFonts w:ascii="Times New Roman" w:hAnsi="Times New Roman"/>
                <w:sz w:val="24"/>
                <w:szCs w:val="24"/>
              </w:rPr>
            </w:pPr>
            <w:r>
              <w:rPr>
                <w:rFonts w:ascii="Times New Roman" w:hAnsi="Times New Roman"/>
                <w:sz w:val="24"/>
                <w:szCs w:val="24"/>
              </w:rPr>
              <w:t>17</w:t>
            </w:r>
            <w:r w:rsidR="00AE097B">
              <w:rPr>
                <w:rFonts w:ascii="Times New Roman" w:hAnsi="Times New Roman"/>
                <w:sz w:val="24"/>
                <w:szCs w:val="24"/>
              </w:rPr>
              <w:t>.10</w:t>
            </w:r>
          </w:p>
        </w:tc>
        <w:tc>
          <w:tcPr>
            <w:tcW w:w="992" w:type="dxa"/>
          </w:tcPr>
          <w:p w:rsidR="004C0B4A" w:rsidRPr="004C0B4A" w:rsidRDefault="004C0B4A" w:rsidP="004C0B4A">
            <w:pPr>
              <w:rPr>
                <w:rFonts w:ascii="Times New Roman" w:hAnsi="Times New Roman"/>
                <w:sz w:val="24"/>
                <w:szCs w:val="24"/>
              </w:rPr>
            </w:pPr>
          </w:p>
        </w:tc>
        <w:tc>
          <w:tcPr>
            <w:tcW w:w="1134" w:type="dxa"/>
          </w:tcPr>
          <w:p w:rsidR="004C0B4A" w:rsidRPr="004C0B4A" w:rsidRDefault="004C0B4A" w:rsidP="004C0B4A">
            <w:pPr>
              <w:rPr>
                <w:rFonts w:ascii="Times New Roman" w:hAnsi="Times New Roman"/>
                <w:sz w:val="24"/>
                <w:szCs w:val="24"/>
              </w:rPr>
            </w:pPr>
            <w:r w:rsidRPr="004C0B4A">
              <w:rPr>
                <w:rFonts w:ascii="Times New Roman" w:hAnsi="Times New Roman"/>
                <w:sz w:val="24"/>
                <w:szCs w:val="24"/>
              </w:rPr>
              <w:t>Записи в тетради</w:t>
            </w:r>
          </w:p>
        </w:tc>
      </w:tr>
      <w:tr w:rsidR="004C0B4A" w:rsidRPr="004C0B4A" w:rsidTr="004C0B4A">
        <w:tc>
          <w:tcPr>
            <w:tcW w:w="993" w:type="dxa"/>
          </w:tcPr>
          <w:p w:rsidR="00AE097B" w:rsidRDefault="00AE097B" w:rsidP="004C0B4A">
            <w:pPr>
              <w:rPr>
                <w:rFonts w:ascii="Times New Roman" w:hAnsi="Times New Roman"/>
                <w:sz w:val="24"/>
                <w:szCs w:val="24"/>
              </w:rPr>
            </w:pPr>
          </w:p>
          <w:p w:rsidR="004C0B4A" w:rsidRPr="004C0B4A" w:rsidRDefault="004C0B4A" w:rsidP="004C0B4A">
            <w:pPr>
              <w:rPr>
                <w:rFonts w:ascii="Times New Roman" w:hAnsi="Times New Roman"/>
                <w:sz w:val="24"/>
                <w:szCs w:val="24"/>
              </w:rPr>
            </w:pPr>
            <w:r w:rsidRPr="004C0B4A">
              <w:rPr>
                <w:rFonts w:ascii="Times New Roman" w:hAnsi="Times New Roman"/>
                <w:sz w:val="24"/>
                <w:szCs w:val="24"/>
              </w:rPr>
              <w:t>15</w:t>
            </w:r>
          </w:p>
        </w:tc>
        <w:tc>
          <w:tcPr>
            <w:tcW w:w="9639" w:type="dxa"/>
          </w:tcPr>
          <w:p w:rsidR="004C0B4A" w:rsidRPr="004C0B4A" w:rsidRDefault="004C0B4A" w:rsidP="004C0B4A">
            <w:pPr>
              <w:jc w:val="center"/>
              <w:rPr>
                <w:rFonts w:ascii="Times New Roman" w:hAnsi="Times New Roman"/>
                <w:b/>
                <w:i/>
                <w:sz w:val="24"/>
                <w:szCs w:val="24"/>
              </w:rPr>
            </w:pPr>
            <w:r w:rsidRPr="004C0B4A">
              <w:rPr>
                <w:rFonts w:ascii="Times New Roman" w:hAnsi="Times New Roman"/>
                <w:b/>
                <w:i/>
                <w:sz w:val="24"/>
                <w:szCs w:val="24"/>
              </w:rPr>
              <w:t>Климат (6).</w:t>
            </w:r>
          </w:p>
          <w:p w:rsidR="004C0B4A" w:rsidRPr="004C0B4A" w:rsidRDefault="004C0B4A" w:rsidP="004C0B4A">
            <w:pPr>
              <w:rPr>
                <w:rFonts w:ascii="Times New Roman" w:hAnsi="Times New Roman"/>
                <w:sz w:val="24"/>
                <w:szCs w:val="24"/>
              </w:rPr>
            </w:pPr>
            <w:r w:rsidRPr="004C0B4A">
              <w:rPr>
                <w:rFonts w:ascii="Times New Roman" w:hAnsi="Times New Roman"/>
                <w:sz w:val="24"/>
                <w:szCs w:val="24"/>
              </w:rPr>
              <w:t xml:space="preserve">Общая характеристика климата России. </w:t>
            </w:r>
          </w:p>
        </w:tc>
        <w:tc>
          <w:tcPr>
            <w:tcW w:w="1134" w:type="dxa"/>
          </w:tcPr>
          <w:p w:rsidR="004C0B4A" w:rsidRPr="004C0B4A" w:rsidRDefault="004C0B4A" w:rsidP="004C0B4A">
            <w:pPr>
              <w:jc w:val="center"/>
              <w:rPr>
                <w:rFonts w:ascii="Times New Roman" w:hAnsi="Times New Roman"/>
                <w:sz w:val="24"/>
                <w:szCs w:val="24"/>
              </w:rPr>
            </w:pPr>
          </w:p>
          <w:p w:rsidR="004C0B4A" w:rsidRPr="004C0B4A" w:rsidRDefault="004C0B4A" w:rsidP="004C0B4A">
            <w:pPr>
              <w:jc w:val="center"/>
              <w:rPr>
                <w:rFonts w:ascii="Times New Roman" w:hAnsi="Times New Roman"/>
                <w:sz w:val="24"/>
                <w:szCs w:val="24"/>
              </w:rPr>
            </w:pPr>
            <w:r w:rsidRPr="004C0B4A">
              <w:rPr>
                <w:rFonts w:ascii="Times New Roman" w:hAnsi="Times New Roman"/>
                <w:sz w:val="24"/>
                <w:szCs w:val="24"/>
              </w:rPr>
              <w:t>1</w:t>
            </w:r>
          </w:p>
        </w:tc>
        <w:tc>
          <w:tcPr>
            <w:tcW w:w="1701" w:type="dxa"/>
          </w:tcPr>
          <w:p w:rsidR="004C0B4A" w:rsidRDefault="004C0B4A" w:rsidP="004C0B4A">
            <w:pPr>
              <w:jc w:val="center"/>
              <w:rPr>
                <w:rFonts w:ascii="Times New Roman" w:hAnsi="Times New Roman"/>
                <w:sz w:val="24"/>
                <w:szCs w:val="24"/>
              </w:rPr>
            </w:pPr>
          </w:p>
          <w:p w:rsidR="00AE097B" w:rsidRPr="004C0B4A" w:rsidRDefault="003030D3" w:rsidP="004C0B4A">
            <w:pPr>
              <w:jc w:val="center"/>
              <w:rPr>
                <w:rFonts w:ascii="Times New Roman" w:hAnsi="Times New Roman"/>
                <w:sz w:val="24"/>
                <w:szCs w:val="24"/>
              </w:rPr>
            </w:pPr>
            <w:r>
              <w:rPr>
                <w:rFonts w:ascii="Times New Roman" w:hAnsi="Times New Roman"/>
                <w:sz w:val="24"/>
                <w:szCs w:val="24"/>
              </w:rPr>
              <w:t>22</w:t>
            </w:r>
            <w:r w:rsidR="00AE097B">
              <w:rPr>
                <w:rFonts w:ascii="Times New Roman" w:hAnsi="Times New Roman"/>
                <w:sz w:val="24"/>
                <w:szCs w:val="24"/>
              </w:rPr>
              <w:t>.10</w:t>
            </w:r>
          </w:p>
        </w:tc>
        <w:tc>
          <w:tcPr>
            <w:tcW w:w="992" w:type="dxa"/>
          </w:tcPr>
          <w:p w:rsidR="004C0B4A" w:rsidRPr="004C0B4A" w:rsidRDefault="004C0B4A" w:rsidP="004C0B4A">
            <w:pPr>
              <w:rPr>
                <w:rFonts w:ascii="Times New Roman" w:hAnsi="Times New Roman"/>
                <w:sz w:val="24"/>
                <w:szCs w:val="24"/>
              </w:rPr>
            </w:pPr>
          </w:p>
        </w:tc>
        <w:tc>
          <w:tcPr>
            <w:tcW w:w="1134" w:type="dxa"/>
          </w:tcPr>
          <w:p w:rsidR="004C0B4A" w:rsidRPr="004C0B4A" w:rsidRDefault="004C0B4A" w:rsidP="004C0B4A">
            <w:pPr>
              <w:rPr>
                <w:rFonts w:ascii="Times New Roman" w:hAnsi="Times New Roman"/>
                <w:sz w:val="24"/>
                <w:szCs w:val="24"/>
              </w:rPr>
            </w:pPr>
          </w:p>
          <w:p w:rsidR="004C0B4A" w:rsidRPr="004C0B4A" w:rsidRDefault="004C0B4A" w:rsidP="004C0B4A">
            <w:pPr>
              <w:rPr>
                <w:rFonts w:ascii="Times New Roman" w:hAnsi="Times New Roman"/>
                <w:sz w:val="24"/>
                <w:szCs w:val="24"/>
              </w:rPr>
            </w:pPr>
            <w:r w:rsidRPr="004C0B4A">
              <w:rPr>
                <w:rFonts w:ascii="Times New Roman" w:hAnsi="Times New Roman"/>
                <w:sz w:val="24"/>
                <w:szCs w:val="24"/>
              </w:rPr>
              <w:t>§ 11</w:t>
            </w:r>
          </w:p>
        </w:tc>
      </w:tr>
      <w:tr w:rsidR="004C0B4A" w:rsidRPr="004C0B4A" w:rsidTr="004C0B4A">
        <w:tc>
          <w:tcPr>
            <w:tcW w:w="993" w:type="dxa"/>
          </w:tcPr>
          <w:p w:rsidR="004C0B4A" w:rsidRPr="004C0B4A" w:rsidRDefault="004C0B4A" w:rsidP="004C0B4A">
            <w:pPr>
              <w:rPr>
                <w:rFonts w:ascii="Times New Roman" w:hAnsi="Times New Roman"/>
                <w:sz w:val="24"/>
                <w:szCs w:val="24"/>
              </w:rPr>
            </w:pPr>
            <w:r w:rsidRPr="004C0B4A">
              <w:rPr>
                <w:rFonts w:ascii="Times New Roman" w:hAnsi="Times New Roman"/>
                <w:sz w:val="24"/>
                <w:szCs w:val="24"/>
              </w:rPr>
              <w:t>16</w:t>
            </w:r>
          </w:p>
        </w:tc>
        <w:tc>
          <w:tcPr>
            <w:tcW w:w="9639" w:type="dxa"/>
          </w:tcPr>
          <w:p w:rsidR="004C0B4A" w:rsidRPr="004C0B4A" w:rsidRDefault="004C0B4A" w:rsidP="004C0B4A">
            <w:pPr>
              <w:rPr>
                <w:rFonts w:ascii="Times New Roman" w:hAnsi="Times New Roman"/>
                <w:sz w:val="24"/>
                <w:szCs w:val="24"/>
              </w:rPr>
            </w:pPr>
            <w:r w:rsidRPr="004C0B4A">
              <w:rPr>
                <w:rFonts w:ascii="Times New Roman" w:hAnsi="Times New Roman"/>
                <w:sz w:val="24"/>
                <w:szCs w:val="24"/>
              </w:rPr>
              <w:t>Закономерности циркуляции воздушных масс. Атмосферные фронты, циклоны, антициклоны.</w:t>
            </w:r>
          </w:p>
        </w:tc>
        <w:tc>
          <w:tcPr>
            <w:tcW w:w="1134" w:type="dxa"/>
          </w:tcPr>
          <w:p w:rsidR="004C0B4A" w:rsidRPr="004C0B4A" w:rsidRDefault="004C0B4A" w:rsidP="004C0B4A">
            <w:pPr>
              <w:jc w:val="center"/>
              <w:rPr>
                <w:rFonts w:ascii="Times New Roman" w:hAnsi="Times New Roman"/>
                <w:sz w:val="24"/>
                <w:szCs w:val="24"/>
              </w:rPr>
            </w:pPr>
            <w:r w:rsidRPr="004C0B4A">
              <w:rPr>
                <w:rFonts w:ascii="Times New Roman" w:hAnsi="Times New Roman"/>
                <w:sz w:val="24"/>
                <w:szCs w:val="24"/>
              </w:rPr>
              <w:t>1</w:t>
            </w:r>
          </w:p>
        </w:tc>
        <w:tc>
          <w:tcPr>
            <w:tcW w:w="1701" w:type="dxa"/>
          </w:tcPr>
          <w:p w:rsidR="004C0B4A" w:rsidRPr="004C0B4A" w:rsidRDefault="003030D3" w:rsidP="004C0B4A">
            <w:pPr>
              <w:jc w:val="center"/>
              <w:rPr>
                <w:rFonts w:ascii="Times New Roman" w:hAnsi="Times New Roman"/>
                <w:sz w:val="24"/>
                <w:szCs w:val="24"/>
              </w:rPr>
            </w:pPr>
            <w:r>
              <w:rPr>
                <w:rFonts w:ascii="Times New Roman" w:hAnsi="Times New Roman"/>
                <w:sz w:val="24"/>
                <w:szCs w:val="24"/>
              </w:rPr>
              <w:t>24</w:t>
            </w:r>
            <w:r w:rsidR="00AE097B">
              <w:rPr>
                <w:rFonts w:ascii="Times New Roman" w:hAnsi="Times New Roman"/>
                <w:sz w:val="24"/>
                <w:szCs w:val="24"/>
              </w:rPr>
              <w:t>.10</w:t>
            </w:r>
          </w:p>
        </w:tc>
        <w:tc>
          <w:tcPr>
            <w:tcW w:w="992" w:type="dxa"/>
          </w:tcPr>
          <w:p w:rsidR="004C0B4A" w:rsidRPr="004C0B4A" w:rsidRDefault="004C0B4A" w:rsidP="004C0B4A">
            <w:pPr>
              <w:rPr>
                <w:rFonts w:ascii="Times New Roman" w:hAnsi="Times New Roman"/>
                <w:sz w:val="24"/>
                <w:szCs w:val="24"/>
              </w:rPr>
            </w:pPr>
          </w:p>
        </w:tc>
        <w:tc>
          <w:tcPr>
            <w:tcW w:w="1134" w:type="dxa"/>
          </w:tcPr>
          <w:p w:rsidR="004C0B4A" w:rsidRPr="004C0B4A" w:rsidRDefault="004C0B4A" w:rsidP="004C0B4A">
            <w:pPr>
              <w:rPr>
                <w:rFonts w:ascii="Times New Roman" w:hAnsi="Times New Roman"/>
                <w:sz w:val="24"/>
                <w:szCs w:val="24"/>
              </w:rPr>
            </w:pPr>
            <w:r w:rsidRPr="004C0B4A">
              <w:rPr>
                <w:rFonts w:ascii="Times New Roman" w:hAnsi="Times New Roman"/>
                <w:sz w:val="24"/>
                <w:szCs w:val="24"/>
              </w:rPr>
              <w:t>§ 12</w:t>
            </w:r>
          </w:p>
        </w:tc>
      </w:tr>
      <w:tr w:rsidR="004C0B4A" w:rsidRPr="004C0B4A" w:rsidTr="004C0B4A">
        <w:tc>
          <w:tcPr>
            <w:tcW w:w="993" w:type="dxa"/>
          </w:tcPr>
          <w:p w:rsidR="004C0B4A" w:rsidRPr="004C0B4A" w:rsidRDefault="004C0B4A" w:rsidP="004C0B4A">
            <w:pPr>
              <w:rPr>
                <w:rFonts w:ascii="Times New Roman" w:hAnsi="Times New Roman"/>
                <w:sz w:val="24"/>
                <w:szCs w:val="24"/>
              </w:rPr>
            </w:pPr>
            <w:r w:rsidRPr="004C0B4A">
              <w:rPr>
                <w:rFonts w:ascii="Times New Roman" w:hAnsi="Times New Roman"/>
                <w:sz w:val="24"/>
                <w:szCs w:val="24"/>
              </w:rPr>
              <w:t>17</w:t>
            </w:r>
          </w:p>
        </w:tc>
        <w:tc>
          <w:tcPr>
            <w:tcW w:w="9639" w:type="dxa"/>
          </w:tcPr>
          <w:p w:rsidR="004C0B4A" w:rsidRPr="004C0B4A" w:rsidRDefault="004C0B4A" w:rsidP="004C0B4A">
            <w:pPr>
              <w:rPr>
                <w:rFonts w:ascii="Times New Roman" w:hAnsi="Times New Roman"/>
                <w:sz w:val="24"/>
                <w:szCs w:val="24"/>
              </w:rPr>
            </w:pPr>
            <w:r w:rsidRPr="004C0B4A">
              <w:rPr>
                <w:rFonts w:ascii="Times New Roman" w:hAnsi="Times New Roman"/>
                <w:sz w:val="24"/>
                <w:szCs w:val="24"/>
              </w:rPr>
              <w:t>Распределение температур и осадков.</w:t>
            </w:r>
          </w:p>
          <w:p w:rsidR="004C0B4A" w:rsidRPr="004C0B4A" w:rsidRDefault="004C0B4A" w:rsidP="004C0B4A">
            <w:pPr>
              <w:tabs>
                <w:tab w:val="left" w:pos="1440"/>
              </w:tabs>
              <w:rPr>
                <w:rFonts w:ascii="Times New Roman" w:hAnsi="Times New Roman"/>
                <w:sz w:val="24"/>
                <w:szCs w:val="24"/>
              </w:rPr>
            </w:pPr>
            <w:r w:rsidRPr="004C0B4A">
              <w:rPr>
                <w:rFonts w:ascii="Times New Roman" w:hAnsi="Times New Roman"/>
                <w:sz w:val="24"/>
                <w:szCs w:val="24"/>
              </w:rPr>
              <w:tab/>
            </w:r>
          </w:p>
        </w:tc>
        <w:tc>
          <w:tcPr>
            <w:tcW w:w="1134" w:type="dxa"/>
          </w:tcPr>
          <w:p w:rsidR="004C0B4A" w:rsidRPr="004C0B4A" w:rsidRDefault="004C0B4A" w:rsidP="004C0B4A">
            <w:pPr>
              <w:jc w:val="center"/>
              <w:rPr>
                <w:rFonts w:ascii="Times New Roman" w:hAnsi="Times New Roman"/>
                <w:sz w:val="24"/>
                <w:szCs w:val="24"/>
              </w:rPr>
            </w:pPr>
            <w:r w:rsidRPr="004C0B4A">
              <w:rPr>
                <w:rFonts w:ascii="Times New Roman" w:hAnsi="Times New Roman"/>
                <w:sz w:val="24"/>
                <w:szCs w:val="24"/>
              </w:rPr>
              <w:t>1</w:t>
            </w:r>
          </w:p>
        </w:tc>
        <w:tc>
          <w:tcPr>
            <w:tcW w:w="1701" w:type="dxa"/>
          </w:tcPr>
          <w:p w:rsidR="004C0B4A" w:rsidRPr="004C0B4A" w:rsidRDefault="00EE3D9E" w:rsidP="004C0B4A">
            <w:pPr>
              <w:jc w:val="center"/>
              <w:rPr>
                <w:rFonts w:ascii="Times New Roman" w:hAnsi="Times New Roman"/>
                <w:sz w:val="24"/>
                <w:szCs w:val="24"/>
              </w:rPr>
            </w:pPr>
            <w:r>
              <w:rPr>
                <w:rFonts w:ascii="Times New Roman" w:hAnsi="Times New Roman"/>
                <w:sz w:val="24"/>
                <w:szCs w:val="24"/>
              </w:rPr>
              <w:t>05</w:t>
            </w:r>
            <w:r w:rsidR="00AE097B">
              <w:rPr>
                <w:rFonts w:ascii="Times New Roman" w:hAnsi="Times New Roman"/>
                <w:sz w:val="24"/>
                <w:szCs w:val="24"/>
              </w:rPr>
              <w:t>.1</w:t>
            </w:r>
            <w:r>
              <w:rPr>
                <w:rFonts w:ascii="Times New Roman" w:hAnsi="Times New Roman"/>
                <w:sz w:val="24"/>
                <w:szCs w:val="24"/>
              </w:rPr>
              <w:t>1</w:t>
            </w:r>
          </w:p>
        </w:tc>
        <w:tc>
          <w:tcPr>
            <w:tcW w:w="992" w:type="dxa"/>
          </w:tcPr>
          <w:p w:rsidR="004C0B4A" w:rsidRPr="004C0B4A" w:rsidRDefault="004C0B4A" w:rsidP="004C0B4A">
            <w:pPr>
              <w:rPr>
                <w:rFonts w:ascii="Times New Roman" w:hAnsi="Times New Roman"/>
                <w:sz w:val="24"/>
                <w:szCs w:val="24"/>
              </w:rPr>
            </w:pPr>
          </w:p>
        </w:tc>
        <w:tc>
          <w:tcPr>
            <w:tcW w:w="1134" w:type="dxa"/>
          </w:tcPr>
          <w:p w:rsidR="004C0B4A" w:rsidRPr="004C0B4A" w:rsidRDefault="004C0B4A" w:rsidP="004C0B4A">
            <w:pPr>
              <w:rPr>
                <w:rFonts w:ascii="Times New Roman" w:hAnsi="Times New Roman"/>
                <w:sz w:val="24"/>
                <w:szCs w:val="24"/>
              </w:rPr>
            </w:pPr>
            <w:r w:rsidRPr="004C0B4A">
              <w:rPr>
                <w:rFonts w:ascii="Times New Roman" w:hAnsi="Times New Roman"/>
                <w:sz w:val="24"/>
                <w:szCs w:val="24"/>
              </w:rPr>
              <w:t>§ 13</w:t>
            </w:r>
          </w:p>
        </w:tc>
      </w:tr>
      <w:tr w:rsidR="004C0B4A" w:rsidRPr="004C0B4A" w:rsidTr="004C0B4A">
        <w:tc>
          <w:tcPr>
            <w:tcW w:w="993" w:type="dxa"/>
          </w:tcPr>
          <w:p w:rsidR="004C0B4A" w:rsidRPr="004C0B4A" w:rsidRDefault="004C0B4A" w:rsidP="004C0B4A">
            <w:pPr>
              <w:rPr>
                <w:rFonts w:ascii="Times New Roman" w:hAnsi="Times New Roman"/>
                <w:sz w:val="24"/>
                <w:szCs w:val="24"/>
              </w:rPr>
            </w:pPr>
            <w:r w:rsidRPr="004C0B4A">
              <w:rPr>
                <w:rFonts w:ascii="Times New Roman" w:hAnsi="Times New Roman"/>
                <w:sz w:val="24"/>
                <w:szCs w:val="24"/>
              </w:rPr>
              <w:t>18</w:t>
            </w:r>
          </w:p>
        </w:tc>
        <w:tc>
          <w:tcPr>
            <w:tcW w:w="9639" w:type="dxa"/>
          </w:tcPr>
          <w:p w:rsidR="004C0B4A" w:rsidRPr="004C0B4A" w:rsidRDefault="004C0B4A" w:rsidP="004C0B4A">
            <w:pPr>
              <w:rPr>
                <w:rFonts w:ascii="Times New Roman" w:hAnsi="Times New Roman"/>
                <w:sz w:val="24"/>
                <w:szCs w:val="24"/>
              </w:rPr>
            </w:pPr>
            <w:r w:rsidRPr="004C0B4A">
              <w:rPr>
                <w:rFonts w:ascii="Times New Roman" w:hAnsi="Times New Roman"/>
                <w:sz w:val="24"/>
                <w:szCs w:val="24"/>
              </w:rPr>
              <w:t xml:space="preserve">Типы климатов нашей страны. </w:t>
            </w:r>
          </w:p>
          <w:p w:rsidR="004C0B4A" w:rsidRPr="00A54FFA" w:rsidRDefault="004C0B4A" w:rsidP="004C0B4A">
            <w:pPr>
              <w:rPr>
                <w:rFonts w:ascii="Times New Roman" w:hAnsi="Times New Roman"/>
                <w:b/>
                <w:i/>
                <w:sz w:val="24"/>
                <w:szCs w:val="24"/>
              </w:rPr>
            </w:pPr>
            <w:r w:rsidRPr="00A54FFA">
              <w:rPr>
                <w:rFonts w:ascii="Times New Roman" w:hAnsi="Times New Roman"/>
                <w:b/>
                <w:i/>
                <w:sz w:val="24"/>
                <w:szCs w:val="24"/>
              </w:rPr>
              <w:t xml:space="preserve">№ 4 «Сравнение климата в г. Сочи  </w:t>
            </w:r>
          </w:p>
          <w:p w:rsidR="004C0B4A" w:rsidRPr="004C0B4A" w:rsidRDefault="004C0B4A" w:rsidP="004C0B4A">
            <w:pPr>
              <w:rPr>
                <w:rFonts w:ascii="Times New Roman" w:hAnsi="Times New Roman"/>
                <w:i/>
                <w:sz w:val="24"/>
                <w:szCs w:val="24"/>
              </w:rPr>
            </w:pPr>
            <w:r w:rsidRPr="00A54FFA">
              <w:rPr>
                <w:rFonts w:ascii="Times New Roman" w:hAnsi="Times New Roman"/>
                <w:b/>
                <w:i/>
                <w:sz w:val="24"/>
                <w:szCs w:val="24"/>
              </w:rPr>
              <w:t>и  г. Владивостоке».</w:t>
            </w:r>
          </w:p>
        </w:tc>
        <w:tc>
          <w:tcPr>
            <w:tcW w:w="1134" w:type="dxa"/>
          </w:tcPr>
          <w:p w:rsidR="004C0B4A" w:rsidRPr="004C0B4A" w:rsidRDefault="004C0B4A" w:rsidP="004C0B4A">
            <w:pPr>
              <w:jc w:val="center"/>
              <w:rPr>
                <w:rFonts w:ascii="Times New Roman" w:hAnsi="Times New Roman"/>
                <w:sz w:val="24"/>
                <w:szCs w:val="24"/>
              </w:rPr>
            </w:pPr>
            <w:r w:rsidRPr="004C0B4A">
              <w:rPr>
                <w:rFonts w:ascii="Times New Roman" w:hAnsi="Times New Roman"/>
                <w:sz w:val="24"/>
                <w:szCs w:val="24"/>
              </w:rPr>
              <w:t>1</w:t>
            </w:r>
          </w:p>
        </w:tc>
        <w:tc>
          <w:tcPr>
            <w:tcW w:w="1701" w:type="dxa"/>
          </w:tcPr>
          <w:p w:rsidR="004C0B4A" w:rsidRPr="004C0B4A" w:rsidRDefault="00EE3D9E" w:rsidP="004C0B4A">
            <w:pPr>
              <w:jc w:val="center"/>
              <w:rPr>
                <w:rFonts w:ascii="Times New Roman" w:hAnsi="Times New Roman"/>
                <w:sz w:val="24"/>
                <w:szCs w:val="24"/>
              </w:rPr>
            </w:pPr>
            <w:r>
              <w:rPr>
                <w:rFonts w:ascii="Times New Roman" w:hAnsi="Times New Roman"/>
                <w:sz w:val="24"/>
                <w:szCs w:val="24"/>
              </w:rPr>
              <w:t>07</w:t>
            </w:r>
            <w:r w:rsidR="00AE097B">
              <w:rPr>
                <w:rFonts w:ascii="Times New Roman" w:hAnsi="Times New Roman"/>
                <w:sz w:val="24"/>
                <w:szCs w:val="24"/>
              </w:rPr>
              <w:t>.1</w:t>
            </w:r>
            <w:r>
              <w:rPr>
                <w:rFonts w:ascii="Times New Roman" w:hAnsi="Times New Roman"/>
                <w:sz w:val="24"/>
                <w:szCs w:val="24"/>
              </w:rPr>
              <w:t>1</w:t>
            </w:r>
          </w:p>
        </w:tc>
        <w:tc>
          <w:tcPr>
            <w:tcW w:w="992" w:type="dxa"/>
          </w:tcPr>
          <w:p w:rsidR="004C0B4A" w:rsidRPr="004C0B4A" w:rsidRDefault="004C0B4A" w:rsidP="004C0B4A">
            <w:pPr>
              <w:rPr>
                <w:rFonts w:ascii="Times New Roman" w:hAnsi="Times New Roman"/>
                <w:sz w:val="24"/>
                <w:szCs w:val="24"/>
              </w:rPr>
            </w:pPr>
          </w:p>
        </w:tc>
        <w:tc>
          <w:tcPr>
            <w:tcW w:w="1134" w:type="dxa"/>
          </w:tcPr>
          <w:p w:rsidR="004C0B4A" w:rsidRPr="004C0B4A" w:rsidRDefault="004C0B4A" w:rsidP="004C0B4A">
            <w:pPr>
              <w:rPr>
                <w:rFonts w:ascii="Times New Roman" w:hAnsi="Times New Roman"/>
                <w:sz w:val="24"/>
                <w:szCs w:val="24"/>
              </w:rPr>
            </w:pPr>
            <w:r w:rsidRPr="004C0B4A">
              <w:rPr>
                <w:rFonts w:ascii="Times New Roman" w:hAnsi="Times New Roman"/>
                <w:sz w:val="24"/>
                <w:szCs w:val="24"/>
              </w:rPr>
              <w:t>§ 14</w:t>
            </w:r>
          </w:p>
        </w:tc>
      </w:tr>
      <w:tr w:rsidR="004C0B4A" w:rsidRPr="004C0B4A" w:rsidTr="004C0B4A">
        <w:tc>
          <w:tcPr>
            <w:tcW w:w="993" w:type="dxa"/>
          </w:tcPr>
          <w:p w:rsidR="004C0B4A" w:rsidRPr="004C0B4A" w:rsidRDefault="004C0B4A" w:rsidP="004C0B4A">
            <w:pPr>
              <w:rPr>
                <w:rFonts w:ascii="Times New Roman" w:hAnsi="Times New Roman"/>
                <w:sz w:val="24"/>
                <w:szCs w:val="24"/>
              </w:rPr>
            </w:pPr>
            <w:r w:rsidRPr="004C0B4A">
              <w:rPr>
                <w:rFonts w:ascii="Times New Roman" w:hAnsi="Times New Roman"/>
                <w:sz w:val="24"/>
                <w:szCs w:val="24"/>
              </w:rPr>
              <w:t>19</w:t>
            </w:r>
          </w:p>
        </w:tc>
        <w:tc>
          <w:tcPr>
            <w:tcW w:w="9639" w:type="dxa"/>
          </w:tcPr>
          <w:p w:rsidR="004C0B4A" w:rsidRPr="004C0B4A" w:rsidRDefault="004C0B4A" w:rsidP="004C0B4A">
            <w:pPr>
              <w:rPr>
                <w:rFonts w:ascii="Times New Roman" w:hAnsi="Times New Roman"/>
                <w:sz w:val="24"/>
                <w:szCs w:val="24"/>
              </w:rPr>
            </w:pPr>
            <w:r w:rsidRPr="004C0B4A">
              <w:rPr>
                <w:rFonts w:ascii="Times New Roman" w:hAnsi="Times New Roman"/>
                <w:sz w:val="24"/>
                <w:szCs w:val="24"/>
              </w:rPr>
              <w:t xml:space="preserve">Влияние климата на быт, жизнь, здоровье человека. </w:t>
            </w:r>
          </w:p>
          <w:p w:rsidR="004C0B4A" w:rsidRPr="004C0B4A" w:rsidRDefault="004C0B4A" w:rsidP="004C0B4A">
            <w:pPr>
              <w:rPr>
                <w:rFonts w:ascii="Times New Roman" w:hAnsi="Times New Roman"/>
                <w:sz w:val="24"/>
                <w:szCs w:val="24"/>
              </w:rPr>
            </w:pPr>
          </w:p>
        </w:tc>
        <w:tc>
          <w:tcPr>
            <w:tcW w:w="1134" w:type="dxa"/>
          </w:tcPr>
          <w:p w:rsidR="004C0B4A" w:rsidRPr="004C0B4A" w:rsidRDefault="004C0B4A" w:rsidP="004C0B4A">
            <w:pPr>
              <w:jc w:val="center"/>
              <w:rPr>
                <w:rFonts w:ascii="Times New Roman" w:hAnsi="Times New Roman"/>
                <w:sz w:val="24"/>
                <w:szCs w:val="24"/>
              </w:rPr>
            </w:pPr>
            <w:r w:rsidRPr="004C0B4A">
              <w:rPr>
                <w:rFonts w:ascii="Times New Roman" w:hAnsi="Times New Roman"/>
                <w:sz w:val="24"/>
                <w:szCs w:val="24"/>
              </w:rPr>
              <w:t>1</w:t>
            </w:r>
          </w:p>
        </w:tc>
        <w:tc>
          <w:tcPr>
            <w:tcW w:w="1701" w:type="dxa"/>
          </w:tcPr>
          <w:p w:rsidR="004C0B4A" w:rsidRPr="004C0B4A" w:rsidRDefault="003030D3" w:rsidP="004C0B4A">
            <w:pPr>
              <w:jc w:val="center"/>
              <w:rPr>
                <w:rFonts w:ascii="Times New Roman" w:hAnsi="Times New Roman"/>
                <w:sz w:val="24"/>
                <w:szCs w:val="24"/>
              </w:rPr>
            </w:pPr>
            <w:r>
              <w:rPr>
                <w:rFonts w:ascii="Times New Roman" w:hAnsi="Times New Roman"/>
                <w:sz w:val="24"/>
                <w:szCs w:val="24"/>
              </w:rPr>
              <w:t>12</w:t>
            </w:r>
            <w:r w:rsidR="00AE097B">
              <w:rPr>
                <w:rFonts w:ascii="Times New Roman" w:hAnsi="Times New Roman"/>
                <w:sz w:val="24"/>
                <w:szCs w:val="24"/>
              </w:rPr>
              <w:t>.11</w:t>
            </w:r>
          </w:p>
        </w:tc>
        <w:tc>
          <w:tcPr>
            <w:tcW w:w="992" w:type="dxa"/>
          </w:tcPr>
          <w:p w:rsidR="004C0B4A" w:rsidRPr="004C0B4A" w:rsidRDefault="004C0B4A" w:rsidP="004C0B4A">
            <w:pPr>
              <w:rPr>
                <w:rFonts w:ascii="Times New Roman" w:hAnsi="Times New Roman"/>
                <w:sz w:val="24"/>
                <w:szCs w:val="24"/>
              </w:rPr>
            </w:pPr>
          </w:p>
        </w:tc>
        <w:tc>
          <w:tcPr>
            <w:tcW w:w="1134" w:type="dxa"/>
          </w:tcPr>
          <w:p w:rsidR="004C0B4A" w:rsidRPr="004C0B4A" w:rsidRDefault="004C0B4A" w:rsidP="004C0B4A">
            <w:pPr>
              <w:rPr>
                <w:rFonts w:ascii="Times New Roman" w:hAnsi="Times New Roman"/>
                <w:sz w:val="24"/>
                <w:szCs w:val="24"/>
              </w:rPr>
            </w:pPr>
            <w:r w:rsidRPr="004C0B4A">
              <w:rPr>
                <w:rFonts w:ascii="Times New Roman" w:hAnsi="Times New Roman"/>
                <w:sz w:val="24"/>
                <w:szCs w:val="24"/>
              </w:rPr>
              <w:t>§ 15</w:t>
            </w:r>
          </w:p>
        </w:tc>
      </w:tr>
      <w:tr w:rsidR="004C0B4A" w:rsidRPr="004C0B4A" w:rsidTr="004C0B4A">
        <w:tc>
          <w:tcPr>
            <w:tcW w:w="993" w:type="dxa"/>
          </w:tcPr>
          <w:p w:rsidR="004C0B4A" w:rsidRPr="004C0B4A" w:rsidRDefault="004C0B4A" w:rsidP="004C0B4A">
            <w:pPr>
              <w:rPr>
                <w:rFonts w:ascii="Times New Roman" w:hAnsi="Times New Roman"/>
                <w:sz w:val="24"/>
                <w:szCs w:val="24"/>
              </w:rPr>
            </w:pPr>
            <w:r w:rsidRPr="004C0B4A">
              <w:rPr>
                <w:rFonts w:ascii="Times New Roman" w:hAnsi="Times New Roman"/>
                <w:sz w:val="24"/>
                <w:szCs w:val="24"/>
              </w:rPr>
              <w:t>20</w:t>
            </w:r>
          </w:p>
        </w:tc>
        <w:tc>
          <w:tcPr>
            <w:tcW w:w="9639" w:type="dxa"/>
          </w:tcPr>
          <w:p w:rsidR="004C0B4A" w:rsidRPr="004C0B4A" w:rsidRDefault="004C0B4A" w:rsidP="004C0B4A">
            <w:pPr>
              <w:rPr>
                <w:rFonts w:ascii="Times New Roman" w:hAnsi="Times New Roman"/>
                <w:sz w:val="24"/>
                <w:szCs w:val="24"/>
              </w:rPr>
            </w:pPr>
            <w:r w:rsidRPr="004C0B4A">
              <w:rPr>
                <w:rFonts w:ascii="Times New Roman" w:hAnsi="Times New Roman"/>
                <w:sz w:val="24"/>
                <w:szCs w:val="24"/>
              </w:rPr>
              <w:t>Климат Ростовской области.</w:t>
            </w:r>
          </w:p>
        </w:tc>
        <w:tc>
          <w:tcPr>
            <w:tcW w:w="1134" w:type="dxa"/>
          </w:tcPr>
          <w:p w:rsidR="004C0B4A" w:rsidRPr="004C0B4A" w:rsidRDefault="004C0B4A" w:rsidP="004C0B4A">
            <w:pPr>
              <w:jc w:val="center"/>
              <w:rPr>
                <w:rFonts w:ascii="Times New Roman" w:hAnsi="Times New Roman"/>
                <w:sz w:val="24"/>
                <w:szCs w:val="24"/>
              </w:rPr>
            </w:pPr>
            <w:r w:rsidRPr="004C0B4A">
              <w:rPr>
                <w:rFonts w:ascii="Times New Roman" w:hAnsi="Times New Roman"/>
                <w:sz w:val="24"/>
                <w:szCs w:val="24"/>
              </w:rPr>
              <w:t>1</w:t>
            </w:r>
          </w:p>
        </w:tc>
        <w:tc>
          <w:tcPr>
            <w:tcW w:w="1701" w:type="dxa"/>
          </w:tcPr>
          <w:p w:rsidR="004C0B4A" w:rsidRPr="004C0B4A" w:rsidRDefault="003030D3" w:rsidP="004C0B4A">
            <w:pPr>
              <w:jc w:val="center"/>
              <w:rPr>
                <w:rFonts w:ascii="Times New Roman" w:hAnsi="Times New Roman"/>
                <w:sz w:val="24"/>
                <w:szCs w:val="24"/>
              </w:rPr>
            </w:pPr>
            <w:r>
              <w:rPr>
                <w:rFonts w:ascii="Times New Roman" w:hAnsi="Times New Roman"/>
                <w:sz w:val="24"/>
                <w:szCs w:val="24"/>
              </w:rPr>
              <w:t>14</w:t>
            </w:r>
            <w:r w:rsidR="00AE097B">
              <w:rPr>
                <w:rFonts w:ascii="Times New Roman" w:hAnsi="Times New Roman"/>
                <w:sz w:val="24"/>
                <w:szCs w:val="24"/>
              </w:rPr>
              <w:t>.11</w:t>
            </w:r>
          </w:p>
        </w:tc>
        <w:tc>
          <w:tcPr>
            <w:tcW w:w="992" w:type="dxa"/>
          </w:tcPr>
          <w:p w:rsidR="004C0B4A" w:rsidRPr="004C0B4A" w:rsidRDefault="004C0B4A" w:rsidP="004C0B4A">
            <w:pPr>
              <w:rPr>
                <w:rFonts w:ascii="Times New Roman" w:hAnsi="Times New Roman"/>
                <w:sz w:val="24"/>
                <w:szCs w:val="24"/>
              </w:rPr>
            </w:pPr>
          </w:p>
        </w:tc>
        <w:tc>
          <w:tcPr>
            <w:tcW w:w="1134" w:type="dxa"/>
          </w:tcPr>
          <w:p w:rsidR="004C0B4A" w:rsidRPr="004C0B4A" w:rsidRDefault="004C0B4A" w:rsidP="004C0B4A">
            <w:pPr>
              <w:rPr>
                <w:rFonts w:ascii="Times New Roman" w:hAnsi="Times New Roman"/>
                <w:sz w:val="24"/>
                <w:szCs w:val="24"/>
              </w:rPr>
            </w:pPr>
            <w:r w:rsidRPr="004C0B4A">
              <w:rPr>
                <w:rFonts w:ascii="Times New Roman" w:hAnsi="Times New Roman"/>
                <w:sz w:val="24"/>
                <w:szCs w:val="24"/>
              </w:rPr>
              <w:t>Записи в тетр.</w:t>
            </w:r>
          </w:p>
        </w:tc>
      </w:tr>
      <w:tr w:rsidR="004C0B4A" w:rsidRPr="004C0B4A" w:rsidTr="004C0B4A">
        <w:tc>
          <w:tcPr>
            <w:tcW w:w="993" w:type="dxa"/>
          </w:tcPr>
          <w:p w:rsidR="00AE097B" w:rsidRDefault="00AE097B" w:rsidP="004C0B4A">
            <w:pPr>
              <w:rPr>
                <w:rFonts w:ascii="Times New Roman" w:hAnsi="Times New Roman"/>
                <w:sz w:val="24"/>
                <w:szCs w:val="24"/>
              </w:rPr>
            </w:pPr>
          </w:p>
          <w:p w:rsidR="004C0B4A" w:rsidRPr="004C0B4A" w:rsidRDefault="004C0B4A" w:rsidP="004C0B4A">
            <w:pPr>
              <w:rPr>
                <w:rFonts w:ascii="Times New Roman" w:hAnsi="Times New Roman"/>
                <w:sz w:val="24"/>
                <w:szCs w:val="24"/>
              </w:rPr>
            </w:pPr>
            <w:r w:rsidRPr="004C0B4A">
              <w:rPr>
                <w:rFonts w:ascii="Times New Roman" w:hAnsi="Times New Roman"/>
                <w:sz w:val="24"/>
                <w:szCs w:val="24"/>
              </w:rPr>
              <w:t>21</w:t>
            </w:r>
          </w:p>
        </w:tc>
        <w:tc>
          <w:tcPr>
            <w:tcW w:w="9639" w:type="dxa"/>
          </w:tcPr>
          <w:p w:rsidR="00EA7C3F" w:rsidRDefault="00EA7C3F" w:rsidP="004C0B4A">
            <w:pPr>
              <w:jc w:val="center"/>
              <w:rPr>
                <w:rFonts w:ascii="Times New Roman" w:hAnsi="Times New Roman"/>
                <w:b/>
                <w:i/>
                <w:sz w:val="24"/>
                <w:szCs w:val="24"/>
              </w:rPr>
            </w:pPr>
          </w:p>
          <w:p w:rsidR="004C0B4A" w:rsidRPr="004C0B4A" w:rsidRDefault="004C0B4A" w:rsidP="004C0B4A">
            <w:pPr>
              <w:jc w:val="center"/>
              <w:rPr>
                <w:rFonts w:ascii="Times New Roman" w:hAnsi="Times New Roman"/>
                <w:b/>
                <w:i/>
                <w:sz w:val="24"/>
                <w:szCs w:val="24"/>
              </w:rPr>
            </w:pPr>
            <w:r w:rsidRPr="004C0B4A">
              <w:rPr>
                <w:rFonts w:ascii="Times New Roman" w:hAnsi="Times New Roman"/>
                <w:b/>
                <w:i/>
                <w:sz w:val="24"/>
                <w:szCs w:val="24"/>
              </w:rPr>
              <w:t>Богатство внутренних вод России (5).</w:t>
            </w:r>
          </w:p>
          <w:p w:rsidR="004C0B4A" w:rsidRPr="004C0B4A" w:rsidRDefault="004C0B4A" w:rsidP="004C0B4A">
            <w:pPr>
              <w:rPr>
                <w:rFonts w:ascii="Times New Roman" w:hAnsi="Times New Roman"/>
                <w:sz w:val="24"/>
                <w:szCs w:val="24"/>
              </w:rPr>
            </w:pPr>
            <w:r w:rsidRPr="004C0B4A">
              <w:rPr>
                <w:rFonts w:ascii="Times New Roman" w:hAnsi="Times New Roman"/>
                <w:sz w:val="24"/>
                <w:szCs w:val="24"/>
              </w:rPr>
              <w:t xml:space="preserve">Воды суши на территории России. География российских рек. </w:t>
            </w:r>
          </w:p>
        </w:tc>
        <w:tc>
          <w:tcPr>
            <w:tcW w:w="1134" w:type="dxa"/>
          </w:tcPr>
          <w:p w:rsidR="004C0B4A" w:rsidRPr="004C0B4A" w:rsidRDefault="004C0B4A" w:rsidP="004C0B4A">
            <w:pPr>
              <w:jc w:val="center"/>
              <w:rPr>
                <w:rFonts w:ascii="Times New Roman" w:hAnsi="Times New Roman"/>
                <w:sz w:val="24"/>
                <w:szCs w:val="24"/>
              </w:rPr>
            </w:pPr>
            <w:r w:rsidRPr="004C0B4A">
              <w:rPr>
                <w:rFonts w:ascii="Times New Roman" w:hAnsi="Times New Roman"/>
                <w:sz w:val="24"/>
                <w:szCs w:val="24"/>
              </w:rPr>
              <w:t>1</w:t>
            </w:r>
          </w:p>
        </w:tc>
        <w:tc>
          <w:tcPr>
            <w:tcW w:w="1701" w:type="dxa"/>
          </w:tcPr>
          <w:p w:rsidR="004C0B4A" w:rsidRDefault="004C0B4A" w:rsidP="004C0B4A">
            <w:pPr>
              <w:jc w:val="center"/>
              <w:rPr>
                <w:rFonts w:ascii="Times New Roman" w:hAnsi="Times New Roman"/>
                <w:sz w:val="24"/>
                <w:szCs w:val="24"/>
              </w:rPr>
            </w:pPr>
          </w:p>
          <w:p w:rsidR="00AE097B" w:rsidRPr="004C0B4A" w:rsidRDefault="003030D3" w:rsidP="004C0B4A">
            <w:pPr>
              <w:jc w:val="center"/>
              <w:rPr>
                <w:rFonts w:ascii="Times New Roman" w:hAnsi="Times New Roman"/>
                <w:sz w:val="24"/>
                <w:szCs w:val="24"/>
              </w:rPr>
            </w:pPr>
            <w:r>
              <w:rPr>
                <w:rFonts w:ascii="Times New Roman" w:hAnsi="Times New Roman"/>
                <w:sz w:val="24"/>
                <w:szCs w:val="24"/>
              </w:rPr>
              <w:t>19</w:t>
            </w:r>
            <w:r w:rsidR="00AE097B">
              <w:rPr>
                <w:rFonts w:ascii="Times New Roman" w:hAnsi="Times New Roman"/>
                <w:sz w:val="24"/>
                <w:szCs w:val="24"/>
              </w:rPr>
              <w:t>.11</w:t>
            </w:r>
          </w:p>
        </w:tc>
        <w:tc>
          <w:tcPr>
            <w:tcW w:w="992" w:type="dxa"/>
          </w:tcPr>
          <w:p w:rsidR="004C0B4A" w:rsidRPr="004C0B4A" w:rsidRDefault="004C0B4A" w:rsidP="004C0B4A">
            <w:pPr>
              <w:rPr>
                <w:rFonts w:ascii="Times New Roman" w:hAnsi="Times New Roman"/>
                <w:sz w:val="24"/>
                <w:szCs w:val="24"/>
              </w:rPr>
            </w:pPr>
          </w:p>
        </w:tc>
        <w:tc>
          <w:tcPr>
            <w:tcW w:w="1134" w:type="dxa"/>
          </w:tcPr>
          <w:p w:rsidR="004C0B4A" w:rsidRPr="004C0B4A" w:rsidRDefault="004C0B4A" w:rsidP="004C0B4A">
            <w:pPr>
              <w:rPr>
                <w:rFonts w:ascii="Times New Roman" w:hAnsi="Times New Roman"/>
                <w:sz w:val="24"/>
                <w:szCs w:val="24"/>
              </w:rPr>
            </w:pPr>
            <w:r w:rsidRPr="004C0B4A">
              <w:rPr>
                <w:rFonts w:ascii="Times New Roman" w:hAnsi="Times New Roman"/>
                <w:sz w:val="24"/>
                <w:szCs w:val="24"/>
              </w:rPr>
              <w:t>§ 16</w:t>
            </w:r>
          </w:p>
        </w:tc>
      </w:tr>
      <w:tr w:rsidR="004C0B4A" w:rsidRPr="004C0B4A" w:rsidTr="004C0B4A">
        <w:tc>
          <w:tcPr>
            <w:tcW w:w="993" w:type="dxa"/>
          </w:tcPr>
          <w:p w:rsidR="004C0B4A" w:rsidRPr="004C0B4A" w:rsidRDefault="004C0B4A" w:rsidP="004C0B4A">
            <w:pPr>
              <w:rPr>
                <w:rFonts w:ascii="Times New Roman" w:hAnsi="Times New Roman"/>
                <w:sz w:val="24"/>
                <w:szCs w:val="24"/>
              </w:rPr>
            </w:pPr>
            <w:r w:rsidRPr="004C0B4A">
              <w:rPr>
                <w:rFonts w:ascii="Times New Roman" w:hAnsi="Times New Roman"/>
                <w:sz w:val="24"/>
                <w:szCs w:val="24"/>
              </w:rPr>
              <w:t>22</w:t>
            </w:r>
          </w:p>
        </w:tc>
        <w:tc>
          <w:tcPr>
            <w:tcW w:w="9639" w:type="dxa"/>
          </w:tcPr>
          <w:p w:rsidR="004C0B4A" w:rsidRPr="004C0B4A" w:rsidRDefault="004C0B4A" w:rsidP="004C0B4A">
            <w:pPr>
              <w:rPr>
                <w:rFonts w:ascii="Times New Roman" w:hAnsi="Times New Roman"/>
                <w:sz w:val="24"/>
                <w:szCs w:val="24"/>
              </w:rPr>
            </w:pPr>
            <w:r w:rsidRPr="004C0B4A">
              <w:rPr>
                <w:rFonts w:ascii="Times New Roman" w:hAnsi="Times New Roman"/>
                <w:sz w:val="24"/>
                <w:szCs w:val="24"/>
              </w:rPr>
              <w:t xml:space="preserve">Особенности рек: зависимость между характером течения, режимом, рельефом и климатом. </w:t>
            </w:r>
          </w:p>
          <w:p w:rsidR="004C0B4A" w:rsidRPr="00A54FFA" w:rsidRDefault="004C0B4A" w:rsidP="004C0B4A">
            <w:pPr>
              <w:rPr>
                <w:rFonts w:ascii="Times New Roman" w:hAnsi="Times New Roman"/>
                <w:b/>
                <w:i/>
                <w:sz w:val="24"/>
                <w:szCs w:val="24"/>
              </w:rPr>
            </w:pPr>
            <w:r w:rsidRPr="00A54FFA">
              <w:rPr>
                <w:rFonts w:ascii="Times New Roman" w:hAnsi="Times New Roman"/>
                <w:b/>
                <w:i/>
                <w:sz w:val="24"/>
                <w:szCs w:val="24"/>
              </w:rPr>
              <w:t>№ 5 «Определение бассейнов, водоразделов. Сравнение режима двух рек».</w:t>
            </w:r>
          </w:p>
        </w:tc>
        <w:tc>
          <w:tcPr>
            <w:tcW w:w="1134" w:type="dxa"/>
          </w:tcPr>
          <w:p w:rsidR="004C0B4A" w:rsidRPr="004C0B4A" w:rsidRDefault="004C0B4A" w:rsidP="004C0B4A">
            <w:pPr>
              <w:jc w:val="center"/>
              <w:rPr>
                <w:rFonts w:ascii="Times New Roman" w:hAnsi="Times New Roman"/>
                <w:sz w:val="24"/>
                <w:szCs w:val="24"/>
              </w:rPr>
            </w:pPr>
            <w:r w:rsidRPr="004C0B4A">
              <w:rPr>
                <w:rFonts w:ascii="Times New Roman" w:hAnsi="Times New Roman"/>
                <w:sz w:val="24"/>
                <w:szCs w:val="24"/>
              </w:rPr>
              <w:t>1</w:t>
            </w:r>
          </w:p>
        </w:tc>
        <w:tc>
          <w:tcPr>
            <w:tcW w:w="1701" w:type="dxa"/>
          </w:tcPr>
          <w:p w:rsidR="004C0B4A" w:rsidRPr="004C0B4A" w:rsidRDefault="003030D3" w:rsidP="004C0B4A">
            <w:pPr>
              <w:jc w:val="center"/>
              <w:rPr>
                <w:rFonts w:ascii="Times New Roman" w:hAnsi="Times New Roman"/>
                <w:sz w:val="24"/>
                <w:szCs w:val="24"/>
              </w:rPr>
            </w:pPr>
            <w:r>
              <w:rPr>
                <w:rFonts w:ascii="Times New Roman" w:hAnsi="Times New Roman"/>
                <w:sz w:val="24"/>
                <w:szCs w:val="24"/>
              </w:rPr>
              <w:t>21</w:t>
            </w:r>
            <w:r w:rsidR="00AE097B">
              <w:rPr>
                <w:rFonts w:ascii="Times New Roman" w:hAnsi="Times New Roman"/>
                <w:sz w:val="24"/>
                <w:szCs w:val="24"/>
              </w:rPr>
              <w:t>.11</w:t>
            </w:r>
          </w:p>
        </w:tc>
        <w:tc>
          <w:tcPr>
            <w:tcW w:w="992" w:type="dxa"/>
          </w:tcPr>
          <w:p w:rsidR="004C0B4A" w:rsidRPr="004C0B4A" w:rsidRDefault="004C0B4A" w:rsidP="004C0B4A">
            <w:pPr>
              <w:rPr>
                <w:rFonts w:ascii="Times New Roman" w:hAnsi="Times New Roman"/>
                <w:sz w:val="24"/>
                <w:szCs w:val="24"/>
              </w:rPr>
            </w:pPr>
          </w:p>
        </w:tc>
        <w:tc>
          <w:tcPr>
            <w:tcW w:w="1134" w:type="dxa"/>
          </w:tcPr>
          <w:p w:rsidR="004C0B4A" w:rsidRPr="004C0B4A" w:rsidRDefault="004C0B4A" w:rsidP="004C0B4A">
            <w:pPr>
              <w:rPr>
                <w:rFonts w:ascii="Times New Roman" w:hAnsi="Times New Roman"/>
                <w:sz w:val="24"/>
                <w:szCs w:val="24"/>
              </w:rPr>
            </w:pPr>
            <w:r w:rsidRPr="004C0B4A">
              <w:rPr>
                <w:rFonts w:ascii="Times New Roman" w:hAnsi="Times New Roman"/>
                <w:sz w:val="24"/>
                <w:szCs w:val="24"/>
              </w:rPr>
              <w:t>§ 16</w:t>
            </w:r>
          </w:p>
        </w:tc>
      </w:tr>
      <w:tr w:rsidR="004C0B4A" w:rsidRPr="004C0B4A" w:rsidTr="004C0B4A">
        <w:tc>
          <w:tcPr>
            <w:tcW w:w="993" w:type="dxa"/>
          </w:tcPr>
          <w:p w:rsidR="004C0B4A" w:rsidRPr="004C0B4A" w:rsidRDefault="004C0B4A" w:rsidP="004C0B4A">
            <w:pPr>
              <w:rPr>
                <w:rFonts w:ascii="Times New Roman" w:hAnsi="Times New Roman"/>
                <w:sz w:val="24"/>
                <w:szCs w:val="24"/>
              </w:rPr>
            </w:pPr>
            <w:r w:rsidRPr="004C0B4A">
              <w:rPr>
                <w:rFonts w:ascii="Times New Roman" w:hAnsi="Times New Roman"/>
                <w:sz w:val="24"/>
                <w:szCs w:val="24"/>
              </w:rPr>
              <w:t>23</w:t>
            </w:r>
          </w:p>
        </w:tc>
        <w:tc>
          <w:tcPr>
            <w:tcW w:w="9639" w:type="dxa"/>
          </w:tcPr>
          <w:p w:rsidR="004C0B4A" w:rsidRPr="004C0B4A" w:rsidRDefault="004C0B4A" w:rsidP="004C0B4A">
            <w:pPr>
              <w:rPr>
                <w:rFonts w:ascii="Times New Roman" w:hAnsi="Times New Roman"/>
                <w:sz w:val="24"/>
                <w:szCs w:val="24"/>
              </w:rPr>
            </w:pPr>
            <w:r w:rsidRPr="004C0B4A">
              <w:rPr>
                <w:rFonts w:ascii="Times New Roman" w:hAnsi="Times New Roman"/>
                <w:sz w:val="24"/>
                <w:szCs w:val="24"/>
              </w:rPr>
              <w:t>Озёра. Болота. Подземные воды. Ледники. Многолетняя мерзлота.</w:t>
            </w:r>
          </w:p>
        </w:tc>
        <w:tc>
          <w:tcPr>
            <w:tcW w:w="1134" w:type="dxa"/>
          </w:tcPr>
          <w:p w:rsidR="004C0B4A" w:rsidRPr="004C0B4A" w:rsidRDefault="004C0B4A" w:rsidP="004C0B4A">
            <w:pPr>
              <w:jc w:val="center"/>
              <w:rPr>
                <w:rFonts w:ascii="Times New Roman" w:hAnsi="Times New Roman"/>
                <w:sz w:val="24"/>
                <w:szCs w:val="24"/>
              </w:rPr>
            </w:pPr>
            <w:r w:rsidRPr="004C0B4A">
              <w:rPr>
                <w:rFonts w:ascii="Times New Roman" w:hAnsi="Times New Roman"/>
                <w:sz w:val="24"/>
                <w:szCs w:val="24"/>
              </w:rPr>
              <w:t>1</w:t>
            </w:r>
          </w:p>
        </w:tc>
        <w:tc>
          <w:tcPr>
            <w:tcW w:w="1701" w:type="dxa"/>
          </w:tcPr>
          <w:p w:rsidR="004C0B4A" w:rsidRPr="004C0B4A" w:rsidRDefault="003030D3" w:rsidP="004C0B4A">
            <w:pPr>
              <w:jc w:val="center"/>
              <w:rPr>
                <w:rFonts w:ascii="Times New Roman" w:hAnsi="Times New Roman"/>
                <w:sz w:val="24"/>
                <w:szCs w:val="24"/>
              </w:rPr>
            </w:pPr>
            <w:r>
              <w:rPr>
                <w:rFonts w:ascii="Times New Roman" w:hAnsi="Times New Roman"/>
                <w:sz w:val="24"/>
                <w:szCs w:val="24"/>
              </w:rPr>
              <w:t>26</w:t>
            </w:r>
            <w:r w:rsidR="00AE097B">
              <w:rPr>
                <w:rFonts w:ascii="Times New Roman" w:hAnsi="Times New Roman"/>
                <w:sz w:val="24"/>
                <w:szCs w:val="24"/>
              </w:rPr>
              <w:t>.11</w:t>
            </w:r>
          </w:p>
        </w:tc>
        <w:tc>
          <w:tcPr>
            <w:tcW w:w="992" w:type="dxa"/>
          </w:tcPr>
          <w:p w:rsidR="004C0B4A" w:rsidRPr="004C0B4A" w:rsidRDefault="004C0B4A" w:rsidP="004C0B4A">
            <w:pPr>
              <w:rPr>
                <w:rFonts w:ascii="Times New Roman" w:hAnsi="Times New Roman"/>
                <w:sz w:val="24"/>
                <w:szCs w:val="24"/>
              </w:rPr>
            </w:pPr>
          </w:p>
        </w:tc>
        <w:tc>
          <w:tcPr>
            <w:tcW w:w="1134" w:type="dxa"/>
          </w:tcPr>
          <w:p w:rsidR="004C0B4A" w:rsidRPr="004C0B4A" w:rsidRDefault="004C0B4A" w:rsidP="004C0B4A">
            <w:pPr>
              <w:rPr>
                <w:rFonts w:ascii="Times New Roman" w:hAnsi="Times New Roman"/>
                <w:sz w:val="24"/>
                <w:szCs w:val="24"/>
              </w:rPr>
            </w:pPr>
            <w:r w:rsidRPr="004C0B4A">
              <w:rPr>
                <w:rFonts w:ascii="Times New Roman" w:hAnsi="Times New Roman"/>
                <w:sz w:val="24"/>
                <w:szCs w:val="24"/>
              </w:rPr>
              <w:t>§ 17</w:t>
            </w:r>
          </w:p>
        </w:tc>
      </w:tr>
      <w:tr w:rsidR="004C0B4A" w:rsidRPr="004C0B4A" w:rsidTr="004C0B4A">
        <w:tc>
          <w:tcPr>
            <w:tcW w:w="993" w:type="dxa"/>
          </w:tcPr>
          <w:p w:rsidR="004C0B4A" w:rsidRPr="004C0B4A" w:rsidRDefault="004C0B4A" w:rsidP="004C0B4A">
            <w:pPr>
              <w:rPr>
                <w:rFonts w:ascii="Times New Roman" w:hAnsi="Times New Roman"/>
                <w:sz w:val="24"/>
                <w:szCs w:val="24"/>
              </w:rPr>
            </w:pPr>
            <w:r w:rsidRPr="004C0B4A">
              <w:rPr>
                <w:rFonts w:ascii="Times New Roman" w:hAnsi="Times New Roman"/>
                <w:sz w:val="24"/>
                <w:szCs w:val="24"/>
              </w:rPr>
              <w:t>24</w:t>
            </w:r>
          </w:p>
        </w:tc>
        <w:tc>
          <w:tcPr>
            <w:tcW w:w="9639" w:type="dxa"/>
          </w:tcPr>
          <w:p w:rsidR="004C0B4A" w:rsidRPr="004C0B4A" w:rsidRDefault="004C0B4A" w:rsidP="004C0B4A">
            <w:pPr>
              <w:rPr>
                <w:rFonts w:ascii="Times New Roman" w:hAnsi="Times New Roman"/>
                <w:sz w:val="24"/>
                <w:szCs w:val="24"/>
              </w:rPr>
            </w:pPr>
            <w:r w:rsidRPr="004C0B4A">
              <w:rPr>
                <w:rFonts w:ascii="Times New Roman" w:hAnsi="Times New Roman"/>
                <w:sz w:val="24"/>
                <w:szCs w:val="24"/>
              </w:rPr>
              <w:t>Человек и вода.</w:t>
            </w:r>
          </w:p>
          <w:p w:rsidR="004C0B4A" w:rsidRPr="004C0B4A" w:rsidRDefault="004C0B4A" w:rsidP="004C0B4A">
            <w:pPr>
              <w:rPr>
                <w:rFonts w:ascii="Times New Roman" w:hAnsi="Times New Roman"/>
                <w:sz w:val="24"/>
                <w:szCs w:val="24"/>
              </w:rPr>
            </w:pPr>
          </w:p>
        </w:tc>
        <w:tc>
          <w:tcPr>
            <w:tcW w:w="1134" w:type="dxa"/>
          </w:tcPr>
          <w:p w:rsidR="004C0B4A" w:rsidRPr="004C0B4A" w:rsidRDefault="004C0B4A" w:rsidP="004C0B4A">
            <w:pPr>
              <w:jc w:val="center"/>
              <w:rPr>
                <w:rFonts w:ascii="Times New Roman" w:hAnsi="Times New Roman"/>
                <w:sz w:val="24"/>
                <w:szCs w:val="24"/>
              </w:rPr>
            </w:pPr>
            <w:r w:rsidRPr="004C0B4A">
              <w:rPr>
                <w:rFonts w:ascii="Times New Roman" w:hAnsi="Times New Roman"/>
                <w:sz w:val="24"/>
                <w:szCs w:val="24"/>
              </w:rPr>
              <w:t>1</w:t>
            </w:r>
          </w:p>
        </w:tc>
        <w:tc>
          <w:tcPr>
            <w:tcW w:w="1701" w:type="dxa"/>
          </w:tcPr>
          <w:p w:rsidR="004C0B4A" w:rsidRPr="004C0B4A" w:rsidRDefault="003030D3" w:rsidP="004C0B4A">
            <w:pPr>
              <w:jc w:val="center"/>
              <w:rPr>
                <w:rFonts w:ascii="Times New Roman" w:hAnsi="Times New Roman"/>
                <w:sz w:val="24"/>
                <w:szCs w:val="24"/>
              </w:rPr>
            </w:pPr>
            <w:r>
              <w:rPr>
                <w:rFonts w:ascii="Times New Roman" w:hAnsi="Times New Roman"/>
                <w:sz w:val="24"/>
                <w:szCs w:val="24"/>
              </w:rPr>
              <w:t>28</w:t>
            </w:r>
            <w:r w:rsidR="00AE097B">
              <w:rPr>
                <w:rFonts w:ascii="Times New Roman" w:hAnsi="Times New Roman"/>
                <w:sz w:val="24"/>
                <w:szCs w:val="24"/>
              </w:rPr>
              <w:t>.11</w:t>
            </w:r>
          </w:p>
        </w:tc>
        <w:tc>
          <w:tcPr>
            <w:tcW w:w="992" w:type="dxa"/>
          </w:tcPr>
          <w:p w:rsidR="004C0B4A" w:rsidRPr="004C0B4A" w:rsidRDefault="004C0B4A" w:rsidP="004C0B4A">
            <w:pPr>
              <w:rPr>
                <w:rFonts w:ascii="Times New Roman" w:hAnsi="Times New Roman"/>
                <w:sz w:val="24"/>
                <w:szCs w:val="24"/>
              </w:rPr>
            </w:pPr>
          </w:p>
        </w:tc>
        <w:tc>
          <w:tcPr>
            <w:tcW w:w="1134" w:type="dxa"/>
          </w:tcPr>
          <w:p w:rsidR="004C0B4A" w:rsidRPr="004C0B4A" w:rsidRDefault="004C0B4A" w:rsidP="004C0B4A">
            <w:pPr>
              <w:rPr>
                <w:rFonts w:ascii="Times New Roman" w:hAnsi="Times New Roman"/>
                <w:sz w:val="24"/>
                <w:szCs w:val="24"/>
              </w:rPr>
            </w:pPr>
            <w:r w:rsidRPr="004C0B4A">
              <w:rPr>
                <w:rFonts w:ascii="Times New Roman" w:hAnsi="Times New Roman"/>
                <w:sz w:val="24"/>
                <w:szCs w:val="24"/>
              </w:rPr>
              <w:t>§ 18</w:t>
            </w:r>
          </w:p>
        </w:tc>
      </w:tr>
      <w:tr w:rsidR="004C0B4A" w:rsidRPr="004C0B4A" w:rsidTr="004C0B4A">
        <w:tc>
          <w:tcPr>
            <w:tcW w:w="993" w:type="dxa"/>
          </w:tcPr>
          <w:p w:rsidR="004C0B4A" w:rsidRPr="004C0B4A" w:rsidRDefault="004C0B4A" w:rsidP="004C0B4A">
            <w:pPr>
              <w:rPr>
                <w:rFonts w:ascii="Times New Roman" w:hAnsi="Times New Roman"/>
                <w:sz w:val="24"/>
                <w:szCs w:val="24"/>
              </w:rPr>
            </w:pPr>
            <w:r w:rsidRPr="004C0B4A">
              <w:rPr>
                <w:rFonts w:ascii="Times New Roman" w:hAnsi="Times New Roman"/>
                <w:sz w:val="24"/>
                <w:szCs w:val="24"/>
              </w:rPr>
              <w:t>25</w:t>
            </w:r>
          </w:p>
        </w:tc>
        <w:tc>
          <w:tcPr>
            <w:tcW w:w="9639" w:type="dxa"/>
          </w:tcPr>
          <w:p w:rsidR="004C0B4A" w:rsidRPr="004C0B4A" w:rsidRDefault="004C0B4A" w:rsidP="004C0B4A">
            <w:pPr>
              <w:rPr>
                <w:rFonts w:ascii="Times New Roman" w:hAnsi="Times New Roman"/>
                <w:sz w:val="24"/>
                <w:szCs w:val="24"/>
              </w:rPr>
            </w:pPr>
            <w:r w:rsidRPr="004C0B4A">
              <w:rPr>
                <w:rFonts w:ascii="Times New Roman" w:hAnsi="Times New Roman"/>
                <w:sz w:val="24"/>
                <w:szCs w:val="24"/>
              </w:rPr>
              <w:t>Внутренние воды и водные ресурсы Ростовской области.</w:t>
            </w:r>
          </w:p>
        </w:tc>
        <w:tc>
          <w:tcPr>
            <w:tcW w:w="1134" w:type="dxa"/>
          </w:tcPr>
          <w:p w:rsidR="004C0B4A" w:rsidRPr="004C0B4A" w:rsidRDefault="004C0B4A" w:rsidP="004C0B4A">
            <w:pPr>
              <w:jc w:val="center"/>
              <w:rPr>
                <w:rFonts w:ascii="Times New Roman" w:hAnsi="Times New Roman"/>
                <w:sz w:val="24"/>
                <w:szCs w:val="24"/>
              </w:rPr>
            </w:pPr>
            <w:r w:rsidRPr="004C0B4A">
              <w:rPr>
                <w:rFonts w:ascii="Times New Roman" w:hAnsi="Times New Roman"/>
                <w:sz w:val="24"/>
                <w:szCs w:val="24"/>
              </w:rPr>
              <w:t>1</w:t>
            </w:r>
          </w:p>
        </w:tc>
        <w:tc>
          <w:tcPr>
            <w:tcW w:w="1701" w:type="dxa"/>
          </w:tcPr>
          <w:p w:rsidR="004C0B4A" w:rsidRPr="004C0B4A" w:rsidRDefault="003030D3" w:rsidP="004C0B4A">
            <w:pPr>
              <w:jc w:val="center"/>
              <w:rPr>
                <w:rFonts w:ascii="Times New Roman" w:hAnsi="Times New Roman"/>
                <w:sz w:val="24"/>
                <w:szCs w:val="24"/>
              </w:rPr>
            </w:pPr>
            <w:r>
              <w:rPr>
                <w:rFonts w:ascii="Times New Roman" w:hAnsi="Times New Roman"/>
                <w:sz w:val="24"/>
                <w:szCs w:val="24"/>
              </w:rPr>
              <w:t>03</w:t>
            </w:r>
            <w:r w:rsidR="00AE097B">
              <w:rPr>
                <w:rFonts w:ascii="Times New Roman" w:hAnsi="Times New Roman"/>
                <w:sz w:val="24"/>
                <w:szCs w:val="24"/>
              </w:rPr>
              <w:t>.12</w:t>
            </w:r>
          </w:p>
        </w:tc>
        <w:tc>
          <w:tcPr>
            <w:tcW w:w="992" w:type="dxa"/>
          </w:tcPr>
          <w:p w:rsidR="004C0B4A" w:rsidRPr="004C0B4A" w:rsidRDefault="004C0B4A" w:rsidP="004C0B4A">
            <w:pPr>
              <w:rPr>
                <w:rFonts w:ascii="Times New Roman" w:hAnsi="Times New Roman"/>
                <w:sz w:val="24"/>
                <w:szCs w:val="24"/>
              </w:rPr>
            </w:pPr>
          </w:p>
        </w:tc>
        <w:tc>
          <w:tcPr>
            <w:tcW w:w="1134" w:type="dxa"/>
          </w:tcPr>
          <w:p w:rsidR="004C0B4A" w:rsidRPr="004C0B4A" w:rsidRDefault="004C0B4A" w:rsidP="004C0B4A">
            <w:pPr>
              <w:rPr>
                <w:rFonts w:ascii="Times New Roman" w:hAnsi="Times New Roman"/>
                <w:sz w:val="24"/>
                <w:szCs w:val="24"/>
              </w:rPr>
            </w:pPr>
            <w:r w:rsidRPr="004C0B4A">
              <w:rPr>
                <w:rFonts w:ascii="Times New Roman" w:hAnsi="Times New Roman"/>
                <w:sz w:val="24"/>
                <w:szCs w:val="24"/>
              </w:rPr>
              <w:t>Записи в тетр.</w:t>
            </w:r>
          </w:p>
        </w:tc>
      </w:tr>
      <w:tr w:rsidR="004C0B4A" w:rsidRPr="004C0B4A" w:rsidTr="004C0B4A">
        <w:tc>
          <w:tcPr>
            <w:tcW w:w="993" w:type="dxa"/>
          </w:tcPr>
          <w:p w:rsidR="004C0B4A" w:rsidRPr="004C0B4A" w:rsidRDefault="004C0B4A" w:rsidP="004C0B4A">
            <w:pPr>
              <w:rPr>
                <w:rFonts w:ascii="Times New Roman" w:hAnsi="Times New Roman"/>
                <w:sz w:val="24"/>
                <w:szCs w:val="24"/>
              </w:rPr>
            </w:pPr>
            <w:r w:rsidRPr="004C0B4A">
              <w:rPr>
                <w:rFonts w:ascii="Times New Roman" w:hAnsi="Times New Roman"/>
                <w:sz w:val="24"/>
                <w:szCs w:val="24"/>
              </w:rPr>
              <w:t>26</w:t>
            </w:r>
          </w:p>
        </w:tc>
        <w:tc>
          <w:tcPr>
            <w:tcW w:w="9639" w:type="dxa"/>
          </w:tcPr>
          <w:p w:rsidR="004C0B4A" w:rsidRPr="004C0B4A" w:rsidRDefault="004C0B4A" w:rsidP="004C0B4A">
            <w:pPr>
              <w:jc w:val="center"/>
              <w:rPr>
                <w:rFonts w:ascii="Times New Roman" w:hAnsi="Times New Roman"/>
                <w:b/>
                <w:i/>
                <w:sz w:val="24"/>
                <w:szCs w:val="24"/>
              </w:rPr>
            </w:pPr>
            <w:r w:rsidRPr="004C0B4A">
              <w:rPr>
                <w:rFonts w:ascii="Times New Roman" w:hAnsi="Times New Roman"/>
                <w:b/>
                <w:i/>
                <w:sz w:val="24"/>
                <w:szCs w:val="24"/>
              </w:rPr>
              <w:t>Почвы – национальное достояние страны (6).</w:t>
            </w:r>
          </w:p>
          <w:p w:rsidR="004C0B4A" w:rsidRPr="004C0B4A" w:rsidRDefault="004C0B4A" w:rsidP="004C0B4A">
            <w:pPr>
              <w:rPr>
                <w:rFonts w:ascii="Times New Roman" w:hAnsi="Times New Roman"/>
                <w:sz w:val="24"/>
                <w:szCs w:val="24"/>
              </w:rPr>
            </w:pPr>
            <w:r w:rsidRPr="004C0B4A">
              <w:rPr>
                <w:rFonts w:ascii="Times New Roman" w:hAnsi="Times New Roman"/>
                <w:sz w:val="24"/>
                <w:szCs w:val="24"/>
              </w:rPr>
              <w:t xml:space="preserve">Почвы – особый компонент природы. </w:t>
            </w:r>
          </w:p>
        </w:tc>
        <w:tc>
          <w:tcPr>
            <w:tcW w:w="1134" w:type="dxa"/>
          </w:tcPr>
          <w:p w:rsidR="004C0B4A" w:rsidRPr="004C0B4A" w:rsidRDefault="004C0B4A" w:rsidP="004C0B4A">
            <w:pPr>
              <w:jc w:val="center"/>
              <w:rPr>
                <w:rFonts w:ascii="Times New Roman" w:hAnsi="Times New Roman"/>
                <w:sz w:val="24"/>
                <w:szCs w:val="24"/>
              </w:rPr>
            </w:pPr>
            <w:r w:rsidRPr="004C0B4A">
              <w:rPr>
                <w:rFonts w:ascii="Times New Roman" w:hAnsi="Times New Roman"/>
                <w:sz w:val="24"/>
                <w:szCs w:val="24"/>
              </w:rPr>
              <w:t>1</w:t>
            </w:r>
          </w:p>
        </w:tc>
        <w:tc>
          <w:tcPr>
            <w:tcW w:w="1701" w:type="dxa"/>
          </w:tcPr>
          <w:p w:rsidR="004C0B4A" w:rsidRPr="004C0B4A" w:rsidRDefault="003030D3" w:rsidP="004C0B4A">
            <w:pPr>
              <w:jc w:val="center"/>
              <w:rPr>
                <w:rFonts w:ascii="Times New Roman" w:hAnsi="Times New Roman"/>
                <w:sz w:val="24"/>
                <w:szCs w:val="24"/>
              </w:rPr>
            </w:pPr>
            <w:r>
              <w:rPr>
                <w:rFonts w:ascii="Times New Roman" w:hAnsi="Times New Roman"/>
                <w:sz w:val="24"/>
                <w:szCs w:val="24"/>
              </w:rPr>
              <w:t>05</w:t>
            </w:r>
            <w:r w:rsidR="00AE097B">
              <w:rPr>
                <w:rFonts w:ascii="Times New Roman" w:hAnsi="Times New Roman"/>
                <w:sz w:val="24"/>
                <w:szCs w:val="24"/>
              </w:rPr>
              <w:t>.12</w:t>
            </w:r>
          </w:p>
        </w:tc>
        <w:tc>
          <w:tcPr>
            <w:tcW w:w="992" w:type="dxa"/>
          </w:tcPr>
          <w:p w:rsidR="004C0B4A" w:rsidRPr="004C0B4A" w:rsidRDefault="004C0B4A" w:rsidP="004C0B4A">
            <w:pPr>
              <w:rPr>
                <w:rFonts w:ascii="Times New Roman" w:hAnsi="Times New Roman"/>
                <w:sz w:val="24"/>
                <w:szCs w:val="24"/>
              </w:rPr>
            </w:pPr>
          </w:p>
        </w:tc>
        <w:tc>
          <w:tcPr>
            <w:tcW w:w="1134" w:type="dxa"/>
          </w:tcPr>
          <w:p w:rsidR="004C0B4A" w:rsidRPr="004C0B4A" w:rsidRDefault="004C0B4A" w:rsidP="004C0B4A">
            <w:pPr>
              <w:rPr>
                <w:rFonts w:ascii="Times New Roman" w:hAnsi="Times New Roman"/>
                <w:sz w:val="24"/>
                <w:szCs w:val="24"/>
              </w:rPr>
            </w:pPr>
            <w:r w:rsidRPr="004C0B4A">
              <w:rPr>
                <w:rFonts w:ascii="Times New Roman" w:hAnsi="Times New Roman"/>
                <w:sz w:val="24"/>
                <w:szCs w:val="24"/>
              </w:rPr>
              <w:t>§ 19</w:t>
            </w:r>
          </w:p>
        </w:tc>
      </w:tr>
      <w:tr w:rsidR="004C0B4A" w:rsidRPr="004C0B4A" w:rsidTr="004C0B4A">
        <w:tc>
          <w:tcPr>
            <w:tcW w:w="993" w:type="dxa"/>
          </w:tcPr>
          <w:p w:rsidR="004C0B4A" w:rsidRPr="004C0B4A" w:rsidRDefault="004C0B4A" w:rsidP="004C0B4A">
            <w:pPr>
              <w:rPr>
                <w:rFonts w:ascii="Times New Roman" w:hAnsi="Times New Roman"/>
                <w:sz w:val="24"/>
                <w:szCs w:val="24"/>
              </w:rPr>
            </w:pPr>
            <w:r w:rsidRPr="004C0B4A">
              <w:rPr>
                <w:rFonts w:ascii="Times New Roman" w:hAnsi="Times New Roman"/>
                <w:sz w:val="24"/>
                <w:szCs w:val="24"/>
              </w:rPr>
              <w:t>27</w:t>
            </w:r>
          </w:p>
        </w:tc>
        <w:tc>
          <w:tcPr>
            <w:tcW w:w="9639" w:type="dxa"/>
          </w:tcPr>
          <w:p w:rsidR="004C0B4A" w:rsidRPr="004C0B4A" w:rsidRDefault="004C0B4A" w:rsidP="004C0B4A">
            <w:pPr>
              <w:rPr>
                <w:rFonts w:ascii="Times New Roman" w:hAnsi="Times New Roman"/>
                <w:sz w:val="24"/>
                <w:szCs w:val="24"/>
              </w:rPr>
            </w:pPr>
            <w:r w:rsidRPr="004C0B4A">
              <w:rPr>
                <w:rFonts w:ascii="Times New Roman" w:hAnsi="Times New Roman"/>
                <w:sz w:val="24"/>
                <w:szCs w:val="24"/>
              </w:rPr>
              <w:t xml:space="preserve">География почв России. Типы почв. </w:t>
            </w:r>
          </w:p>
          <w:p w:rsidR="004C0B4A" w:rsidRPr="004C0B4A" w:rsidRDefault="004C0B4A" w:rsidP="004C0B4A">
            <w:pPr>
              <w:rPr>
                <w:rFonts w:ascii="Times New Roman" w:hAnsi="Times New Roman"/>
                <w:sz w:val="24"/>
                <w:szCs w:val="24"/>
              </w:rPr>
            </w:pPr>
          </w:p>
        </w:tc>
        <w:tc>
          <w:tcPr>
            <w:tcW w:w="1134" w:type="dxa"/>
          </w:tcPr>
          <w:p w:rsidR="004C0B4A" w:rsidRPr="004C0B4A" w:rsidRDefault="004C0B4A" w:rsidP="004C0B4A">
            <w:pPr>
              <w:jc w:val="center"/>
              <w:rPr>
                <w:rFonts w:ascii="Times New Roman" w:hAnsi="Times New Roman"/>
                <w:sz w:val="24"/>
                <w:szCs w:val="24"/>
              </w:rPr>
            </w:pPr>
            <w:r w:rsidRPr="004C0B4A">
              <w:rPr>
                <w:rFonts w:ascii="Times New Roman" w:hAnsi="Times New Roman"/>
                <w:sz w:val="24"/>
                <w:szCs w:val="24"/>
              </w:rPr>
              <w:t>1</w:t>
            </w:r>
          </w:p>
        </w:tc>
        <w:tc>
          <w:tcPr>
            <w:tcW w:w="1701" w:type="dxa"/>
          </w:tcPr>
          <w:p w:rsidR="004C0B4A" w:rsidRPr="004C0B4A" w:rsidRDefault="003030D3" w:rsidP="004C0B4A">
            <w:pPr>
              <w:jc w:val="center"/>
              <w:rPr>
                <w:rFonts w:ascii="Times New Roman" w:hAnsi="Times New Roman"/>
                <w:sz w:val="24"/>
                <w:szCs w:val="24"/>
              </w:rPr>
            </w:pPr>
            <w:r>
              <w:rPr>
                <w:rFonts w:ascii="Times New Roman" w:hAnsi="Times New Roman"/>
                <w:sz w:val="24"/>
                <w:szCs w:val="24"/>
              </w:rPr>
              <w:t>10</w:t>
            </w:r>
            <w:r w:rsidR="00AE097B">
              <w:rPr>
                <w:rFonts w:ascii="Times New Roman" w:hAnsi="Times New Roman"/>
                <w:sz w:val="24"/>
                <w:szCs w:val="24"/>
              </w:rPr>
              <w:t>.12</w:t>
            </w:r>
          </w:p>
        </w:tc>
        <w:tc>
          <w:tcPr>
            <w:tcW w:w="992" w:type="dxa"/>
          </w:tcPr>
          <w:p w:rsidR="004C0B4A" w:rsidRPr="004C0B4A" w:rsidRDefault="004C0B4A" w:rsidP="004C0B4A">
            <w:pPr>
              <w:rPr>
                <w:rFonts w:ascii="Times New Roman" w:hAnsi="Times New Roman"/>
                <w:sz w:val="24"/>
                <w:szCs w:val="24"/>
              </w:rPr>
            </w:pPr>
          </w:p>
        </w:tc>
        <w:tc>
          <w:tcPr>
            <w:tcW w:w="1134" w:type="dxa"/>
          </w:tcPr>
          <w:p w:rsidR="004C0B4A" w:rsidRPr="004C0B4A" w:rsidRDefault="004C0B4A" w:rsidP="004C0B4A">
            <w:pPr>
              <w:rPr>
                <w:rFonts w:ascii="Times New Roman" w:hAnsi="Times New Roman"/>
                <w:sz w:val="24"/>
                <w:szCs w:val="24"/>
              </w:rPr>
            </w:pPr>
            <w:r w:rsidRPr="004C0B4A">
              <w:rPr>
                <w:rFonts w:ascii="Times New Roman" w:hAnsi="Times New Roman"/>
                <w:sz w:val="24"/>
                <w:szCs w:val="24"/>
              </w:rPr>
              <w:t>§ 20</w:t>
            </w:r>
          </w:p>
        </w:tc>
      </w:tr>
      <w:tr w:rsidR="004C0B4A" w:rsidRPr="004C0B4A" w:rsidTr="004C0B4A">
        <w:tc>
          <w:tcPr>
            <w:tcW w:w="993" w:type="dxa"/>
          </w:tcPr>
          <w:p w:rsidR="004C0B4A" w:rsidRPr="004C0B4A" w:rsidRDefault="004C0B4A" w:rsidP="004C0B4A">
            <w:pPr>
              <w:rPr>
                <w:rFonts w:ascii="Times New Roman" w:hAnsi="Times New Roman"/>
                <w:sz w:val="24"/>
                <w:szCs w:val="24"/>
              </w:rPr>
            </w:pPr>
            <w:r w:rsidRPr="004C0B4A">
              <w:rPr>
                <w:rFonts w:ascii="Times New Roman" w:hAnsi="Times New Roman"/>
                <w:sz w:val="24"/>
                <w:szCs w:val="24"/>
              </w:rPr>
              <w:t>28</w:t>
            </w:r>
          </w:p>
        </w:tc>
        <w:tc>
          <w:tcPr>
            <w:tcW w:w="9639" w:type="dxa"/>
          </w:tcPr>
          <w:p w:rsidR="004C0B4A" w:rsidRPr="004C0B4A" w:rsidRDefault="004C0B4A" w:rsidP="004C0B4A">
            <w:pPr>
              <w:rPr>
                <w:rFonts w:ascii="Times New Roman" w:hAnsi="Times New Roman"/>
                <w:sz w:val="24"/>
                <w:szCs w:val="24"/>
              </w:rPr>
            </w:pPr>
            <w:r w:rsidRPr="004C0B4A">
              <w:rPr>
                <w:rFonts w:ascii="Times New Roman" w:hAnsi="Times New Roman"/>
                <w:sz w:val="24"/>
                <w:szCs w:val="24"/>
              </w:rPr>
              <w:t>Почвы и урожай.</w:t>
            </w:r>
          </w:p>
          <w:p w:rsidR="004C0B4A" w:rsidRPr="004C0B4A" w:rsidRDefault="004C0B4A" w:rsidP="004C0B4A">
            <w:pPr>
              <w:rPr>
                <w:rFonts w:ascii="Times New Roman" w:hAnsi="Times New Roman"/>
                <w:sz w:val="24"/>
                <w:szCs w:val="24"/>
              </w:rPr>
            </w:pPr>
          </w:p>
        </w:tc>
        <w:tc>
          <w:tcPr>
            <w:tcW w:w="1134" w:type="dxa"/>
          </w:tcPr>
          <w:p w:rsidR="004C0B4A" w:rsidRPr="004C0B4A" w:rsidRDefault="004C0B4A" w:rsidP="004C0B4A">
            <w:pPr>
              <w:jc w:val="center"/>
              <w:rPr>
                <w:rFonts w:ascii="Times New Roman" w:hAnsi="Times New Roman"/>
                <w:sz w:val="24"/>
                <w:szCs w:val="24"/>
              </w:rPr>
            </w:pPr>
            <w:r w:rsidRPr="004C0B4A">
              <w:rPr>
                <w:rFonts w:ascii="Times New Roman" w:hAnsi="Times New Roman"/>
                <w:sz w:val="24"/>
                <w:szCs w:val="24"/>
              </w:rPr>
              <w:t>1</w:t>
            </w:r>
          </w:p>
        </w:tc>
        <w:tc>
          <w:tcPr>
            <w:tcW w:w="1701" w:type="dxa"/>
          </w:tcPr>
          <w:p w:rsidR="004C0B4A" w:rsidRPr="004C0B4A" w:rsidRDefault="003030D3" w:rsidP="004C0B4A">
            <w:pPr>
              <w:jc w:val="center"/>
              <w:rPr>
                <w:rFonts w:ascii="Times New Roman" w:hAnsi="Times New Roman"/>
                <w:sz w:val="24"/>
                <w:szCs w:val="24"/>
              </w:rPr>
            </w:pPr>
            <w:r>
              <w:rPr>
                <w:rFonts w:ascii="Times New Roman" w:hAnsi="Times New Roman"/>
                <w:sz w:val="24"/>
                <w:szCs w:val="24"/>
              </w:rPr>
              <w:t>12</w:t>
            </w:r>
            <w:r w:rsidR="00AE097B">
              <w:rPr>
                <w:rFonts w:ascii="Times New Roman" w:hAnsi="Times New Roman"/>
                <w:sz w:val="24"/>
                <w:szCs w:val="24"/>
              </w:rPr>
              <w:t>.12</w:t>
            </w:r>
          </w:p>
        </w:tc>
        <w:tc>
          <w:tcPr>
            <w:tcW w:w="992" w:type="dxa"/>
          </w:tcPr>
          <w:p w:rsidR="004C0B4A" w:rsidRPr="004C0B4A" w:rsidRDefault="004C0B4A" w:rsidP="004C0B4A">
            <w:pPr>
              <w:rPr>
                <w:rFonts w:ascii="Times New Roman" w:hAnsi="Times New Roman"/>
                <w:sz w:val="24"/>
                <w:szCs w:val="24"/>
              </w:rPr>
            </w:pPr>
          </w:p>
        </w:tc>
        <w:tc>
          <w:tcPr>
            <w:tcW w:w="1134" w:type="dxa"/>
          </w:tcPr>
          <w:p w:rsidR="004C0B4A" w:rsidRPr="004C0B4A" w:rsidRDefault="004C0B4A" w:rsidP="004C0B4A">
            <w:pPr>
              <w:rPr>
                <w:rFonts w:ascii="Times New Roman" w:hAnsi="Times New Roman"/>
                <w:sz w:val="24"/>
                <w:szCs w:val="24"/>
              </w:rPr>
            </w:pPr>
            <w:r w:rsidRPr="004C0B4A">
              <w:rPr>
                <w:rFonts w:ascii="Times New Roman" w:hAnsi="Times New Roman"/>
                <w:sz w:val="24"/>
                <w:szCs w:val="24"/>
              </w:rPr>
              <w:t>§ 21</w:t>
            </w:r>
          </w:p>
        </w:tc>
      </w:tr>
      <w:tr w:rsidR="004C0B4A" w:rsidRPr="004C0B4A" w:rsidTr="004C0B4A">
        <w:tc>
          <w:tcPr>
            <w:tcW w:w="993" w:type="dxa"/>
          </w:tcPr>
          <w:p w:rsidR="004C0B4A" w:rsidRPr="004C0B4A" w:rsidRDefault="004C0B4A" w:rsidP="004C0B4A">
            <w:pPr>
              <w:rPr>
                <w:rFonts w:ascii="Times New Roman" w:hAnsi="Times New Roman"/>
                <w:sz w:val="24"/>
                <w:szCs w:val="24"/>
              </w:rPr>
            </w:pPr>
            <w:r w:rsidRPr="004C0B4A">
              <w:rPr>
                <w:rFonts w:ascii="Times New Roman" w:hAnsi="Times New Roman"/>
                <w:sz w:val="24"/>
                <w:szCs w:val="24"/>
              </w:rPr>
              <w:lastRenderedPageBreak/>
              <w:t>29</w:t>
            </w:r>
          </w:p>
        </w:tc>
        <w:tc>
          <w:tcPr>
            <w:tcW w:w="9639" w:type="dxa"/>
          </w:tcPr>
          <w:p w:rsidR="004C0B4A" w:rsidRPr="004C0B4A" w:rsidRDefault="004C0B4A" w:rsidP="004C0B4A">
            <w:pPr>
              <w:rPr>
                <w:rFonts w:ascii="Times New Roman" w:hAnsi="Times New Roman"/>
                <w:sz w:val="24"/>
                <w:szCs w:val="24"/>
              </w:rPr>
            </w:pPr>
            <w:r w:rsidRPr="004C0B4A">
              <w:rPr>
                <w:rFonts w:ascii="Times New Roman" w:hAnsi="Times New Roman"/>
                <w:sz w:val="24"/>
                <w:szCs w:val="24"/>
              </w:rPr>
              <w:t>Изменения почв в ходе их хозяйственного использования: мелиорация земель. Охрана почв.</w:t>
            </w:r>
          </w:p>
        </w:tc>
        <w:tc>
          <w:tcPr>
            <w:tcW w:w="1134" w:type="dxa"/>
          </w:tcPr>
          <w:p w:rsidR="004C0B4A" w:rsidRPr="004C0B4A" w:rsidRDefault="004C0B4A" w:rsidP="004C0B4A">
            <w:pPr>
              <w:jc w:val="center"/>
              <w:rPr>
                <w:rFonts w:ascii="Times New Roman" w:hAnsi="Times New Roman"/>
                <w:sz w:val="24"/>
                <w:szCs w:val="24"/>
              </w:rPr>
            </w:pPr>
            <w:r w:rsidRPr="004C0B4A">
              <w:rPr>
                <w:rFonts w:ascii="Times New Roman" w:hAnsi="Times New Roman"/>
                <w:sz w:val="24"/>
                <w:szCs w:val="24"/>
              </w:rPr>
              <w:t>1</w:t>
            </w:r>
          </w:p>
        </w:tc>
        <w:tc>
          <w:tcPr>
            <w:tcW w:w="1701" w:type="dxa"/>
          </w:tcPr>
          <w:p w:rsidR="004C0B4A" w:rsidRPr="004C0B4A" w:rsidRDefault="003030D3" w:rsidP="004C0B4A">
            <w:pPr>
              <w:jc w:val="center"/>
              <w:rPr>
                <w:rFonts w:ascii="Times New Roman" w:hAnsi="Times New Roman"/>
                <w:sz w:val="24"/>
                <w:szCs w:val="24"/>
              </w:rPr>
            </w:pPr>
            <w:r>
              <w:rPr>
                <w:rFonts w:ascii="Times New Roman" w:hAnsi="Times New Roman"/>
                <w:sz w:val="24"/>
                <w:szCs w:val="24"/>
              </w:rPr>
              <w:t>17</w:t>
            </w:r>
            <w:r w:rsidR="00AE097B">
              <w:rPr>
                <w:rFonts w:ascii="Times New Roman" w:hAnsi="Times New Roman"/>
                <w:sz w:val="24"/>
                <w:szCs w:val="24"/>
              </w:rPr>
              <w:t>.12</w:t>
            </w:r>
          </w:p>
        </w:tc>
        <w:tc>
          <w:tcPr>
            <w:tcW w:w="992" w:type="dxa"/>
          </w:tcPr>
          <w:p w:rsidR="004C0B4A" w:rsidRPr="004C0B4A" w:rsidRDefault="004C0B4A" w:rsidP="004C0B4A">
            <w:pPr>
              <w:rPr>
                <w:rFonts w:ascii="Times New Roman" w:hAnsi="Times New Roman"/>
                <w:sz w:val="24"/>
                <w:szCs w:val="24"/>
              </w:rPr>
            </w:pPr>
          </w:p>
        </w:tc>
        <w:tc>
          <w:tcPr>
            <w:tcW w:w="1134" w:type="dxa"/>
          </w:tcPr>
          <w:p w:rsidR="004C0B4A" w:rsidRPr="004C0B4A" w:rsidRDefault="004C0B4A" w:rsidP="004C0B4A">
            <w:pPr>
              <w:rPr>
                <w:rFonts w:ascii="Times New Roman" w:hAnsi="Times New Roman"/>
                <w:sz w:val="24"/>
                <w:szCs w:val="24"/>
              </w:rPr>
            </w:pPr>
            <w:r w:rsidRPr="004C0B4A">
              <w:rPr>
                <w:rFonts w:ascii="Times New Roman" w:hAnsi="Times New Roman"/>
                <w:sz w:val="24"/>
                <w:szCs w:val="24"/>
              </w:rPr>
              <w:t>§ 22</w:t>
            </w:r>
          </w:p>
        </w:tc>
      </w:tr>
      <w:tr w:rsidR="004C0B4A" w:rsidRPr="004C0B4A" w:rsidTr="004C0B4A">
        <w:tc>
          <w:tcPr>
            <w:tcW w:w="993" w:type="dxa"/>
          </w:tcPr>
          <w:p w:rsidR="004C0B4A" w:rsidRPr="004C0B4A" w:rsidRDefault="004C0B4A" w:rsidP="004C0B4A">
            <w:pPr>
              <w:rPr>
                <w:rFonts w:ascii="Times New Roman" w:hAnsi="Times New Roman"/>
                <w:sz w:val="24"/>
                <w:szCs w:val="24"/>
              </w:rPr>
            </w:pPr>
            <w:r w:rsidRPr="004C0B4A">
              <w:rPr>
                <w:rFonts w:ascii="Times New Roman" w:hAnsi="Times New Roman"/>
                <w:sz w:val="24"/>
                <w:szCs w:val="24"/>
              </w:rPr>
              <w:t>30</w:t>
            </w:r>
          </w:p>
        </w:tc>
        <w:tc>
          <w:tcPr>
            <w:tcW w:w="9639" w:type="dxa"/>
          </w:tcPr>
          <w:p w:rsidR="004C0B4A" w:rsidRPr="004C0B4A" w:rsidRDefault="004C0B4A" w:rsidP="004C0B4A">
            <w:pPr>
              <w:rPr>
                <w:rFonts w:ascii="Times New Roman" w:hAnsi="Times New Roman"/>
                <w:sz w:val="24"/>
                <w:szCs w:val="24"/>
              </w:rPr>
            </w:pPr>
            <w:r w:rsidRPr="004C0B4A">
              <w:rPr>
                <w:rFonts w:ascii="Times New Roman" w:hAnsi="Times New Roman"/>
                <w:sz w:val="24"/>
                <w:szCs w:val="24"/>
              </w:rPr>
              <w:t>Особенности почв Ростовской области и своей местности.</w:t>
            </w:r>
          </w:p>
        </w:tc>
        <w:tc>
          <w:tcPr>
            <w:tcW w:w="1134" w:type="dxa"/>
          </w:tcPr>
          <w:p w:rsidR="004C0B4A" w:rsidRPr="004C0B4A" w:rsidRDefault="004C0B4A" w:rsidP="004C0B4A">
            <w:pPr>
              <w:jc w:val="center"/>
              <w:rPr>
                <w:rFonts w:ascii="Times New Roman" w:hAnsi="Times New Roman"/>
                <w:sz w:val="24"/>
                <w:szCs w:val="24"/>
              </w:rPr>
            </w:pPr>
            <w:r w:rsidRPr="004C0B4A">
              <w:rPr>
                <w:rFonts w:ascii="Times New Roman" w:hAnsi="Times New Roman"/>
                <w:sz w:val="24"/>
                <w:szCs w:val="24"/>
              </w:rPr>
              <w:t>1</w:t>
            </w:r>
          </w:p>
        </w:tc>
        <w:tc>
          <w:tcPr>
            <w:tcW w:w="1701" w:type="dxa"/>
          </w:tcPr>
          <w:p w:rsidR="004C0B4A" w:rsidRPr="004C0B4A" w:rsidRDefault="003030D3" w:rsidP="004C0B4A">
            <w:pPr>
              <w:jc w:val="center"/>
              <w:rPr>
                <w:rFonts w:ascii="Times New Roman" w:hAnsi="Times New Roman"/>
                <w:sz w:val="24"/>
                <w:szCs w:val="24"/>
              </w:rPr>
            </w:pPr>
            <w:r>
              <w:rPr>
                <w:rFonts w:ascii="Times New Roman" w:hAnsi="Times New Roman"/>
                <w:sz w:val="24"/>
                <w:szCs w:val="24"/>
              </w:rPr>
              <w:t>19</w:t>
            </w:r>
            <w:r w:rsidR="00AE097B">
              <w:rPr>
                <w:rFonts w:ascii="Times New Roman" w:hAnsi="Times New Roman"/>
                <w:sz w:val="24"/>
                <w:szCs w:val="24"/>
              </w:rPr>
              <w:t>.12</w:t>
            </w:r>
          </w:p>
        </w:tc>
        <w:tc>
          <w:tcPr>
            <w:tcW w:w="992" w:type="dxa"/>
          </w:tcPr>
          <w:p w:rsidR="004C0B4A" w:rsidRPr="004C0B4A" w:rsidRDefault="004C0B4A" w:rsidP="004C0B4A">
            <w:pPr>
              <w:rPr>
                <w:rFonts w:ascii="Times New Roman" w:hAnsi="Times New Roman"/>
                <w:sz w:val="24"/>
                <w:szCs w:val="24"/>
              </w:rPr>
            </w:pPr>
          </w:p>
        </w:tc>
        <w:tc>
          <w:tcPr>
            <w:tcW w:w="1134" w:type="dxa"/>
          </w:tcPr>
          <w:p w:rsidR="004C0B4A" w:rsidRPr="004C0B4A" w:rsidRDefault="004C0B4A" w:rsidP="004C0B4A">
            <w:pPr>
              <w:rPr>
                <w:rFonts w:ascii="Times New Roman" w:hAnsi="Times New Roman"/>
                <w:sz w:val="24"/>
                <w:szCs w:val="24"/>
              </w:rPr>
            </w:pPr>
            <w:r w:rsidRPr="004C0B4A">
              <w:rPr>
                <w:rFonts w:ascii="Times New Roman" w:hAnsi="Times New Roman"/>
                <w:sz w:val="24"/>
                <w:szCs w:val="24"/>
              </w:rPr>
              <w:t>Записи в тетр.</w:t>
            </w:r>
          </w:p>
        </w:tc>
      </w:tr>
      <w:tr w:rsidR="004C0B4A" w:rsidRPr="004C0B4A" w:rsidTr="004C0B4A">
        <w:tc>
          <w:tcPr>
            <w:tcW w:w="993" w:type="dxa"/>
          </w:tcPr>
          <w:p w:rsidR="004C0B4A" w:rsidRPr="004C0B4A" w:rsidRDefault="004C0B4A" w:rsidP="004C0B4A">
            <w:pPr>
              <w:rPr>
                <w:rFonts w:ascii="Times New Roman" w:hAnsi="Times New Roman"/>
                <w:sz w:val="24"/>
                <w:szCs w:val="24"/>
              </w:rPr>
            </w:pPr>
            <w:r w:rsidRPr="004C0B4A">
              <w:rPr>
                <w:rFonts w:ascii="Times New Roman" w:hAnsi="Times New Roman"/>
                <w:sz w:val="24"/>
                <w:szCs w:val="24"/>
              </w:rPr>
              <w:t>31</w:t>
            </w:r>
          </w:p>
        </w:tc>
        <w:tc>
          <w:tcPr>
            <w:tcW w:w="9639" w:type="dxa"/>
          </w:tcPr>
          <w:p w:rsidR="004C0B4A" w:rsidRPr="004C0B4A" w:rsidRDefault="004C0B4A" w:rsidP="004C0B4A">
            <w:pPr>
              <w:rPr>
                <w:rFonts w:ascii="Times New Roman" w:hAnsi="Times New Roman"/>
                <w:sz w:val="24"/>
                <w:szCs w:val="24"/>
              </w:rPr>
            </w:pPr>
            <w:r w:rsidRPr="004C0B4A">
              <w:rPr>
                <w:rFonts w:ascii="Times New Roman" w:hAnsi="Times New Roman"/>
                <w:sz w:val="24"/>
                <w:szCs w:val="24"/>
              </w:rPr>
              <w:t>Обобщение темы «Почвы».</w:t>
            </w:r>
          </w:p>
          <w:p w:rsidR="004C0B4A" w:rsidRPr="004C0B4A" w:rsidRDefault="004C0B4A" w:rsidP="004C0B4A">
            <w:pPr>
              <w:rPr>
                <w:rFonts w:ascii="Times New Roman" w:hAnsi="Times New Roman"/>
                <w:sz w:val="24"/>
                <w:szCs w:val="24"/>
              </w:rPr>
            </w:pPr>
          </w:p>
        </w:tc>
        <w:tc>
          <w:tcPr>
            <w:tcW w:w="1134" w:type="dxa"/>
          </w:tcPr>
          <w:p w:rsidR="004C0B4A" w:rsidRPr="004C0B4A" w:rsidRDefault="004C0B4A" w:rsidP="004C0B4A">
            <w:pPr>
              <w:jc w:val="center"/>
              <w:rPr>
                <w:rFonts w:ascii="Times New Roman" w:hAnsi="Times New Roman"/>
                <w:sz w:val="24"/>
                <w:szCs w:val="24"/>
              </w:rPr>
            </w:pPr>
            <w:r w:rsidRPr="004C0B4A">
              <w:rPr>
                <w:rFonts w:ascii="Times New Roman" w:hAnsi="Times New Roman"/>
                <w:sz w:val="24"/>
                <w:szCs w:val="24"/>
              </w:rPr>
              <w:t>1</w:t>
            </w:r>
          </w:p>
        </w:tc>
        <w:tc>
          <w:tcPr>
            <w:tcW w:w="1701" w:type="dxa"/>
          </w:tcPr>
          <w:p w:rsidR="004C0B4A" w:rsidRPr="004C0B4A" w:rsidRDefault="003030D3" w:rsidP="004C0B4A">
            <w:pPr>
              <w:jc w:val="center"/>
              <w:rPr>
                <w:rFonts w:ascii="Times New Roman" w:hAnsi="Times New Roman"/>
                <w:sz w:val="24"/>
                <w:szCs w:val="24"/>
              </w:rPr>
            </w:pPr>
            <w:r>
              <w:rPr>
                <w:rFonts w:ascii="Times New Roman" w:hAnsi="Times New Roman"/>
                <w:sz w:val="24"/>
                <w:szCs w:val="24"/>
              </w:rPr>
              <w:t>24</w:t>
            </w:r>
            <w:r w:rsidR="00AE097B">
              <w:rPr>
                <w:rFonts w:ascii="Times New Roman" w:hAnsi="Times New Roman"/>
                <w:sz w:val="24"/>
                <w:szCs w:val="24"/>
              </w:rPr>
              <w:t>.12</w:t>
            </w:r>
          </w:p>
        </w:tc>
        <w:tc>
          <w:tcPr>
            <w:tcW w:w="992" w:type="dxa"/>
          </w:tcPr>
          <w:p w:rsidR="004C0B4A" w:rsidRPr="004C0B4A" w:rsidRDefault="004C0B4A" w:rsidP="004C0B4A">
            <w:pPr>
              <w:rPr>
                <w:rFonts w:ascii="Times New Roman" w:hAnsi="Times New Roman"/>
                <w:sz w:val="24"/>
                <w:szCs w:val="24"/>
              </w:rPr>
            </w:pPr>
          </w:p>
        </w:tc>
        <w:tc>
          <w:tcPr>
            <w:tcW w:w="1134" w:type="dxa"/>
          </w:tcPr>
          <w:p w:rsidR="004C0B4A" w:rsidRPr="004C0B4A" w:rsidRDefault="004C0B4A" w:rsidP="004C0B4A">
            <w:pPr>
              <w:rPr>
                <w:rFonts w:ascii="Times New Roman" w:hAnsi="Times New Roman"/>
                <w:sz w:val="24"/>
                <w:szCs w:val="24"/>
              </w:rPr>
            </w:pPr>
            <w:r w:rsidRPr="004C0B4A">
              <w:rPr>
                <w:rFonts w:ascii="Times New Roman" w:hAnsi="Times New Roman"/>
                <w:sz w:val="24"/>
                <w:szCs w:val="24"/>
              </w:rPr>
              <w:t>повторение</w:t>
            </w:r>
          </w:p>
        </w:tc>
      </w:tr>
      <w:tr w:rsidR="004C0B4A" w:rsidRPr="004C0B4A" w:rsidTr="004C0B4A">
        <w:tc>
          <w:tcPr>
            <w:tcW w:w="993" w:type="dxa"/>
          </w:tcPr>
          <w:p w:rsidR="00AE097B" w:rsidRDefault="00AE097B" w:rsidP="004C0B4A">
            <w:pPr>
              <w:rPr>
                <w:rFonts w:ascii="Times New Roman" w:hAnsi="Times New Roman"/>
                <w:sz w:val="24"/>
                <w:szCs w:val="24"/>
              </w:rPr>
            </w:pPr>
          </w:p>
          <w:p w:rsidR="004C0B4A" w:rsidRPr="004C0B4A" w:rsidRDefault="004C0B4A" w:rsidP="004C0B4A">
            <w:pPr>
              <w:rPr>
                <w:rFonts w:ascii="Times New Roman" w:hAnsi="Times New Roman"/>
                <w:sz w:val="24"/>
                <w:szCs w:val="24"/>
              </w:rPr>
            </w:pPr>
            <w:r w:rsidRPr="004C0B4A">
              <w:rPr>
                <w:rFonts w:ascii="Times New Roman" w:hAnsi="Times New Roman"/>
                <w:sz w:val="24"/>
                <w:szCs w:val="24"/>
              </w:rPr>
              <w:t>32</w:t>
            </w:r>
          </w:p>
        </w:tc>
        <w:tc>
          <w:tcPr>
            <w:tcW w:w="9639" w:type="dxa"/>
          </w:tcPr>
          <w:p w:rsidR="004C0B4A" w:rsidRPr="004C0B4A" w:rsidRDefault="004C0B4A" w:rsidP="004C0B4A">
            <w:pPr>
              <w:jc w:val="center"/>
              <w:rPr>
                <w:rFonts w:ascii="Times New Roman" w:hAnsi="Times New Roman"/>
                <w:b/>
                <w:i/>
                <w:sz w:val="24"/>
                <w:szCs w:val="24"/>
              </w:rPr>
            </w:pPr>
            <w:r w:rsidRPr="004C0B4A">
              <w:rPr>
                <w:rFonts w:ascii="Times New Roman" w:hAnsi="Times New Roman"/>
                <w:b/>
                <w:i/>
                <w:sz w:val="24"/>
                <w:szCs w:val="24"/>
              </w:rPr>
              <w:t>В природе всё взаимосвязано (5).</w:t>
            </w:r>
          </w:p>
          <w:p w:rsidR="004C0B4A" w:rsidRPr="004C0B4A" w:rsidRDefault="004C0B4A" w:rsidP="004C0B4A">
            <w:pPr>
              <w:rPr>
                <w:rFonts w:ascii="Times New Roman" w:hAnsi="Times New Roman"/>
                <w:sz w:val="24"/>
                <w:szCs w:val="24"/>
              </w:rPr>
            </w:pPr>
            <w:r w:rsidRPr="004C0B4A">
              <w:rPr>
                <w:rFonts w:ascii="Times New Roman" w:hAnsi="Times New Roman"/>
                <w:sz w:val="24"/>
                <w:szCs w:val="24"/>
              </w:rPr>
              <w:t>Понятие о природно-территориальном комплексе.</w:t>
            </w:r>
          </w:p>
        </w:tc>
        <w:tc>
          <w:tcPr>
            <w:tcW w:w="1134" w:type="dxa"/>
          </w:tcPr>
          <w:p w:rsidR="004C0B4A" w:rsidRPr="004C0B4A" w:rsidRDefault="004C0B4A" w:rsidP="004C0B4A">
            <w:pPr>
              <w:jc w:val="center"/>
              <w:rPr>
                <w:rFonts w:ascii="Times New Roman" w:hAnsi="Times New Roman"/>
                <w:sz w:val="24"/>
                <w:szCs w:val="24"/>
              </w:rPr>
            </w:pPr>
            <w:r w:rsidRPr="004C0B4A">
              <w:rPr>
                <w:rFonts w:ascii="Times New Roman" w:hAnsi="Times New Roman"/>
                <w:sz w:val="24"/>
                <w:szCs w:val="24"/>
              </w:rPr>
              <w:t>1</w:t>
            </w:r>
          </w:p>
        </w:tc>
        <w:tc>
          <w:tcPr>
            <w:tcW w:w="1701" w:type="dxa"/>
          </w:tcPr>
          <w:p w:rsidR="00AE097B" w:rsidRDefault="00AE097B" w:rsidP="004C0B4A">
            <w:pPr>
              <w:jc w:val="center"/>
              <w:rPr>
                <w:rFonts w:ascii="Times New Roman" w:hAnsi="Times New Roman"/>
                <w:sz w:val="24"/>
                <w:szCs w:val="24"/>
              </w:rPr>
            </w:pPr>
          </w:p>
          <w:p w:rsidR="004C0B4A" w:rsidRPr="004C0B4A" w:rsidRDefault="003030D3" w:rsidP="004C0B4A">
            <w:pPr>
              <w:jc w:val="center"/>
              <w:rPr>
                <w:rFonts w:ascii="Times New Roman" w:hAnsi="Times New Roman"/>
                <w:sz w:val="24"/>
                <w:szCs w:val="24"/>
              </w:rPr>
            </w:pPr>
            <w:r>
              <w:rPr>
                <w:rFonts w:ascii="Times New Roman" w:hAnsi="Times New Roman"/>
                <w:sz w:val="24"/>
                <w:szCs w:val="24"/>
              </w:rPr>
              <w:t>26</w:t>
            </w:r>
            <w:r w:rsidR="00AE097B">
              <w:rPr>
                <w:rFonts w:ascii="Times New Roman" w:hAnsi="Times New Roman"/>
                <w:sz w:val="24"/>
                <w:szCs w:val="24"/>
              </w:rPr>
              <w:t>.12</w:t>
            </w:r>
          </w:p>
        </w:tc>
        <w:tc>
          <w:tcPr>
            <w:tcW w:w="992" w:type="dxa"/>
          </w:tcPr>
          <w:p w:rsidR="004C0B4A" w:rsidRPr="004C0B4A" w:rsidRDefault="004C0B4A" w:rsidP="004C0B4A">
            <w:pPr>
              <w:rPr>
                <w:rFonts w:ascii="Times New Roman" w:hAnsi="Times New Roman"/>
                <w:sz w:val="24"/>
                <w:szCs w:val="24"/>
              </w:rPr>
            </w:pPr>
          </w:p>
        </w:tc>
        <w:tc>
          <w:tcPr>
            <w:tcW w:w="1134" w:type="dxa"/>
          </w:tcPr>
          <w:p w:rsidR="004C0B4A" w:rsidRPr="004C0B4A" w:rsidRDefault="004C0B4A" w:rsidP="004C0B4A">
            <w:pPr>
              <w:rPr>
                <w:rFonts w:ascii="Times New Roman" w:hAnsi="Times New Roman"/>
                <w:sz w:val="24"/>
                <w:szCs w:val="24"/>
              </w:rPr>
            </w:pPr>
            <w:r w:rsidRPr="004C0B4A">
              <w:rPr>
                <w:rFonts w:ascii="Times New Roman" w:hAnsi="Times New Roman"/>
                <w:sz w:val="24"/>
                <w:szCs w:val="24"/>
              </w:rPr>
              <w:t>§ 23</w:t>
            </w:r>
          </w:p>
        </w:tc>
      </w:tr>
      <w:tr w:rsidR="004C0B4A" w:rsidRPr="004C0B4A" w:rsidTr="004C0B4A">
        <w:tc>
          <w:tcPr>
            <w:tcW w:w="993" w:type="dxa"/>
          </w:tcPr>
          <w:p w:rsidR="004C0B4A" w:rsidRPr="004C0B4A" w:rsidRDefault="004C0B4A" w:rsidP="004C0B4A">
            <w:pPr>
              <w:rPr>
                <w:rFonts w:ascii="Times New Roman" w:hAnsi="Times New Roman"/>
                <w:sz w:val="24"/>
                <w:szCs w:val="24"/>
              </w:rPr>
            </w:pPr>
            <w:r w:rsidRPr="004C0B4A">
              <w:rPr>
                <w:rFonts w:ascii="Times New Roman" w:hAnsi="Times New Roman"/>
                <w:sz w:val="24"/>
                <w:szCs w:val="24"/>
              </w:rPr>
              <w:t>33</w:t>
            </w:r>
          </w:p>
        </w:tc>
        <w:tc>
          <w:tcPr>
            <w:tcW w:w="9639" w:type="dxa"/>
          </w:tcPr>
          <w:p w:rsidR="004C0B4A" w:rsidRPr="004C0B4A" w:rsidRDefault="004C0B4A" w:rsidP="004C0B4A">
            <w:pPr>
              <w:rPr>
                <w:rFonts w:ascii="Times New Roman" w:hAnsi="Times New Roman"/>
                <w:sz w:val="24"/>
                <w:szCs w:val="24"/>
              </w:rPr>
            </w:pPr>
            <w:r w:rsidRPr="004C0B4A">
              <w:rPr>
                <w:rFonts w:ascii="Times New Roman" w:hAnsi="Times New Roman"/>
                <w:sz w:val="24"/>
                <w:szCs w:val="24"/>
              </w:rPr>
              <w:t>Свойства природно-территориального комплекса.</w:t>
            </w:r>
          </w:p>
          <w:p w:rsidR="004C0B4A" w:rsidRPr="004C0B4A" w:rsidRDefault="004C0B4A" w:rsidP="004C0B4A">
            <w:pPr>
              <w:rPr>
                <w:rFonts w:ascii="Times New Roman" w:hAnsi="Times New Roman"/>
                <w:sz w:val="24"/>
                <w:szCs w:val="24"/>
              </w:rPr>
            </w:pPr>
          </w:p>
        </w:tc>
        <w:tc>
          <w:tcPr>
            <w:tcW w:w="1134" w:type="dxa"/>
          </w:tcPr>
          <w:p w:rsidR="004C0B4A" w:rsidRPr="004C0B4A" w:rsidRDefault="004C0B4A" w:rsidP="004C0B4A">
            <w:pPr>
              <w:jc w:val="center"/>
              <w:rPr>
                <w:rFonts w:ascii="Times New Roman" w:hAnsi="Times New Roman"/>
                <w:sz w:val="24"/>
                <w:szCs w:val="24"/>
              </w:rPr>
            </w:pPr>
            <w:r w:rsidRPr="004C0B4A">
              <w:rPr>
                <w:rFonts w:ascii="Times New Roman" w:hAnsi="Times New Roman"/>
                <w:sz w:val="24"/>
                <w:szCs w:val="24"/>
              </w:rPr>
              <w:t>1</w:t>
            </w:r>
          </w:p>
        </w:tc>
        <w:tc>
          <w:tcPr>
            <w:tcW w:w="1701" w:type="dxa"/>
          </w:tcPr>
          <w:p w:rsidR="004C0B4A" w:rsidRPr="004C0B4A" w:rsidRDefault="00EE3D9E" w:rsidP="004C0B4A">
            <w:pPr>
              <w:jc w:val="center"/>
              <w:rPr>
                <w:rFonts w:ascii="Times New Roman" w:hAnsi="Times New Roman"/>
                <w:sz w:val="24"/>
                <w:szCs w:val="24"/>
              </w:rPr>
            </w:pPr>
            <w:r>
              <w:rPr>
                <w:rFonts w:ascii="Times New Roman" w:hAnsi="Times New Roman"/>
                <w:sz w:val="24"/>
                <w:szCs w:val="24"/>
              </w:rPr>
              <w:t>09</w:t>
            </w:r>
            <w:r w:rsidR="00AE097B">
              <w:rPr>
                <w:rFonts w:ascii="Times New Roman" w:hAnsi="Times New Roman"/>
                <w:sz w:val="24"/>
                <w:szCs w:val="24"/>
              </w:rPr>
              <w:t>.01</w:t>
            </w:r>
          </w:p>
        </w:tc>
        <w:tc>
          <w:tcPr>
            <w:tcW w:w="992" w:type="dxa"/>
          </w:tcPr>
          <w:p w:rsidR="004C0B4A" w:rsidRPr="004C0B4A" w:rsidRDefault="004C0B4A" w:rsidP="004C0B4A">
            <w:pPr>
              <w:rPr>
                <w:rFonts w:ascii="Times New Roman" w:hAnsi="Times New Roman"/>
                <w:sz w:val="24"/>
                <w:szCs w:val="24"/>
              </w:rPr>
            </w:pPr>
          </w:p>
        </w:tc>
        <w:tc>
          <w:tcPr>
            <w:tcW w:w="1134" w:type="dxa"/>
          </w:tcPr>
          <w:p w:rsidR="004C0B4A" w:rsidRPr="004C0B4A" w:rsidRDefault="004C0B4A" w:rsidP="004C0B4A">
            <w:pPr>
              <w:rPr>
                <w:rFonts w:ascii="Times New Roman" w:hAnsi="Times New Roman"/>
                <w:sz w:val="24"/>
                <w:szCs w:val="24"/>
              </w:rPr>
            </w:pPr>
            <w:r w:rsidRPr="004C0B4A">
              <w:rPr>
                <w:rFonts w:ascii="Times New Roman" w:hAnsi="Times New Roman"/>
                <w:sz w:val="24"/>
                <w:szCs w:val="24"/>
              </w:rPr>
              <w:t>§ 24</w:t>
            </w:r>
          </w:p>
        </w:tc>
      </w:tr>
      <w:tr w:rsidR="004C0B4A" w:rsidRPr="004C0B4A" w:rsidTr="004C0B4A">
        <w:tc>
          <w:tcPr>
            <w:tcW w:w="993" w:type="dxa"/>
          </w:tcPr>
          <w:p w:rsidR="004C0B4A" w:rsidRPr="004C0B4A" w:rsidRDefault="004C0B4A" w:rsidP="004C0B4A">
            <w:pPr>
              <w:rPr>
                <w:rFonts w:ascii="Times New Roman" w:hAnsi="Times New Roman"/>
                <w:sz w:val="24"/>
                <w:szCs w:val="24"/>
              </w:rPr>
            </w:pPr>
            <w:r w:rsidRPr="004C0B4A">
              <w:rPr>
                <w:rFonts w:ascii="Times New Roman" w:hAnsi="Times New Roman"/>
                <w:sz w:val="24"/>
                <w:szCs w:val="24"/>
              </w:rPr>
              <w:t>34</w:t>
            </w:r>
          </w:p>
        </w:tc>
        <w:tc>
          <w:tcPr>
            <w:tcW w:w="9639" w:type="dxa"/>
          </w:tcPr>
          <w:p w:rsidR="004C0B4A" w:rsidRPr="004C0B4A" w:rsidRDefault="004C0B4A" w:rsidP="004C0B4A">
            <w:pPr>
              <w:rPr>
                <w:rFonts w:ascii="Times New Roman" w:hAnsi="Times New Roman"/>
                <w:sz w:val="24"/>
                <w:szCs w:val="24"/>
              </w:rPr>
            </w:pPr>
            <w:r w:rsidRPr="004C0B4A">
              <w:rPr>
                <w:rFonts w:ascii="Times New Roman" w:hAnsi="Times New Roman"/>
                <w:sz w:val="24"/>
                <w:szCs w:val="24"/>
              </w:rPr>
              <w:t>Человек в ландшафте.</w:t>
            </w:r>
          </w:p>
          <w:p w:rsidR="004C0B4A" w:rsidRPr="004C0B4A" w:rsidRDefault="004C0B4A" w:rsidP="004C0B4A">
            <w:pPr>
              <w:rPr>
                <w:rFonts w:ascii="Times New Roman" w:hAnsi="Times New Roman"/>
                <w:sz w:val="24"/>
                <w:szCs w:val="24"/>
              </w:rPr>
            </w:pPr>
          </w:p>
        </w:tc>
        <w:tc>
          <w:tcPr>
            <w:tcW w:w="1134" w:type="dxa"/>
          </w:tcPr>
          <w:p w:rsidR="004C0B4A" w:rsidRPr="004C0B4A" w:rsidRDefault="004C0B4A" w:rsidP="004C0B4A">
            <w:pPr>
              <w:jc w:val="center"/>
              <w:rPr>
                <w:rFonts w:ascii="Times New Roman" w:hAnsi="Times New Roman"/>
                <w:sz w:val="24"/>
                <w:szCs w:val="24"/>
              </w:rPr>
            </w:pPr>
            <w:r w:rsidRPr="004C0B4A">
              <w:rPr>
                <w:rFonts w:ascii="Times New Roman" w:hAnsi="Times New Roman"/>
                <w:sz w:val="24"/>
                <w:szCs w:val="24"/>
              </w:rPr>
              <w:t>1</w:t>
            </w:r>
          </w:p>
        </w:tc>
        <w:tc>
          <w:tcPr>
            <w:tcW w:w="1701" w:type="dxa"/>
          </w:tcPr>
          <w:p w:rsidR="004C0B4A" w:rsidRPr="004C0B4A" w:rsidRDefault="00EE3D9E" w:rsidP="004C0B4A">
            <w:pPr>
              <w:jc w:val="center"/>
              <w:rPr>
                <w:rFonts w:ascii="Times New Roman" w:hAnsi="Times New Roman"/>
                <w:sz w:val="24"/>
                <w:szCs w:val="24"/>
              </w:rPr>
            </w:pPr>
            <w:r>
              <w:rPr>
                <w:rFonts w:ascii="Times New Roman" w:hAnsi="Times New Roman"/>
                <w:sz w:val="24"/>
                <w:szCs w:val="24"/>
              </w:rPr>
              <w:t>14</w:t>
            </w:r>
            <w:r w:rsidR="00AE097B">
              <w:rPr>
                <w:rFonts w:ascii="Times New Roman" w:hAnsi="Times New Roman"/>
                <w:sz w:val="24"/>
                <w:szCs w:val="24"/>
              </w:rPr>
              <w:t>.01</w:t>
            </w:r>
          </w:p>
        </w:tc>
        <w:tc>
          <w:tcPr>
            <w:tcW w:w="992" w:type="dxa"/>
          </w:tcPr>
          <w:p w:rsidR="004C0B4A" w:rsidRPr="004C0B4A" w:rsidRDefault="004C0B4A" w:rsidP="004C0B4A">
            <w:pPr>
              <w:rPr>
                <w:rFonts w:ascii="Times New Roman" w:hAnsi="Times New Roman"/>
                <w:sz w:val="24"/>
                <w:szCs w:val="24"/>
              </w:rPr>
            </w:pPr>
          </w:p>
        </w:tc>
        <w:tc>
          <w:tcPr>
            <w:tcW w:w="1134" w:type="dxa"/>
          </w:tcPr>
          <w:p w:rsidR="004C0B4A" w:rsidRPr="004C0B4A" w:rsidRDefault="004C0B4A" w:rsidP="004C0B4A">
            <w:pPr>
              <w:rPr>
                <w:rFonts w:ascii="Times New Roman" w:hAnsi="Times New Roman"/>
                <w:sz w:val="24"/>
                <w:szCs w:val="24"/>
              </w:rPr>
            </w:pPr>
            <w:r w:rsidRPr="004C0B4A">
              <w:rPr>
                <w:rFonts w:ascii="Times New Roman" w:hAnsi="Times New Roman"/>
                <w:sz w:val="24"/>
                <w:szCs w:val="24"/>
              </w:rPr>
              <w:t>§ 25</w:t>
            </w:r>
          </w:p>
        </w:tc>
      </w:tr>
      <w:tr w:rsidR="004C0B4A" w:rsidRPr="004C0B4A" w:rsidTr="004C0B4A">
        <w:tc>
          <w:tcPr>
            <w:tcW w:w="993" w:type="dxa"/>
          </w:tcPr>
          <w:p w:rsidR="004C0B4A" w:rsidRPr="004C0B4A" w:rsidRDefault="004C0B4A" w:rsidP="004C0B4A">
            <w:pPr>
              <w:rPr>
                <w:rFonts w:ascii="Times New Roman" w:hAnsi="Times New Roman"/>
                <w:sz w:val="24"/>
                <w:szCs w:val="24"/>
              </w:rPr>
            </w:pPr>
            <w:r w:rsidRPr="004C0B4A">
              <w:rPr>
                <w:rFonts w:ascii="Times New Roman" w:hAnsi="Times New Roman"/>
                <w:sz w:val="24"/>
                <w:szCs w:val="24"/>
              </w:rPr>
              <w:t>35</w:t>
            </w:r>
          </w:p>
        </w:tc>
        <w:tc>
          <w:tcPr>
            <w:tcW w:w="9639" w:type="dxa"/>
          </w:tcPr>
          <w:p w:rsidR="004C0B4A" w:rsidRPr="004C0B4A" w:rsidRDefault="004C0B4A" w:rsidP="004C0B4A">
            <w:pPr>
              <w:rPr>
                <w:rFonts w:ascii="Times New Roman" w:hAnsi="Times New Roman"/>
                <w:sz w:val="24"/>
                <w:szCs w:val="24"/>
              </w:rPr>
            </w:pPr>
            <w:r w:rsidRPr="004C0B4A">
              <w:rPr>
                <w:rFonts w:ascii="Times New Roman" w:hAnsi="Times New Roman"/>
                <w:sz w:val="24"/>
                <w:szCs w:val="24"/>
              </w:rPr>
              <w:t>ПТК  Ростовской области.</w:t>
            </w:r>
          </w:p>
          <w:p w:rsidR="004C0B4A" w:rsidRPr="004C0B4A" w:rsidRDefault="004C0B4A" w:rsidP="004C0B4A">
            <w:pPr>
              <w:rPr>
                <w:rFonts w:ascii="Times New Roman" w:hAnsi="Times New Roman"/>
                <w:sz w:val="24"/>
                <w:szCs w:val="24"/>
              </w:rPr>
            </w:pPr>
          </w:p>
        </w:tc>
        <w:tc>
          <w:tcPr>
            <w:tcW w:w="1134" w:type="dxa"/>
          </w:tcPr>
          <w:p w:rsidR="004C0B4A" w:rsidRPr="004C0B4A" w:rsidRDefault="004C0B4A" w:rsidP="004C0B4A">
            <w:pPr>
              <w:jc w:val="center"/>
              <w:rPr>
                <w:rFonts w:ascii="Times New Roman" w:hAnsi="Times New Roman"/>
                <w:sz w:val="24"/>
                <w:szCs w:val="24"/>
              </w:rPr>
            </w:pPr>
            <w:r w:rsidRPr="004C0B4A">
              <w:rPr>
                <w:rFonts w:ascii="Times New Roman" w:hAnsi="Times New Roman"/>
                <w:sz w:val="24"/>
                <w:szCs w:val="24"/>
              </w:rPr>
              <w:t>1</w:t>
            </w:r>
          </w:p>
        </w:tc>
        <w:tc>
          <w:tcPr>
            <w:tcW w:w="1701" w:type="dxa"/>
          </w:tcPr>
          <w:p w:rsidR="004C0B4A" w:rsidRPr="004C0B4A" w:rsidRDefault="00EE3D9E" w:rsidP="004C0B4A">
            <w:pPr>
              <w:jc w:val="center"/>
              <w:rPr>
                <w:rFonts w:ascii="Times New Roman" w:hAnsi="Times New Roman"/>
                <w:sz w:val="24"/>
                <w:szCs w:val="24"/>
              </w:rPr>
            </w:pPr>
            <w:r>
              <w:rPr>
                <w:rFonts w:ascii="Times New Roman" w:hAnsi="Times New Roman"/>
                <w:sz w:val="24"/>
                <w:szCs w:val="24"/>
              </w:rPr>
              <w:t>16</w:t>
            </w:r>
            <w:r w:rsidR="00AE097B">
              <w:rPr>
                <w:rFonts w:ascii="Times New Roman" w:hAnsi="Times New Roman"/>
                <w:sz w:val="24"/>
                <w:szCs w:val="24"/>
              </w:rPr>
              <w:t>.01</w:t>
            </w:r>
          </w:p>
        </w:tc>
        <w:tc>
          <w:tcPr>
            <w:tcW w:w="992" w:type="dxa"/>
          </w:tcPr>
          <w:p w:rsidR="004C0B4A" w:rsidRPr="004C0B4A" w:rsidRDefault="004C0B4A" w:rsidP="004C0B4A">
            <w:pPr>
              <w:rPr>
                <w:rFonts w:ascii="Times New Roman" w:hAnsi="Times New Roman"/>
                <w:sz w:val="24"/>
                <w:szCs w:val="24"/>
              </w:rPr>
            </w:pPr>
          </w:p>
        </w:tc>
        <w:tc>
          <w:tcPr>
            <w:tcW w:w="1134" w:type="dxa"/>
          </w:tcPr>
          <w:p w:rsidR="004C0B4A" w:rsidRPr="004C0B4A" w:rsidRDefault="004C0B4A" w:rsidP="004C0B4A">
            <w:pPr>
              <w:rPr>
                <w:rFonts w:ascii="Times New Roman" w:hAnsi="Times New Roman"/>
                <w:sz w:val="24"/>
                <w:szCs w:val="24"/>
              </w:rPr>
            </w:pPr>
            <w:r w:rsidRPr="004C0B4A">
              <w:rPr>
                <w:rFonts w:ascii="Times New Roman" w:hAnsi="Times New Roman"/>
                <w:sz w:val="24"/>
                <w:szCs w:val="24"/>
              </w:rPr>
              <w:t>Записи в тетр.</w:t>
            </w:r>
          </w:p>
        </w:tc>
      </w:tr>
      <w:tr w:rsidR="004C0B4A" w:rsidRPr="004C0B4A" w:rsidTr="004C0B4A">
        <w:tc>
          <w:tcPr>
            <w:tcW w:w="993" w:type="dxa"/>
          </w:tcPr>
          <w:p w:rsidR="004C0B4A" w:rsidRPr="004C0B4A" w:rsidRDefault="004C0B4A" w:rsidP="004C0B4A">
            <w:pPr>
              <w:rPr>
                <w:rFonts w:ascii="Times New Roman" w:hAnsi="Times New Roman"/>
                <w:sz w:val="24"/>
                <w:szCs w:val="24"/>
              </w:rPr>
            </w:pPr>
            <w:r w:rsidRPr="004C0B4A">
              <w:rPr>
                <w:rFonts w:ascii="Times New Roman" w:hAnsi="Times New Roman"/>
                <w:sz w:val="24"/>
                <w:szCs w:val="24"/>
              </w:rPr>
              <w:t>36</w:t>
            </w:r>
          </w:p>
        </w:tc>
        <w:tc>
          <w:tcPr>
            <w:tcW w:w="9639" w:type="dxa"/>
          </w:tcPr>
          <w:p w:rsidR="004C0B4A" w:rsidRPr="004C0B4A" w:rsidRDefault="004C0B4A" w:rsidP="004C0B4A">
            <w:pPr>
              <w:rPr>
                <w:rFonts w:ascii="Times New Roman" w:hAnsi="Times New Roman"/>
                <w:sz w:val="24"/>
                <w:szCs w:val="24"/>
              </w:rPr>
            </w:pPr>
            <w:r w:rsidRPr="004C0B4A">
              <w:rPr>
                <w:rFonts w:ascii="Times New Roman" w:hAnsi="Times New Roman"/>
                <w:sz w:val="24"/>
                <w:szCs w:val="24"/>
              </w:rPr>
              <w:t>Контроль знаний по изученным темам раздела “Природа и человек”.</w:t>
            </w:r>
          </w:p>
        </w:tc>
        <w:tc>
          <w:tcPr>
            <w:tcW w:w="1134" w:type="dxa"/>
          </w:tcPr>
          <w:p w:rsidR="004C0B4A" w:rsidRPr="004C0B4A" w:rsidRDefault="004C0B4A" w:rsidP="004C0B4A">
            <w:pPr>
              <w:jc w:val="center"/>
              <w:rPr>
                <w:rFonts w:ascii="Times New Roman" w:hAnsi="Times New Roman"/>
                <w:sz w:val="24"/>
                <w:szCs w:val="24"/>
              </w:rPr>
            </w:pPr>
            <w:r w:rsidRPr="004C0B4A">
              <w:rPr>
                <w:rFonts w:ascii="Times New Roman" w:hAnsi="Times New Roman"/>
                <w:sz w:val="24"/>
                <w:szCs w:val="24"/>
              </w:rPr>
              <w:t>1</w:t>
            </w:r>
          </w:p>
        </w:tc>
        <w:tc>
          <w:tcPr>
            <w:tcW w:w="1701" w:type="dxa"/>
          </w:tcPr>
          <w:p w:rsidR="004C0B4A" w:rsidRPr="004C0B4A" w:rsidRDefault="00EE3D9E" w:rsidP="004C0B4A">
            <w:pPr>
              <w:jc w:val="center"/>
              <w:rPr>
                <w:rFonts w:ascii="Times New Roman" w:hAnsi="Times New Roman"/>
                <w:sz w:val="24"/>
                <w:szCs w:val="24"/>
              </w:rPr>
            </w:pPr>
            <w:r>
              <w:rPr>
                <w:rFonts w:ascii="Times New Roman" w:hAnsi="Times New Roman"/>
                <w:sz w:val="24"/>
                <w:szCs w:val="24"/>
              </w:rPr>
              <w:t>21</w:t>
            </w:r>
            <w:r w:rsidR="00AE097B">
              <w:rPr>
                <w:rFonts w:ascii="Times New Roman" w:hAnsi="Times New Roman"/>
                <w:sz w:val="24"/>
                <w:szCs w:val="24"/>
              </w:rPr>
              <w:t>.01</w:t>
            </w:r>
          </w:p>
        </w:tc>
        <w:tc>
          <w:tcPr>
            <w:tcW w:w="992" w:type="dxa"/>
          </w:tcPr>
          <w:p w:rsidR="004C0B4A" w:rsidRPr="004C0B4A" w:rsidRDefault="004C0B4A" w:rsidP="004C0B4A">
            <w:pPr>
              <w:rPr>
                <w:rFonts w:ascii="Times New Roman" w:hAnsi="Times New Roman"/>
                <w:sz w:val="24"/>
                <w:szCs w:val="24"/>
              </w:rPr>
            </w:pPr>
          </w:p>
        </w:tc>
        <w:tc>
          <w:tcPr>
            <w:tcW w:w="1134" w:type="dxa"/>
          </w:tcPr>
          <w:p w:rsidR="004C0B4A" w:rsidRPr="004C0B4A" w:rsidRDefault="004C0B4A" w:rsidP="004C0B4A">
            <w:pPr>
              <w:rPr>
                <w:rFonts w:ascii="Times New Roman" w:hAnsi="Times New Roman"/>
                <w:sz w:val="24"/>
                <w:szCs w:val="24"/>
              </w:rPr>
            </w:pPr>
            <w:r w:rsidRPr="004C0B4A">
              <w:rPr>
                <w:rFonts w:ascii="Times New Roman" w:hAnsi="Times New Roman"/>
                <w:sz w:val="24"/>
                <w:szCs w:val="24"/>
              </w:rPr>
              <w:t>повторение</w:t>
            </w:r>
          </w:p>
        </w:tc>
      </w:tr>
      <w:tr w:rsidR="004C0B4A" w:rsidRPr="004C0B4A" w:rsidTr="004C0B4A">
        <w:tc>
          <w:tcPr>
            <w:tcW w:w="993" w:type="dxa"/>
          </w:tcPr>
          <w:p w:rsidR="004C0B4A" w:rsidRPr="004C0B4A" w:rsidRDefault="004C0B4A" w:rsidP="004C0B4A">
            <w:pPr>
              <w:rPr>
                <w:rFonts w:ascii="Times New Roman" w:hAnsi="Times New Roman"/>
                <w:sz w:val="24"/>
                <w:szCs w:val="24"/>
              </w:rPr>
            </w:pPr>
            <w:r w:rsidRPr="004C0B4A">
              <w:rPr>
                <w:rFonts w:ascii="Times New Roman" w:hAnsi="Times New Roman"/>
                <w:sz w:val="24"/>
                <w:szCs w:val="24"/>
              </w:rPr>
              <w:t>37</w:t>
            </w:r>
          </w:p>
        </w:tc>
        <w:tc>
          <w:tcPr>
            <w:tcW w:w="9639" w:type="dxa"/>
          </w:tcPr>
          <w:p w:rsidR="004C0B4A" w:rsidRPr="004C0B4A" w:rsidRDefault="004C0B4A" w:rsidP="004C0B4A">
            <w:pPr>
              <w:jc w:val="center"/>
              <w:rPr>
                <w:rFonts w:ascii="Times New Roman" w:hAnsi="Times New Roman"/>
                <w:b/>
                <w:i/>
                <w:sz w:val="24"/>
                <w:szCs w:val="24"/>
              </w:rPr>
            </w:pPr>
            <w:r w:rsidRPr="004C0B4A">
              <w:rPr>
                <w:rFonts w:ascii="Times New Roman" w:hAnsi="Times New Roman"/>
                <w:b/>
                <w:i/>
                <w:sz w:val="24"/>
                <w:szCs w:val="24"/>
              </w:rPr>
              <w:t>Природно – хозяйственные зоны (11).</w:t>
            </w:r>
          </w:p>
          <w:p w:rsidR="004C0B4A" w:rsidRPr="004C0B4A" w:rsidRDefault="004C0B4A" w:rsidP="004C0B4A">
            <w:pPr>
              <w:rPr>
                <w:rFonts w:ascii="Times New Roman" w:hAnsi="Times New Roman"/>
                <w:sz w:val="24"/>
                <w:szCs w:val="24"/>
              </w:rPr>
            </w:pPr>
            <w:r w:rsidRPr="004C0B4A">
              <w:rPr>
                <w:rFonts w:ascii="Times New Roman" w:hAnsi="Times New Roman"/>
                <w:sz w:val="24"/>
                <w:szCs w:val="24"/>
              </w:rPr>
              <w:t xml:space="preserve">Учение о природных зонах. </w:t>
            </w:r>
          </w:p>
        </w:tc>
        <w:tc>
          <w:tcPr>
            <w:tcW w:w="1134" w:type="dxa"/>
          </w:tcPr>
          <w:p w:rsidR="004C0B4A" w:rsidRPr="004C0B4A" w:rsidRDefault="004C0B4A" w:rsidP="004C0B4A">
            <w:pPr>
              <w:jc w:val="center"/>
              <w:rPr>
                <w:rFonts w:ascii="Times New Roman" w:hAnsi="Times New Roman"/>
                <w:sz w:val="24"/>
                <w:szCs w:val="24"/>
              </w:rPr>
            </w:pPr>
            <w:r w:rsidRPr="004C0B4A">
              <w:rPr>
                <w:rFonts w:ascii="Times New Roman" w:hAnsi="Times New Roman"/>
                <w:sz w:val="24"/>
                <w:szCs w:val="24"/>
              </w:rPr>
              <w:t>1</w:t>
            </w:r>
          </w:p>
        </w:tc>
        <w:tc>
          <w:tcPr>
            <w:tcW w:w="1701" w:type="dxa"/>
          </w:tcPr>
          <w:p w:rsidR="004C0B4A" w:rsidRPr="004C0B4A" w:rsidRDefault="00EE3D9E" w:rsidP="004C0B4A">
            <w:pPr>
              <w:jc w:val="center"/>
              <w:rPr>
                <w:rFonts w:ascii="Times New Roman" w:hAnsi="Times New Roman"/>
                <w:sz w:val="24"/>
                <w:szCs w:val="24"/>
              </w:rPr>
            </w:pPr>
            <w:r>
              <w:rPr>
                <w:rFonts w:ascii="Times New Roman" w:hAnsi="Times New Roman"/>
                <w:sz w:val="24"/>
                <w:szCs w:val="24"/>
              </w:rPr>
              <w:t>23</w:t>
            </w:r>
            <w:r w:rsidR="00AE097B">
              <w:rPr>
                <w:rFonts w:ascii="Times New Roman" w:hAnsi="Times New Roman"/>
                <w:sz w:val="24"/>
                <w:szCs w:val="24"/>
              </w:rPr>
              <w:t>.01</w:t>
            </w:r>
          </w:p>
        </w:tc>
        <w:tc>
          <w:tcPr>
            <w:tcW w:w="992" w:type="dxa"/>
          </w:tcPr>
          <w:p w:rsidR="004C0B4A" w:rsidRPr="004C0B4A" w:rsidRDefault="004C0B4A" w:rsidP="004C0B4A">
            <w:pPr>
              <w:rPr>
                <w:rFonts w:ascii="Times New Roman" w:hAnsi="Times New Roman"/>
                <w:sz w:val="24"/>
                <w:szCs w:val="24"/>
              </w:rPr>
            </w:pPr>
          </w:p>
        </w:tc>
        <w:tc>
          <w:tcPr>
            <w:tcW w:w="1134" w:type="dxa"/>
          </w:tcPr>
          <w:p w:rsidR="004C0B4A" w:rsidRPr="004C0B4A" w:rsidRDefault="004C0B4A" w:rsidP="004C0B4A">
            <w:pPr>
              <w:rPr>
                <w:rFonts w:ascii="Times New Roman" w:hAnsi="Times New Roman"/>
                <w:sz w:val="24"/>
                <w:szCs w:val="24"/>
              </w:rPr>
            </w:pPr>
            <w:r w:rsidRPr="004C0B4A">
              <w:rPr>
                <w:rFonts w:ascii="Times New Roman" w:hAnsi="Times New Roman"/>
                <w:sz w:val="24"/>
                <w:szCs w:val="24"/>
              </w:rPr>
              <w:t>§ 26</w:t>
            </w:r>
          </w:p>
        </w:tc>
      </w:tr>
      <w:tr w:rsidR="004C0B4A" w:rsidRPr="004C0B4A" w:rsidTr="004C0B4A">
        <w:tc>
          <w:tcPr>
            <w:tcW w:w="993" w:type="dxa"/>
          </w:tcPr>
          <w:p w:rsidR="004C0B4A" w:rsidRPr="004C0B4A" w:rsidRDefault="004C0B4A" w:rsidP="004C0B4A">
            <w:pPr>
              <w:rPr>
                <w:rFonts w:ascii="Times New Roman" w:hAnsi="Times New Roman"/>
                <w:sz w:val="24"/>
                <w:szCs w:val="24"/>
              </w:rPr>
            </w:pPr>
            <w:r w:rsidRPr="004C0B4A">
              <w:rPr>
                <w:rFonts w:ascii="Times New Roman" w:hAnsi="Times New Roman"/>
                <w:sz w:val="24"/>
                <w:szCs w:val="24"/>
              </w:rPr>
              <w:t>38</w:t>
            </w:r>
          </w:p>
        </w:tc>
        <w:tc>
          <w:tcPr>
            <w:tcW w:w="9639" w:type="dxa"/>
          </w:tcPr>
          <w:p w:rsidR="004C0B4A" w:rsidRPr="004C0B4A" w:rsidRDefault="004C0B4A" w:rsidP="004C0B4A">
            <w:pPr>
              <w:rPr>
                <w:rFonts w:ascii="Times New Roman" w:hAnsi="Times New Roman"/>
                <w:sz w:val="24"/>
                <w:szCs w:val="24"/>
              </w:rPr>
            </w:pPr>
            <w:r w:rsidRPr="004C0B4A">
              <w:rPr>
                <w:rFonts w:ascii="Times New Roman" w:hAnsi="Times New Roman"/>
                <w:sz w:val="24"/>
                <w:szCs w:val="24"/>
              </w:rPr>
              <w:t>Арктические пустыни.</w:t>
            </w:r>
          </w:p>
          <w:p w:rsidR="004C0B4A" w:rsidRPr="004C0B4A" w:rsidRDefault="004C0B4A" w:rsidP="004C0B4A">
            <w:pPr>
              <w:rPr>
                <w:rFonts w:ascii="Times New Roman" w:hAnsi="Times New Roman"/>
                <w:sz w:val="24"/>
                <w:szCs w:val="24"/>
              </w:rPr>
            </w:pPr>
          </w:p>
        </w:tc>
        <w:tc>
          <w:tcPr>
            <w:tcW w:w="1134" w:type="dxa"/>
          </w:tcPr>
          <w:p w:rsidR="004C0B4A" w:rsidRPr="004C0B4A" w:rsidRDefault="004C0B4A" w:rsidP="004C0B4A">
            <w:pPr>
              <w:jc w:val="center"/>
              <w:rPr>
                <w:rFonts w:ascii="Times New Roman" w:hAnsi="Times New Roman"/>
                <w:sz w:val="24"/>
                <w:szCs w:val="24"/>
              </w:rPr>
            </w:pPr>
            <w:r w:rsidRPr="004C0B4A">
              <w:rPr>
                <w:rFonts w:ascii="Times New Roman" w:hAnsi="Times New Roman"/>
                <w:sz w:val="24"/>
                <w:szCs w:val="24"/>
              </w:rPr>
              <w:t>1</w:t>
            </w:r>
          </w:p>
        </w:tc>
        <w:tc>
          <w:tcPr>
            <w:tcW w:w="1701" w:type="dxa"/>
          </w:tcPr>
          <w:p w:rsidR="004C0B4A" w:rsidRPr="004C0B4A" w:rsidRDefault="00EE3D9E" w:rsidP="004C0B4A">
            <w:pPr>
              <w:jc w:val="center"/>
              <w:rPr>
                <w:rFonts w:ascii="Times New Roman" w:hAnsi="Times New Roman"/>
                <w:sz w:val="24"/>
                <w:szCs w:val="24"/>
              </w:rPr>
            </w:pPr>
            <w:r>
              <w:rPr>
                <w:rFonts w:ascii="Times New Roman" w:hAnsi="Times New Roman"/>
                <w:sz w:val="24"/>
                <w:szCs w:val="24"/>
              </w:rPr>
              <w:t>28</w:t>
            </w:r>
            <w:r w:rsidR="00AE097B">
              <w:rPr>
                <w:rFonts w:ascii="Times New Roman" w:hAnsi="Times New Roman"/>
                <w:sz w:val="24"/>
                <w:szCs w:val="24"/>
              </w:rPr>
              <w:t>.01</w:t>
            </w:r>
          </w:p>
        </w:tc>
        <w:tc>
          <w:tcPr>
            <w:tcW w:w="992" w:type="dxa"/>
          </w:tcPr>
          <w:p w:rsidR="004C0B4A" w:rsidRPr="004C0B4A" w:rsidRDefault="004C0B4A" w:rsidP="004C0B4A">
            <w:pPr>
              <w:rPr>
                <w:rFonts w:ascii="Times New Roman" w:hAnsi="Times New Roman"/>
                <w:sz w:val="24"/>
                <w:szCs w:val="24"/>
              </w:rPr>
            </w:pPr>
          </w:p>
        </w:tc>
        <w:tc>
          <w:tcPr>
            <w:tcW w:w="1134" w:type="dxa"/>
          </w:tcPr>
          <w:p w:rsidR="004C0B4A" w:rsidRPr="004C0B4A" w:rsidRDefault="004C0B4A" w:rsidP="004C0B4A">
            <w:pPr>
              <w:rPr>
                <w:rFonts w:ascii="Times New Roman" w:hAnsi="Times New Roman"/>
                <w:sz w:val="24"/>
                <w:szCs w:val="24"/>
              </w:rPr>
            </w:pPr>
            <w:r w:rsidRPr="004C0B4A">
              <w:rPr>
                <w:rFonts w:ascii="Times New Roman" w:hAnsi="Times New Roman"/>
                <w:sz w:val="24"/>
                <w:szCs w:val="24"/>
              </w:rPr>
              <w:t>§ 27</w:t>
            </w:r>
          </w:p>
        </w:tc>
      </w:tr>
      <w:tr w:rsidR="004C0B4A" w:rsidRPr="004C0B4A" w:rsidTr="004C0B4A">
        <w:tc>
          <w:tcPr>
            <w:tcW w:w="993" w:type="dxa"/>
          </w:tcPr>
          <w:p w:rsidR="004C0B4A" w:rsidRPr="004C0B4A" w:rsidRDefault="004C0B4A" w:rsidP="004C0B4A">
            <w:pPr>
              <w:rPr>
                <w:rFonts w:ascii="Times New Roman" w:hAnsi="Times New Roman"/>
                <w:sz w:val="24"/>
                <w:szCs w:val="24"/>
              </w:rPr>
            </w:pPr>
            <w:r w:rsidRPr="004C0B4A">
              <w:rPr>
                <w:rFonts w:ascii="Times New Roman" w:hAnsi="Times New Roman"/>
                <w:sz w:val="24"/>
                <w:szCs w:val="24"/>
              </w:rPr>
              <w:t>39</w:t>
            </w:r>
          </w:p>
        </w:tc>
        <w:tc>
          <w:tcPr>
            <w:tcW w:w="9639" w:type="dxa"/>
          </w:tcPr>
          <w:p w:rsidR="004C0B4A" w:rsidRPr="004C0B4A" w:rsidRDefault="004C0B4A" w:rsidP="004C0B4A">
            <w:pPr>
              <w:rPr>
                <w:rFonts w:ascii="Times New Roman" w:hAnsi="Times New Roman"/>
                <w:sz w:val="24"/>
                <w:szCs w:val="24"/>
              </w:rPr>
            </w:pPr>
            <w:r w:rsidRPr="004C0B4A">
              <w:rPr>
                <w:rFonts w:ascii="Times New Roman" w:hAnsi="Times New Roman"/>
                <w:sz w:val="24"/>
                <w:szCs w:val="24"/>
              </w:rPr>
              <w:t>Тундра и лесотундра.</w:t>
            </w:r>
          </w:p>
          <w:p w:rsidR="004C0B4A" w:rsidRPr="004C0B4A" w:rsidRDefault="004C0B4A" w:rsidP="004C0B4A">
            <w:pPr>
              <w:rPr>
                <w:rFonts w:ascii="Times New Roman" w:hAnsi="Times New Roman"/>
                <w:sz w:val="24"/>
                <w:szCs w:val="24"/>
              </w:rPr>
            </w:pPr>
          </w:p>
        </w:tc>
        <w:tc>
          <w:tcPr>
            <w:tcW w:w="1134" w:type="dxa"/>
          </w:tcPr>
          <w:p w:rsidR="004C0B4A" w:rsidRPr="004C0B4A" w:rsidRDefault="004C0B4A" w:rsidP="004C0B4A">
            <w:pPr>
              <w:jc w:val="center"/>
              <w:rPr>
                <w:rFonts w:ascii="Times New Roman" w:hAnsi="Times New Roman"/>
                <w:sz w:val="24"/>
                <w:szCs w:val="24"/>
              </w:rPr>
            </w:pPr>
            <w:r w:rsidRPr="004C0B4A">
              <w:rPr>
                <w:rFonts w:ascii="Times New Roman" w:hAnsi="Times New Roman"/>
                <w:sz w:val="24"/>
                <w:szCs w:val="24"/>
              </w:rPr>
              <w:t>1</w:t>
            </w:r>
          </w:p>
        </w:tc>
        <w:tc>
          <w:tcPr>
            <w:tcW w:w="1701" w:type="dxa"/>
          </w:tcPr>
          <w:p w:rsidR="004C0B4A" w:rsidRPr="004C0B4A" w:rsidRDefault="00EE3D9E" w:rsidP="004C0B4A">
            <w:pPr>
              <w:jc w:val="center"/>
              <w:rPr>
                <w:rFonts w:ascii="Times New Roman" w:hAnsi="Times New Roman"/>
                <w:sz w:val="24"/>
                <w:szCs w:val="24"/>
              </w:rPr>
            </w:pPr>
            <w:r>
              <w:rPr>
                <w:rFonts w:ascii="Times New Roman" w:hAnsi="Times New Roman"/>
                <w:sz w:val="24"/>
                <w:szCs w:val="24"/>
              </w:rPr>
              <w:t>30</w:t>
            </w:r>
            <w:r w:rsidR="00AE097B">
              <w:rPr>
                <w:rFonts w:ascii="Times New Roman" w:hAnsi="Times New Roman"/>
                <w:sz w:val="24"/>
                <w:szCs w:val="24"/>
              </w:rPr>
              <w:t>.0</w:t>
            </w:r>
            <w:r>
              <w:rPr>
                <w:rFonts w:ascii="Times New Roman" w:hAnsi="Times New Roman"/>
                <w:sz w:val="24"/>
                <w:szCs w:val="24"/>
              </w:rPr>
              <w:t>1</w:t>
            </w:r>
          </w:p>
        </w:tc>
        <w:tc>
          <w:tcPr>
            <w:tcW w:w="992" w:type="dxa"/>
          </w:tcPr>
          <w:p w:rsidR="004C0B4A" w:rsidRPr="004C0B4A" w:rsidRDefault="004C0B4A" w:rsidP="004C0B4A">
            <w:pPr>
              <w:rPr>
                <w:rFonts w:ascii="Times New Roman" w:hAnsi="Times New Roman"/>
                <w:sz w:val="24"/>
                <w:szCs w:val="24"/>
              </w:rPr>
            </w:pPr>
          </w:p>
        </w:tc>
        <w:tc>
          <w:tcPr>
            <w:tcW w:w="1134" w:type="dxa"/>
          </w:tcPr>
          <w:p w:rsidR="004C0B4A" w:rsidRPr="004C0B4A" w:rsidRDefault="004C0B4A" w:rsidP="004C0B4A">
            <w:pPr>
              <w:rPr>
                <w:rFonts w:ascii="Times New Roman" w:hAnsi="Times New Roman"/>
                <w:sz w:val="24"/>
                <w:szCs w:val="24"/>
              </w:rPr>
            </w:pPr>
            <w:r w:rsidRPr="004C0B4A">
              <w:rPr>
                <w:rFonts w:ascii="Times New Roman" w:hAnsi="Times New Roman"/>
                <w:sz w:val="24"/>
                <w:szCs w:val="24"/>
              </w:rPr>
              <w:t>§ 28</w:t>
            </w:r>
          </w:p>
        </w:tc>
      </w:tr>
      <w:tr w:rsidR="004C0B4A" w:rsidRPr="004C0B4A" w:rsidTr="004C0B4A">
        <w:tc>
          <w:tcPr>
            <w:tcW w:w="993" w:type="dxa"/>
          </w:tcPr>
          <w:p w:rsidR="004C0B4A" w:rsidRPr="004C0B4A" w:rsidRDefault="004C0B4A" w:rsidP="004C0B4A">
            <w:pPr>
              <w:rPr>
                <w:rFonts w:ascii="Times New Roman" w:hAnsi="Times New Roman"/>
                <w:sz w:val="24"/>
                <w:szCs w:val="24"/>
              </w:rPr>
            </w:pPr>
            <w:r w:rsidRPr="004C0B4A">
              <w:rPr>
                <w:rFonts w:ascii="Times New Roman" w:hAnsi="Times New Roman"/>
                <w:sz w:val="24"/>
                <w:szCs w:val="24"/>
              </w:rPr>
              <w:t>40</w:t>
            </w:r>
          </w:p>
        </w:tc>
        <w:tc>
          <w:tcPr>
            <w:tcW w:w="9639" w:type="dxa"/>
          </w:tcPr>
          <w:p w:rsidR="004C0B4A" w:rsidRPr="004C0B4A" w:rsidRDefault="004C0B4A" w:rsidP="004C0B4A">
            <w:pPr>
              <w:rPr>
                <w:rFonts w:ascii="Times New Roman" w:hAnsi="Times New Roman"/>
                <w:sz w:val="24"/>
                <w:szCs w:val="24"/>
              </w:rPr>
            </w:pPr>
            <w:r w:rsidRPr="004C0B4A">
              <w:rPr>
                <w:rFonts w:ascii="Times New Roman" w:hAnsi="Times New Roman"/>
                <w:sz w:val="24"/>
                <w:szCs w:val="24"/>
              </w:rPr>
              <w:t xml:space="preserve">Таёжные ландшафты России. </w:t>
            </w:r>
          </w:p>
          <w:p w:rsidR="004C0B4A" w:rsidRPr="004C0B4A" w:rsidRDefault="004C0B4A" w:rsidP="004C0B4A">
            <w:pPr>
              <w:rPr>
                <w:rFonts w:ascii="Times New Roman" w:hAnsi="Times New Roman"/>
                <w:sz w:val="24"/>
                <w:szCs w:val="24"/>
              </w:rPr>
            </w:pPr>
          </w:p>
        </w:tc>
        <w:tc>
          <w:tcPr>
            <w:tcW w:w="1134" w:type="dxa"/>
          </w:tcPr>
          <w:p w:rsidR="004C0B4A" w:rsidRPr="004C0B4A" w:rsidRDefault="004C0B4A" w:rsidP="004C0B4A">
            <w:pPr>
              <w:jc w:val="center"/>
              <w:rPr>
                <w:rFonts w:ascii="Times New Roman" w:hAnsi="Times New Roman"/>
                <w:sz w:val="24"/>
                <w:szCs w:val="24"/>
              </w:rPr>
            </w:pPr>
            <w:r w:rsidRPr="004C0B4A">
              <w:rPr>
                <w:rFonts w:ascii="Times New Roman" w:hAnsi="Times New Roman"/>
                <w:sz w:val="24"/>
                <w:szCs w:val="24"/>
              </w:rPr>
              <w:t>1</w:t>
            </w:r>
          </w:p>
        </w:tc>
        <w:tc>
          <w:tcPr>
            <w:tcW w:w="1701" w:type="dxa"/>
          </w:tcPr>
          <w:p w:rsidR="004C0B4A" w:rsidRPr="004C0B4A" w:rsidRDefault="00EE3D9E" w:rsidP="004C0B4A">
            <w:pPr>
              <w:jc w:val="center"/>
              <w:rPr>
                <w:rFonts w:ascii="Times New Roman" w:hAnsi="Times New Roman"/>
                <w:sz w:val="24"/>
                <w:szCs w:val="24"/>
              </w:rPr>
            </w:pPr>
            <w:r>
              <w:rPr>
                <w:rFonts w:ascii="Times New Roman" w:hAnsi="Times New Roman"/>
                <w:sz w:val="24"/>
                <w:szCs w:val="24"/>
              </w:rPr>
              <w:t>04</w:t>
            </w:r>
            <w:r w:rsidR="00AE097B">
              <w:rPr>
                <w:rFonts w:ascii="Times New Roman" w:hAnsi="Times New Roman"/>
                <w:sz w:val="24"/>
                <w:szCs w:val="24"/>
              </w:rPr>
              <w:t>.02</w:t>
            </w:r>
          </w:p>
        </w:tc>
        <w:tc>
          <w:tcPr>
            <w:tcW w:w="992" w:type="dxa"/>
          </w:tcPr>
          <w:p w:rsidR="004C0B4A" w:rsidRPr="004C0B4A" w:rsidRDefault="004C0B4A" w:rsidP="004C0B4A">
            <w:pPr>
              <w:rPr>
                <w:rFonts w:ascii="Times New Roman" w:hAnsi="Times New Roman"/>
                <w:sz w:val="24"/>
                <w:szCs w:val="24"/>
              </w:rPr>
            </w:pPr>
          </w:p>
        </w:tc>
        <w:tc>
          <w:tcPr>
            <w:tcW w:w="1134" w:type="dxa"/>
          </w:tcPr>
          <w:p w:rsidR="004C0B4A" w:rsidRPr="004C0B4A" w:rsidRDefault="004C0B4A" w:rsidP="004C0B4A">
            <w:pPr>
              <w:rPr>
                <w:rFonts w:ascii="Times New Roman" w:hAnsi="Times New Roman"/>
                <w:sz w:val="24"/>
                <w:szCs w:val="24"/>
              </w:rPr>
            </w:pPr>
            <w:r w:rsidRPr="004C0B4A">
              <w:rPr>
                <w:rFonts w:ascii="Times New Roman" w:hAnsi="Times New Roman"/>
                <w:sz w:val="24"/>
                <w:szCs w:val="24"/>
              </w:rPr>
              <w:t>§ 29</w:t>
            </w:r>
          </w:p>
        </w:tc>
      </w:tr>
      <w:tr w:rsidR="004C0B4A" w:rsidRPr="004C0B4A" w:rsidTr="004C0B4A">
        <w:tc>
          <w:tcPr>
            <w:tcW w:w="993" w:type="dxa"/>
          </w:tcPr>
          <w:p w:rsidR="004C0B4A" w:rsidRPr="004C0B4A" w:rsidRDefault="004C0B4A" w:rsidP="004C0B4A">
            <w:pPr>
              <w:rPr>
                <w:rFonts w:ascii="Times New Roman" w:hAnsi="Times New Roman"/>
                <w:sz w:val="24"/>
                <w:szCs w:val="24"/>
              </w:rPr>
            </w:pPr>
            <w:r w:rsidRPr="004C0B4A">
              <w:rPr>
                <w:rFonts w:ascii="Times New Roman" w:hAnsi="Times New Roman"/>
                <w:sz w:val="24"/>
                <w:szCs w:val="24"/>
              </w:rPr>
              <w:t>41</w:t>
            </w:r>
          </w:p>
        </w:tc>
        <w:tc>
          <w:tcPr>
            <w:tcW w:w="9639" w:type="dxa"/>
          </w:tcPr>
          <w:p w:rsidR="004C0B4A" w:rsidRPr="004C0B4A" w:rsidRDefault="004C0B4A" w:rsidP="004C0B4A">
            <w:pPr>
              <w:rPr>
                <w:rFonts w:ascii="Times New Roman" w:hAnsi="Times New Roman"/>
                <w:sz w:val="24"/>
                <w:szCs w:val="24"/>
              </w:rPr>
            </w:pPr>
            <w:r w:rsidRPr="004C0B4A">
              <w:rPr>
                <w:rFonts w:ascii="Times New Roman" w:hAnsi="Times New Roman"/>
                <w:sz w:val="24"/>
                <w:szCs w:val="24"/>
              </w:rPr>
              <w:t>Болота.</w:t>
            </w:r>
          </w:p>
          <w:p w:rsidR="004C0B4A" w:rsidRPr="004C0B4A" w:rsidRDefault="004C0B4A" w:rsidP="004C0B4A">
            <w:pPr>
              <w:rPr>
                <w:rFonts w:ascii="Times New Roman" w:hAnsi="Times New Roman"/>
                <w:sz w:val="24"/>
                <w:szCs w:val="24"/>
              </w:rPr>
            </w:pPr>
          </w:p>
        </w:tc>
        <w:tc>
          <w:tcPr>
            <w:tcW w:w="1134" w:type="dxa"/>
          </w:tcPr>
          <w:p w:rsidR="004C0B4A" w:rsidRPr="004C0B4A" w:rsidRDefault="004C0B4A" w:rsidP="004C0B4A">
            <w:pPr>
              <w:jc w:val="center"/>
              <w:rPr>
                <w:rFonts w:ascii="Times New Roman" w:hAnsi="Times New Roman"/>
                <w:sz w:val="24"/>
                <w:szCs w:val="24"/>
              </w:rPr>
            </w:pPr>
            <w:r w:rsidRPr="004C0B4A">
              <w:rPr>
                <w:rFonts w:ascii="Times New Roman" w:hAnsi="Times New Roman"/>
                <w:sz w:val="24"/>
                <w:szCs w:val="24"/>
              </w:rPr>
              <w:t>1</w:t>
            </w:r>
          </w:p>
        </w:tc>
        <w:tc>
          <w:tcPr>
            <w:tcW w:w="1701" w:type="dxa"/>
          </w:tcPr>
          <w:p w:rsidR="004C0B4A" w:rsidRPr="004C0B4A" w:rsidRDefault="00EE3D9E" w:rsidP="004C0B4A">
            <w:pPr>
              <w:jc w:val="center"/>
              <w:rPr>
                <w:rFonts w:ascii="Times New Roman" w:hAnsi="Times New Roman"/>
                <w:sz w:val="24"/>
                <w:szCs w:val="24"/>
              </w:rPr>
            </w:pPr>
            <w:r>
              <w:rPr>
                <w:rFonts w:ascii="Times New Roman" w:hAnsi="Times New Roman"/>
                <w:sz w:val="24"/>
                <w:szCs w:val="24"/>
              </w:rPr>
              <w:t>06</w:t>
            </w:r>
            <w:r w:rsidR="00AE097B">
              <w:rPr>
                <w:rFonts w:ascii="Times New Roman" w:hAnsi="Times New Roman"/>
                <w:sz w:val="24"/>
                <w:szCs w:val="24"/>
              </w:rPr>
              <w:t>.02</w:t>
            </w:r>
          </w:p>
        </w:tc>
        <w:tc>
          <w:tcPr>
            <w:tcW w:w="992" w:type="dxa"/>
          </w:tcPr>
          <w:p w:rsidR="004C0B4A" w:rsidRPr="004C0B4A" w:rsidRDefault="004C0B4A" w:rsidP="004C0B4A">
            <w:pPr>
              <w:rPr>
                <w:rFonts w:ascii="Times New Roman" w:hAnsi="Times New Roman"/>
                <w:sz w:val="24"/>
                <w:szCs w:val="24"/>
              </w:rPr>
            </w:pPr>
          </w:p>
        </w:tc>
        <w:tc>
          <w:tcPr>
            <w:tcW w:w="1134" w:type="dxa"/>
          </w:tcPr>
          <w:p w:rsidR="004C0B4A" w:rsidRPr="004C0B4A" w:rsidRDefault="004C0B4A" w:rsidP="004C0B4A">
            <w:pPr>
              <w:rPr>
                <w:rFonts w:ascii="Times New Roman" w:hAnsi="Times New Roman"/>
                <w:sz w:val="24"/>
                <w:szCs w:val="24"/>
              </w:rPr>
            </w:pPr>
            <w:r w:rsidRPr="004C0B4A">
              <w:rPr>
                <w:rFonts w:ascii="Times New Roman" w:hAnsi="Times New Roman"/>
                <w:sz w:val="24"/>
                <w:szCs w:val="24"/>
              </w:rPr>
              <w:t>§ 30</w:t>
            </w:r>
          </w:p>
        </w:tc>
      </w:tr>
      <w:tr w:rsidR="004C0B4A" w:rsidRPr="004C0B4A" w:rsidTr="004C0B4A">
        <w:tc>
          <w:tcPr>
            <w:tcW w:w="993" w:type="dxa"/>
          </w:tcPr>
          <w:p w:rsidR="004C0B4A" w:rsidRPr="004C0B4A" w:rsidRDefault="004C0B4A" w:rsidP="004C0B4A">
            <w:pPr>
              <w:rPr>
                <w:rFonts w:ascii="Times New Roman" w:hAnsi="Times New Roman"/>
                <w:sz w:val="24"/>
                <w:szCs w:val="24"/>
              </w:rPr>
            </w:pPr>
            <w:r w:rsidRPr="004C0B4A">
              <w:rPr>
                <w:rFonts w:ascii="Times New Roman" w:hAnsi="Times New Roman"/>
                <w:sz w:val="24"/>
                <w:szCs w:val="24"/>
              </w:rPr>
              <w:t>42</w:t>
            </w:r>
          </w:p>
        </w:tc>
        <w:tc>
          <w:tcPr>
            <w:tcW w:w="9639" w:type="dxa"/>
          </w:tcPr>
          <w:p w:rsidR="004C0B4A" w:rsidRPr="004C0B4A" w:rsidRDefault="004C0B4A" w:rsidP="004C0B4A">
            <w:pPr>
              <w:rPr>
                <w:rFonts w:ascii="Times New Roman" w:hAnsi="Times New Roman"/>
                <w:sz w:val="24"/>
                <w:szCs w:val="24"/>
              </w:rPr>
            </w:pPr>
            <w:r w:rsidRPr="004C0B4A">
              <w:rPr>
                <w:rFonts w:ascii="Times New Roman" w:hAnsi="Times New Roman"/>
                <w:sz w:val="24"/>
                <w:szCs w:val="24"/>
              </w:rPr>
              <w:t>Зона смешанных широколиственно-хвойных лесов.</w:t>
            </w:r>
          </w:p>
          <w:p w:rsidR="004C0B4A" w:rsidRPr="004C0B4A" w:rsidRDefault="004C0B4A" w:rsidP="004C0B4A">
            <w:pPr>
              <w:rPr>
                <w:rFonts w:ascii="Times New Roman" w:hAnsi="Times New Roman"/>
                <w:sz w:val="24"/>
                <w:szCs w:val="24"/>
              </w:rPr>
            </w:pPr>
          </w:p>
        </w:tc>
        <w:tc>
          <w:tcPr>
            <w:tcW w:w="1134" w:type="dxa"/>
          </w:tcPr>
          <w:p w:rsidR="004C0B4A" w:rsidRPr="004C0B4A" w:rsidRDefault="004C0B4A" w:rsidP="004C0B4A">
            <w:pPr>
              <w:jc w:val="center"/>
              <w:rPr>
                <w:rFonts w:ascii="Times New Roman" w:hAnsi="Times New Roman"/>
                <w:sz w:val="24"/>
                <w:szCs w:val="24"/>
              </w:rPr>
            </w:pPr>
            <w:r w:rsidRPr="004C0B4A">
              <w:rPr>
                <w:rFonts w:ascii="Times New Roman" w:hAnsi="Times New Roman"/>
                <w:sz w:val="24"/>
                <w:szCs w:val="24"/>
              </w:rPr>
              <w:t>1</w:t>
            </w:r>
          </w:p>
        </w:tc>
        <w:tc>
          <w:tcPr>
            <w:tcW w:w="1701" w:type="dxa"/>
          </w:tcPr>
          <w:p w:rsidR="004C0B4A" w:rsidRPr="004C0B4A" w:rsidRDefault="00EE3D9E" w:rsidP="004C0B4A">
            <w:pPr>
              <w:jc w:val="center"/>
              <w:rPr>
                <w:rFonts w:ascii="Times New Roman" w:hAnsi="Times New Roman"/>
                <w:sz w:val="24"/>
                <w:szCs w:val="24"/>
              </w:rPr>
            </w:pPr>
            <w:r>
              <w:rPr>
                <w:rFonts w:ascii="Times New Roman" w:hAnsi="Times New Roman"/>
                <w:sz w:val="24"/>
                <w:szCs w:val="24"/>
              </w:rPr>
              <w:t>11</w:t>
            </w:r>
            <w:r w:rsidR="00AE097B">
              <w:rPr>
                <w:rFonts w:ascii="Times New Roman" w:hAnsi="Times New Roman"/>
                <w:sz w:val="24"/>
                <w:szCs w:val="24"/>
              </w:rPr>
              <w:t>.02</w:t>
            </w:r>
          </w:p>
        </w:tc>
        <w:tc>
          <w:tcPr>
            <w:tcW w:w="992" w:type="dxa"/>
          </w:tcPr>
          <w:p w:rsidR="004C0B4A" w:rsidRPr="004C0B4A" w:rsidRDefault="004C0B4A" w:rsidP="004C0B4A">
            <w:pPr>
              <w:rPr>
                <w:rFonts w:ascii="Times New Roman" w:hAnsi="Times New Roman"/>
                <w:sz w:val="24"/>
                <w:szCs w:val="24"/>
              </w:rPr>
            </w:pPr>
          </w:p>
        </w:tc>
        <w:tc>
          <w:tcPr>
            <w:tcW w:w="1134" w:type="dxa"/>
          </w:tcPr>
          <w:p w:rsidR="004C0B4A" w:rsidRPr="004C0B4A" w:rsidRDefault="004C0B4A" w:rsidP="004C0B4A">
            <w:pPr>
              <w:rPr>
                <w:rFonts w:ascii="Times New Roman" w:hAnsi="Times New Roman"/>
                <w:sz w:val="24"/>
                <w:szCs w:val="24"/>
              </w:rPr>
            </w:pPr>
            <w:r w:rsidRPr="004C0B4A">
              <w:rPr>
                <w:rFonts w:ascii="Times New Roman" w:hAnsi="Times New Roman"/>
                <w:sz w:val="24"/>
                <w:szCs w:val="24"/>
              </w:rPr>
              <w:t>§ 31</w:t>
            </w:r>
          </w:p>
        </w:tc>
      </w:tr>
      <w:tr w:rsidR="004C0B4A" w:rsidRPr="004C0B4A" w:rsidTr="004C0B4A">
        <w:tc>
          <w:tcPr>
            <w:tcW w:w="993" w:type="dxa"/>
          </w:tcPr>
          <w:p w:rsidR="004C0B4A" w:rsidRPr="004C0B4A" w:rsidRDefault="004C0B4A" w:rsidP="004C0B4A">
            <w:pPr>
              <w:rPr>
                <w:rFonts w:ascii="Times New Roman" w:hAnsi="Times New Roman"/>
                <w:sz w:val="24"/>
                <w:szCs w:val="24"/>
              </w:rPr>
            </w:pPr>
            <w:r w:rsidRPr="004C0B4A">
              <w:rPr>
                <w:rFonts w:ascii="Times New Roman" w:hAnsi="Times New Roman"/>
                <w:sz w:val="24"/>
                <w:szCs w:val="24"/>
              </w:rPr>
              <w:t>43</w:t>
            </w:r>
          </w:p>
        </w:tc>
        <w:tc>
          <w:tcPr>
            <w:tcW w:w="9639" w:type="dxa"/>
          </w:tcPr>
          <w:p w:rsidR="004C0B4A" w:rsidRPr="004C0B4A" w:rsidRDefault="004C0B4A" w:rsidP="004C0B4A">
            <w:pPr>
              <w:rPr>
                <w:rFonts w:ascii="Times New Roman" w:hAnsi="Times New Roman"/>
                <w:sz w:val="24"/>
                <w:szCs w:val="24"/>
              </w:rPr>
            </w:pPr>
            <w:r w:rsidRPr="004C0B4A">
              <w:rPr>
                <w:rFonts w:ascii="Times New Roman" w:hAnsi="Times New Roman"/>
                <w:sz w:val="24"/>
                <w:szCs w:val="24"/>
              </w:rPr>
              <w:t>Лесостепь и степь.</w:t>
            </w:r>
          </w:p>
          <w:p w:rsidR="004C0B4A" w:rsidRPr="004C0B4A" w:rsidRDefault="004C0B4A" w:rsidP="004C0B4A">
            <w:pPr>
              <w:rPr>
                <w:rFonts w:ascii="Times New Roman" w:hAnsi="Times New Roman"/>
                <w:sz w:val="24"/>
                <w:szCs w:val="24"/>
              </w:rPr>
            </w:pPr>
            <w:r w:rsidRPr="004C0B4A">
              <w:rPr>
                <w:rFonts w:ascii="Times New Roman" w:hAnsi="Times New Roman"/>
                <w:sz w:val="24"/>
                <w:szCs w:val="24"/>
              </w:rPr>
              <w:t>Растительный и животный мир Ростовской области.</w:t>
            </w:r>
          </w:p>
          <w:p w:rsidR="004C0B4A" w:rsidRPr="004C0B4A" w:rsidRDefault="004C0B4A" w:rsidP="004C0B4A">
            <w:pPr>
              <w:rPr>
                <w:rFonts w:ascii="Times New Roman" w:hAnsi="Times New Roman"/>
                <w:sz w:val="24"/>
                <w:szCs w:val="24"/>
              </w:rPr>
            </w:pPr>
          </w:p>
        </w:tc>
        <w:tc>
          <w:tcPr>
            <w:tcW w:w="1134" w:type="dxa"/>
          </w:tcPr>
          <w:p w:rsidR="004C0B4A" w:rsidRPr="004C0B4A" w:rsidRDefault="004C0B4A" w:rsidP="004C0B4A">
            <w:pPr>
              <w:jc w:val="center"/>
              <w:rPr>
                <w:rFonts w:ascii="Times New Roman" w:hAnsi="Times New Roman"/>
                <w:sz w:val="24"/>
                <w:szCs w:val="24"/>
              </w:rPr>
            </w:pPr>
            <w:r w:rsidRPr="004C0B4A">
              <w:rPr>
                <w:rFonts w:ascii="Times New Roman" w:hAnsi="Times New Roman"/>
                <w:sz w:val="24"/>
                <w:szCs w:val="24"/>
              </w:rPr>
              <w:t>1</w:t>
            </w:r>
          </w:p>
        </w:tc>
        <w:tc>
          <w:tcPr>
            <w:tcW w:w="1701" w:type="dxa"/>
          </w:tcPr>
          <w:p w:rsidR="004C0B4A" w:rsidRPr="004C0B4A" w:rsidRDefault="00EE3D9E" w:rsidP="004C0B4A">
            <w:pPr>
              <w:jc w:val="center"/>
              <w:rPr>
                <w:rFonts w:ascii="Times New Roman" w:hAnsi="Times New Roman"/>
                <w:sz w:val="24"/>
                <w:szCs w:val="24"/>
              </w:rPr>
            </w:pPr>
            <w:r>
              <w:rPr>
                <w:rFonts w:ascii="Times New Roman" w:hAnsi="Times New Roman"/>
                <w:sz w:val="24"/>
                <w:szCs w:val="24"/>
              </w:rPr>
              <w:t>13</w:t>
            </w:r>
            <w:r w:rsidR="00AE097B">
              <w:rPr>
                <w:rFonts w:ascii="Times New Roman" w:hAnsi="Times New Roman"/>
                <w:sz w:val="24"/>
                <w:szCs w:val="24"/>
              </w:rPr>
              <w:t>.02</w:t>
            </w:r>
          </w:p>
        </w:tc>
        <w:tc>
          <w:tcPr>
            <w:tcW w:w="992" w:type="dxa"/>
          </w:tcPr>
          <w:p w:rsidR="004C0B4A" w:rsidRPr="004C0B4A" w:rsidRDefault="004C0B4A" w:rsidP="004C0B4A">
            <w:pPr>
              <w:rPr>
                <w:rFonts w:ascii="Times New Roman" w:hAnsi="Times New Roman"/>
                <w:sz w:val="24"/>
                <w:szCs w:val="24"/>
              </w:rPr>
            </w:pPr>
          </w:p>
        </w:tc>
        <w:tc>
          <w:tcPr>
            <w:tcW w:w="1134" w:type="dxa"/>
          </w:tcPr>
          <w:p w:rsidR="004C0B4A" w:rsidRPr="004C0B4A" w:rsidRDefault="004C0B4A" w:rsidP="004C0B4A">
            <w:pPr>
              <w:rPr>
                <w:rFonts w:ascii="Times New Roman" w:hAnsi="Times New Roman"/>
                <w:sz w:val="24"/>
                <w:szCs w:val="24"/>
              </w:rPr>
            </w:pPr>
            <w:r w:rsidRPr="004C0B4A">
              <w:rPr>
                <w:rFonts w:ascii="Times New Roman" w:hAnsi="Times New Roman"/>
                <w:sz w:val="24"/>
                <w:szCs w:val="24"/>
              </w:rPr>
              <w:t>§ 32</w:t>
            </w:r>
          </w:p>
        </w:tc>
      </w:tr>
      <w:tr w:rsidR="004C0B4A" w:rsidRPr="004C0B4A" w:rsidTr="004C0B4A">
        <w:tc>
          <w:tcPr>
            <w:tcW w:w="993" w:type="dxa"/>
          </w:tcPr>
          <w:p w:rsidR="004C0B4A" w:rsidRPr="004C0B4A" w:rsidRDefault="004C0B4A" w:rsidP="004C0B4A">
            <w:pPr>
              <w:rPr>
                <w:rFonts w:ascii="Times New Roman" w:hAnsi="Times New Roman"/>
                <w:sz w:val="24"/>
                <w:szCs w:val="24"/>
              </w:rPr>
            </w:pPr>
            <w:r w:rsidRPr="004C0B4A">
              <w:rPr>
                <w:rFonts w:ascii="Times New Roman" w:hAnsi="Times New Roman"/>
                <w:sz w:val="24"/>
                <w:szCs w:val="24"/>
              </w:rPr>
              <w:t>44</w:t>
            </w:r>
          </w:p>
        </w:tc>
        <w:tc>
          <w:tcPr>
            <w:tcW w:w="9639" w:type="dxa"/>
          </w:tcPr>
          <w:p w:rsidR="004C0B4A" w:rsidRPr="004C0B4A" w:rsidRDefault="004C0B4A" w:rsidP="004C0B4A">
            <w:pPr>
              <w:rPr>
                <w:rFonts w:ascii="Times New Roman" w:hAnsi="Times New Roman"/>
                <w:sz w:val="24"/>
                <w:szCs w:val="24"/>
              </w:rPr>
            </w:pPr>
            <w:r w:rsidRPr="004C0B4A">
              <w:rPr>
                <w:rFonts w:ascii="Times New Roman" w:hAnsi="Times New Roman"/>
                <w:sz w:val="24"/>
                <w:szCs w:val="24"/>
              </w:rPr>
              <w:t>Полупустыни, пустыни, субтропики.</w:t>
            </w:r>
          </w:p>
          <w:p w:rsidR="004C0B4A" w:rsidRPr="004C0B4A" w:rsidRDefault="004C0B4A" w:rsidP="004C0B4A">
            <w:pPr>
              <w:rPr>
                <w:rFonts w:ascii="Times New Roman" w:hAnsi="Times New Roman"/>
                <w:sz w:val="24"/>
                <w:szCs w:val="24"/>
              </w:rPr>
            </w:pPr>
          </w:p>
        </w:tc>
        <w:tc>
          <w:tcPr>
            <w:tcW w:w="1134" w:type="dxa"/>
          </w:tcPr>
          <w:p w:rsidR="004C0B4A" w:rsidRPr="004C0B4A" w:rsidRDefault="004C0B4A" w:rsidP="004C0B4A">
            <w:pPr>
              <w:jc w:val="center"/>
              <w:rPr>
                <w:rFonts w:ascii="Times New Roman" w:hAnsi="Times New Roman"/>
                <w:sz w:val="24"/>
                <w:szCs w:val="24"/>
              </w:rPr>
            </w:pPr>
            <w:r w:rsidRPr="004C0B4A">
              <w:rPr>
                <w:rFonts w:ascii="Times New Roman" w:hAnsi="Times New Roman"/>
                <w:sz w:val="24"/>
                <w:szCs w:val="24"/>
              </w:rPr>
              <w:t>1</w:t>
            </w:r>
          </w:p>
        </w:tc>
        <w:tc>
          <w:tcPr>
            <w:tcW w:w="1701" w:type="dxa"/>
          </w:tcPr>
          <w:p w:rsidR="004C0B4A" w:rsidRPr="004C0B4A" w:rsidRDefault="00EE3D9E" w:rsidP="004C0B4A">
            <w:pPr>
              <w:jc w:val="center"/>
              <w:rPr>
                <w:rFonts w:ascii="Times New Roman" w:hAnsi="Times New Roman"/>
                <w:sz w:val="24"/>
                <w:szCs w:val="24"/>
              </w:rPr>
            </w:pPr>
            <w:r>
              <w:rPr>
                <w:rFonts w:ascii="Times New Roman" w:hAnsi="Times New Roman"/>
                <w:sz w:val="24"/>
                <w:szCs w:val="24"/>
              </w:rPr>
              <w:t>18</w:t>
            </w:r>
            <w:r w:rsidR="00AE097B">
              <w:rPr>
                <w:rFonts w:ascii="Times New Roman" w:hAnsi="Times New Roman"/>
                <w:sz w:val="24"/>
                <w:szCs w:val="24"/>
              </w:rPr>
              <w:t>.02</w:t>
            </w:r>
          </w:p>
        </w:tc>
        <w:tc>
          <w:tcPr>
            <w:tcW w:w="992" w:type="dxa"/>
          </w:tcPr>
          <w:p w:rsidR="004C0B4A" w:rsidRPr="004C0B4A" w:rsidRDefault="004C0B4A" w:rsidP="004C0B4A">
            <w:pPr>
              <w:rPr>
                <w:rFonts w:ascii="Times New Roman" w:hAnsi="Times New Roman"/>
                <w:sz w:val="24"/>
                <w:szCs w:val="24"/>
              </w:rPr>
            </w:pPr>
          </w:p>
        </w:tc>
        <w:tc>
          <w:tcPr>
            <w:tcW w:w="1134" w:type="dxa"/>
          </w:tcPr>
          <w:p w:rsidR="004C0B4A" w:rsidRPr="004C0B4A" w:rsidRDefault="004C0B4A" w:rsidP="004C0B4A">
            <w:pPr>
              <w:rPr>
                <w:rFonts w:ascii="Times New Roman" w:hAnsi="Times New Roman"/>
                <w:sz w:val="24"/>
                <w:szCs w:val="24"/>
              </w:rPr>
            </w:pPr>
            <w:r w:rsidRPr="004C0B4A">
              <w:rPr>
                <w:rFonts w:ascii="Times New Roman" w:hAnsi="Times New Roman"/>
                <w:sz w:val="24"/>
                <w:szCs w:val="24"/>
              </w:rPr>
              <w:t>§ 33</w:t>
            </w:r>
          </w:p>
        </w:tc>
      </w:tr>
      <w:tr w:rsidR="004C0B4A" w:rsidRPr="004C0B4A" w:rsidTr="004C0B4A">
        <w:tc>
          <w:tcPr>
            <w:tcW w:w="993" w:type="dxa"/>
          </w:tcPr>
          <w:p w:rsidR="004C0B4A" w:rsidRPr="004C0B4A" w:rsidRDefault="004C0B4A" w:rsidP="004C0B4A">
            <w:pPr>
              <w:rPr>
                <w:rFonts w:ascii="Times New Roman" w:hAnsi="Times New Roman"/>
                <w:sz w:val="24"/>
                <w:szCs w:val="24"/>
              </w:rPr>
            </w:pPr>
            <w:r w:rsidRPr="004C0B4A">
              <w:rPr>
                <w:rFonts w:ascii="Times New Roman" w:hAnsi="Times New Roman"/>
                <w:sz w:val="24"/>
                <w:szCs w:val="24"/>
              </w:rPr>
              <w:t>45</w:t>
            </w:r>
          </w:p>
        </w:tc>
        <w:tc>
          <w:tcPr>
            <w:tcW w:w="9639" w:type="dxa"/>
          </w:tcPr>
          <w:p w:rsidR="004C0B4A" w:rsidRPr="004C0B4A" w:rsidRDefault="004C0B4A" w:rsidP="004C0B4A">
            <w:pPr>
              <w:rPr>
                <w:rFonts w:ascii="Times New Roman" w:hAnsi="Times New Roman"/>
                <w:sz w:val="24"/>
                <w:szCs w:val="24"/>
              </w:rPr>
            </w:pPr>
            <w:r w:rsidRPr="004C0B4A">
              <w:rPr>
                <w:rFonts w:ascii="Times New Roman" w:hAnsi="Times New Roman"/>
                <w:sz w:val="24"/>
                <w:szCs w:val="24"/>
              </w:rPr>
              <w:t>Высотная поясность.</w:t>
            </w:r>
          </w:p>
          <w:p w:rsidR="004C0B4A" w:rsidRPr="004C0B4A" w:rsidRDefault="004C0B4A" w:rsidP="004C0B4A">
            <w:pPr>
              <w:rPr>
                <w:rFonts w:ascii="Times New Roman" w:hAnsi="Times New Roman"/>
                <w:sz w:val="24"/>
                <w:szCs w:val="24"/>
              </w:rPr>
            </w:pPr>
          </w:p>
        </w:tc>
        <w:tc>
          <w:tcPr>
            <w:tcW w:w="1134" w:type="dxa"/>
          </w:tcPr>
          <w:p w:rsidR="004C0B4A" w:rsidRPr="004C0B4A" w:rsidRDefault="004C0B4A" w:rsidP="004C0B4A">
            <w:pPr>
              <w:jc w:val="center"/>
              <w:rPr>
                <w:rFonts w:ascii="Times New Roman" w:hAnsi="Times New Roman"/>
                <w:sz w:val="24"/>
                <w:szCs w:val="24"/>
              </w:rPr>
            </w:pPr>
            <w:r w:rsidRPr="004C0B4A">
              <w:rPr>
                <w:rFonts w:ascii="Times New Roman" w:hAnsi="Times New Roman"/>
                <w:sz w:val="24"/>
                <w:szCs w:val="24"/>
              </w:rPr>
              <w:t>1</w:t>
            </w:r>
          </w:p>
        </w:tc>
        <w:tc>
          <w:tcPr>
            <w:tcW w:w="1701" w:type="dxa"/>
          </w:tcPr>
          <w:p w:rsidR="004C0B4A" w:rsidRPr="004C0B4A" w:rsidRDefault="003030D3" w:rsidP="004C0B4A">
            <w:pPr>
              <w:jc w:val="center"/>
              <w:rPr>
                <w:rFonts w:ascii="Times New Roman" w:hAnsi="Times New Roman"/>
                <w:sz w:val="24"/>
                <w:szCs w:val="24"/>
              </w:rPr>
            </w:pPr>
            <w:r>
              <w:rPr>
                <w:rFonts w:ascii="Times New Roman" w:hAnsi="Times New Roman"/>
                <w:sz w:val="24"/>
                <w:szCs w:val="24"/>
              </w:rPr>
              <w:t>2</w:t>
            </w:r>
            <w:r w:rsidR="00EE3D9E">
              <w:rPr>
                <w:rFonts w:ascii="Times New Roman" w:hAnsi="Times New Roman"/>
                <w:sz w:val="24"/>
                <w:szCs w:val="24"/>
              </w:rPr>
              <w:t>0</w:t>
            </w:r>
            <w:r w:rsidR="00AE097B">
              <w:rPr>
                <w:rFonts w:ascii="Times New Roman" w:hAnsi="Times New Roman"/>
                <w:sz w:val="24"/>
                <w:szCs w:val="24"/>
              </w:rPr>
              <w:t>.02</w:t>
            </w:r>
          </w:p>
        </w:tc>
        <w:tc>
          <w:tcPr>
            <w:tcW w:w="992" w:type="dxa"/>
          </w:tcPr>
          <w:p w:rsidR="004C0B4A" w:rsidRPr="004C0B4A" w:rsidRDefault="004C0B4A" w:rsidP="004C0B4A">
            <w:pPr>
              <w:rPr>
                <w:rFonts w:ascii="Times New Roman" w:hAnsi="Times New Roman"/>
                <w:sz w:val="24"/>
                <w:szCs w:val="24"/>
              </w:rPr>
            </w:pPr>
          </w:p>
        </w:tc>
        <w:tc>
          <w:tcPr>
            <w:tcW w:w="1134" w:type="dxa"/>
          </w:tcPr>
          <w:p w:rsidR="004C0B4A" w:rsidRPr="004C0B4A" w:rsidRDefault="004C0B4A" w:rsidP="004C0B4A">
            <w:pPr>
              <w:rPr>
                <w:rFonts w:ascii="Times New Roman" w:hAnsi="Times New Roman"/>
                <w:sz w:val="24"/>
                <w:szCs w:val="24"/>
              </w:rPr>
            </w:pPr>
            <w:r w:rsidRPr="004C0B4A">
              <w:rPr>
                <w:rFonts w:ascii="Times New Roman" w:hAnsi="Times New Roman"/>
                <w:sz w:val="24"/>
                <w:szCs w:val="24"/>
              </w:rPr>
              <w:t>§ 34</w:t>
            </w:r>
          </w:p>
        </w:tc>
      </w:tr>
      <w:tr w:rsidR="004C0B4A" w:rsidRPr="004C0B4A" w:rsidTr="004C0B4A">
        <w:tc>
          <w:tcPr>
            <w:tcW w:w="993" w:type="dxa"/>
          </w:tcPr>
          <w:p w:rsidR="004C0B4A" w:rsidRPr="004C0B4A" w:rsidRDefault="004C0B4A" w:rsidP="004C0B4A">
            <w:pPr>
              <w:rPr>
                <w:rFonts w:ascii="Times New Roman" w:hAnsi="Times New Roman"/>
                <w:sz w:val="24"/>
                <w:szCs w:val="24"/>
              </w:rPr>
            </w:pPr>
            <w:r w:rsidRPr="004C0B4A">
              <w:rPr>
                <w:rFonts w:ascii="Times New Roman" w:hAnsi="Times New Roman"/>
                <w:sz w:val="24"/>
                <w:szCs w:val="24"/>
              </w:rPr>
              <w:t>46</w:t>
            </w:r>
          </w:p>
        </w:tc>
        <w:tc>
          <w:tcPr>
            <w:tcW w:w="9639" w:type="dxa"/>
          </w:tcPr>
          <w:p w:rsidR="004C0B4A" w:rsidRPr="004C0B4A" w:rsidRDefault="004C0B4A" w:rsidP="004C0B4A">
            <w:pPr>
              <w:rPr>
                <w:rFonts w:ascii="Times New Roman" w:hAnsi="Times New Roman"/>
                <w:sz w:val="24"/>
                <w:szCs w:val="24"/>
              </w:rPr>
            </w:pPr>
            <w:r w:rsidRPr="004C0B4A">
              <w:rPr>
                <w:rFonts w:ascii="Times New Roman" w:hAnsi="Times New Roman"/>
                <w:sz w:val="24"/>
                <w:szCs w:val="24"/>
              </w:rPr>
              <w:t>Человек и горы.</w:t>
            </w:r>
          </w:p>
          <w:p w:rsidR="004C0B4A" w:rsidRPr="004C0B4A" w:rsidRDefault="004C0B4A" w:rsidP="004C0B4A">
            <w:pPr>
              <w:rPr>
                <w:rFonts w:ascii="Times New Roman" w:hAnsi="Times New Roman"/>
                <w:sz w:val="24"/>
                <w:szCs w:val="24"/>
              </w:rPr>
            </w:pPr>
          </w:p>
        </w:tc>
        <w:tc>
          <w:tcPr>
            <w:tcW w:w="1134" w:type="dxa"/>
          </w:tcPr>
          <w:p w:rsidR="004C0B4A" w:rsidRPr="004C0B4A" w:rsidRDefault="004C0B4A" w:rsidP="004C0B4A">
            <w:pPr>
              <w:jc w:val="center"/>
              <w:rPr>
                <w:rFonts w:ascii="Times New Roman" w:hAnsi="Times New Roman"/>
                <w:sz w:val="24"/>
                <w:szCs w:val="24"/>
              </w:rPr>
            </w:pPr>
            <w:r w:rsidRPr="004C0B4A">
              <w:rPr>
                <w:rFonts w:ascii="Times New Roman" w:hAnsi="Times New Roman"/>
                <w:sz w:val="24"/>
                <w:szCs w:val="24"/>
              </w:rPr>
              <w:lastRenderedPageBreak/>
              <w:t>1</w:t>
            </w:r>
          </w:p>
        </w:tc>
        <w:tc>
          <w:tcPr>
            <w:tcW w:w="1701" w:type="dxa"/>
          </w:tcPr>
          <w:p w:rsidR="004C0B4A" w:rsidRPr="004C0B4A" w:rsidRDefault="00EE3D9E" w:rsidP="004C0B4A">
            <w:pPr>
              <w:jc w:val="center"/>
              <w:rPr>
                <w:rFonts w:ascii="Times New Roman" w:hAnsi="Times New Roman"/>
                <w:sz w:val="24"/>
                <w:szCs w:val="24"/>
              </w:rPr>
            </w:pPr>
            <w:r>
              <w:rPr>
                <w:rFonts w:ascii="Times New Roman" w:hAnsi="Times New Roman"/>
                <w:sz w:val="24"/>
                <w:szCs w:val="24"/>
              </w:rPr>
              <w:t>25</w:t>
            </w:r>
            <w:r w:rsidR="00AE097B">
              <w:rPr>
                <w:rFonts w:ascii="Times New Roman" w:hAnsi="Times New Roman"/>
                <w:sz w:val="24"/>
                <w:szCs w:val="24"/>
              </w:rPr>
              <w:t>.02</w:t>
            </w:r>
          </w:p>
        </w:tc>
        <w:tc>
          <w:tcPr>
            <w:tcW w:w="992" w:type="dxa"/>
          </w:tcPr>
          <w:p w:rsidR="004C0B4A" w:rsidRPr="004C0B4A" w:rsidRDefault="004C0B4A" w:rsidP="004C0B4A">
            <w:pPr>
              <w:rPr>
                <w:rFonts w:ascii="Times New Roman" w:hAnsi="Times New Roman"/>
                <w:sz w:val="24"/>
                <w:szCs w:val="24"/>
              </w:rPr>
            </w:pPr>
          </w:p>
        </w:tc>
        <w:tc>
          <w:tcPr>
            <w:tcW w:w="1134" w:type="dxa"/>
          </w:tcPr>
          <w:p w:rsidR="004C0B4A" w:rsidRPr="004C0B4A" w:rsidRDefault="004C0B4A" w:rsidP="004C0B4A">
            <w:pPr>
              <w:rPr>
                <w:rFonts w:ascii="Times New Roman" w:hAnsi="Times New Roman"/>
                <w:sz w:val="24"/>
                <w:szCs w:val="24"/>
              </w:rPr>
            </w:pPr>
            <w:r w:rsidRPr="004C0B4A">
              <w:rPr>
                <w:rFonts w:ascii="Times New Roman" w:hAnsi="Times New Roman"/>
                <w:sz w:val="24"/>
                <w:szCs w:val="24"/>
              </w:rPr>
              <w:t>§ 35</w:t>
            </w:r>
          </w:p>
        </w:tc>
      </w:tr>
      <w:tr w:rsidR="004C0B4A" w:rsidRPr="004C0B4A" w:rsidTr="004C0B4A">
        <w:tc>
          <w:tcPr>
            <w:tcW w:w="993" w:type="dxa"/>
          </w:tcPr>
          <w:p w:rsidR="004C0B4A" w:rsidRPr="004C0B4A" w:rsidRDefault="004C0B4A" w:rsidP="004C0B4A">
            <w:pPr>
              <w:rPr>
                <w:rFonts w:ascii="Times New Roman" w:hAnsi="Times New Roman"/>
                <w:sz w:val="24"/>
                <w:szCs w:val="24"/>
              </w:rPr>
            </w:pPr>
            <w:r w:rsidRPr="004C0B4A">
              <w:rPr>
                <w:rFonts w:ascii="Times New Roman" w:hAnsi="Times New Roman"/>
                <w:sz w:val="24"/>
                <w:szCs w:val="24"/>
              </w:rPr>
              <w:lastRenderedPageBreak/>
              <w:t>47</w:t>
            </w:r>
          </w:p>
        </w:tc>
        <w:tc>
          <w:tcPr>
            <w:tcW w:w="9639" w:type="dxa"/>
          </w:tcPr>
          <w:p w:rsidR="004C0B4A" w:rsidRPr="004C0B4A" w:rsidRDefault="004C0B4A" w:rsidP="004C0B4A">
            <w:pPr>
              <w:rPr>
                <w:rFonts w:ascii="Times New Roman" w:hAnsi="Times New Roman"/>
                <w:sz w:val="24"/>
                <w:szCs w:val="24"/>
              </w:rPr>
            </w:pPr>
            <w:r w:rsidRPr="004C0B4A">
              <w:rPr>
                <w:rFonts w:ascii="Times New Roman" w:hAnsi="Times New Roman"/>
                <w:sz w:val="24"/>
                <w:szCs w:val="24"/>
              </w:rPr>
              <w:t>Природно-хозяйственная зона в Ростовской области.</w:t>
            </w:r>
          </w:p>
        </w:tc>
        <w:tc>
          <w:tcPr>
            <w:tcW w:w="1134" w:type="dxa"/>
          </w:tcPr>
          <w:p w:rsidR="004C0B4A" w:rsidRPr="004C0B4A" w:rsidRDefault="004C0B4A" w:rsidP="004C0B4A">
            <w:pPr>
              <w:jc w:val="center"/>
              <w:rPr>
                <w:rFonts w:ascii="Times New Roman" w:hAnsi="Times New Roman"/>
                <w:sz w:val="24"/>
                <w:szCs w:val="24"/>
              </w:rPr>
            </w:pPr>
            <w:r w:rsidRPr="004C0B4A">
              <w:rPr>
                <w:rFonts w:ascii="Times New Roman" w:hAnsi="Times New Roman"/>
                <w:sz w:val="24"/>
                <w:szCs w:val="24"/>
              </w:rPr>
              <w:t>1</w:t>
            </w:r>
          </w:p>
        </w:tc>
        <w:tc>
          <w:tcPr>
            <w:tcW w:w="1701" w:type="dxa"/>
          </w:tcPr>
          <w:p w:rsidR="004C0B4A" w:rsidRPr="004C0B4A" w:rsidRDefault="00EE3D9E" w:rsidP="004C0B4A">
            <w:pPr>
              <w:jc w:val="center"/>
              <w:rPr>
                <w:rFonts w:ascii="Times New Roman" w:hAnsi="Times New Roman"/>
                <w:sz w:val="24"/>
                <w:szCs w:val="24"/>
              </w:rPr>
            </w:pPr>
            <w:r>
              <w:rPr>
                <w:rFonts w:ascii="Times New Roman" w:hAnsi="Times New Roman"/>
                <w:sz w:val="24"/>
                <w:szCs w:val="24"/>
              </w:rPr>
              <w:t>27</w:t>
            </w:r>
            <w:r w:rsidR="00AE097B">
              <w:rPr>
                <w:rFonts w:ascii="Times New Roman" w:hAnsi="Times New Roman"/>
                <w:sz w:val="24"/>
                <w:szCs w:val="24"/>
              </w:rPr>
              <w:t>.0</w:t>
            </w:r>
            <w:r>
              <w:rPr>
                <w:rFonts w:ascii="Times New Roman" w:hAnsi="Times New Roman"/>
                <w:sz w:val="24"/>
                <w:szCs w:val="24"/>
              </w:rPr>
              <w:t>2</w:t>
            </w:r>
          </w:p>
        </w:tc>
        <w:tc>
          <w:tcPr>
            <w:tcW w:w="992" w:type="dxa"/>
          </w:tcPr>
          <w:p w:rsidR="004C0B4A" w:rsidRPr="004C0B4A" w:rsidRDefault="004C0B4A" w:rsidP="004C0B4A">
            <w:pPr>
              <w:rPr>
                <w:rFonts w:ascii="Times New Roman" w:hAnsi="Times New Roman"/>
                <w:sz w:val="24"/>
                <w:szCs w:val="24"/>
              </w:rPr>
            </w:pPr>
          </w:p>
        </w:tc>
        <w:tc>
          <w:tcPr>
            <w:tcW w:w="1134" w:type="dxa"/>
          </w:tcPr>
          <w:p w:rsidR="004C0B4A" w:rsidRPr="004C0B4A" w:rsidRDefault="004C0B4A" w:rsidP="004C0B4A">
            <w:pPr>
              <w:rPr>
                <w:rFonts w:ascii="Times New Roman" w:hAnsi="Times New Roman"/>
                <w:sz w:val="24"/>
                <w:szCs w:val="24"/>
              </w:rPr>
            </w:pPr>
            <w:r w:rsidRPr="004C0B4A">
              <w:rPr>
                <w:rFonts w:ascii="Times New Roman" w:hAnsi="Times New Roman"/>
                <w:sz w:val="24"/>
                <w:szCs w:val="24"/>
              </w:rPr>
              <w:t>Записи в тетр.</w:t>
            </w:r>
          </w:p>
        </w:tc>
      </w:tr>
      <w:tr w:rsidR="004C0B4A" w:rsidRPr="004C0B4A" w:rsidTr="004C0B4A">
        <w:tc>
          <w:tcPr>
            <w:tcW w:w="993" w:type="dxa"/>
          </w:tcPr>
          <w:p w:rsidR="00AE097B" w:rsidRDefault="00AE097B" w:rsidP="004C0B4A">
            <w:pPr>
              <w:rPr>
                <w:rFonts w:ascii="Times New Roman" w:hAnsi="Times New Roman"/>
                <w:sz w:val="24"/>
                <w:szCs w:val="24"/>
              </w:rPr>
            </w:pPr>
          </w:p>
          <w:p w:rsidR="004C0B4A" w:rsidRPr="004C0B4A" w:rsidRDefault="004C0B4A" w:rsidP="004C0B4A">
            <w:pPr>
              <w:rPr>
                <w:rFonts w:ascii="Times New Roman" w:hAnsi="Times New Roman"/>
                <w:sz w:val="24"/>
                <w:szCs w:val="24"/>
              </w:rPr>
            </w:pPr>
            <w:r w:rsidRPr="004C0B4A">
              <w:rPr>
                <w:rFonts w:ascii="Times New Roman" w:hAnsi="Times New Roman"/>
                <w:sz w:val="24"/>
                <w:szCs w:val="24"/>
              </w:rPr>
              <w:t>48</w:t>
            </w:r>
          </w:p>
        </w:tc>
        <w:tc>
          <w:tcPr>
            <w:tcW w:w="9639" w:type="dxa"/>
          </w:tcPr>
          <w:p w:rsidR="004C0B4A" w:rsidRPr="004C0B4A" w:rsidRDefault="004C0B4A" w:rsidP="004C0B4A">
            <w:pPr>
              <w:jc w:val="center"/>
              <w:rPr>
                <w:rFonts w:ascii="Times New Roman" w:hAnsi="Times New Roman"/>
                <w:b/>
                <w:i/>
                <w:sz w:val="24"/>
                <w:szCs w:val="24"/>
              </w:rPr>
            </w:pPr>
            <w:r w:rsidRPr="004C0B4A">
              <w:rPr>
                <w:rFonts w:ascii="Times New Roman" w:hAnsi="Times New Roman"/>
                <w:b/>
                <w:i/>
                <w:sz w:val="24"/>
                <w:szCs w:val="24"/>
              </w:rPr>
              <w:t>Природопользование и охрана природы (4).</w:t>
            </w:r>
          </w:p>
          <w:p w:rsidR="004C0B4A" w:rsidRPr="004C0B4A" w:rsidRDefault="004C0B4A" w:rsidP="004C0B4A">
            <w:pPr>
              <w:rPr>
                <w:rFonts w:ascii="Times New Roman" w:hAnsi="Times New Roman"/>
                <w:sz w:val="24"/>
                <w:szCs w:val="24"/>
              </w:rPr>
            </w:pPr>
            <w:r w:rsidRPr="004C0B4A">
              <w:rPr>
                <w:rFonts w:ascii="Times New Roman" w:hAnsi="Times New Roman"/>
                <w:sz w:val="24"/>
                <w:szCs w:val="24"/>
              </w:rPr>
              <w:t>Природные условия, природная среда, природные ресурсы.</w:t>
            </w:r>
          </w:p>
        </w:tc>
        <w:tc>
          <w:tcPr>
            <w:tcW w:w="1134" w:type="dxa"/>
          </w:tcPr>
          <w:p w:rsidR="004C0B4A" w:rsidRPr="004C0B4A" w:rsidRDefault="004C0B4A" w:rsidP="004C0B4A">
            <w:pPr>
              <w:jc w:val="center"/>
              <w:rPr>
                <w:rFonts w:ascii="Times New Roman" w:hAnsi="Times New Roman"/>
                <w:sz w:val="24"/>
                <w:szCs w:val="24"/>
              </w:rPr>
            </w:pPr>
          </w:p>
          <w:p w:rsidR="004C0B4A" w:rsidRPr="004C0B4A" w:rsidRDefault="004C0B4A" w:rsidP="004C0B4A">
            <w:pPr>
              <w:jc w:val="center"/>
              <w:rPr>
                <w:rFonts w:ascii="Times New Roman" w:hAnsi="Times New Roman"/>
                <w:sz w:val="24"/>
                <w:szCs w:val="24"/>
              </w:rPr>
            </w:pPr>
            <w:r w:rsidRPr="004C0B4A">
              <w:rPr>
                <w:rFonts w:ascii="Times New Roman" w:hAnsi="Times New Roman"/>
                <w:sz w:val="24"/>
                <w:szCs w:val="24"/>
              </w:rPr>
              <w:t>1</w:t>
            </w:r>
          </w:p>
        </w:tc>
        <w:tc>
          <w:tcPr>
            <w:tcW w:w="1701" w:type="dxa"/>
          </w:tcPr>
          <w:p w:rsidR="004C0B4A" w:rsidRDefault="004C0B4A" w:rsidP="004C0B4A">
            <w:pPr>
              <w:jc w:val="center"/>
              <w:rPr>
                <w:rFonts w:ascii="Times New Roman" w:hAnsi="Times New Roman"/>
                <w:sz w:val="24"/>
                <w:szCs w:val="24"/>
              </w:rPr>
            </w:pPr>
          </w:p>
          <w:p w:rsidR="00AE097B" w:rsidRPr="004C0B4A" w:rsidRDefault="00EE3D9E" w:rsidP="004C0B4A">
            <w:pPr>
              <w:jc w:val="center"/>
              <w:rPr>
                <w:rFonts w:ascii="Times New Roman" w:hAnsi="Times New Roman"/>
                <w:sz w:val="24"/>
                <w:szCs w:val="24"/>
              </w:rPr>
            </w:pPr>
            <w:r>
              <w:rPr>
                <w:rFonts w:ascii="Times New Roman" w:hAnsi="Times New Roman"/>
                <w:sz w:val="24"/>
                <w:szCs w:val="24"/>
              </w:rPr>
              <w:t>03</w:t>
            </w:r>
            <w:r w:rsidR="00AE097B">
              <w:rPr>
                <w:rFonts w:ascii="Times New Roman" w:hAnsi="Times New Roman"/>
                <w:sz w:val="24"/>
                <w:szCs w:val="24"/>
              </w:rPr>
              <w:t>.03</w:t>
            </w:r>
          </w:p>
        </w:tc>
        <w:tc>
          <w:tcPr>
            <w:tcW w:w="992" w:type="dxa"/>
          </w:tcPr>
          <w:p w:rsidR="004C0B4A" w:rsidRPr="004C0B4A" w:rsidRDefault="004C0B4A" w:rsidP="004C0B4A">
            <w:pPr>
              <w:rPr>
                <w:rFonts w:ascii="Times New Roman" w:hAnsi="Times New Roman"/>
                <w:sz w:val="24"/>
                <w:szCs w:val="24"/>
              </w:rPr>
            </w:pPr>
          </w:p>
        </w:tc>
        <w:tc>
          <w:tcPr>
            <w:tcW w:w="1134" w:type="dxa"/>
          </w:tcPr>
          <w:p w:rsidR="004C0B4A" w:rsidRPr="004C0B4A" w:rsidRDefault="004C0B4A" w:rsidP="004C0B4A">
            <w:pPr>
              <w:rPr>
                <w:rFonts w:ascii="Times New Roman" w:hAnsi="Times New Roman"/>
                <w:sz w:val="24"/>
                <w:szCs w:val="24"/>
              </w:rPr>
            </w:pPr>
          </w:p>
          <w:p w:rsidR="004C0B4A" w:rsidRPr="004C0B4A" w:rsidRDefault="004C0B4A" w:rsidP="004C0B4A">
            <w:pPr>
              <w:rPr>
                <w:rFonts w:ascii="Times New Roman" w:hAnsi="Times New Roman"/>
                <w:sz w:val="24"/>
                <w:szCs w:val="24"/>
              </w:rPr>
            </w:pPr>
            <w:r w:rsidRPr="004C0B4A">
              <w:rPr>
                <w:rFonts w:ascii="Times New Roman" w:hAnsi="Times New Roman"/>
                <w:sz w:val="24"/>
                <w:szCs w:val="24"/>
              </w:rPr>
              <w:t>§ 36</w:t>
            </w:r>
          </w:p>
        </w:tc>
      </w:tr>
      <w:tr w:rsidR="004C0B4A" w:rsidRPr="004C0B4A" w:rsidTr="004C0B4A">
        <w:tc>
          <w:tcPr>
            <w:tcW w:w="993" w:type="dxa"/>
          </w:tcPr>
          <w:p w:rsidR="004C0B4A" w:rsidRPr="004C0B4A" w:rsidRDefault="004C0B4A" w:rsidP="004C0B4A">
            <w:pPr>
              <w:rPr>
                <w:rFonts w:ascii="Times New Roman" w:hAnsi="Times New Roman"/>
                <w:sz w:val="24"/>
                <w:szCs w:val="24"/>
              </w:rPr>
            </w:pPr>
            <w:r w:rsidRPr="004C0B4A">
              <w:rPr>
                <w:rFonts w:ascii="Times New Roman" w:hAnsi="Times New Roman"/>
                <w:sz w:val="24"/>
                <w:szCs w:val="24"/>
              </w:rPr>
              <w:t>49</w:t>
            </w:r>
          </w:p>
        </w:tc>
        <w:tc>
          <w:tcPr>
            <w:tcW w:w="9639" w:type="dxa"/>
          </w:tcPr>
          <w:p w:rsidR="004C0B4A" w:rsidRPr="004C0B4A" w:rsidRDefault="004C0B4A" w:rsidP="004C0B4A">
            <w:pPr>
              <w:rPr>
                <w:rFonts w:ascii="Times New Roman" w:hAnsi="Times New Roman"/>
                <w:sz w:val="24"/>
                <w:szCs w:val="24"/>
              </w:rPr>
            </w:pPr>
            <w:r w:rsidRPr="004C0B4A">
              <w:rPr>
                <w:rFonts w:ascii="Times New Roman" w:hAnsi="Times New Roman"/>
                <w:sz w:val="24"/>
                <w:szCs w:val="24"/>
              </w:rPr>
              <w:t>Рациональное использование природных ресурсов.</w:t>
            </w:r>
          </w:p>
          <w:p w:rsidR="004C0B4A" w:rsidRPr="004C0B4A" w:rsidRDefault="004C0B4A" w:rsidP="004C0B4A">
            <w:pPr>
              <w:rPr>
                <w:rFonts w:ascii="Times New Roman" w:hAnsi="Times New Roman"/>
                <w:sz w:val="24"/>
                <w:szCs w:val="24"/>
              </w:rPr>
            </w:pPr>
          </w:p>
        </w:tc>
        <w:tc>
          <w:tcPr>
            <w:tcW w:w="1134" w:type="dxa"/>
          </w:tcPr>
          <w:p w:rsidR="004C0B4A" w:rsidRPr="004C0B4A" w:rsidRDefault="004C0B4A" w:rsidP="004C0B4A">
            <w:pPr>
              <w:jc w:val="center"/>
              <w:rPr>
                <w:rFonts w:ascii="Times New Roman" w:hAnsi="Times New Roman"/>
                <w:sz w:val="24"/>
                <w:szCs w:val="24"/>
              </w:rPr>
            </w:pPr>
            <w:r w:rsidRPr="004C0B4A">
              <w:rPr>
                <w:rFonts w:ascii="Times New Roman" w:hAnsi="Times New Roman"/>
                <w:sz w:val="24"/>
                <w:szCs w:val="24"/>
              </w:rPr>
              <w:t>1</w:t>
            </w:r>
          </w:p>
        </w:tc>
        <w:tc>
          <w:tcPr>
            <w:tcW w:w="1701" w:type="dxa"/>
          </w:tcPr>
          <w:p w:rsidR="004C0B4A" w:rsidRPr="004C0B4A" w:rsidRDefault="00EE3D9E" w:rsidP="004C0B4A">
            <w:pPr>
              <w:jc w:val="center"/>
              <w:rPr>
                <w:rFonts w:ascii="Times New Roman" w:hAnsi="Times New Roman"/>
                <w:sz w:val="24"/>
                <w:szCs w:val="24"/>
              </w:rPr>
            </w:pPr>
            <w:r>
              <w:rPr>
                <w:rFonts w:ascii="Times New Roman" w:hAnsi="Times New Roman"/>
                <w:sz w:val="24"/>
                <w:szCs w:val="24"/>
              </w:rPr>
              <w:t>05</w:t>
            </w:r>
            <w:r w:rsidR="00AE097B">
              <w:rPr>
                <w:rFonts w:ascii="Times New Roman" w:hAnsi="Times New Roman"/>
                <w:sz w:val="24"/>
                <w:szCs w:val="24"/>
              </w:rPr>
              <w:t>.03</w:t>
            </w:r>
          </w:p>
        </w:tc>
        <w:tc>
          <w:tcPr>
            <w:tcW w:w="992" w:type="dxa"/>
          </w:tcPr>
          <w:p w:rsidR="004C0B4A" w:rsidRPr="004C0B4A" w:rsidRDefault="004C0B4A" w:rsidP="004C0B4A">
            <w:pPr>
              <w:rPr>
                <w:rFonts w:ascii="Times New Roman" w:hAnsi="Times New Roman"/>
                <w:sz w:val="24"/>
                <w:szCs w:val="24"/>
              </w:rPr>
            </w:pPr>
          </w:p>
        </w:tc>
        <w:tc>
          <w:tcPr>
            <w:tcW w:w="1134" w:type="dxa"/>
          </w:tcPr>
          <w:p w:rsidR="004C0B4A" w:rsidRPr="004C0B4A" w:rsidRDefault="004C0B4A" w:rsidP="004C0B4A">
            <w:pPr>
              <w:rPr>
                <w:rFonts w:ascii="Times New Roman" w:hAnsi="Times New Roman"/>
                <w:sz w:val="24"/>
                <w:szCs w:val="24"/>
              </w:rPr>
            </w:pPr>
            <w:r w:rsidRPr="004C0B4A">
              <w:rPr>
                <w:rFonts w:ascii="Times New Roman" w:hAnsi="Times New Roman"/>
                <w:sz w:val="24"/>
                <w:szCs w:val="24"/>
              </w:rPr>
              <w:t>§ 37</w:t>
            </w:r>
          </w:p>
        </w:tc>
      </w:tr>
      <w:tr w:rsidR="004C0B4A" w:rsidRPr="004C0B4A" w:rsidTr="004C0B4A">
        <w:tc>
          <w:tcPr>
            <w:tcW w:w="993" w:type="dxa"/>
          </w:tcPr>
          <w:p w:rsidR="004C0B4A" w:rsidRPr="004C0B4A" w:rsidRDefault="004C0B4A" w:rsidP="004C0B4A">
            <w:pPr>
              <w:rPr>
                <w:rFonts w:ascii="Times New Roman" w:hAnsi="Times New Roman"/>
                <w:sz w:val="24"/>
                <w:szCs w:val="24"/>
              </w:rPr>
            </w:pPr>
            <w:r w:rsidRPr="004C0B4A">
              <w:rPr>
                <w:rFonts w:ascii="Times New Roman" w:hAnsi="Times New Roman"/>
                <w:sz w:val="24"/>
                <w:szCs w:val="24"/>
              </w:rPr>
              <w:t>50</w:t>
            </w:r>
          </w:p>
        </w:tc>
        <w:tc>
          <w:tcPr>
            <w:tcW w:w="9639" w:type="dxa"/>
          </w:tcPr>
          <w:p w:rsidR="004C0B4A" w:rsidRPr="004C0B4A" w:rsidRDefault="004C0B4A" w:rsidP="004C0B4A">
            <w:pPr>
              <w:rPr>
                <w:rFonts w:ascii="Times New Roman" w:hAnsi="Times New Roman"/>
                <w:sz w:val="24"/>
                <w:szCs w:val="24"/>
              </w:rPr>
            </w:pPr>
            <w:r w:rsidRPr="004C0B4A">
              <w:rPr>
                <w:rFonts w:ascii="Times New Roman" w:hAnsi="Times New Roman"/>
                <w:sz w:val="24"/>
                <w:szCs w:val="24"/>
              </w:rPr>
              <w:t>Охрана природы и охраняемые территории.</w:t>
            </w:r>
          </w:p>
          <w:p w:rsidR="004C0B4A" w:rsidRPr="004C0B4A" w:rsidRDefault="004C0B4A" w:rsidP="004C0B4A">
            <w:pPr>
              <w:rPr>
                <w:rFonts w:ascii="Times New Roman" w:hAnsi="Times New Roman"/>
                <w:sz w:val="24"/>
                <w:szCs w:val="24"/>
              </w:rPr>
            </w:pPr>
          </w:p>
        </w:tc>
        <w:tc>
          <w:tcPr>
            <w:tcW w:w="1134" w:type="dxa"/>
          </w:tcPr>
          <w:p w:rsidR="004C0B4A" w:rsidRPr="004C0B4A" w:rsidRDefault="004C0B4A" w:rsidP="004C0B4A">
            <w:pPr>
              <w:jc w:val="center"/>
              <w:rPr>
                <w:rFonts w:ascii="Times New Roman" w:hAnsi="Times New Roman"/>
                <w:sz w:val="24"/>
                <w:szCs w:val="24"/>
              </w:rPr>
            </w:pPr>
            <w:r w:rsidRPr="004C0B4A">
              <w:rPr>
                <w:rFonts w:ascii="Times New Roman" w:hAnsi="Times New Roman"/>
                <w:sz w:val="24"/>
                <w:szCs w:val="24"/>
              </w:rPr>
              <w:t>1</w:t>
            </w:r>
          </w:p>
        </w:tc>
        <w:tc>
          <w:tcPr>
            <w:tcW w:w="1701" w:type="dxa"/>
          </w:tcPr>
          <w:p w:rsidR="004C0B4A" w:rsidRPr="004C0B4A" w:rsidRDefault="00EE3D9E" w:rsidP="004C0B4A">
            <w:pPr>
              <w:jc w:val="center"/>
              <w:rPr>
                <w:rFonts w:ascii="Times New Roman" w:hAnsi="Times New Roman"/>
                <w:sz w:val="24"/>
                <w:szCs w:val="24"/>
              </w:rPr>
            </w:pPr>
            <w:r>
              <w:rPr>
                <w:rFonts w:ascii="Times New Roman" w:hAnsi="Times New Roman"/>
                <w:sz w:val="24"/>
                <w:szCs w:val="24"/>
              </w:rPr>
              <w:t>10</w:t>
            </w:r>
            <w:r w:rsidR="00AE097B">
              <w:rPr>
                <w:rFonts w:ascii="Times New Roman" w:hAnsi="Times New Roman"/>
                <w:sz w:val="24"/>
                <w:szCs w:val="24"/>
              </w:rPr>
              <w:t>.03</w:t>
            </w:r>
          </w:p>
        </w:tc>
        <w:tc>
          <w:tcPr>
            <w:tcW w:w="992" w:type="dxa"/>
          </w:tcPr>
          <w:p w:rsidR="004C0B4A" w:rsidRPr="004C0B4A" w:rsidRDefault="004C0B4A" w:rsidP="004C0B4A">
            <w:pPr>
              <w:rPr>
                <w:rFonts w:ascii="Times New Roman" w:hAnsi="Times New Roman"/>
                <w:sz w:val="24"/>
                <w:szCs w:val="24"/>
              </w:rPr>
            </w:pPr>
          </w:p>
        </w:tc>
        <w:tc>
          <w:tcPr>
            <w:tcW w:w="1134" w:type="dxa"/>
          </w:tcPr>
          <w:p w:rsidR="004C0B4A" w:rsidRPr="004C0B4A" w:rsidRDefault="004C0B4A" w:rsidP="004C0B4A">
            <w:pPr>
              <w:rPr>
                <w:rFonts w:ascii="Times New Roman" w:hAnsi="Times New Roman"/>
                <w:sz w:val="24"/>
                <w:szCs w:val="24"/>
              </w:rPr>
            </w:pPr>
            <w:r w:rsidRPr="004C0B4A">
              <w:rPr>
                <w:rFonts w:ascii="Times New Roman" w:hAnsi="Times New Roman"/>
                <w:sz w:val="24"/>
                <w:szCs w:val="24"/>
              </w:rPr>
              <w:t>§ 38</w:t>
            </w:r>
          </w:p>
        </w:tc>
      </w:tr>
      <w:tr w:rsidR="004C0B4A" w:rsidRPr="004C0B4A" w:rsidTr="004C0B4A">
        <w:tc>
          <w:tcPr>
            <w:tcW w:w="993" w:type="dxa"/>
          </w:tcPr>
          <w:p w:rsidR="004C0B4A" w:rsidRPr="004C0B4A" w:rsidRDefault="004C0B4A" w:rsidP="004C0B4A">
            <w:pPr>
              <w:rPr>
                <w:rFonts w:ascii="Times New Roman" w:hAnsi="Times New Roman"/>
                <w:sz w:val="24"/>
                <w:szCs w:val="24"/>
              </w:rPr>
            </w:pPr>
            <w:r w:rsidRPr="004C0B4A">
              <w:rPr>
                <w:rFonts w:ascii="Times New Roman" w:hAnsi="Times New Roman"/>
                <w:sz w:val="24"/>
                <w:szCs w:val="24"/>
              </w:rPr>
              <w:t>51</w:t>
            </w:r>
          </w:p>
        </w:tc>
        <w:tc>
          <w:tcPr>
            <w:tcW w:w="9639" w:type="dxa"/>
          </w:tcPr>
          <w:p w:rsidR="004C0B4A" w:rsidRPr="004C0B4A" w:rsidRDefault="004C0B4A" w:rsidP="004C0B4A">
            <w:pPr>
              <w:rPr>
                <w:rFonts w:ascii="Times New Roman" w:hAnsi="Times New Roman"/>
                <w:sz w:val="24"/>
                <w:szCs w:val="24"/>
              </w:rPr>
            </w:pPr>
            <w:r w:rsidRPr="004C0B4A">
              <w:rPr>
                <w:rFonts w:ascii="Times New Roman" w:hAnsi="Times New Roman"/>
                <w:sz w:val="24"/>
                <w:szCs w:val="24"/>
              </w:rPr>
              <w:t>Охрана природы Ростовской области.</w:t>
            </w:r>
          </w:p>
        </w:tc>
        <w:tc>
          <w:tcPr>
            <w:tcW w:w="1134" w:type="dxa"/>
          </w:tcPr>
          <w:p w:rsidR="004C0B4A" w:rsidRPr="004C0B4A" w:rsidRDefault="004C0B4A" w:rsidP="004C0B4A">
            <w:pPr>
              <w:jc w:val="center"/>
              <w:rPr>
                <w:rFonts w:ascii="Times New Roman" w:hAnsi="Times New Roman"/>
                <w:sz w:val="24"/>
                <w:szCs w:val="24"/>
              </w:rPr>
            </w:pPr>
            <w:r w:rsidRPr="004C0B4A">
              <w:rPr>
                <w:rFonts w:ascii="Times New Roman" w:hAnsi="Times New Roman"/>
                <w:sz w:val="24"/>
                <w:szCs w:val="24"/>
              </w:rPr>
              <w:t>1</w:t>
            </w:r>
          </w:p>
        </w:tc>
        <w:tc>
          <w:tcPr>
            <w:tcW w:w="1701" w:type="dxa"/>
          </w:tcPr>
          <w:p w:rsidR="004C0B4A" w:rsidRPr="004C0B4A" w:rsidRDefault="00EE3D9E" w:rsidP="004C0B4A">
            <w:pPr>
              <w:jc w:val="center"/>
              <w:rPr>
                <w:rFonts w:ascii="Times New Roman" w:hAnsi="Times New Roman"/>
                <w:sz w:val="24"/>
                <w:szCs w:val="24"/>
              </w:rPr>
            </w:pPr>
            <w:r>
              <w:rPr>
                <w:rFonts w:ascii="Times New Roman" w:hAnsi="Times New Roman"/>
                <w:sz w:val="24"/>
                <w:szCs w:val="24"/>
              </w:rPr>
              <w:t>12</w:t>
            </w:r>
            <w:r w:rsidR="00AE097B">
              <w:rPr>
                <w:rFonts w:ascii="Times New Roman" w:hAnsi="Times New Roman"/>
                <w:sz w:val="24"/>
                <w:szCs w:val="24"/>
              </w:rPr>
              <w:t>.03</w:t>
            </w:r>
          </w:p>
        </w:tc>
        <w:tc>
          <w:tcPr>
            <w:tcW w:w="992" w:type="dxa"/>
          </w:tcPr>
          <w:p w:rsidR="004C0B4A" w:rsidRPr="004C0B4A" w:rsidRDefault="004C0B4A" w:rsidP="004C0B4A">
            <w:pPr>
              <w:rPr>
                <w:rFonts w:ascii="Times New Roman" w:hAnsi="Times New Roman"/>
                <w:sz w:val="24"/>
                <w:szCs w:val="24"/>
              </w:rPr>
            </w:pPr>
          </w:p>
        </w:tc>
        <w:tc>
          <w:tcPr>
            <w:tcW w:w="1134" w:type="dxa"/>
          </w:tcPr>
          <w:p w:rsidR="004C0B4A" w:rsidRPr="004C0B4A" w:rsidRDefault="004C0B4A" w:rsidP="004C0B4A">
            <w:pPr>
              <w:rPr>
                <w:rFonts w:ascii="Times New Roman" w:hAnsi="Times New Roman"/>
                <w:sz w:val="24"/>
                <w:szCs w:val="24"/>
              </w:rPr>
            </w:pPr>
            <w:r w:rsidRPr="004C0B4A">
              <w:rPr>
                <w:rFonts w:ascii="Times New Roman" w:hAnsi="Times New Roman"/>
                <w:sz w:val="24"/>
                <w:szCs w:val="24"/>
              </w:rPr>
              <w:t>Записи в тетр.</w:t>
            </w:r>
          </w:p>
        </w:tc>
      </w:tr>
      <w:tr w:rsidR="004C0B4A" w:rsidRPr="004C0B4A" w:rsidTr="004C0B4A">
        <w:tc>
          <w:tcPr>
            <w:tcW w:w="993" w:type="dxa"/>
          </w:tcPr>
          <w:p w:rsidR="00AE097B" w:rsidRDefault="00AE097B" w:rsidP="004C0B4A">
            <w:pPr>
              <w:rPr>
                <w:rFonts w:ascii="Times New Roman" w:hAnsi="Times New Roman"/>
                <w:sz w:val="24"/>
                <w:szCs w:val="24"/>
              </w:rPr>
            </w:pPr>
          </w:p>
          <w:p w:rsidR="00AE097B" w:rsidRDefault="00AE097B" w:rsidP="004C0B4A">
            <w:pPr>
              <w:rPr>
                <w:rFonts w:ascii="Times New Roman" w:hAnsi="Times New Roman"/>
                <w:sz w:val="24"/>
                <w:szCs w:val="24"/>
              </w:rPr>
            </w:pPr>
          </w:p>
          <w:p w:rsidR="00EA7C3F" w:rsidRDefault="00EA7C3F" w:rsidP="004C0B4A">
            <w:pPr>
              <w:rPr>
                <w:rFonts w:ascii="Times New Roman" w:hAnsi="Times New Roman"/>
                <w:sz w:val="24"/>
                <w:szCs w:val="24"/>
              </w:rPr>
            </w:pPr>
          </w:p>
          <w:p w:rsidR="004C0B4A" w:rsidRPr="004C0B4A" w:rsidRDefault="004C0B4A" w:rsidP="004C0B4A">
            <w:pPr>
              <w:rPr>
                <w:rFonts w:ascii="Times New Roman" w:hAnsi="Times New Roman"/>
                <w:sz w:val="24"/>
                <w:szCs w:val="24"/>
              </w:rPr>
            </w:pPr>
            <w:r w:rsidRPr="004C0B4A">
              <w:rPr>
                <w:rFonts w:ascii="Times New Roman" w:hAnsi="Times New Roman"/>
                <w:sz w:val="24"/>
                <w:szCs w:val="24"/>
              </w:rPr>
              <w:t>52</w:t>
            </w:r>
          </w:p>
        </w:tc>
        <w:tc>
          <w:tcPr>
            <w:tcW w:w="9639" w:type="dxa"/>
          </w:tcPr>
          <w:p w:rsidR="004C0B4A" w:rsidRPr="004C0B4A" w:rsidRDefault="004C0B4A" w:rsidP="004C0B4A">
            <w:pPr>
              <w:ind w:firstLine="540"/>
              <w:jc w:val="center"/>
              <w:rPr>
                <w:rFonts w:ascii="Times New Roman" w:hAnsi="Times New Roman"/>
                <w:b/>
                <w:sz w:val="24"/>
                <w:szCs w:val="24"/>
                <w:u w:val="single"/>
              </w:rPr>
            </w:pPr>
            <w:r w:rsidRPr="004C0B4A">
              <w:rPr>
                <w:rFonts w:ascii="Times New Roman" w:hAnsi="Times New Roman"/>
                <w:b/>
                <w:sz w:val="24"/>
                <w:szCs w:val="24"/>
                <w:u w:val="single"/>
              </w:rPr>
              <w:t>Раздел III.</w:t>
            </w:r>
          </w:p>
          <w:p w:rsidR="004C0B4A" w:rsidRDefault="00EE3D9E" w:rsidP="004C0B4A">
            <w:pPr>
              <w:jc w:val="center"/>
              <w:rPr>
                <w:rFonts w:ascii="Times New Roman" w:hAnsi="Times New Roman"/>
                <w:b/>
                <w:sz w:val="24"/>
                <w:szCs w:val="24"/>
              </w:rPr>
            </w:pPr>
            <w:r>
              <w:rPr>
                <w:rFonts w:ascii="Times New Roman" w:hAnsi="Times New Roman"/>
                <w:b/>
                <w:sz w:val="24"/>
                <w:szCs w:val="24"/>
              </w:rPr>
              <w:t>Население России (19</w:t>
            </w:r>
            <w:r w:rsidR="004C0B4A" w:rsidRPr="004C0B4A">
              <w:rPr>
                <w:rFonts w:ascii="Times New Roman" w:hAnsi="Times New Roman"/>
                <w:b/>
                <w:sz w:val="24"/>
                <w:szCs w:val="24"/>
              </w:rPr>
              <w:t>).</w:t>
            </w:r>
          </w:p>
          <w:p w:rsidR="00EA7C3F" w:rsidRPr="004C0B4A" w:rsidRDefault="00EA7C3F" w:rsidP="004C0B4A">
            <w:pPr>
              <w:jc w:val="center"/>
              <w:rPr>
                <w:rFonts w:ascii="Times New Roman" w:hAnsi="Times New Roman"/>
                <w:b/>
                <w:sz w:val="24"/>
                <w:szCs w:val="24"/>
              </w:rPr>
            </w:pPr>
          </w:p>
          <w:p w:rsidR="004C0B4A" w:rsidRPr="004C0B4A" w:rsidRDefault="004C0B4A" w:rsidP="004C0B4A">
            <w:pPr>
              <w:rPr>
                <w:rFonts w:ascii="Times New Roman" w:hAnsi="Times New Roman"/>
                <w:sz w:val="24"/>
                <w:szCs w:val="24"/>
              </w:rPr>
            </w:pPr>
            <w:r w:rsidRPr="004C0B4A">
              <w:rPr>
                <w:rFonts w:ascii="Times New Roman" w:hAnsi="Times New Roman"/>
                <w:sz w:val="24"/>
                <w:szCs w:val="24"/>
              </w:rPr>
              <w:t>Численность населения России в сравнении с другими государствами.</w:t>
            </w:r>
          </w:p>
        </w:tc>
        <w:tc>
          <w:tcPr>
            <w:tcW w:w="1134" w:type="dxa"/>
          </w:tcPr>
          <w:p w:rsidR="004C0B4A" w:rsidRPr="004C0B4A" w:rsidRDefault="004C0B4A" w:rsidP="004C0B4A">
            <w:pPr>
              <w:jc w:val="center"/>
              <w:rPr>
                <w:rFonts w:ascii="Times New Roman" w:hAnsi="Times New Roman"/>
                <w:sz w:val="24"/>
                <w:szCs w:val="24"/>
              </w:rPr>
            </w:pPr>
          </w:p>
          <w:p w:rsidR="004C0B4A" w:rsidRPr="004C0B4A" w:rsidRDefault="004C0B4A" w:rsidP="004C0B4A">
            <w:pPr>
              <w:jc w:val="center"/>
              <w:rPr>
                <w:rFonts w:ascii="Times New Roman" w:hAnsi="Times New Roman"/>
                <w:sz w:val="24"/>
                <w:szCs w:val="24"/>
              </w:rPr>
            </w:pPr>
          </w:p>
          <w:p w:rsidR="004C0B4A" w:rsidRPr="004C0B4A" w:rsidRDefault="004C0B4A" w:rsidP="004C0B4A">
            <w:pPr>
              <w:jc w:val="center"/>
              <w:rPr>
                <w:rFonts w:ascii="Times New Roman" w:hAnsi="Times New Roman"/>
                <w:sz w:val="24"/>
                <w:szCs w:val="24"/>
              </w:rPr>
            </w:pPr>
            <w:r w:rsidRPr="004C0B4A">
              <w:rPr>
                <w:rFonts w:ascii="Times New Roman" w:hAnsi="Times New Roman"/>
                <w:sz w:val="24"/>
                <w:szCs w:val="24"/>
              </w:rPr>
              <w:t>1</w:t>
            </w:r>
          </w:p>
        </w:tc>
        <w:tc>
          <w:tcPr>
            <w:tcW w:w="1701" w:type="dxa"/>
          </w:tcPr>
          <w:p w:rsidR="00AE097B" w:rsidRDefault="00AE097B" w:rsidP="004C0B4A">
            <w:pPr>
              <w:jc w:val="center"/>
              <w:rPr>
                <w:rFonts w:ascii="Times New Roman" w:hAnsi="Times New Roman"/>
                <w:sz w:val="24"/>
                <w:szCs w:val="24"/>
              </w:rPr>
            </w:pPr>
          </w:p>
          <w:p w:rsidR="00AE097B" w:rsidRDefault="00AE097B" w:rsidP="004C0B4A">
            <w:pPr>
              <w:jc w:val="center"/>
              <w:rPr>
                <w:rFonts w:ascii="Times New Roman" w:hAnsi="Times New Roman"/>
                <w:sz w:val="24"/>
                <w:szCs w:val="24"/>
              </w:rPr>
            </w:pPr>
          </w:p>
          <w:p w:rsidR="004C0B4A" w:rsidRPr="004C0B4A" w:rsidRDefault="00EE3D9E" w:rsidP="004C0B4A">
            <w:pPr>
              <w:jc w:val="center"/>
              <w:rPr>
                <w:rFonts w:ascii="Times New Roman" w:hAnsi="Times New Roman"/>
                <w:sz w:val="24"/>
                <w:szCs w:val="24"/>
              </w:rPr>
            </w:pPr>
            <w:r>
              <w:rPr>
                <w:rFonts w:ascii="Times New Roman" w:hAnsi="Times New Roman"/>
                <w:sz w:val="24"/>
                <w:szCs w:val="24"/>
              </w:rPr>
              <w:t>17</w:t>
            </w:r>
            <w:r w:rsidR="00AE097B">
              <w:rPr>
                <w:rFonts w:ascii="Times New Roman" w:hAnsi="Times New Roman"/>
                <w:sz w:val="24"/>
                <w:szCs w:val="24"/>
              </w:rPr>
              <w:t>.03</w:t>
            </w:r>
          </w:p>
        </w:tc>
        <w:tc>
          <w:tcPr>
            <w:tcW w:w="992" w:type="dxa"/>
          </w:tcPr>
          <w:p w:rsidR="004C0B4A" w:rsidRPr="004C0B4A" w:rsidRDefault="004C0B4A" w:rsidP="004C0B4A">
            <w:pPr>
              <w:rPr>
                <w:rFonts w:ascii="Times New Roman" w:hAnsi="Times New Roman"/>
                <w:sz w:val="24"/>
                <w:szCs w:val="24"/>
              </w:rPr>
            </w:pPr>
          </w:p>
        </w:tc>
        <w:tc>
          <w:tcPr>
            <w:tcW w:w="1134" w:type="dxa"/>
          </w:tcPr>
          <w:p w:rsidR="004C0B4A" w:rsidRPr="004C0B4A" w:rsidRDefault="004C0B4A" w:rsidP="004C0B4A">
            <w:pPr>
              <w:rPr>
                <w:rFonts w:ascii="Times New Roman" w:hAnsi="Times New Roman"/>
                <w:sz w:val="24"/>
                <w:szCs w:val="24"/>
              </w:rPr>
            </w:pPr>
          </w:p>
          <w:p w:rsidR="004C0B4A" w:rsidRPr="004C0B4A" w:rsidRDefault="004C0B4A" w:rsidP="004C0B4A">
            <w:pPr>
              <w:rPr>
                <w:rFonts w:ascii="Times New Roman" w:hAnsi="Times New Roman"/>
                <w:sz w:val="24"/>
                <w:szCs w:val="24"/>
              </w:rPr>
            </w:pPr>
          </w:p>
          <w:p w:rsidR="004C0B4A" w:rsidRPr="004C0B4A" w:rsidRDefault="004C0B4A" w:rsidP="004C0B4A">
            <w:pPr>
              <w:rPr>
                <w:rFonts w:ascii="Times New Roman" w:hAnsi="Times New Roman"/>
                <w:sz w:val="24"/>
                <w:szCs w:val="24"/>
              </w:rPr>
            </w:pPr>
            <w:r w:rsidRPr="004C0B4A">
              <w:rPr>
                <w:rFonts w:ascii="Times New Roman" w:hAnsi="Times New Roman"/>
                <w:sz w:val="24"/>
                <w:szCs w:val="24"/>
              </w:rPr>
              <w:t>§ 39</w:t>
            </w:r>
          </w:p>
        </w:tc>
      </w:tr>
      <w:tr w:rsidR="004C0B4A" w:rsidRPr="004C0B4A" w:rsidTr="004C0B4A">
        <w:tc>
          <w:tcPr>
            <w:tcW w:w="993" w:type="dxa"/>
          </w:tcPr>
          <w:p w:rsidR="004C0B4A" w:rsidRPr="004C0B4A" w:rsidRDefault="004C0B4A" w:rsidP="004C0B4A">
            <w:pPr>
              <w:rPr>
                <w:rFonts w:ascii="Times New Roman" w:hAnsi="Times New Roman"/>
                <w:sz w:val="24"/>
                <w:szCs w:val="24"/>
              </w:rPr>
            </w:pPr>
            <w:r w:rsidRPr="004C0B4A">
              <w:rPr>
                <w:rFonts w:ascii="Times New Roman" w:hAnsi="Times New Roman"/>
                <w:sz w:val="24"/>
                <w:szCs w:val="24"/>
              </w:rPr>
              <w:t>53</w:t>
            </w:r>
          </w:p>
        </w:tc>
        <w:tc>
          <w:tcPr>
            <w:tcW w:w="9639" w:type="dxa"/>
          </w:tcPr>
          <w:p w:rsidR="004C0B4A" w:rsidRPr="004C0B4A" w:rsidRDefault="004C0B4A" w:rsidP="004C0B4A">
            <w:pPr>
              <w:rPr>
                <w:rFonts w:ascii="Times New Roman" w:hAnsi="Times New Roman"/>
                <w:sz w:val="24"/>
                <w:szCs w:val="24"/>
              </w:rPr>
            </w:pPr>
            <w:r w:rsidRPr="004C0B4A">
              <w:rPr>
                <w:rFonts w:ascii="Times New Roman" w:hAnsi="Times New Roman"/>
                <w:sz w:val="24"/>
                <w:szCs w:val="24"/>
              </w:rPr>
              <w:t xml:space="preserve">Особенности воспроизводства населения  на рубеже </w:t>
            </w:r>
            <w:r w:rsidRPr="004C0B4A">
              <w:rPr>
                <w:rFonts w:ascii="Times New Roman" w:hAnsi="Times New Roman"/>
                <w:sz w:val="24"/>
                <w:szCs w:val="24"/>
                <w:lang w:val="en-US"/>
              </w:rPr>
              <w:t>XX</w:t>
            </w:r>
            <w:r w:rsidRPr="004C0B4A">
              <w:rPr>
                <w:rFonts w:ascii="Times New Roman" w:hAnsi="Times New Roman"/>
                <w:sz w:val="24"/>
                <w:szCs w:val="24"/>
              </w:rPr>
              <w:t xml:space="preserve"> – </w:t>
            </w:r>
            <w:r w:rsidRPr="004C0B4A">
              <w:rPr>
                <w:rFonts w:ascii="Times New Roman" w:hAnsi="Times New Roman"/>
                <w:sz w:val="24"/>
                <w:szCs w:val="24"/>
                <w:lang w:val="en-US"/>
              </w:rPr>
              <w:t>XXI</w:t>
            </w:r>
            <w:r w:rsidRPr="004C0B4A">
              <w:rPr>
                <w:rFonts w:ascii="Times New Roman" w:hAnsi="Times New Roman"/>
                <w:sz w:val="24"/>
                <w:szCs w:val="24"/>
              </w:rPr>
              <w:t xml:space="preserve"> в.в.</w:t>
            </w:r>
          </w:p>
        </w:tc>
        <w:tc>
          <w:tcPr>
            <w:tcW w:w="1134" w:type="dxa"/>
          </w:tcPr>
          <w:p w:rsidR="004C0B4A" w:rsidRPr="004C0B4A" w:rsidRDefault="004C0B4A" w:rsidP="004C0B4A">
            <w:pPr>
              <w:jc w:val="center"/>
              <w:rPr>
                <w:rFonts w:ascii="Times New Roman" w:hAnsi="Times New Roman"/>
                <w:sz w:val="24"/>
                <w:szCs w:val="24"/>
              </w:rPr>
            </w:pPr>
            <w:r w:rsidRPr="004C0B4A">
              <w:rPr>
                <w:rFonts w:ascii="Times New Roman" w:hAnsi="Times New Roman"/>
                <w:sz w:val="24"/>
                <w:szCs w:val="24"/>
              </w:rPr>
              <w:t>1</w:t>
            </w:r>
          </w:p>
        </w:tc>
        <w:tc>
          <w:tcPr>
            <w:tcW w:w="1701" w:type="dxa"/>
          </w:tcPr>
          <w:p w:rsidR="004C0B4A" w:rsidRPr="004C0B4A" w:rsidRDefault="00EE3D9E" w:rsidP="004C0B4A">
            <w:pPr>
              <w:jc w:val="center"/>
              <w:rPr>
                <w:rFonts w:ascii="Times New Roman" w:hAnsi="Times New Roman"/>
                <w:sz w:val="24"/>
                <w:szCs w:val="24"/>
              </w:rPr>
            </w:pPr>
            <w:r>
              <w:rPr>
                <w:rFonts w:ascii="Times New Roman" w:hAnsi="Times New Roman"/>
                <w:sz w:val="24"/>
                <w:szCs w:val="24"/>
              </w:rPr>
              <w:t>19</w:t>
            </w:r>
            <w:r w:rsidR="00AE097B">
              <w:rPr>
                <w:rFonts w:ascii="Times New Roman" w:hAnsi="Times New Roman"/>
                <w:sz w:val="24"/>
                <w:szCs w:val="24"/>
              </w:rPr>
              <w:t>.0</w:t>
            </w:r>
            <w:r>
              <w:rPr>
                <w:rFonts w:ascii="Times New Roman" w:hAnsi="Times New Roman"/>
                <w:sz w:val="24"/>
                <w:szCs w:val="24"/>
              </w:rPr>
              <w:t>3</w:t>
            </w:r>
          </w:p>
        </w:tc>
        <w:tc>
          <w:tcPr>
            <w:tcW w:w="992" w:type="dxa"/>
          </w:tcPr>
          <w:p w:rsidR="004C0B4A" w:rsidRPr="004C0B4A" w:rsidRDefault="004C0B4A" w:rsidP="004C0B4A">
            <w:pPr>
              <w:rPr>
                <w:rFonts w:ascii="Times New Roman" w:hAnsi="Times New Roman"/>
                <w:sz w:val="24"/>
                <w:szCs w:val="24"/>
              </w:rPr>
            </w:pPr>
          </w:p>
        </w:tc>
        <w:tc>
          <w:tcPr>
            <w:tcW w:w="1134" w:type="dxa"/>
          </w:tcPr>
          <w:p w:rsidR="004C0B4A" w:rsidRPr="004C0B4A" w:rsidRDefault="004C0B4A" w:rsidP="004C0B4A">
            <w:pPr>
              <w:rPr>
                <w:rFonts w:ascii="Times New Roman" w:hAnsi="Times New Roman"/>
                <w:sz w:val="24"/>
                <w:szCs w:val="24"/>
              </w:rPr>
            </w:pPr>
            <w:r w:rsidRPr="004C0B4A">
              <w:rPr>
                <w:rFonts w:ascii="Times New Roman" w:hAnsi="Times New Roman"/>
                <w:sz w:val="24"/>
                <w:szCs w:val="24"/>
              </w:rPr>
              <w:t>§ 40</w:t>
            </w:r>
          </w:p>
        </w:tc>
      </w:tr>
      <w:tr w:rsidR="004C0B4A" w:rsidRPr="004C0B4A" w:rsidTr="004C0B4A">
        <w:tc>
          <w:tcPr>
            <w:tcW w:w="993" w:type="dxa"/>
          </w:tcPr>
          <w:p w:rsidR="004C0B4A" w:rsidRPr="004C0B4A" w:rsidRDefault="004C0B4A" w:rsidP="004C0B4A">
            <w:pPr>
              <w:rPr>
                <w:rFonts w:ascii="Times New Roman" w:hAnsi="Times New Roman"/>
                <w:sz w:val="24"/>
                <w:szCs w:val="24"/>
              </w:rPr>
            </w:pPr>
            <w:r w:rsidRPr="004C0B4A">
              <w:rPr>
                <w:rFonts w:ascii="Times New Roman" w:hAnsi="Times New Roman"/>
                <w:sz w:val="24"/>
                <w:szCs w:val="24"/>
              </w:rPr>
              <w:t>54</w:t>
            </w:r>
          </w:p>
        </w:tc>
        <w:tc>
          <w:tcPr>
            <w:tcW w:w="9639" w:type="dxa"/>
          </w:tcPr>
          <w:p w:rsidR="004C0B4A" w:rsidRPr="004C0B4A" w:rsidRDefault="004C0B4A" w:rsidP="004C0B4A">
            <w:pPr>
              <w:rPr>
                <w:rFonts w:ascii="Times New Roman" w:hAnsi="Times New Roman"/>
                <w:sz w:val="24"/>
                <w:szCs w:val="24"/>
              </w:rPr>
            </w:pPr>
            <w:r w:rsidRPr="004C0B4A">
              <w:rPr>
                <w:rFonts w:ascii="Times New Roman" w:hAnsi="Times New Roman"/>
                <w:sz w:val="24"/>
                <w:szCs w:val="24"/>
              </w:rPr>
              <w:t>Соотношение мужчин и женщин. Половой состав населения.</w:t>
            </w:r>
          </w:p>
        </w:tc>
        <w:tc>
          <w:tcPr>
            <w:tcW w:w="1134" w:type="dxa"/>
          </w:tcPr>
          <w:p w:rsidR="004C0B4A" w:rsidRPr="004C0B4A" w:rsidRDefault="004C0B4A" w:rsidP="004C0B4A">
            <w:pPr>
              <w:jc w:val="center"/>
              <w:rPr>
                <w:rFonts w:ascii="Times New Roman" w:hAnsi="Times New Roman"/>
                <w:sz w:val="24"/>
                <w:szCs w:val="24"/>
              </w:rPr>
            </w:pPr>
            <w:r w:rsidRPr="004C0B4A">
              <w:rPr>
                <w:rFonts w:ascii="Times New Roman" w:hAnsi="Times New Roman"/>
                <w:sz w:val="24"/>
                <w:szCs w:val="24"/>
              </w:rPr>
              <w:t>1</w:t>
            </w:r>
          </w:p>
        </w:tc>
        <w:tc>
          <w:tcPr>
            <w:tcW w:w="1701" w:type="dxa"/>
          </w:tcPr>
          <w:p w:rsidR="004C0B4A" w:rsidRPr="004C0B4A" w:rsidRDefault="00EE3D9E" w:rsidP="004C0B4A">
            <w:pPr>
              <w:jc w:val="center"/>
              <w:rPr>
                <w:rFonts w:ascii="Times New Roman" w:hAnsi="Times New Roman"/>
                <w:sz w:val="24"/>
                <w:szCs w:val="24"/>
              </w:rPr>
            </w:pPr>
            <w:r>
              <w:rPr>
                <w:rFonts w:ascii="Times New Roman" w:hAnsi="Times New Roman"/>
                <w:sz w:val="24"/>
                <w:szCs w:val="24"/>
              </w:rPr>
              <w:t>31</w:t>
            </w:r>
            <w:r w:rsidR="00AE097B">
              <w:rPr>
                <w:rFonts w:ascii="Times New Roman" w:hAnsi="Times New Roman"/>
                <w:sz w:val="24"/>
                <w:szCs w:val="24"/>
              </w:rPr>
              <w:t>.0</w:t>
            </w:r>
            <w:r>
              <w:rPr>
                <w:rFonts w:ascii="Times New Roman" w:hAnsi="Times New Roman"/>
                <w:sz w:val="24"/>
                <w:szCs w:val="24"/>
              </w:rPr>
              <w:t>3</w:t>
            </w:r>
          </w:p>
        </w:tc>
        <w:tc>
          <w:tcPr>
            <w:tcW w:w="992" w:type="dxa"/>
          </w:tcPr>
          <w:p w:rsidR="004C0B4A" w:rsidRPr="004C0B4A" w:rsidRDefault="004C0B4A" w:rsidP="004C0B4A">
            <w:pPr>
              <w:rPr>
                <w:rFonts w:ascii="Times New Roman" w:hAnsi="Times New Roman"/>
                <w:sz w:val="24"/>
                <w:szCs w:val="24"/>
              </w:rPr>
            </w:pPr>
          </w:p>
        </w:tc>
        <w:tc>
          <w:tcPr>
            <w:tcW w:w="1134" w:type="dxa"/>
          </w:tcPr>
          <w:p w:rsidR="004C0B4A" w:rsidRPr="004C0B4A" w:rsidRDefault="004C0B4A" w:rsidP="004C0B4A">
            <w:pPr>
              <w:rPr>
                <w:rFonts w:ascii="Times New Roman" w:hAnsi="Times New Roman"/>
                <w:sz w:val="24"/>
                <w:szCs w:val="24"/>
              </w:rPr>
            </w:pPr>
            <w:r w:rsidRPr="004C0B4A">
              <w:rPr>
                <w:rFonts w:ascii="Times New Roman" w:hAnsi="Times New Roman"/>
                <w:sz w:val="24"/>
                <w:szCs w:val="24"/>
              </w:rPr>
              <w:t>§ 41</w:t>
            </w:r>
          </w:p>
        </w:tc>
      </w:tr>
      <w:tr w:rsidR="004C0B4A" w:rsidRPr="004C0B4A" w:rsidTr="004C0B4A">
        <w:tc>
          <w:tcPr>
            <w:tcW w:w="993" w:type="dxa"/>
          </w:tcPr>
          <w:p w:rsidR="004C0B4A" w:rsidRPr="004C0B4A" w:rsidRDefault="004C0B4A" w:rsidP="004C0B4A">
            <w:pPr>
              <w:rPr>
                <w:rFonts w:ascii="Times New Roman" w:hAnsi="Times New Roman"/>
                <w:sz w:val="24"/>
                <w:szCs w:val="24"/>
              </w:rPr>
            </w:pPr>
            <w:r w:rsidRPr="004C0B4A">
              <w:rPr>
                <w:rFonts w:ascii="Times New Roman" w:hAnsi="Times New Roman"/>
                <w:sz w:val="24"/>
                <w:szCs w:val="24"/>
              </w:rPr>
              <w:t>55</w:t>
            </w:r>
          </w:p>
        </w:tc>
        <w:tc>
          <w:tcPr>
            <w:tcW w:w="9639" w:type="dxa"/>
          </w:tcPr>
          <w:p w:rsidR="004C0B4A" w:rsidRPr="004C0B4A" w:rsidRDefault="004C0B4A" w:rsidP="004C0B4A">
            <w:pPr>
              <w:rPr>
                <w:rFonts w:ascii="Times New Roman" w:hAnsi="Times New Roman"/>
                <w:sz w:val="24"/>
                <w:szCs w:val="24"/>
              </w:rPr>
            </w:pPr>
            <w:r w:rsidRPr="004C0B4A">
              <w:rPr>
                <w:rFonts w:ascii="Times New Roman" w:hAnsi="Times New Roman"/>
                <w:sz w:val="24"/>
                <w:szCs w:val="24"/>
              </w:rPr>
              <w:t>Возрастной состав населения России.</w:t>
            </w:r>
          </w:p>
          <w:p w:rsidR="004C0B4A" w:rsidRPr="004C0B4A" w:rsidRDefault="004C0B4A" w:rsidP="004C0B4A">
            <w:pPr>
              <w:rPr>
                <w:rFonts w:ascii="Times New Roman" w:hAnsi="Times New Roman"/>
                <w:sz w:val="24"/>
                <w:szCs w:val="24"/>
              </w:rPr>
            </w:pPr>
          </w:p>
        </w:tc>
        <w:tc>
          <w:tcPr>
            <w:tcW w:w="1134" w:type="dxa"/>
          </w:tcPr>
          <w:p w:rsidR="004C0B4A" w:rsidRPr="004C0B4A" w:rsidRDefault="004C0B4A" w:rsidP="004C0B4A">
            <w:pPr>
              <w:jc w:val="center"/>
              <w:rPr>
                <w:rFonts w:ascii="Times New Roman" w:hAnsi="Times New Roman"/>
                <w:sz w:val="24"/>
                <w:szCs w:val="24"/>
              </w:rPr>
            </w:pPr>
            <w:r w:rsidRPr="004C0B4A">
              <w:rPr>
                <w:rFonts w:ascii="Times New Roman" w:hAnsi="Times New Roman"/>
                <w:sz w:val="24"/>
                <w:szCs w:val="24"/>
              </w:rPr>
              <w:t>1</w:t>
            </w:r>
          </w:p>
        </w:tc>
        <w:tc>
          <w:tcPr>
            <w:tcW w:w="1701" w:type="dxa"/>
          </w:tcPr>
          <w:p w:rsidR="004C0B4A" w:rsidRPr="004C0B4A" w:rsidRDefault="00EE3D9E" w:rsidP="004C0B4A">
            <w:pPr>
              <w:jc w:val="center"/>
              <w:rPr>
                <w:rFonts w:ascii="Times New Roman" w:hAnsi="Times New Roman"/>
                <w:sz w:val="24"/>
                <w:szCs w:val="24"/>
              </w:rPr>
            </w:pPr>
            <w:r>
              <w:rPr>
                <w:rFonts w:ascii="Times New Roman" w:hAnsi="Times New Roman"/>
                <w:sz w:val="24"/>
                <w:szCs w:val="24"/>
              </w:rPr>
              <w:t>02</w:t>
            </w:r>
            <w:r w:rsidR="00AE097B">
              <w:rPr>
                <w:rFonts w:ascii="Times New Roman" w:hAnsi="Times New Roman"/>
                <w:sz w:val="24"/>
                <w:szCs w:val="24"/>
              </w:rPr>
              <w:t>.04</w:t>
            </w:r>
          </w:p>
        </w:tc>
        <w:tc>
          <w:tcPr>
            <w:tcW w:w="992" w:type="dxa"/>
          </w:tcPr>
          <w:p w:rsidR="004C0B4A" w:rsidRPr="004C0B4A" w:rsidRDefault="004C0B4A" w:rsidP="004C0B4A">
            <w:pPr>
              <w:rPr>
                <w:rFonts w:ascii="Times New Roman" w:hAnsi="Times New Roman"/>
                <w:sz w:val="24"/>
                <w:szCs w:val="24"/>
              </w:rPr>
            </w:pPr>
          </w:p>
        </w:tc>
        <w:tc>
          <w:tcPr>
            <w:tcW w:w="1134" w:type="dxa"/>
          </w:tcPr>
          <w:p w:rsidR="004C0B4A" w:rsidRPr="004C0B4A" w:rsidRDefault="004C0B4A" w:rsidP="004C0B4A">
            <w:pPr>
              <w:rPr>
                <w:rFonts w:ascii="Times New Roman" w:hAnsi="Times New Roman"/>
                <w:sz w:val="24"/>
                <w:szCs w:val="24"/>
              </w:rPr>
            </w:pPr>
            <w:r w:rsidRPr="004C0B4A">
              <w:rPr>
                <w:rFonts w:ascii="Times New Roman" w:hAnsi="Times New Roman"/>
                <w:sz w:val="24"/>
                <w:szCs w:val="24"/>
              </w:rPr>
              <w:t>§ 42</w:t>
            </w:r>
          </w:p>
        </w:tc>
      </w:tr>
      <w:tr w:rsidR="004C0B4A" w:rsidRPr="004C0B4A" w:rsidTr="004C0B4A">
        <w:tc>
          <w:tcPr>
            <w:tcW w:w="993" w:type="dxa"/>
          </w:tcPr>
          <w:p w:rsidR="004C0B4A" w:rsidRPr="004C0B4A" w:rsidRDefault="004C0B4A" w:rsidP="004C0B4A">
            <w:pPr>
              <w:rPr>
                <w:rFonts w:ascii="Times New Roman" w:hAnsi="Times New Roman"/>
                <w:sz w:val="24"/>
                <w:szCs w:val="24"/>
              </w:rPr>
            </w:pPr>
            <w:r w:rsidRPr="004C0B4A">
              <w:rPr>
                <w:rFonts w:ascii="Times New Roman" w:hAnsi="Times New Roman"/>
                <w:sz w:val="24"/>
                <w:szCs w:val="24"/>
              </w:rPr>
              <w:t>56</w:t>
            </w:r>
          </w:p>
        </w:tc>
        <w:tc>
          <w:tcPr>
            <w:tcW w:w="9639" w:type="dxa"/>
          </w:tcPr>
          <w:p w:rsidR="004C0B4A" w:rsidRPr="004C0B4A" w:rsidRDefault="004C0B4A" w:rsidP="004C0B4A">
            <w:pPr>
              <w:rPr>
                <w:rFonts w:ascii="Times New Roman" w:hAnsi="Times New Roman"/>
                <w:sz w:val="24"/>
                <w:szCs w:val="24"/>
              </w:rPr>
            </w:pPr>
            <w:r w:rsidRPr="004C0B4A">
              <w:rPr>
                <w:rFonts w:ascii="Times New Roman" w:hAnsi="Times New Roman"/>
                <w:sz w:val="24"/>
                <w:szCs w:val="24"/>
              </w:rPr>
              <w:t>Миграции населения в России.</w:t>
            </w:r>
          </w:p>
          <w:p w:rsidR="004C0B4A" w:rsidRPr="004C0B4A" w:rsidRDefault="004C0B4A" w:rsidP="004C0B4A">
            <w:pPr>
              <w:rPr>
                <w:rFonts w:ascii="Times New Roman" w:hAnsi="Times New Roman"/>
                <w:sz w:val="24"/>
                <w:szCs w:val="24"/>
              </w:rPr>
            </w:pPr>
          </w:p>
        </w:tc>
        <w:tc>
          <w:tcPr>
            <w:tcW w:w="1134" w:type="dxa"/>
          </w:tcPr>
          <w:p w:rsidR="004C0B4A" w:rsidRPr="004C0B4A" w:rsidRDefault="004C0B4A" w:rsidP="004C0B4A">
            <w:pPr>
              <w:jc w:val="center"/>
              <w:rPr>
                <w:rFonts w:ascii="Times New Roman" w:hAnsi="Times New Roman"/>
                <w:sz w:val="24"/>
                <w:szCs w:val="24"/>
              </w:rPr>
            </w:pPr>
            <w:r w:rsidRPr="004C0B4A">
              <w:rPr>
                <w:rFonts w:ascii="Times New Roman" w:hAnsi="Times New Roman"/>
                <w:sz w:val="24"/>
                <w:szCs w:val="24"/>
              </w:rPr>
              <w:t>1</w:t>
            </w:r>
          </w:p>
        </w:tc>
        <w:tc>
          <w:tcPr>
            <w:tcW w:w="1701" w:type="dxa"/>
          </w:tcPr>
          <w:p w:rsidR="004C0B4A" w:rsidRPr="004C0B4A" w:rsidRDefault="00EE3D9E" w:rsidP="004C0B4A">
            <w:pPr>
              <w:jc w:val="center"/>
              <w:rPr>
                <w:rFonts w:ascii="Times New Roman" w:hAnsi="Times New Roman"/>
                <w:sz w:val="24"/>
                <w:szCs w:val="24"/>
              </w:rPr>
            </w:pPr>
            <w:r>
              <w:rPr>
                <w:rFonts w:ascii="Times New Roman" w:hAnsi="Times New Roman"/>
                <w:sz w:val="24"/>
                <w:szCs w:val="24"/>
              </w:rPr>
              <w:t>07</w:t>
            </w:r>
            <w:r w:rsidR="00AE097B">
              <w:rPr>
                <w:rFonts w:ascii="Times New Roman" w:hAnsi="Times New Roman"/>
                <w:sz w:val="24"/>
                <w:szCs w:val="24"/>
              </w:rPr>
              <w:t>.04</w:t>
            </w:r>
          </w:p>
        </w:tc>
        <w:tc>
          <w:tcPr>
            <w:tcW w:w="992" w:type="dxa"/>
          </w:tcPr>
          <w:p w:rsidR="004C0B4A" w:rsidRPr="004C0B4A" w:rsidRDefault="004C0B4A" w:rsidP="004C0B4A">
            <w:pPr>
              <w:rPr>
                <w:rFonts w:ascii="Times New Roman" w:hAnsi="Times New Roman"/>
                <w:sz w:val="24"/>
                <w:szCs w:val="24"/>
              </w:rPr>
            </w:pPr>
          </w:p>
        </w:tc>
        <w:tc>
          <w:tcPr>
            <w:tcW w:w="1134" w:type="dxa"/>
          </w:tcPr>
          <w:p w:rsidR="004C0B4A" w:rsidRPr="004C0B4A" w:rsidRDefault="004C0B4A" w:rsidP="004C0B4A">
            <w:pPr>
              <w:rPr>
                <w:rFonts w:ascii="Times New Roman" w:hAnsi="Times New Roman"/>
                <w:sz w:val="24"/>
                <w:szCs w:val="24"/>
              </w:rPr>
            </w:pPr>
            <w:r w:rsidRPr="004C0B4A">
              <w:rPr>
                <w:rFonts w:ascii="Times New Roman" w:hAnsi="Times New Roman"/>
                <w:sz w:val="24"/>
                <w:szCs w:val="24"/>
              </w:rPr>
              <w:t>§ 43</w:t>
            </w:r>
          </w:p>
        </w:tc>
      </w:tr>
      <w:tr w:rsidR="004C0B4A" w:rsidRPr="004C0B4A" w:rsidTr="004C0B4A">
        <w:tc>
          <w:tcPr>
            <w:tcW w:w="993" w:type="dxa"/>
          </w:tcPr>
          <w:p w:rsidR="004C0B4A" w:rsidRPr="004C0B4A" w:rsidRDefault="004C0B4A" w:rsidP="004C0B4A">
            <w:pPr>
              <w:rPr>
                <w:rFonts w:ascii="Times New Roman" w:hAnsi="Times New Roman"/>
                <w:sz w:val="24"/>
                <w:szCs w:val="24"/>
              </w:rPr>
            </w:pPr>
            <w:r w:rsidRPr="004C0B4A">
              <w:rPr>
                <w:rFonts w:ascii="Times New Roman" w:hAnsi="Times New Roman"/>
                <w:sz w:val="24"/>
                <w:szCs w:val="24"/>
              </w:rPr>
              <w:t>57</w:t>
            </w:r>
          </w:p>
        </w:tc>
        <w:tc>
          <w:tcPr>
            <w:tcW w:w="9639" w:type="dxa"/>
          </w:tcPr>
          <w:p w:rsidR="004C0B4A" w:rsidRPr="004C0B4A" w:rsidRDefault="004C0B4A" w:rsidP="004C0B4A">
            <w:pPr>
              <w:rPr>
                <w:rFonts w:ascii="Times New Roman" w:hAnsi="Times New Roman"/>
                <w:sz w:val="24"/>
                <w:szCs w:val="24"/>
              </w:rPr>
            </w:pPr>
            <w:r w:rsidRPr="004C0B4A">
              <w:rPr>
                <w:rFonts w:ascii="Times New Roman" w:hAnsi="Times New Roman"/>
                <w:sz w:val="24"/>
                <w:szCs w:val="24"/>
              </w:rPr>
              <w:t>Внешние миграции – в Россию и из неё.</w:t>
            </w:r>
          </w:p>
          <w:p w:rsidR="004C0B4A" w:rsidRPr="004C0B4A" w:rsidRDefault="004C0B4A" w:rsidP="004C0B4A">
            <w:pPr>
              <w:rPr>
                <w:rFonts w:ascii="Times New Roman" w:hAnsi="Times New Roman"/>
                <w:sz w:val="24"/>
                <w:szCs w:val="24"/>
              </w:rPr>
            </w:pPr>
          </w:p>
        </w:tc>
        <w:tc>
          <w:tcPr>
            <w:tcW w:w="1134" w:type="dxa"/>
          </w:tcPr>
          <w:p w:rsidR="004C0B4A" w:rsidRPr="004C0B4A" w:rsidRDefault="004C0B4A" w:rsidP="004C0B4A">
            <w:pPr>
              <w:jc w:val="center"/>
              <w:rPr>
                <w:rFonts w:ascii="Times New Roman" w:hAnsi="Times New Roman"/>
                <w:sz w:val="24"/>
                <w:szCs w:val="24"/>
              </w:rPr>
            </w:pPr>
            <w:r w:rsidRPr="004C0B4A">
              <w:rPr>
                <w:rFonts w:ascii="Times New Roman" w:hAnsi="Times New Roman"/>
                <w:sz w:val="24"/>
                <w:szCs w:val="24"/>
              </w:rPr>
              <w:t>1</w:t>
            </w:r>
          </w:p>
        </w:tc>
        <w:tc>
          <w:tcPr>
            <w:tcW w:w="1701" w:type="dxa"/>
          </w:tcPr>
          <w:p w:rsidR="004C0B4A" w:rsidRPr="004C0B4A" w:rsidRDefault="00EE3D9E" w:rsidP="004C0B4A">
            <w:pPr>
              <w:jc w:val="center"/>
              <w:rPr>
                <w:rFonts w:ascii="Times New Roman" w:hAnsi="Times New Roman"/>
                <w:sz w:val="24"/>
                <w:szCs w:val="24"/>
              </w:rPr>
            </w:pPr>
            <w:r>
              <w:rPr>
                <w:rFonts w:ascii="Times New Roman" w:hAnsi="Times New Roman"/>
                <w:sz w:val="24"/>
                <w:szCs w:val="24"/>
              </w:rPr>
              <w:t>09</w:t>
            </w:r>
            <w:r w:rsidR="00AE097B">
              <w:rPr>
                <w:rFonts w:ascii="Times New Roman" w:hAnsi="Times New Roman"/>
                <w:sz w:val="24"/>
                <w:szCs w:val="24"/>
              </w:rPr>
              <w:t>.04</w:t>
            </w:r>
          </w:p>
        </w:tc>
        <w:tc>
          <w:tcPr>
            <w:tcW w:w="992" w:type="dxa"/>
          </w:tcPr>
          <w:p w:rsidR="004C0B4A" w:rsidRPr="004C0B4A" w:rsidRDefault="004C0B4A" w:rsidP="004C0B4A">
            <w:pPr>
              <w:rPr>
                <w:rFonts w:ascii="Times New Roman" w:hAnsi="Times New Roman"/>
                <w:sz w:val="24"/>
                <w:szCs w:val="24"/>
              </w:rPr>
            </w:pPr>
          </w:p>
        </w:tc>
        <w:tc>
          <w:tcPr>
            <w:tcW w:w="1134" w:type="dxa"/>
          </w:tcPr>
          <w:p w:rsidR="004C0B4A" w:rsidRPr="004C0B4A" w:rsidRDefault="004C0B4A" w:rsidP="004C0B4A">
            <w:pPr>
              <w:rPr>
                <w:rFonts w:ascii="Times New Roman" w:hAnsi="Times New Roman"/>
                <w:sz w:val="24"/>
                <w:szCs w:val="24"/>
              </w:rPr>
            </w:pPr>
            <w:r w:rsidRPr="004C0B4A">
              <w:rPr>
                <w:rFonts w:ascii="Times New Roman" w:hAnsi="Times New Roman"/>
                <w:sz w:val="24"/>
                <w:szCs w:val="24"/>
              </w:rPr>
              <w:t>§ 44</w:t>
            </w:r>
          </w:p>
        </w:tc>
      </w:tr>
      <w:tr w:rsidR="004C0B4A" w:rsidRPr="004C0B4A" w:rsidTr="004C0B4A">
        <w:tc>
          <w:tcPr>
            <w:tcW w:w="993" w:type="dxa"/>
          </w:tcPr>
          <w:p w:rsidR="004C0B4A" w:rsidRPr="004C0B4A" w:rsidRDefault="004C0B4A" w:rsidP="004C0B4A">
            <w:pPr>
              <w:rPr>
                <w:rFonts w:ascii="Times New Roman" w:hAnsi="Times New Roman"/>
                <w:sz w:val="24"/>
                <w:szCs w:val="24"/>
              </w:rPr>
            </w:pPr>
            <w:r w:rsidRPr="004C0B4A">
              <w:rPr>
                <w:rFonts w:ascii="Times New Roman" w:hAnsi="Times New Roman"/>
                <w:sz w:val="24"/>
                <w:szCs w:val="24"/>
              </w:rPr>
              <w:t>58</w:t>
            </w:r>
          </w:p>
        </w:tc>
        <w:tc>
          <w:tcPr>
            <w:tcW w:w="9639" w:type="dxa"/>
          </w:tcPr>
          <w:p w:rsidR="004C0B4A" w:rsidRPr="004C0B4A" w:rsidRDefault="004C0B4A" w:rsidP="004C0B4A">
            <w:pPr>
              <w:rPr>
                <w:rFonts w:ascii="Times New Roman" w:hAnsi="Times New Roman"/>
                <w:sz w:val="24"/>
                <w:szCs w:val="24"/>
              </w:rPr>
            </w:pPr>
            <w:r w:rsidRPr="004C0B4A">
              <w:rPr>
                <w:rFonts w:ascii="Times New Roman" w:hAnsi="Times New Roman"/>
                <w:sz w:val="24"/>
                <w:szCs w:val="24"/>
              </w:rPr>
              <w:t>Территориальная подвижность населения.</w:t>
            </w:r>
          </w:p>
          <w:p w:rsidR="004C0B4A" w:rsidRPr="004C0B4A" w:rsidRDefault="004C0B4A" w:rsidP="004C0B4A">
            <w:pPr>
              <w:rPr>
                <w:rFonts w:ascii="Times New Roman" w:hAnsi="Times New Roman"/>
                <w:sz w:val="24"/>
                <w:szCs w:val="24"/>
              </w:rPr>
            </w:pPr>
          </w:p>
        </w:tc>
        <w:tc>
          <w:tcPr>
            <w:tcW w:w="1134" w:type="dxa"/>
          </w:tcPr>
          <w:p w:rsidR="004C0B4A" w:rsidRPr="004C0B4A" w:rsidRDefault="004C0B4A" w:rsidP="004C0B4A">
            <w:pPr>
              <w:jc w:val="center"/>
              <w:rPr>
                <w:rFonts w:ascii="Times New Roman" w:hAnsi="Times New Roman"/>
                <w:sz w:val="24"/>
                <w:szCs w:val="24"/>
              </w:rPr>
            </w:pPr>
            <w:r w:rsidRPr="004C0B4A">
              <w:rPr>
                <w:rFonts w:ascii="Times New Roman" w:hAnsi="Times New Roman"/>
                <w:sz w:val="24"/>
                <w:szCs w:val="24"/>
              </w:rPr>
              <w:t>1</w:t>
            </w:r>
          </w:p>
        </w:tc>
        <w:tc>
          <w:tcPr>
            <w:tcW w:w="1701" w:type="dxa"/>
          </w:tcPr>
          <w:p w:rsidR="004C0B4A" w:rsidRPr="004C0B4A" w:rsidRDefault="00EE3D9E" w:rsidP="004C0B4A">
            <w:pPr>
              <w:jc w:val="center"/>
              <w:rPr>
                <w:rFonts w:ascii="Times New Roman" w:hAnsi="Times New Roman"/>
                <w:sz w:val="24"/>
                <w:szCs w:val="24"/>
              </w:rPr>
            </w:pPr>
            <w:r>
              <w:rPr>
                <w:rFonts w:ascii="Times New Roman" w:hAnsi="Times New Roman"/>
                <w:sz w:val="24"/>
                <w:szCs w:val="24"/>
              </w:rPr>
              <w:t>14</w:t>
            </w:r>
            <w:r w:rsidR="00AE097B">
              <w:rPr>
                <w:rFonts w:ascii="Times New Roman" w:hAnsi="Times New Roman"/>
                <w:sz w:val="24"/>
                <w:szCs w:val="24"/>
              </w:rPr>
              <w:t>.04</w:t>
            </w:r>
          </w:p>
        </w:tc>
        <w:tc>
          <w:tcPr>
            <w:tcW w:w="992" w:type="dxa"/>
          </w:tcPr>
          <w:p w:rsidR="004C0B4A" w:rsidRPr="004C0B4A" w:rsidRDefault="004C0B4A" w:rsidP="004C0B4A">
            <w:pPr>
              <w:rPr>
                <w:rFonts w:ascii="Times New Roman" w:hAnsi="Times New Roman"/>
                <w:sz w:val="24"/>
                <w:szCs w:val="24"/>
              </w:rPr>
            </w:pPr>
          </w:p>
        </w:tc>
        <w:tc>
          <w:tcPr>
            <w:tcW w:w="1134" w:type="dxa"/>
          </w:tcPr>
          <w:p w:rsidR="004C0B4A" w:rsidRPr="004C0B4A" w:rsidRDefault="004C0B4A" w:rsidP="004C0B4A">
            <w:pPr>
              <w:rPr>
                <w:rFonts w:ascii="Times New Roman" w:hAnsi="Times New Roman"/>
                <w:sz w:val="24"/>
                <w:szCs w:val="24"/>
              </w:rPr>
            </w:pPr>
            <w:r w:rsidRPr="004C0B4A">
              <w:rPr>
                <w:rFonts w:ascii="Times New Roman" w:hAnsi="Times New Roman"/>
                <w:sz w:val="24"/>
                <w:szCs w:val="24"/>
              </w:rPr>
              <w:t>§ 45</w:t>
            </w:r>
          </w:p>
        </w:tc>
      </w:tr>
      <w:tr w:rsidR="004C0B4A" w:rsidRPr="004C0B4A" w:rsidTr="004C0B4A">
        <w:tc>
          <w:tcPr>
            <w:tcW w:w="993" w:type="dxa"/>
          </w:tcPr>
          <w:p w:rsidR="004C0B4A" w:rsidRPr="004C0B4A" w:rsidRDefault="004C0B4A" w:rsidP="004C0B4A">
            <w:pPr>
              <w:rPr>
                <w:rFonts w:ascii="Times New Roman" w:hAnsi="Times New Roman"/>
                <w:sz w:val="24"/>
                <w:szCs w:val="24"/>
              </w:rPr>
            </w:pPr>
            <w:r w:rsidRPr="004C0B4A">
              <w:rPr>
                <w:rFonts w:ascii="Times New Roman" w:hAnsi="Times New Roman"/>
                <w:sz w:val="24"/>
                <w:szCs w:val="24"/>
              </w:rPr>
              <w:t>59</w:t>
            </w:r>
          </w:p>
        </w:tc>
        <w:tc>
          <w:tcPr>
            <w:tcW w:w="9639" w:type="dxa"/>
          </w:tcPr>
          <w:p w:rsidR="004C0B4A" w:rsidRPr="004C0B4A" w:rsidRDefault="004C0B4A" w:rsidP="004C0B4A">
            <w:pPr>
              <w:rPr>
                <w:rFonts w:ascii="Times New Roman" w:hAnsi="Times New Roman"/>
                <w:sz w:val="24"/>
                <w:szCs w:val="24"/>
              </w:rPr>
            </w:pPr>
            <w:r w:rsidRPr="004C0B4A">
              <w:rPr>
                <w:rFonts w:ascii="Times New Roman" w:hAnsi="Times New Roman"/>
                <w:sz w:val="24"/>
                <w:szCs w:val="24"/>
              </w:rPr>
              <w:t>География рынка труда.</w:t>
            </w:r>
          </w:p>
          <w:p w:rsidR="004C0B4A" w:rsidRPr="004C0B4A" w:rsidRDefault="004C0B4A" w:rsidP="004C0B4A">
            <w:pPr>
              <w:rPr>
                <w:rFonts w:ascii="Times New Roman" w:hAnsi="Times New Roman"/>
                <w:sz w:val="24"/>
                <w:szCs w:val="24"/>
              </w:rPr>
            </w:pPr>
          </w:p>
        </w:tc>
        <w:tc>
          <w:tcPr>
            <w:tcW w:w="1134" w:type="dxa"/>
          </w:tcPr>
          <w:p w:rsidR="004C0B4A" w:rsidRPr="004C0B4A" w:rsidRDefault="004C0B4A" w:rsidP="004C0B4A">
            <w:pPr>
              <w:jc w:val="center"/>
              <w:rPr>
                <w:rFonts w:ascii="Times New Roman" w:hAnsi="Times New Roman"/>
                <w:sz w:val="24"/>
                <w:szCs w:val="24"/>
              </w:rPr>
            </w:pPr>
            <w:r w:rsidRPr="004C0B4A">
              <w:rPr>
                <w:rFonts w:ascii="Times New Roman" w:hAnsi="Times New Roman"/>
                <w:sz w:val="24"/>
                <w:szCs w:val="24"/>
              </w:rPr>
              <w:t>1</w:t>
            </w:r>
          </w:p>
        </w:tc>
        <w:tc>
          <w:tcPr>
            <w:tcW w:w="1701" w:type="dxa"/>
          </w:tcPr>
          <w:p w:rsidR="004C0B4A" w:rsidRPr="004C0B4A" w:rsidRDefault="00EE3D9E" w:rsidP="004C0B4A">
            <w:pPr>
              <w:jc w:val="center"/>
              <w:rPr>
                <w:rFonts w:ascii="Times New Roman" w:hAnsi="Times New Roman"/>
                <w:sz w:val="24"/>
                <w:szCs w:val="24"/>
              </w:rPr>
            </w:pPr>
            <w:r>
              <w:rPr>
                <w:rFonts w:ascii="Times New Roman" w:hAnsi="Times New Roman"/>
                <w:sz w:val="24"/>
                <w:szCs w:val="24"/>
              </w:rPr>
              <w:t>16</w:t>
            </w:r>
            <w:r w:rsidR="00AE097B">
              <w:rPr>
                <w:rFonts w:ascii="Times New Roman" w:hAnsi="Times New Roman"/>
                <w:sz w:val="24"/>
                <w:szCs w:val="24"/>
              </w:rPr>
              <w:t>.04</w:t>
            </w:r>
          </w:p>
        </w:tc>
        <w:tc>
          <w:tcPr>
            <w:tcW w:w="992" w:type="dxa"/>
          </w:tcPr>
          <w:p w:rsidR="004C0B4A" w:rsidRPr="004C0B4A" w:rsidRDefault="004C0B4A" w:rsidP="004C0B4A">
            <w:pPr>
              <w:rPr>
                <w:rFonts w:ascii="Times New Roman" w:hAnsi="Times New Roman"/>
                <w:sz w:val="24"/>
                <w:szCs w:val="24"/>
              </w:rPr>
            </w:pPr>
          </w:p>
        </w:tc>
        <w:tc>
          <w:tcPr>
            <w:tcW w:w="1134" w:type="dxa"/>
          </w:tcPr>
          <w:p w:rsidR="004C0B4A" w:rsidRPr="004C0B4A" w:rsidRDefault="004C0B4A" w:rsidP="004C0B4A">
            <w:pPr>
              <w:rPr>
                <w:rFonts w:ascii="Times New Roman" w:hAnsi="Times New Roman"/>
                <w:sz w:val="24"/>
                <w:szCs w:val="24"/>
              </w:rPr>
            </w:pPr>
            <w:r w:rsidRPr="004C0B4A">
              <w:rPr>
                <w:rFonts w:ascii="Times New Roman" w:hAnsi="Times New Roman"/>
                <w:sz w:val="24"/>
                <w:szCs w:val="24"/>
              </w:rPr>
              <w:t>§ 46</w:t>
            </w:r>
          </w:p>
        </w:tc>
      </w:tr>
      <w:tr w:rsidR="004C0B4A" w:rsidRPr="004C0B4A" w:rsidTr="004C0B4A">
        <w:tc>
          <w:tcPr>
            <w:tcW w:w="993" w:type="dxa"/>
          </w:tcPr>
          <w:p w:rsidR="004C0B4A" w:rsidRPr="004C0B4A" w:rsidRDefault="004C0B4A" w:rsidP="004C0B4A">
            <w:pPr>
              <w:rPr>
                <w:rFonts w:ascii="Times New Roman" w:hAnsi="Times New Roman"/>
                <w:sz w:val="24"/>
                <w:szCs w:val="24"/>
              </w:rPr>
            </w:pPr>
            <w:r w:rsidRPr="004C0B4A">
              <w:rPr>
                <w:rFonts w:ascii="Times New Roman" w:hAnsi="Times New Roman"/>
                <w:sz w:val="24"/>
                <w:szCs w:val="24"/>
              </w:rPr>
              <w:t>60</w:t>
            </w:r>
          </w:p>
        </w:tc>
        <w:tc>
          <w:tcPr>
            <w:tcW w:w="9639" w:type="dxa"/>
          </w:tcPr>
          <w:p w:rsidR="004C0B4A" w:rsidRPr="004C0B4A" w:rsidRDefault="004C0B4A" w:rsidP="004C0B4A">
            <w:pPr>
              <w:rPr>
                <w:rFonts w:ascii="Times New Roman" w:hAnsi="Times New Roman"/>
                <w:sz w:val="24"/>
                <w:szCs w:val="24"/>
              </w:rPr>
            </w:pPr>
            <w:r w:rsidRPr="004C0B4A">
              <w:rPr>
                <w:rFonts w:ascii="Times New Roman" w:hAnsi="Times New Roman"/>
                <w:sz w:val="24"/>
                <w:szCs w:val="24"/>
              </w:rPr>
              <w:t>Этнический состав населения.</w:t>
            </w:r>
          </w:p>
          <w:p w:rsidR="004C0B4A" w:rsidRPr="004C0B4A" w:rsidRDefault="004C0B4A" w:rsidP="004C0B4A">
            <w:pPr>
              <w:rPr>
                <w:rFonts w:ascii="Times New Roman" w:hAnsi="Times New Roman"/>
                <w:sz w:val="24"/>
                <w:szCs w:val="24"/>
              </w:rPr>
            </w:pPr>
          </w:p>
        </w:tc>
        <w:tc>
          <w:tcPr>
            <w:tcW w:w="1134" w:type="dxa"/>
          </w:tcPr>
          <w:p w:rsidR="004C0B4A" w:rsidRPr="004C0B4A" w:rsidRDefault="004C0B4A" w:rsidP="004C0B4A">
            <w:pPr>
              <w:jc w:val="center"/>
              <w:rPr>
                <w:rFonts w:ascii="Times New Roman" w:hAnsi="Times New Roman"/>
                <w:sz w:val="24"/>
                <w:szCs w:val="24"/>
              </w:rPr>
            </w:pPr>
            <w:r w:rsidRPr="004C0B4A">
              <w:rPr>
                <w:rFonts w:ascii="Times New Roman" w:hAnsi="Times New Roman"/>
                <w:sz w:val="24"/>
                <w:szCs w:val="24"/>
              </w:rPr>
              <w:t>1</w:t>
            </w:r>
          </w:p>
        </w:tc>
        <w:tc>
          <w:tcPr>
            <w:tcW w:w="1701" w:type="dxa"/>
          </w:tcPr>
          <w:p w:rsidR="004C0B4A" w:rsidRPr="004C0B4A" w:rsidRDefault="00EE3D9E" w:rsidP="004C0B4A">
            <w:pPr>
              <w:jc w:val="center"/>
              <w:rPr>
                <w:rFonts w:ascii="Times New Roman" w:hAnsi="Times New Roman"/>
                <w:sz w:val="24"/>
                <w:szCs w:val="24"/>
              </w:rPr>
            </w:pPr>
            <w:r>
              <w:rPr>
                <w:rFonts w:ascii="Times New Roman" w:hAnsi="Times New Roman"/>
                <w:sz w:val="24"/>
                <w:szCs w:val="24"/>
              </w:rPr>
              <w:t>21</w:t>
            </w:r>
            <w:r w:rsidR="00AE097B">
              <w:rPr>
                <w:rFonts w:ascii="Times New Roman" w:hAnsi="Times New Roman"/>
                <w:sz w:val="24"/>
                <w:szCs w:val="24"/>
              </w:rPr>
              <w:t>.04</w:t>
            </w:r>
          </w:p>
        </w:tc>
        <w:tc>
          <w:tcPr>
            <w:tcW w:w="992" w:type="dxa"/>
          </w:tcPr>
          <w:p w:rsidR="004C0B4A" w:rsidRPr="004C0B4A" w:rsidRDefault="004C0B4A" w:rsidP="004C0B4A">
            <w:pPr>
              <w:rPr>
                <w:rFonts w:ascii="Times New Roman" w:hAnsi="Times New Roman"/>
                <w:sz w:val="24"/>
                <w:szCs w:val="24"/>
              </w:rPr>
            </w:pPr>
          </w:p>
        </w:tc>
        <w:tc>
          <w:tcPr>
            <w:tcW w:w="1134" w:type="dxa"/>
          </w:tcPr>
          <w:p w:rsidR="004C0B4A" w:rsidRPr="004C0B4A" w:rsidRDefault="004C0B4A" w:rsidP="004C0B4A">
            <w:pPr>
              <w:rPr>
                <w:rFonts w:ascii="Times New Roman" w:hAnsi="Times New Roman"/>
                <w:sz w:val="24"/>
                <w:szCs w:val="24"/>
              </w:rPr>
            </w:pPr>
            <w:r w:rsidRPr="004C0B4A">
              <w:rPr>
                <w:rFonts w:ascii="Times New Roman" w:hAnsi="Times New Roman"/>
                <w:sz w:val="24"/>
                <w:szCs w:val="24"/>
              </w:rPr>
              <w:t>§ 47</w:t>
            </w:r>
          </w:p>
        </w:tc>
      </w:tr>
      <w:tr w:rsidR="004C0B4A" w:rsidRPr="004C0B4A" w:rsidTr="004C0B4A">
        <w:tc>
          <w:tcPr>
            <w:tcW w:w="993" w:type="dxa"/>
          </w:tcPr>
          <w:p w:rsidR="004C0B4A" w:rsidRPr="004C0B4A" w:rsidRDefault="004C0B4A" w:rsidP="004C0B4A">
            <w:pPr>
              <w:rPr>
                <w:rFonts w:ascii="Times New Roman" w:hAnsi="Times New Roman"/>
                <w:sz w:val="24"/>
                <w:szCs w:val="24"/>
              </w:rPr>
            </w:pPr>
            <w:r w:rsidRPr="004C0B4A">
              <w:rPr>
                <w:rFonts w:ascii="Times New Roman" w:hAnsi="Times New Roman"/>
                <w:sz w:val="24"/>
                <w:szCs w:val="24"/>
              </w:rPr>
              <w:t>61</w:t>
            </w:r>
          </w:p>
        </w:tc>
        <w:tc>
          <w:tcPr>
            <w:tcW w:w="9639" w:type="dxa"/>
          </w:tcPr>
          <w:p w:rsidR="004C0B4A" w:rsidRPr="004C0B4A" w:rsidRDefault="004C0B4A" w:rsidP="004C0B4A">
            <w:pPr>
              <w:rPr>
                <w:rFonts w:ascii="Times New Roman" w:hAnsi="Times New Roman"/>
                <w:sz w:val="24"/>
                <w:szCs w:val="24"/>
              </w:rPr>
            </w:pPr>
            <w:r w:rsidRPr="004C0B4A">
              <w:rPr>
                <w:rFonts w:ascii="Times New Roman" w:hAnsi="Times New Roman"/>
                <w:sz w:val="24"/>
                <w:szCs w:val="24"/>
              </w:rPr>
              <w:t>Этническая мозаика России.</w:t>
            </w:r>
          </w:p>
          <w:p w:rsidR="004C0B4A" w:rsidRPr="004C0B4A" w:rsidRDefault="004C0B4A" w:rsidP="004C0B4A">
            <w:pPr>
              <w:rPr>
                <w:rFonts w:ascii="Times New Roman" w:hAnsi="Times New Roman"/>
                <w:sz w:val="24"/>
                <w:szCs w:val="24"/>
              </w:rPr>
            </w:pPr>
          </w:p>
        </w:tc>
        <w:tc>
          <w:tcPr>
            <w:tcW w:w="1134" w:type="dxa"/>
          </w:tcPr>
          <w:p w:rsidR="004C0B4A" w:rsidRPr="004C0B4A" w:rsidRDefault="004C0B4A" w:rsidP="004C0B4A">
            <w:pPr>
              <w:jc w:val="center"/>
              <w:rPr>
                <w:rFonts w:ascii="Times New Roman" w:hAnsi="Times New Roman"/>
                <w:sz w:val="24"/>
                <w:szCs w:val="24"/>
              </w:rPr>
            </w:pPr>
            <w:r w:rsidRPr="004C0B4A">
              <w:rPr>
                <w:rFonts w:ascii="Times New Roman" w:hAnsi="Times New Roman"/>
                <w:sz w:val="24"/>
                <w:szCs w:val="24"/>
              </w:rPr>
              <w:t>1</w:t>
            </w:r>
          </w:p>
        </w:tc>
        <w:tc>
          <w:tcPr>
            <w:tcW w:w="1701" w:type="dxa"/>
          </w:tcPr>
          <w:p w:rsidR="004C0B4A" w:rsidRPr="004C0B4A" w:rsidRDefault="00EE3D9E" w:rsidP="004C0B4A">
            <w:pPr>
              <w:jc w:val="center"/>
              <w:rPr>
                <w:rFonts w:ascii="Times New Roman" w:hAnsi="Times New Roman"/>
                <w:sz w:val="24"/>
                <w:szCs w:val="24"/>
              </w:rPr>
            </w:pPr>
            <w:r>
              <w:rPr>
                <w:rFonts w:ascii="Times New Roman" w:hAnsi="Times New Roman"/>
                <w:sz w:val="24"/>
                <w:szCs w:val="24"/>
              </w:rPr>
              <w:t>23</w:t>
            </w:r>
            <w:r w:rsidR="00AE097B">
              <w:rPr>
                <w:rFonts w:ascii="Times New Roman" w:hAnsi="Times New Roman"/>
                <w:sz w:val="24"/>
                <w:szCs w:val="24"/>
              </w:rPr>
              <w:t>.04</w:t>
            </w:r>
          </w:p>
        </w:tc>
        <w:tc>
          <w:tcPr>
            <w:tcW w:w="992" w:type="dxa"/>
          </w:tcPr>
          <w:p w:rsidR="004C0B4A" w:rsidRPr="004C0B4A" w:rsidRDefault="004C0B4A" w:rsidP="004C0B4A">
            <w:pPr>
              <w:rPr>
                <w:rFonts w:ascii="Times New Roman" w:hAnsi="Times New Roman"/>
                <w:sz w:val="24"/>
                <w:szCs w:val="24"/>
              </w:rPr>
            </w:pPr>
          </w:p>
        </w:tc>
        <w:tc>
          <w:tcPr>
            <w:tcW w:w="1134" w:type="dxa"/>
          </w:tcPr>
          <w:p w:rsidR="004C0B4A" w:rsidRPr="004C0B4A" w:rsidRDefault="004C0B4A" w:rsidP="004C0B4A">
            <w:pPr>
              <w:rPr>
                <w:rFonts w:ascii="Times New Roman" w:hAnsi="Times New Roman"/>
                <w:sz w:val="24"/>
                <w:szCs w:val="24"/>
              </w:rPr>
            </w:pPr>
            <w:r w:rsidRPr="004C0B4A">
              <w:rPr>
                <w:rFonts w:ascii="Times New Roman" w:hAnsi="Times New Roman"/>
                <w:sz w:val="24"/>
                <w:szCs w:val="24"/>
              </w:rPr>
              <w:t>§ 48</w:t>
            </w:r>
          </w:p>
        </w:tc>
      </w:tr>
      <w:tr w:rsidR="004C0B4A" w:rsidRPr="004C0B4A" w:rsidTr="004C0B4A">
        <w:tc>
          <w:tcPr>
            <w:tcW w:w="993" w:type="dxa"/>
          </w:tcPr>
          <w:p w:rsidR="004C0B4A" w:rsidRPr="004C0B4A" w:rsidRDefault="004C0B4A" w:rsidP="004C0B4A">
            <w:pPr>
              <w:rPr>
                <w:rFonts w:ascii="Times New Roman" w:hAnsi="Times New Roman"/>
                <w:sz w:val="24"/>
                <w:szCs w:val="24"/>
              </w:rPr>
            </w:pPr>
            <w:r w:rsidRPr="004C0B4A">
              <w:rPr>
                <w:rFonts w:ascii="Times New Roman" w:hAnsi="Times New Roman"/>
                <w:sz w:val="24"/>
                <w:szCs w:val="24"/>
              </w:rPr>
              <w:t>62</w:t>
            </w:r>
          </w:p>
        </w:tc>
        <w:tc>
          <w:tcPr>
            <w:tcW w:w="9639" w:type="dxa"/>
          </w:tcPr>
          <w:p w:rsidR="004C0B4A" w:rsidRPr="004C0B4A" w:rsidRDefault="004C0B4A" w:rsidP="004C0B4A">
            <w:pPr>
              <w:rPr>
                <w:rFonts w:ascii="Times New Roman" w:hAnsi="Times New Roman"/>
                <w:sz w:val="24"/>
                <w:szCs w:val="24"/>
              </w:rPr>
            </w:pPr>
            <w:r w:rsidRPr="004C0B4A">
              <w:rPr>
                <w:rFonts w:ascii="Times New Roman" w:hAnsi="Times New Roman"/>
                <w:sz w:val="24"/>
                <w:szCs w:val="24"/>
              </w:rPr>
              <w:t>География религий.</w:t>
            </w:r>
          </w:p>
          <w:p w:rsidR="004C0B4A" w:rsidRPr="00A54FFA" w:rsidRDefault="004C0B4A" w:rsidP="004C0B4A">
            <w:pPr>
              <w:rPr>
                <w:rFonts w:ascii="Times New Roman" w:hAnsi="Times New Roman"/>
                <w:b/>
                <w:i/>
                <w:sz w:val="24"/>
                <w:szCs w:val="24"/>
              </w:rPr>
            </w:pPr>
            <w:r w:rsidRPr="00A54FFA">
              <w:rPr>
                <w:rFonts w:ascii="Times New Roman" w:hAnsi="Times New Roman"/>
                <w:b/>
                <w:i/>
                <w:sz w:val="24"/>
                <w:szCs w:val="24"/>
              </w:rPr>
              <w:t>№ 6 «Определение по картам крупных народов и размещ. их в соответствии с административно – территориальным устройством».</w:t>
            </w:r>
          </w:p>
        </w:tc>
        <w:tc>
          <w:tcPr>
            <w:tcW w:w="1134" w:type="dxa"/>
          </w:tcPr>
          <w:p w:rsidR="004C0B4A" w:rsidRPr="004C0B4A" w:rsidRDefault="004C0B4A" w:rsidP="004C0B4A">
            <w:pPr>
              <w:jc w:val="center"/>
              <w:rPr>
                <w:rFonts w:ascii="Times New Roman" w:hAnsi="Times New Roman"/>
                <w:sz w:val="24"/>
                <w:szCs w:val="24"/>
              </w:rPr>
            </w:pPr>
            <w:r w:rsidRPr="004C0B4A">
              <w:rPr>
                <w:rFonts w:ascii="Times New Roman" w:hAnsi="Times New Roman"/>
                <w:sz w:val="24"/>
                <w:szCs w:val="24"/>
              </w:rPr>
              <w:t>1</w:t>
            </w:r>
          </w:p>
        </w:tc>
        <w:tc>
          <w:tcPr>
            <w:tcW w:w="1701" w:type="dxa"/>
          </w:tcPr>
          <w:p w:rsidR="004C0B4A" w:rsidRPr="004C0B4A" w:rsidRDefault="00EE3D9E" w:rsidP="004C0B4A">
            <w:pPr>
              <w:jc w:val="center"/>
              <w:rPr>
                <w:rFonts w:ascii="Times New Roman" w:hAnsi="Times New Roman"/>
                <w:sz w:val="24"/>
                <w:szCs w:val="24"/>
              </w:rPr>
            </w:pPr>
            <w:r>
              <w:rPr>
                <w:rFonts w:ascii="Times New Roman" w:hAnsi="Times New Roman"/>
                <w:sz w:val="24"/>
                <w:szCs w:val="24"/>
              </w:rPr>
              <w:t>28</w:t>
            </w:r>
            <w:r w:rsidR="00AE097B">
              <w:rPr>
                <w:rFonts w:ascii="Times New Roman" w:hAnsi="Times New Roman"/>
                <w:sz w:val="24"/>
                <w:szCs w:val="24"/>
              </w:rPr>
              <w:t>.0</w:t>
            </w:r>
            <w:r>
              <w:rPr>
                <w:rFonts w:ascii="Times New Roman" w:hAnsi="Times New Roman"/>
                <w:sz w:val="24"/>
                <w:szCs w:val="24"/>
              </w:rPr>
              <w:t>4</w:t>
            </w:r>
          </w:p>
        </w:tc>
        <w:tc>
          <w:tcPr>
            <w:tcW w:w="992" w:type="dxa"/>
          </w:tcPr>
          <w:p w:rsidR="004C0B4A" w:rsidRPr="004C0B4A" w:rsidRDefault="004C0B4A" w:rsidP="004C0B4A">
            <w:pPr>
              <w:rPr>
                <w:rFonts w:ascii="Times New Roman" w:hAnsi="Times New Roman"/>
                <w:sz w:val="24"/>
                <w:szCs w:val="24"/>
              </w:rPr>
            </w:pPr>
          </w:p>
        </w:tc>
        <w:tc>
          <w:tcPr>
            <w:tcW w:w="1134" w:type="dxa"/>
          </w:tcPr>
          <w:p w:rsidR="004C0B4A" w:rsidRPr="004C0B4A" w:rsidRDefault="004C0B4A" w:rsidP="004C0B4A">
            <w:pPr>
              <w:rPr>
                <w:rFonts w:ascii="Times New Roman" w:hAnsi="Times New Roman"/>
                <w:sz w:val="24"/>
                <w:szCs w:val="24"/>
              </w:rPr>
            </w:pPr>
            <w:r w:rsidRPr="004C0B4A">
              <w:rPr>
                <w:rFonts w:ascii="Times New Roman" w:hAnsi="Times New Roman"/>
                <w:sz w:val="24"/>
                <w:szCs w:val="24"/>
              </w:rPr>
              <w:t>§ 49</w:t>
            </w:r>
          </w:p>
        </w:tc>
      </w:tr>
      <w:tr w:rsidR="004C0B4A" w:rsidRPr="004C0B4A" w:rsidTr="004C0B4A">
        <w:tc>
          <w:tcPr>
            <w:tcW w:w="993" w:type="dxa"/>
          </w:tcPr>
          <w:p w:rsidR="004C0B4A" w:rsidRPr="004C0B4A" w:rsidRDefault="004C0B4A" w:rsidP="004C0B4A">
            <w:pPr>
              <w:rPr>
                <w:rFonts w:ascii="Times New Roman" w:hAnsi="Times New Roman"/>
                <w:sz w:val="24"/>
                <w:szCs w:val="24"/>
              </w:rPr>
            </w:pPr>
            <w:r w:rsidRPr="004C0B4A">
              <w:rPr>
                <w:rFonts w:ascii="Times New Roman" w:hAnsi="Times New Roman"/>
                <w:sz w:val="24"/>
                <w:szCs w:val="24"/>
              </w:rPr>
              <w:t>63</w:t>
            </w:r>
          </w:p>
        </w:tc>
        <w:tc>
          <w:tcPr>
            <w:tcW w:w="9639" w:type="dxa"/>
          </w:tcPr>
          <w:p w:rsidR="004C0B4A" w:rsidRPr="004C0B4A" w:rsidRDefault="004C0B4A" w:rsidP="004C0B4A">
            <w:pPr>
              <w:rPr>
                <w:rFonts w:ascii="Times New Roman" w:hAnsi="Times New Roman"/>
                <w:sz w:val="24"/>
                <w:szCs w:val="24"/>
              </w:rPr>
            </w:pPr>
            <w:r w:rsidRPr="004C0B4A">
              <w:rPr>
                <w:rFonts w:ascii="Times New Roman" w:hAnsi="Times New Roman"/>
                <w:sz w:val="24"/>
                <w:szCs w:val="24"/>
              </w:rPr>
              <w:t xml:space="preserve">Географические особенности размещения населения. </w:t>
            </w:r>
          </w:p>
          <w:p w:rsidR="004C0B4A" w:rsidRPr="004C0B4A" w:rsidRDefault="004C0B4A" w:rsidP="004C0B4A">
            <w:pPr>
              <w:rPr>
                <w:rFonts w:ascii="Times New Roman" w:hAnsi="Times New Roman"/>
                <w:sz w:val="24"/>
                <w:szCs w:val="24"/>
              </w:rPr>
            </w:pPr>
          </w:p>
        </w:tc>
        <w:tc>
          <w:tcPr>
            <w:tcW w:w="1134" w:type="dxa"/>
          </w:tcPr>
          <w:p w:rsidR="004C0B4A" w:rsidRPr="004C0B4A" w:rsidRDefault="004C0B4A" w:rsidP="004C0B4A">
            <w:pPr>
              <w:jc w:val="center"/>
              <w:rPr>
                <w:rFonts w:ascii="Times New Roman" w:hAnsi="Times New Roman"/>
                <w:sz w:val="24"/>
                <w:szCs w:val="24"/>
              </w:rPr>
            </w:pPr>
            <w:r w:rsidRPr="004C0B4A">
              <w:rPr>
                <w:rFonts w:ascii="Times New Roman" w:hAnsi="Times New Roman"/>
                <w:sz w:val="24"/>
                <w:szCs w:val="24"/>
              </w:rPr>
              <w:t>1</w:t>
            </w:r>
          </w:p>
        </w:tc>
        <w:tc>
          <w:tcPr>
            <w:tcW w:w="1701" w:type="dxa"/>
          </w:tcPr>
          <w:p w:rsidR="004C0B4A" w:rsidRPr="004C0B4A" w:rsidRDefault="00EE3D9E" w:rsidP="004C0B4A">
            <w:pPr>
              <w:jc w:val="center"/>
              <w:rPr>
                <w:rFonts w:ascii="Times New Roman" w:hAnsi="Times New Roman"/>
                <w:sz w:val="24"/>
                <w:szCs w:val="24"/>
              </w:rPr>
            </w:pPr>
            <w:r>
              <w:rPr>
                <w:rFonts w:ascii="Times New Roman" w:hAnsi="Times New Roman"/>
                <w:sz w:val="24"/>
                <w:szCs w:val="24"/>
              </w:rPr>
              <w:t>30</w:t>
            </w:r>
            <w:r w:rsidR="00AE097B">
              <w:rPr>
                <w:rFonts w:ascii="Times New Roman" w:hAnsi="Times New Roman"/>
                <w:sz w:val="24"/>
                <w:szCs w:val="24"/>
              </w:rPr>
              <w:t>.0</w:t>
            </w:r>
            <w:r>
              <w:rPr>
                <w:rFonts w:ascii="Times New Roman" w:hAnsi="Times New Roman"/>
                <w:sz w:val="24"/>
                <w:szCs w:val="24"/>
              </w:rPr>
              <w:t>4</w:t>
            </w:r>
          </w:p>
        </w:tc>
        <w:tc>
          <w:tcPr>
            <w:tcW w:w="992" w:type="dxa"/>
          </w:tcPr>
          <w:p w:rsidR="004C0B4A" w:rsidRPr="004C0B4A" w:rsidRDefault="004C0B4A" w:rsidP="004C0B4A">
            <w:pPr>
              <w:rPr>
                <w:rFonts w:ascii="Times New Roman" w:hAnsi="Times New Roman"/>
                <w:sz w:val="24"/>
                <w:szCs w:val="24"/>
              </w:rPr>
            </w:pPr>
          </w:p>
        </w:tc>
        <w:tc>
          <w:tcPr>
            <w:tcW w:w="1134" w:type="dxa"/>
          </w:tcPr>
          <w:p w:rsidR="004C0B4A" w:rsidRPr="004C0B4A" w:rsidRDefault="004C0B4A" w:rsidP="004C0B4A">
            <w:pPr>
              <w:rPr>
                <w:rFonts w:ascii="Times New Roman" w:hAnsi="Times New Roman"/>
                <w:sz w:val="24"/>
                <w:szCs w:val="24"/>
              </w:rPr>
            </w:pPr>
            <w:r w:rsidRPr="004C0B4A">
              <w:rPr>
                <w:rFonts w:ascii="Times New Roman" w:hAnsi="Times New Roman"/>
                <w:sz w:val="24"/>
                <w:szCs w:val="24"/>
              </w:rPr>
              <w:t>§ 50</w:t>
            </w:r>
          </w:p>
        </w:tc>
      </w:tr>
      <w:tr w:rsidR="004C0B4A" w:rsidRPr="004C0B4A" w:rsidTr="004C0B4A">
        <w:tc>
          <w:tcPr>
            <w:tcW w:w="993" w:type="dxa"/>
          </w:tcPr>
          <w:p w:rsidR="004C0B4A" w:rsidRPr="004C0B4A" w:rsidRDefault="004C0B4A" w:rsidP="004C0B4A">
            <w:pPr>
              <w:rPr>
                <w:rFonts w:ascii="Times New Roman" w:hAnsi="Times New Roman"/>
                <w:sz w:val="24"/>
                <w:szCs w:val="24"/>
              </w:rPr>
            </w:pPr>
            <w:r w:rsidRPr="004C0B4A">
              <w:rPr>
                <w:rFonts w:ascii="Times New Roman" w:hAnsi="Times New Roman"/>
                <w:sz w:val="24"/>
                <w:szCs w:val="24"/>
              </w:rPr>
              <w:lastRenderedPageBreak/>
              <w:t>64</w:t>
            </w:r>
          </w:p>
        </w:tc>
        <w:tc>
          <w:tcPr>
            <w:tcW w:w="9639" w:type="dxa"/>
          </w:tcPr>
          <w:p w:rsidR="004C0B4A" w:rsidRPr="004C0B4A" w:rsidRDefault="004C0B4A" w:rsidP="004C0B4A">
            <w:pPr>
              <w:rPr>
                <w:rFonts w:ascii="Times New Roman" w:hAnsi="Times New Roman"/>
                <w:sz w:val="24"/>
                <w:szCs w:val="24"/>
              </w:rPr>
            </w:pPr>
            <w:r w:rsidRPr="004C0B4A">
              <w:rPr>
                <w:rFonts w:ascii="Times New Roman" w:hAnsi="Times New Roman"/>
                <w:sz w:val="24"/>
                <w:szCs w:val="24"/>
              </w:rPr>
              <w:t>Расселение и урбанизация.</w:t>
            </w:r>
          </w:p>
          <w:p w:rsidR="004C0B4A" w:rsidRPr="00A54FFA" w:rsidRDefault="004C0B4A" w:rsidP="004C0B4A">
            <w:pPr>
              <w:rPr>
                <w:rFonts w:ascii="Times New Roman" w:hAnsi="Times New Roman"/>
                <w:b/>
                <w:i/>
                <w:sz w:val="24"/>
                <w:szCs w:val="24"/>
              </w:rPr>
            </w:pPr>
            <w:r w:rsidRPr="00A54FFA">
              <w:rPr>
                <w:rFonts w:ascii="Times New Roman" w:hAnsi="Times New Roman"/>
                <w:b/>
                <w:i/>
                <w:sz w:val="24"/>
                <w:szCs w:val="24"/>
              </w:rPr>
              <w:t>№ 7 «Определение и сравнение средней плотности населения отдельных регионов России».</w:t>
            </w:r>
          </w:p>
        </w:tc>
        <w:tc>
          <w:tcPr>
            <w:tcW w:w="1134" w:type="dxa"/>
          </w:tcPr>
          <w:p w:rsidR="004C0B4A" w:rsidRPr="004C0B4A" w:rsidRDefault="004C0B4A" w:rsidP="004C0B4A">
            <w:pPr>
              <w:jc w:val="center"/>
              <w:rPr>
                <w:rFonts w:ascii="Times New Roman" w:hAnsi="Times New Roman"/>
                <w:sz w:val="24"/>
                <w:szCs w:val="24"/>
              </w:rPr>
            </w:pPr>
            <w:r w:rsidRPr="004C0B4A">
              <w:rPr>
                <w:rFonts w:ascii="Times New Roman" w:hAnsi="Times New Roman"/>
                <w:sz w:val="24"/>
                <w:szCs w:val="24"/>
              </w:rPr>
              <w:t>1</w:t>
            </w:r>
          </w:p>
        </w:tc>
        <w:tc>
          <w:tcPr>
            <w:tcW w:w="1701" w:type="dxa"/>
          </w:tcPr>
          <w:p w:rsidR="004C0B4A" w:rsidRPr="004C0B4A" w:rsidRDefault="00EE3D9E" w:rsidP="004C0B4A">
            <w:pPr>
              <w:jc w:val="center"/>
              <w:rPr>
                <w:rFonts w:ascii="Times New Roman" w:hAnsi="Times New Roman"/>
                <w:sz w:val="24"/>
                <w:szCs w:val="24"/>
              </w:rPr>
            </w:pPr>
            <w:r>
              <w:rPr>
                <w:rFonts w:ascii="Times New Roman" w:hAnsi="Times New Roman"/>
                <w:sz w:val="24"/>
                <w:szCs w:val="24"/>
              </w:rPr>
              <w:t>07</w:t>
            </w:r>
            <w:r w:rsidR="00AE097B">
              <w:rPr>
                <w:rFonts w:ascii="Times New Roman" w:hAnsi="Times New Roman"/>
                <w:sz w:val="24"/>
                <w:szCs w:val="24"/>
              </w:rPr>
              <w:t>.05</w:t>
            </w:r>
          </w:p>
        </w:tc>
        <w:tc>
          <w:tcPr>
            <w:tcW w:w="992" w:type="dxa"/>
          </w:tcPr>
          <w:p w:rsidR="004C0B4A" w:rsidRPr="004C0B4A" w:rsidRDefault="004C0B4A" w:rsidP="004C0B4A">
            <w:pPr>
              <w:rPr>
                <w:rFonts w:ascii="Times New Roman" w:hAnsi="Times New Roman"/>
                <w:sz w:val="24"/>
                <w:szCs w:val="24"/>
              </w:rPr>
            </w:pPr>
          </w:p>
        </w:tc>
        <w:tc>
          <w:tcPr>
            <w:tcW w:w="1134" w:type="dxa"/>
          </w:tcPr>
          <w:p w:rsidR="004C0B4A" w:rsidRPr="004C0B4A" w:rsidRDefault="004C0B4A" w:rsidP="004C0B4A">
            <w:pPr>
              <w:rPr>
                <w:rFonts w:ascii="Times New Roman" w:hAnsi="Times New Roman"/>
                <w:sz w:val="24"/>
                <w:szCs w:val="24"/>
              </w:rPr>
            </w:pPr>
            <w:r w:rsidRPr="004C0B4A">
              <w:rPr>
                <w:rFonts w:ascii="Times New Roman" w:hAnsi="Times New Roman"/>
                <w:sz w:val="24"/>
                <w:szCs w:val="24"/>
              </w:rPr>
              <w:t>§ 51</w:t>
            </w:r>
          </w:p>
        </w:tc>
      </w:tr>
      <w:tr w:rsidR="004C0B4A" w:rsidRPr="004C0B4A" w:rsidTr="004C0B4A">
        <w:tc>
          <w:tcPr>
            <w:tcW w:w="993" w:type="dxa"/>
          </w:tcPr>
          <w:p w:rsidR="004C0B4A" w:rsidRPr="004C0B4A" w:rsidRDefault="004C0B4A" w:rsidP="004C0B4A">
            <w:pPr>
              <w:rPr>
                <w:rFonts w:ascii="Times New Roman" w:hAnsi="Times New Roman"/>
                <w:sz w:val="24"/>
                <w:szCs w:val="24"/>
              </w:rPr>
            </w:pPr>
            <w:r w:rsidRPr="004C0B4A">
              <w:rPr>
                <w:rFonts w:ascii="Times New Roman" w:hAnsi="Times New Roman"/>
                <w:sz w:val="24"/>
                <w:szCs w:val="24"/>
              </w:rPr>
              <w:t>65</w:t>
            </w:r>
          </w:p>
        </w:tc>
        <w:tc>
          <w:tcPr>
            <w:tcW w:w="9639" w:type="dxa"/>
          </w:tcPr>
          <w:p w:rsidR="004C0B4A" w:rsidRPr="004C0B4A" w:rsidRDefault="004C0B4A" w:rsidP="004C0B4A">
            <w:pPr>
              <w:rPr>
                <w:rFonts w:ascii="Times New Roman" w:hAnsi="Times New Roman"/>
                <w:sz w:val="24"/>
                <w:szCs w:val="24"/>
              </w:rPr>
            </w:pPr>
            <w:r w:rsidRPr="004C0B4A">
              <w:rPr>
                <w:rFonts w:ascii="Times New Roman" w:hAnsi="Times New Roman"/>
                <w:sz w:val="24"/>
                <w:szCs w:val="24"/>
              </w:rPr>
              <w:t>Города России .Крупнейшие города и городские агломерации, их роль в жизни страны.</w:t>
            </w:r>
          </w:p>
          <w:p w:rsidR="004C0B4A" w:rsidRPr="004C0B4A" w:rsidRDefault="004C0B4A" w:rsidP="004C0B4A">
            <w:pPr>
              <w:rPr>
                <w:rFonts w:ascii="Times New Roman" w:hAnsi="Times New Roman"/>
                <w:sz w:val="24"/>
                <w:szCs w:val="24"/>
              </w:rPr>
            </w:pPr>
          </w:p>
        </w:tc>
        <w:tc>
          <w:tcPr>
            <w:tcW w:w="1134" w:type="dxa"/>
          </w:tcPr>
          <w:p w:rsidR="004C0B4A" w:rsidRPr="004C0B4A" w:rsidRDefault="004C0B4A" w:rsidP="004C0B4A">
            <w:pPr>
              <w:jc w:val="center"/>
              <w:rPr>
                <w:rFonts w:ascii="Times New Roman" w:hAnsi="Times New Roman"/>
                <w:sz w:val="24"/>
                <w:szCs w:val="24"/>
              </w:rPr>
            </w:pPr>
            <w:r w:rsidRPr="004C0B4A">
              <w:rPr>
                <w:rFonts w:ascii="Times New Roman" w:hAnsi="Times New Roman"/>
                <w:sz w:val="24"/>
                <w:szCs w:val="24"/>
              </w:rPr>
              <w:t>1</w:t>
            </w:r>
          </w:p>
        </w:tc>
        <w:tc>
          <w:tcPr>
            <w:tcW w:w="1701" w:type="dxa"/>
          </w:tcPr>
          <w:p w:rsidR="004C0B4A" w:rsidRPr="004C0B4A" w:rsidRDefault="00EE3D9E" w:rsidP="004C0B4A">
            <w:pPr>
              <w:jc w:val="center"/>
              <w:rPr>
                <w:rFonts w:ascii="Times New Roman" w:hAnsi="Times New Roman"/>
                <w:sz w:val="24"/>
                <w:szCs w:val="24"/>
              </w:rPr>
            </w:pPr>
            <w:r>
              <w:rPr>
                <w:rFonts w:ascii="Times New Roman" w:hAnsi="Times New Roman"/>
                <w:sz w:val="24"/>
                <w:szCs w:val="24"/>
              </w:rPr>
              <w:t>12</w:t>
            </w:r>
            <w:r w:rsidR="00AE097B">
              <w:rPr>
                <w:rFonts w:ascii="Times New Roman" w:hAnsi="Times New Roman"/>
                <w:sz w:val="24"/>
                <w:szCs w:val="24"/>
              </w:rPr>
              <w:t>.05</w:t>
            </w:r>
          </w:p>
        </w:tc>
        <w:tc>
          <w:tcPr>
            <w:tcW w:w="992" w:type="dxa"/>
          </w:tcPr>
          <w:p w:rsidR="004C0B4A" w:rsidRPr="004C0B4A" w:rsidRDefault="004C0B4A" w:rsidP="004C0B4A">
            <w:pPr>
              <w:rPr>
                <w:rFonts w:ascii="Times New Roman" w:hAnsi="Times New Roman"/>
                <w:sz w:val="24"/>
                <w:szCs w:val="24"/>
              </w:rPr>
            </w:pPr>
          </w:p>
        </w:tc>
        <w:tc>
          <w:tcPr>
            <w:tcW w:w="1134" w:type="dxa"/>
          </w:tcPr>
          <w:p w:rsidR="004C0B4A" w:rsidRPr="004C0B4A" w:rsidRDefault="004C0B4A" w:rsidP="004C0B4A">
            <w:pPr>
              <w:rPr>
                <w:rFonts w:ascii="Times New Roman" w:hAnsi="Times New Roman"/>
                <w:sz w:val="24"/>
                <w:szCs w:val="24"/>
              </w:rPr>
            </w:pPr>
            <w:r w:rsidRPr="004C0B4A">
              <w:rPr>
                <w:rFonts w:ascii="Times New Roman" w:hAnsi="Times New Roman"/>
                <w:sz w:val="24"/>
                <w:szCs w:val="24"/>
              </w:rPr>
              <w:t>§ 52</w:t>
            </w:r>
          </w:p>
        </w:tc>
      </w:tr>
      <w:tr w:rsidR="004C0B4A" w:rsidRPr="004C0B4A" w:rsidTr="004C0B4A">
        <w:tc>
          <w:tcPr>
            <w:tcW w:w="993" w:type="dxa"/>
          </w:tcPr>
          <w:p w:rsidR="004C0B4A" w:rsidRPr="004C0B4A" w:rsidRDefault="004C0B4A" w:rsidP="004C0B4A">
            <w:pPr>
              <w:rPr>
                <w:rFonts w:ascii="Times New Roman" w:hAnsi="Times New Roman"/>
                <w:sz w:val="24"/>
                <w:szCs w:val="24"/>
              </w:rPr>
            </w:pPr>
            <w:r w:rsidRPr="004C0B4A">
              <w:rPr>
                <w:rFonts w:ascii="Times New Roman" w:hAnsi="Times New Roman"/>
                <w:sz w:val="24"/>
                <w:szCs w:val="24"/>
              </w:rPr>
              <w:t>66</w:t>
            </w:r>
          </w:p>
        </w:tc>
        <w:tc>
          <w:tcPr>
            <w:tcW w:w="9639" w:type="dxa"/>
          </w:tcPr>
          <w:p w:rsidR="004C0B4A" w:rsidRPr="004C0B4A" w:rsidRDefault="004C0B4A" w:rsidP="004C0B4A">
            <w:pPr>
              <w:rPr>
                <w:rFonts w:ascii="Times New Roman" w:hAnsi="Times New Roman"/>
                <w:sz w:val="24"/>
                <w:szCs w:val="24"/>
              </w:rPr>
            </w:pPr>
            <w:r w:rsidRPr="004C0B4A">
              <w:rPr>
                <w:rFonts w:ascii="Times New Roman" w:hAnsi="Times New Roman"/>
                <w:sz w:val="24"/>
                <w:szCs w:val="24"/>
              </w:rPr>
              <w:t>Сельская местность и сельские поселения.</w:t>
            </w:r>
            <w:r w:rsidR="0013191A">
              <w:rPr>
                <w:rFonts w:ascii="Times New Roman" w:hAnsi="Times New Roman"/>
                <w:sz w:val="24"/>
                <w:szCs w:val="24"/>
              </w:rPr>
              <w:t xml:space="preserve"> </w:t>
            </w:r>
          </w:p>
          <w:p w:rsidR="004C0B4A" w:rsidRPr="004C0B4A" w:rsidRDefault="004C0B4A" w:rsidP="004C0B4A">
            <w:pPr>
              <w:rPr>
                <w:rFonts w:ascii="Times New Roman" w:hAnsi="Times New Roman"/>
                <w:sz w:val="24"/>
                <w:szCs w:val="24"/>
              </w:rPr>
            </w:pPr>
          </w:p>
        </w:tc>
        <w:tc>
          <w:tcPr>
            <w:tcW w:w="1134" w:type="dxa"/>
          </w:tcPr>
          <w:p w:rsidR="004C0B4A" w:rsidRPr="004C0B4A" w:rsidRDefault="004C0B4A" w:rsidP="004C0B4A">
            <w:pPr>
              <w:jc w:val="center"/>
              <w:rPr>
                <w:rFonts w:ascii="Times New Roman" w:hAnsi="Times New Roman"/>
                <w:sz w:val="24"/>
                <w:szCs w:val="24"/>
              </w:rPr>
            </w:pPr>
            <w:r w:rsidRPr="004C0B4A">
              <w:rPr>
                <w:rFonts w:ascii="Times New Roman" w:hAnsi="Times New Roman"/>
                <w:sz w:val="24"/>
                <w:szCs w:val="24"/>
              </w:rPr>
              <w:t>1</w:t>
            </w:r>
          </w:p>
        </w:tc>
        <w:tc>
          <w:tcPr>
            <w:tcW w:w="1701" w:type="dxa"/>
          </w:tcPr>
          <w:p w:rsidR="004C0B4A" w:rsidRPr="004C0B4A" w:rsidRDefault="00EE3D9E" w:rsidP="00EE3D9E">
            <w:pPr>
              <w:jc w:val="center"/>
              <w:rPr>
                <w:rFonts w:ascii="Times New Roman" w:hAnsi="Times New Roman"/>
                <w:sz w:val="24"/>
                <w:szCs w:val="24"/>
              </w:rPr>
            </w:pPr>
            <w:r>
              <w:rPr>
                <w:rFonts w:ascii="Times New Roman" w:hAnsi="Times New Roman"/>
                <w:sz w:val="24"/>
                <w:szCs w:val="24"/>
              </w:rPr>
              <w:t>14</w:t>
            </w:r>
            <w:r w:rsidR="00AE097B">
              <w:rPr>
                <w:rFonts w:ascii="Times New Roman" w:hAnsi="Times New Roman"/>
                <w:sz w:val="24"/>
                <w:szCs w:val="24"/>
              </w:rPr>
              <w:t>.05</w:t>
            </w:r>
          </w:p>
        </w:tc>
        <w:tc>
          <w:tcPr>
            <w:tcW w:w="992" w:type="dxa"/>
          </w:tcPr>
          <w:p w:rsidR="004C0B4A" w:rsidRPr="004C0B4A" w:rsidRDefault="004C0B4A" w:rsidP="004C0B4A">
            <w:pPr>
              <w:rPr>
                <w:rFonts w:ascii="Times New Roman" w:hAnsi="Times New Roman"/>
                <w:sz w:val="24"/>
                <w:szCs w:val="24"/>
              </w:rPr>
            </w:pPr>
          </w:p>
        </w:tc>
        <w:tc>
          <w:tcPr>
            <w:tcW w:w="1134" w:type="dxa"/>
          </w:tcPr>
          <w:p w:rsidR="004C0B4A" w:rsidRPr="004C0B4A" w:rsidRDefault="004C0B4A" w:rsidP="004C0B4A">
            <w:pPr>
              <w:rPr>
                <w:rFonts w:ascii="Times New Roman" w:hAnsi="Times New Roman"/>
                <w:sz w:val="24"/>
                <w:szCs w:val="24"/>
              </w:rPr>
            </w:pPr>
            <w:r w:rsidRPr="004C0B4A">
              <w:rPr>
                <w:rFonts w:ascii="Times New Roman" w:hAnsi="Times New Roman"/>
                <w:sz w:val="24"/>
                <w:szCs w:val="24"/>
              </w:rPr>
              <w:t>§ 53</w:t>
            </w:r>
          </w:p>
        </w:tc>
      </w:tr>
      <w:tr w:rsidR="004C0B4A" w:rsidRPr="004C0B4A" w:rsidTr="004C0B4A">
        <w:tc>
          <w:tcPr>
            <w:tcW w:w="993" w:type="dxa"/>
          </w:tcPr>
          <w:p w:rsidR="004C0B4A" w:rsidRPr="004C0B4A" w:rsidRDefault="004C0B4A" w:rsidP="004C0B4A">
            <w:pPr>
              <w:rPr>
                <w:rFonts w:ascii="Times New Roman" w:hAnsi="Times New Roman"/>
                <w:sz w:val="24"/>
                <w:szCs w:val="24"/>
              </w:rPr>
            </w:pPr>
            <w:r w:rsidRPr="004C0B4A">
              <w:rPr>
                <w:rFonts w:ascii="Times New Roman" w:hAnsi="Times New Roman"/>
                <w:sz w:val="24"/>
                <w:szCs w:val="24"/>
              </w:rPr>
              <w:t>67</w:t>
            </w:r>
          </w:p>
        </w:tc>
        <w:tc>
          <w:tcPr>
            <w:tcW w:w="9639" w:type="dxa"/>
          </w:tcPr>
          <w:p w:rsidR="004C0B4A" w:rsidRPr="004C0B4A" w:rsidRDefault="004C0B4A" w:rsidP="004C0B4A">
            <w:pPr>
              <w:rPr>
                <w:rFonts w:ascii="Times New Roman" w:hAnsi="Times New Roman"/>
                <w:sz w:val="24"/>
                <w:szCs w:val="24"/>
              </w:rPr>
            </w:pPr>
            <w:r w:rsidRPr="004C0B4A">
              <w:rPr>
                <w:rFonts w:ascii="Times New Roman" w:hAnsi="Times New Roman"/>
                <w:sz w:val="24"/>
                <w:szCs w:val="24"/>
              </w:rPr>
              <w:t>Население Ростовской области.</w:t>
            </w:r>
            <w:r w:rsidR="0013191A">
              <w:rPr>
                <w:rFonts w:ascii="Times New Roman" w:hAnsi="Times New Roman"/>
                <w:sz w:val="24"/>
                <w:szCs w:val="24"/>
              </w:rPr>
              <w:t xml:space="preserve"> </w:t>
            </w:r>
            <w:r w:rsidR="00EF63FC" w:rsidRPr="004C0B4A">
              <w:rPr>
                <w:rFonts w:ascii="Times New Roman" w:hAnsi="Times New Roman"/>
                <w:sz w:val="24"/>
                <w:szCs w:val="24"/>
              </w:rPr>
              <w:t>Обобщение знаний по разделу «Население России».</w:t>
            </w:r>
          </w:p>
        </w:tc>
        <w:tc>
          <w:tcPr>
            <w:tcW w:w="1134" w:type="dxa"/>
          </w:tcPr>
          <w:p w:rsidR="004C0B4A" w:rsidRPr="004C0B4A" w:rsidRDefault="004C0B4A" w:rsidP="004C0B4A">
            <w:pPr>
              <w:jc w:val="center"/>
              <w:rPr>
                <w:rFonts w:ascii="Times New Roman" w:hAnsi="Times New Roman"/>
                <w:sz w:val="24"/>
                <w:szCs w:val="24"/>
              </w:rPr>
            </w:pPr>
            <w:r w:rsidRPr="004C0B4A">
              <w:rPr>
                <w:rFonts w:ascii="Times New Roman" w:hAnsi="Times New Roman"/>
                <w:sz w:val="24"/>
                <w:szCs w:val="24"/>
              </w:rPr>
              <w:t>1</w:t>
            </w:r>
          </w:p>
        </w:tc>
        <w:tc>
          <w:tcPr>
            <w:tcW w:w="1701" w:type="dxa"/>
          </w:tcPr>
          <w:p w:rsidR="004C0B4A" w:rsidRPr="004C0B4A" w:rsidRDefault="00EE3D9E" w:rsidP="004C0B4A">
            <w:pPr>
              <w:jc w:val="center"/>
              <w:rPr>
                <w:rFonts w:ascii="Times New Roman" w:hAnsi="Times New Roman"/>
                <w:sz w:val="24"/>
                <w:szCs w:val="24"/>
              </w:rPr>
            </w:pPr>
            <w:r>
              <w:rPr>
                <w:rFonts w:ascii="Times New Roman" w:hAnsi="Times New Roman"/>
                <w:sz w:val="24"/>
                <w:szCs w:val="24"/>
              </w:rPr>
              <w:t>19</w:t>
            </w:r>
            <w:r w:rsidR="00AE097B">
              <w:rPr>
                <w:rFonts w:ascii="Times New Roman" w:hAnsi="Times New Roman"/>
                <w:sz w:val="24"/>
                <w:szCs w:val="24"/>
              </w:rPr>
              <w:t>.05</w:t>
            </w:r>
          </w:p>
        </w:tc>
        <w:tc>
          <w:tcPr>
            <w:tcW w:w="992" w:type="dxa"/>
          </w:tcPr>
          <w:p w:rsidR="004C0B4A" w:rsidRPr="004C0B4A" w:rsidRDefault="004C0B4A" w:rsidP="004C0B4A">
            <w:pPr>
              <w:rPr>
                <w:rFonts w:ascii="Times New Roman" w:hAnsi="Times New Roman"/>
                <w:sz w:val="24"/>
                <w:szCs w:val="24"/>
              </w:rPr>
            </w:pPr>
          </w:p>
        </w:tc>
        <w:tc>
          <w:tcPr>
            <w:tcW w:w="1134" w:type="dxa"/>
          </w:tcPr>
          <w:p w:rsidR="004C0B4A" w:rsidRPr="004C0B4A" w:rsidRDefault="004C0B4A" w:rsidP="004C0B4A">
            <w:pPr>
              <w:rPr>
                <w:rFonts w:ascii="Times New Roman" w:hAnsi="Times New Roman"/>
                <w:sz w:val="24"/>
                <w:szCs w:val="24"/>
              </w:rPr>
            </w:pPr>
            <w:r w:rsidRPr="004C0B4A">
              <w:rPr>
                <w:rFonts w:ascii="Times New Roman" w:hAnsi="Times New Roman"/>
                <w:sz w:val="24"/>
                <w:szCs w:val="24"/>
              </w:rPr>
              <w:t>Записи в тетр.</w:t>
            </w:r>
          </w:p>
        </w:tc>
      </w:tr>
      <w:tr w:rsidR="004C0B4A" w:rsidRPr="004C0B4A" w:rsidTr="004C0B4A">
        <w:tc>
          <w:tcPr>
            <w:tcW w:w="993" w:type="dxa"/>
          </w:tcPr>
          <w:p w:rsidR="004C0B4A" w:rsidRPr="004C0B4A" w:rsidRDefault="004C0B4A" w:rsidP="004C0B4A">
            <w:pPr>
              <w:rPr>
                <w:rFonts w:ascii="Times New Roman" w:hAnsi="Times New Roman"/>
                <w:sz w:val="24"/>
                <w:szCs w:val="24"/>
              </w:rPr>
            </w:pPr>
            <w:r w:rsidRPr="004C0B4A">
              <w:rPr>
                <w:rFonts w:ascii="Times New Roman" w:hAnsi="Times New Roman"/>
                <w:sz w:val="24"/>
                <w:szCs w:val="24"/>
              </w:rPr>
              <w:t>68</w:t>
            </w:r>
          </w:p>
        </w:tc>
        <w:tc>
          <w:tcPr>
            <w:tcW w:w="9639" w:type="dxa"/>
          </w:tcPr>
          <w:p w:rsidR="004C0B4A" w:rsidRPr="004C0B4A" w:rsidRDefault="00EF63FC" w:rsidP="004C0B4A">
            <w:pPr>
              <w:rPr>
                <w:rFonts w:ascii="Times New Roman" w:hAnsi="Times New Roman"/>
                <w:sz w:val="24"/>
                <w:szCs w:val="24"/>
              </w:rPr>
            </w:pPr>
            <w:r>
              <w:rPr>
                <w:rFonts w:ascii="Times New Roman" w:hAnsi="Times New Roman"/>
                <w:b/>
                <w:sz w:val="24"/>
                <w:szCs w:val="24"/>
              </w:rPr>
              <w:t xml:space="preserve">Промежуточная контрольная работа за курс 8 класса ( тест). </w:t>
            </w:r>
          </w:p>
          <w:p w:rsidR="004C0B4A" w:rsidRPr="004C0B4A" w:rsidRDefault="004C0B4A" w:rsidP="004C0B4A">
            <w:pPr>
              <w:rPr>
                <w:rFonts w:ascii="Times New Roman" w:hAnsi="Times New Roman"/>
                <w:sz w:val="24"/>
                <w:szCs w:val="24"/>
              </w:rPr>
            </w:pPr>
          </w:p>
        </w:tc>
        <w:tc>
          <w:tcPr>
            <w:tcW w:w="1134" w:type="dxa"/>
          </w:tcPr>
          <w:p w:rsidR="004C0B4A" w:rsidRPr="004C0B4A" w:rsidRDefault="004C0B4A" w:rsidP="004C0B4A">
            <w:pPr>
              <w:jc w:val="center"/>
              <w:rPr>
                <w:rFonts w:ascii="Times New Roman" w:hAnsi="Times New Roman"/>
                <w:sz w:val="24"/>
                <w:szCs w:val="24"/>
              </w:rPr>
            </w:pPr>
            <w:r w:rsidRPr="004C0B4A">
              <w:rPr>
                <w:rFonts w:ascii="Times New Roman" w:hAnsi="Times New Roman"/>
                <w:sz w:val="24"/>
                <w:szCs w:val="24"/>
              </w:rPr>
              <w:t>1</w:t>
            </w:r>
          </w:p>
        </w:tc>
        <w:tc>
          <w:tcPr>
            <w:tcW w:w="1701" w:type="dxa"/>
          </w:tcPr>
          <w:p w:rsidR="004C0B4A" w:rsidRPr="004C0B4A" w:rsidRDefault="00EE3D9E" w:rsidP="004C0B4A">
            <w:pPr>
              <w:jc w:val="center"/>
              <w:rPr>
                <w:rFonts w:ascii="Times New Roman" w:hAnsi="Times New Roman"/>
                <w:sz w:val="24"/>
                <w:szCs w:val="24"/>
              </w:rPr>
            </w:pPr>
            <w:r>
              <w:rPr>
                <w:rFonts w:ascii="Times New Roman" w:hAnsi="Times New Roman"/>
                <w:sz w:val="24"/>
                <w:szCs w:val="24"/>
              </w:rPr>
              <w:t>21</w:t>
            </w:r>
            <w:r w:rsidR="00AE097B">
              <w:rPr>
                <w:rFonts w:ascii="Times New Roman" w:hAnsi="Times New Roman"/>
                <w:sz w:val="24"/>
                <w:szCs w:val="24"/>
              </w:rPr>
              <w:t>.05</w:t>
            </w:r>
          </w:p>
        </w:tc>
        <w:tc>
          <w:tcPr>
            <w:tcW w:w="992" w:type="dxa"/>
          </w:tcPr>
          <w:p w:rsidR="004C0B4A" w:rsidRPr="004C0B4A" w:rsidRDefault="004C0B4A" w:rsidP="004C0B4A">
            <w:pPr>
              <w:rPr>
                <w:rFonts w:ascii="Times New Roman" w:hAnsi="Times New Roman"/>
                <w:sz w:val="24"/>
                <w:szCs w:val="24"/>
              </w:rPr>
            </w:pPr>
          </w:p>
        </w:tc>
        <w:tc>
          <w:tcPr>
            <w:tcW w:w="1134" w:type="dxa"/>
          </w:tcPr>
          <w:p w:rsidR="004C0B4A" w:rsidRPr="004C0B4A" w:rsidRDefault="004C0B4A" w:rsidP="004C0B4A">
            <w:pPr>
              <w:rPr>
                <w:rFonts w:ascii="Times New Roman" w:hAnsi="Times New Roman"/>
                <w:sz w:val="24"/>
                <w:szCs w:val="24"/>
              </w:rPr>
            </w:pPr>
          </w:p>
        </w:tc>
      </w:tr>
      <w:tr w:rsidR="00AE097B" w:rsidRPr="004C0B4A" w:rsidTr="004C0B4A">
        <w:tc>
          <w:tcPr>
            <w:tcW w:w="993" w:type="dxa"/>
          </w:tcPr>
          <w:p w:rsidR="00AE097B" w:rsidRDefault="00AE097B" w:rsidP="004C0B4A">
            <w:pPr>
              <w:rPr>
                <w:rFonts w:ascii="Times New Roman" w:hAnsi="Times New Roman"/>
                <w:sz w:val="24"/>
                <w:szCs w:val="24"/>
              </w:rPr>
            </w:pPr>
            <w:r>
              <w:rPr>
                <w:rFonts w:ascii="Times New Roman" w:hAnsi="Times New Roman"/>
                <w:sz w:val="24"/>
                <w:szCs w:val="24"/>
              </w:rPr>
              <w:t>69</w:t>
            </w:r>
          </w:p>
          <w:p w:rsidR="00EE3D9E" w:rsidRPr="004C0B4A" w:rsidRDefault="00EE3D9E" w:rsidP="004C0B4A">
            <w:pPr>
              <w:rPr>
                <w:rFonts w:ascii="Times New Roman" w:hAnsi="Times New Roman"/>
                <w:sz w:val="24"/>
                <w:szCs w:val="24"/>
              </w:rPr>
            </w:pPr>
            <w:r>
              <w:rPr>
                <w:rFonts w:ascii="Times New Roman" w:hAnsi="Times New Roman"/>
                <w:sz w:val="24"/>
                <w:szCs w:val="24"/>
              </w:rPr>
              <w:t>70</w:t>
            </w:r>
          </w:p>
        </w:tc>
        <w:tc>
          <w:tcPr>
            <w:tcW w:w="9639" w:type="dxa"/>
          </w:tcPr>
          <w:p w:rsidR="00AE097B" w:rsidRPr="004C0B4A" w:rsidRDefault="00AE097B" w:rsidP="004C0B4A">
            <w:pPr>
              <w:rPr>
                <w:rFonts w:ascii="Times New Roman" w:hAnsi="Times New Roman"/>
                <w:sz w:val="24"/>
                <w:szCs w:val="24"/>
              </w:rPr>
            </w:pPr>
            <w:r>
              <w:rPr>
                <w:rFonts w:ascii="Times New Roman" w:hAnsi="Times New Roman"/>
                <w:sz w:val="24"/>
                <w:szCs w:val="24"/>
              </w:rPr>
              <w:t>Повторение.</w:t>
            </w:r>
          </w:p>
        </w:tc>
        <w:tc>
          <w:tcPr>
            <w:tcW w:w="1134" w:type="dxa"/>
          </w:tcPr>
          <w:p w:rsidR="00AE097B" w:rsidRPr="004C0B4A" w:rsidRDefault="00EE3D9E" w:rsidP="004C0B4A">
            <w:pPr>
              <w:jc w:val="center"/>
              <w:rPr>
                <w:rFonts w:ascii="Times New Roman" w:hAnsi="Times New Roman"/>
                <w:sz w:val="24"/>
                <w:szCs w:val="24"/>
              </w:rPr>
            </w:pPr>
            <w:r>
              <w:rPr>
                <w:rFonts w:ascii="Times New Roman" w:hAnsi="Times New Roman"/>
                <w:sz w:val="24"/>
                <w:szCs w:val="24"/>
              </w:rPr>
              <w:t>2</w:t>
            </w:r>
          </w:p>
        </w:tc>
        <w:tc>
          <w:tcPr>
            <w:tcW w:w="1701" w:type="dxa"/>
          </w:tcPr>
          <w:p w:rsidR="00AE097B" w:rsidRDefault="00EE3D9E" w:rsidP="004C0B4A">
            <w:pPr>
              <w:jc w:val="center"/>
              <w:rPr>
                <w:rFonts w:ascii="Times New Roman" w:hAnsi="Times New Roman"/>
                <w:sz w:val="24"/>
                <w:szCs w:val="24"/>
              </w:rPr>
            </w:pPr>
            <w:r>
              <w:rPr>
                <w:rFonts w:ascii="Times New Roman" w:hAnsi="Times New Roman"/>
                <w:sz w:val="24"/>
                <w:szCs w:val="24"/>
              </w:rPr>
              <w:t>26</w:t>
            </w:r>
            <w:r w:rsidR="00AE097B">
              <w:rPr>
                <w:rFonts w:ascii="Times New Roman" w:hAnsi="Times New Roman"/>
                <w:sz w:val="24"/>
                <w:szCs w:val="24"/>
              </w:rPr>
              <w:t>.05</w:t>
            </w:r>
          </w:p>
          <w:p w:rsidR="00EE3D9E" w:rsidRDefault="00EE3D9E" w:rsidP="004C0B4A">
            <w:pPr>
              <w:jc w:val="center"/>
              <w:rPr>
                <w:rFonts w:ascii="Times New Roman" w:hAnsi="Times New Roman"/>
                <w:sz w:val="24"/>
                <w:szCs w:val="24"/>
              </w:rPr>
            </w:pPr>
            <w:r>
              <w:rPr>
                <w:rFonts w:ascii="Times New Roman" w:hAnsi="Times New Roman"/>
                <w:sz w:val="24"/>
                <w:szCs w:val="24"/>
              </w:rPr>
              <w:t>28.05</w:t>
            </w:r>
          </w:p>
        </w:tc>
        <w:tc>
          <w:tcPr>
            <w:tcW w:w="992" w:type="dxa"/>
          </w:tcPr>
          <w:p w:rsidR="00AE097B" w:rsidRPr="004C0B4A" w:rsidRDefault="00AE097B" w:rsidP="004C0B4A">
            <w:pPr>
              <w:rPr>
                <w:rFonts w:ascii="Times New Roman" w:hAnsi="Times New Roman"/>
                <w:sz w:val="24"/>
                <w:szCs w:val="24"/>
              </w:rPr>
            </w:pPr>
          </w:p>
        </w:tc>
        <w:tc>
          <w:tcPr>
            <w:tcW w:w="1134" w:type="dxa"/>
          </w:tcPr>
          <w:p w:rsidR="00AE097B" w:rsidRPr="004C0B4A" w:rsidRDefault="00AE097B" w:rsidP="004C0B4A">
            <w:pPr>
              <w:rPr>
                <w:rFonts w:ascii="Times New Roman" w:hAnsi="Times New Roman"/>
                <w:sz w:val="24"/>
                <w:szCs w:val="24"/>
              </w:rPr>
            </w:pPr>
          </w:p>
        </w:tc>
      </w:tr>
    </w:tbl>
    <w:p w:rsidR="0028417A" w:rsidRDefault="0028417A" w:rsidP="00AE097B">
      <w:pPr>
        <w:spacing w:after="0" w:line="256" w:lineRule="auto"/>
        <w:rPr>
          <w:rFonts w:ascii="Times New Roman" w:hAnsi="Times New Roman"/>
          <w:b/>
          <w:sz w:val="32"/>
          <w:szCs w:val="32"/>
        </w:rPr>
      </w:pPr>
    </w:p>
    <w:p w:rsidR="005025DA" w:rsidRDefault="005025DA" w:rsidP="00AE097B">
      <w:pPr>
        <w:spacing w:after="0" w:line="256" w:lineRule="auto"/>
        <w:rPr>
          <w:rFonts w:ascii="Times New Roman" w:hAnsi="Times New Roman"/>
          <w:b/>
          <w:sz w:val="32"/>
          <w:szCs w:val="32"/>
        </w:rPr>
      </w:pPr>
    </w:p>
    <w:p w:rsidR="00E11F18" w:rsidRDefault="00E11F18" w:rsidP="00AE097B">
      <w:pPr>
        <w:spacing w:after="0" w:line="256" w:lineRule="auto"/>
        <w:rPr>
          <w:rFonts w:ascii="Times New Roman" w:hAnsi="Times New Roman"/>
          <w:b/>
          <w:sz w:val="32"/>
          <w:szCs w:val="32"/>
        </w:rPr>
      </w:pPr>
    </w:p>
    <w:p w:rsidR="00E11F18" w:rsidRDefault="00E11F18" w:rsidP="00AE097B">
      <w:pPr>
        <w:spacing w:after="0" w:line="256" w:lineRule="auto"/>
        <w:rPr>
          <w:rFonts w:ascii="Times New Roman" w:hAnsi="Times New Roman"/>
          <w:b/>
          <w:sz w:val="32"/>
          <w:szCs w:val="32"/>
        </w:rPr>
      </w:pPr>
    </w:p>
    <w:p w:rsidR="00E11F18" w:rsidRDefault="00E11F18" w:rsidP="00AE097B">
      <w:pPr>
        <w:spacing w:after="0" w:line="256" w:lineRule="auto"/>
        <w:rPr>
          <w:rFonts w:ascii="Times New Roman" w:hAnsi="Times New Roman"/>
          <w:b/>
          <w:sz w:val="32"/>
          <w:szCs w:val="32"/>
        </w:rPr>
      </w:pPr>
    </w:p>
    <w:p w:rsidR="00E11F18" w:rsidRDefault="00E11F18" w:rsidP="00AE097B">
      <w:pPr>
        <w:spacing w:after="0" w:line="256" w:lineRule="auto"/>
        <w:rPr>
          <w:rFonts w:ascii="Times New Roman" w:hAnsi="Times New Roman"/>
          <w:b/>
          <w:sz w:val="32"/>
          <w:szCs w:val="32"/>
        </w:rPr>
      </w:pPr>
    </w:p>
    <w:p w:rsidR="00E11F18" w:rsidRDefault="00E11F18" w:rsidP="00AE097B">
      <w:pPr>
        <w:spacing w:after="0" w:line="256" w:lineRule="auto"/>
        <w:rPr>
          <w:rFonts w:ascii="Times New Roman" w:hAnsi="Times New Roman"/>
          <w:b/>
          <w:sz w:val="32"/>
          <w:szCs w:val="32"/>
        </w:rPr>
      </w:pPr>
    </w:p>
    <w:p w:rsidR="00E11F18" w:rsidRDefault="00E11F18" w:rsidP="00AE097B">
      <w:pPr>
        <w:spacing w:after="0" w:line="256" w:lineRule="auto"/>
        <w:rPr>
          <w:rFonts w:ascii="Times New Roman" w:hAnsi="Times New Roman"/>
          <w:b/>
          <w:sz w:val="32"/>
          <w:szCs w:val="32"/>
        </w:rPr>
      </w:pPr>
    </w:p>
    <w:p w:rsidR="00E11F18" w:rsidRDefault="00E11F18" w:rsidP="00AE097B">
      <w:pPr>
        <w:spacing w:after="0" w:line="256" w:lineRule="auto"/>
        <w:rPr>
          <w:rFonts w:ascii="Times New Roman" w:hAnsi="Times New Roman"/>
          <w:b/>
          <w:sz w:val="32"/>
          <w:szCs w:val="32"/>
        </w:rPr>
      </w:pPr>
    </w:p>
    <w:p w:rsidR="00E11F18" w:rsidRDefault="00E11F18" w:rsidP="00AE097B">
      <w:pPr>
        <w:spacing w:after="0" w:line="256" w:lineRule="auto"/>
        <w:rPr>
          <w:rFonts w:ascii="Times New Roman" w:hAnsi="Times New Roman"/>
          <w:b/>
          <w:sz w:val="32"/>
          <w:szCs w:val="32"/>
        </w:rPr>
      </w:pPr>
    </w:p>
    <w:p w:rsidR="00E11F18" w:rsidRDefault="00E11F18" w:rsidP="00AE097B">
      <w:pPr>
        <w:spacing w:after="0" w:line="256" w:lineRule="auto"/>
        <w:rPr>
          <w:rFonts w:ascii="Times New Roman" w:hAnsi="Times New Roman"/>
          <w:b/>
          <w:sz w:val="32"/>
          <w:szCs w:val="32"/>
        </w:rPr>
      </w:pPr>
    </w:p>
    <w:p w:rsidR="00E11F18" w:rsidRDefault="00E11F18" w:rsidP="00AE097B">
      <w:pPr>
        <w:spacing w:after="0" w:line="256" w:lineRule="auto"/>
        <w:rPr>
          <w:rFonts w:ascii="Times New Roman" w:hAnsi="Times New Roman"/>
          <w:b/>
          <w:sz w:val="32"/>
          <w:szCs w:val="32"/>
        </w:rPr>
      </w:pPr>
    </w:p>
    <w:p w:rsidR="00E11F18" w:rsidRDefault="00E11F18" w:rsidP="00AE097B">
      <w:pPr>
        <w:spacing w:after="0" w:line="256" w:lineRule="auto"/>
        <w:rPr>
          <w:rFonts w:ascii="Times New Roman" w:hAnsi="Times New Roman"/>
          <w:b/>
          <w:sz w:val="32"/>
          <w:szCs w:val="32"/>
        </w:rPr>
      </w:pPr>
    </w:p>
    <w:p w:rsidR="00E11F18" w:rsidRDefault="00E11F18" w:rsidP="00AE097B">
      <w:pPr>
        <w:spacing w:after="0" w:line="256" w:lineRule="auto"/>
        <w:rPr>
          <w:rFonts w:ascii="Times New Roman" w:hAnsi="Times New Roman"/>
          <w:b/>
          <w:sz w:val="32"/>
          <w:szCs w:val="32"/>
        </w:rPr>
      </w:pPr>
    </w:p>
    <w:p w:rsidR="00E11F18" w:rsidRDefault="00E11F18" w:rsidP="00AE097B">
      <w:pPr>
        <w:spacing w:after="0" w:line="256" w:lineRule="auto"/>
        <w:rPr>
          <w:rFonts w:ascii="Times New Roman" w:hAnsi="Times New Roman"/>
          <w:b/>
          <w:sz w:val="32"/>
          <w:szCs w:val="32"/>
        </w:rPr>
      </w:pPr>
    </w:p>
    <w:p w:rsidR="00E11F18" w:rsidRDefault="00E11F18" w:rsidP="00AE097B">
      <w:pPr>
        <w:spacing w:after="0" w:line="256" w:lineRule="auto"/>
        <w:rPr>
          <w:rFonts w:ascii="Times New Roman" w:hAnsi="Times New Roman"/>
          <w:b/>
          <w:sz w:val="32"/>
          <w:szCs w:val="32"/>
        </w:rPr>
      </w:pPr>
    </w:p>
    <w:p w:rsidR="0028417A" w:rsidRDefault="0028417A" w:rsidP="0028417A">
      <w:pPr>
        <w:spacing w:after="0" w:line="240" w:lineRule="auto"/>
        <w:contextualSpacing/>
        <w:jc w:val="center"/>
        <w:rPr>
          <w:rFonts w:ascii="Times New Roman" w:hAnsi="Times New Roman"/>
          <w:b/>
          <w:sz w:val="28"/>
          <w:szCs w:val="28"/>
        </w:rPr>
      </w:pPr>
      <w:r w:rsidRPr="00F438E5">
        <w:rPr>
          <w:rFonts w:ascii="Times New Roman" w:hAnsi="Times New Roman"/>
          <w:b/>
          <w:sz w:val="28"/>
          <w:szCs w:val="28"/>
        </w:rPr>
        <w:lastRenderedPageBreak/>
        <w:t>Рабочая программа</w:t>
      </w:r>
    </w:p>
    <w:p w:rsidR="0028417A" w:rsidRDefault="0028417A" w:rsidP="0028417A">
      <w:pPr>
        <w:spacing w:after="0" w:line="240" w:lineRule="auto"/>
        <w:contextualSpacing/>
        <w:jc w:val="center"/>
        <w:rPr>
          <w:rFonts w:ascii="Times New Roman" w:hAnsi="Times New Roman"/>
          <w:b/>
          <w:sz w:val="28"/>
          <w:szCs w:val="28"/>
          <w:shd w:val="clear" w:color="auto" w:fill="FFFFFF"/>
        </w:rPr>
      </w:pPr>
      <w:r w:rsidRPr="00F438E5">
        <w:rPr>
          <w:rFonts w:ascii="Times New Roman" w:hAnsi="Times New Roman"/>
          <w:b/>
          <w:sz w:val="28"/>
          <w:szCs w:val="28"/>
        </w:rPr>
        <w:t xml:space="preserve"> по географии в 9 классе</w:t>
      </w:r>
      <w:r w:rsidRPr="00F438E5">
        <w:rPr>
          <w:rFonts w:ascii="Times New Roman" w:hAnsi="Times New Roman"/>
          <w:b/>
          <w:sz w:val="28"/>
          <w:szCs w:val="28"/>
          <w:shd w:val="clear" w:color="auto" w:fill="FFFFFF"/>
        </w:rPr>
        <w:t xml:space="preserve"> </w:t>
      </w:r>
    </w:p>
    <w:p w:rsidR="0028417A" w:rsidRPr="0028417A" w:rsidRDefault="0028417A" w:rsidP="0028417A">
      <w:pPr>
        <w:spacing w:after="0" w:line="240" w:lineRule="auto"/>
        <w:contextualSpacing/>
        <w:jc w:val="center"/>
        <w:rPr>
          <w:rFonts w:ascii="Times New Roman" w:hAnsi="Times New Roman"/>
          <w:sz w:val="24"/>
          <w:szCs w:val="24"/>
          <w:shd w:val="clear" w:color="auto" w:fill="FFFFFF"/>
        </w:rPr>
      </w:pPr>
      <w:r w:rsidRPr="0028417A">
        <w:rPr>
          <w:rFonts w:ascii="Times New Roman" w:hAnsi="Times New Roman"/>
          <w:sz w:val="24"/>
          <w:szCs w:val="24"/>
          <w:shd w:val="clear" w:color="auto" w:fill="FFFFFF"/>
        </w:rPr>
        <w:t xml:space="preserve">к учебнику «География России. Хозяйство и географические районы. </w:t>
      </w:r>
    </w:p>
    <w:p w:rsidR="0028417A" w:rsidRPr="0028417A" w:rsidRDefault="0028417A" w:rsidP="0028417A">
      <w:pPr>
        <w:spacing w:after="0" w:line="240" w:lineRule="auto"/>
        <w:contextualSpacing/>
        <w:jc w:val="center"/>
        <w:rPr>
          <w:rFonts w:ascii="Times New Roman" w:hAnsi="Times New Roman"/>
          <w:sz w:val="24"/>
          <w:szCs w:val="24"/>
          <w:shd w:val="clear" w:color="auto" w:fill="FFFFFF"/>
        </w:rPr>
      </w:pPr>
      <w:r w:rsidRPr="0028417A">
        <w:rPr>
          <w:rFonts w:ascii="Times New Roman" w:hAnsi="Times New Roman"/>
          <w:sz w:val="24"/>
          <w:szCs w:val="24"/>
          <w:shd w:val="clear" w:color="auto" w:fill="FFFFFF"/>
        </w:rPr>
        <w:t>/ А. И. Алексеев,</w:t>
      </w:r>
      <w:r w:rsidRPr="0028417A">
        <w:rPr>
          <w:rFonts w:ascii="Times New Roman" w:hAnsi="Times New Roman"/>
          <w:i/>
          <w:iCs/>
          <w:sz w:val="24"/>
          <w:szCs w:val="24"/>
          <w:shd w:val="clear" w:color="auto" w:fill="FFFFFF"/>
        </w:rPr>
        <w:t xml:space="preserve"> </w:t>
      </w:r>
      <w:r w:rsidRPr="0028417A">
        <w:rPr>
          <w:rFonts w:ascii="Times New Roman" w:hAnsi="Times New Roman"/>
          <w:iCs/>
          <w:sz w:val="24"/>
          <w:szCs w:val="24"/>
          <w:shd w:val="clear" w:color="auto" w:fill="FFFFFF"/>
        </w:rPr>
        <w:t>В. А. Низовцева, Э.В. Кима, Г. Я. Лисенковой, В.И. Сиротина</w:t>
      </w:r>
      <w:r w:rsidR="000C2341">
        <w:rPr>
          <w:rFonts w:ascii="Times New Roman" w:hAnsi="Times New Roman"/>
          <w:iCs/>
          <w:sz w:val="24"/>
          <w:szCs w:val="24"/>
          <w:shd w:val="clear" w:color="auto" w:fill="FFFFFF"/>
        </w:rPr>
        <w:t>/</w:t>
      </w:r>
    </w:p>
    <w:p w:rsidR="0028417A" w:rsidRPr="0028417A" w:rsidRDefault="0028417A" w:rsidP="0028417A">
      <w:pPr>
        <w:spacing w:after="0" w:line="240" w:lineRule="auto"/>
        <w:contextualSpacing/>
        <w:rPr>
          <w:rFonts w:ascii="Times New Roman" w:hAnsi="Times New Roman"/>
          <w:b/>
          <w:sz w:val="24"/>
          <w:szCs w:val="24"/>
        </w:rPr>
      </w:pPr>
    </w:p>
    <w:p w:rsidR="0028417A" w:rsidRPr="0028417A" w:rsidRDefault="0028417A" w:rsidP="0028417A">
      <w:pPr>
        <w:pStyle w:val="af4"/>
        <w:numPr>
          <w:ilvl w:val="0"/>
          <w:numId w:val="90"/>
        </w:numPr>
        <w:spacing w:after="0" w:line="240" w:lineRule="auto"/>
        <w:jc w:val="center"/>
        <w:rPr>
          <w:rFonts w:ascii="Times New Roman" w:hAnsi="Times New Roman"/>
          <w:sz w:val="24"/>
          <w:szCs w:val="24"/>
        </w:rPr>
      </w:pPr>
      <w:r w:rsidRPr="0028417A">
        <w:rPr>
          <w:rFonts w:ascii="Times New Roman" w:hAnsi="Times New Roman"/>
          <w:b/>
          <w:iCs/>
          <w:sz w:val="24"/>
          <w:szCs w:val="24"/>
        </w:rPr>
        <w:t xml:space="preserve">Пояснительная записка </w:t>
      </w:r>
    </w:p>
    <w:p w:rsidR="0028417A" w:rsidRPr="0028417A" w:rsidRDefault="0028417A" w:rsidP="0028417A">
      <w:pPr>
        <w:spacing w:after="0" w:line="240" w:lineRule="auto"/>
        <w:ind w:firstLine="720"/>
        <w:jc w:val="both"/>
        <w:rPr>
          <w:rFonts w:ascii="Times New Roman" w:hAnsi="Times New Roman"/>
          <w:sz w:val="24"/>
          <w:szCs w:val="24"/>
        </w:rPr>
      </w:pPr>
      <w:r w:rsidRPr="0028417A">
        <w:rPr>
          <w:rFonts w:ascii="Times New Roman" w:hAnsi="Times New Roman"/>
          <w:color w:val="000000"/>
          <w:sz w:val="24"/>
          <w:szCs w:val="24"/>
        </w:rPr>
        <w:t>В географическом образовании школьников ведущее место принадлежит курсу «География России». Завершая географическую подготовку учащихся в основной школе, курс способствует становлению у школьников активной гражданской позиции, ответственного отношения к судьбе своей Родины, пониманию необходимости изучения географических проблем и личного участия в их решении.</w:t>
      </w:r>
      <w:r w:rsidRPr="0028417A">
        <w:rPr>
          <w:rFonts w:ascii="Times New Roman" w:hAnsi="Times New Roman"/>
          <w:sz w:val="24"/>
          <w:szCs w:val="24"/>
        </w:rPr>
        <w:t xml:space="preserve"> Содержание основного общего образования по географии отражает комплексный подход к изучению географической среды в целом и ее пространственной дифференциации в условиях разных территорий и акваторий Земли.</w:t>
      </w:r>
    </w:p>
    <w:p w:rsidR="0028417A" w:rsidRPr="0028417A" w:rsidRDefault="0028417A" w:rsidP="0028417A">
      <w:pPr>
        <w:spacing w:after="0" w:line="240" w:lineRule="auto"/>
        <w:ind w:firstLine="720"/>
        <w:jc w:val="both"/>
        <w:rPr>
          <w:rFonts w:ascii="Times New Roman" w:hAnsi="Times New Roman"/>
          <w:sz w:val="24"/>
          <w:szCs w:val="24"/>
        </w:rPr>
      </w:pPr>
      <w:r w:rsidRPr="0028417A">
        <w:rPr>
          <w:rFonts w:ascii="Times New Roman" w:hAnsi="Times New Roman"/>
          <w:sz w:val="24"/>
          <w:szCs w:val="24"/>
        </w:rPr>
        <w:t>Такой подход позволяет рассматривать природные, экономические и социальные факторы, формирующие и изменяющие окружающую среду, в их равноправном взаимодействии. Это наиболее эффективный путь формирования системы геоэкологических, геоэкономических, социокультурных взглядов, ценностей, отношений учащихся не только на эмоциональном, но и на рациональном уровне.</w:t>
      </w:r>
    </w:p>
    <w:p w:rsidR="0028417A" w:rsidRPr="0028417A" w:rsidRDefault="0028417A" w:rsidP="0028417A">
      <w:pPr>
        <w:spacing w:after="0" w:line="240" w:lineRule="auto"/>
        <w:ind w:firstLine="720"/>
        <w:jc w:val="both"/>
        <w:rPr>
          <w:rFonts w:ascii="Times New Roman" w:hAnsi="Times New Roman"/>
          <w:sz w:val="24"/>
          <w:szCs w:val="24"/>
        </w:rPr>
      </w:pPr>
      <w:r w:rsidRPr="0028417A">
        <w:rPr>
          <w:rFonts w:ascii="Times New Roman" w:hAnsi="Times New Roman"/>
          <w:sz w:val="24"/>
          <w:szCs w:val="24"/>
        </w:rPr>
        <w:t>Педагогический синтез общеземлеведческих и страноведческих основ учебного предмета позволяет организовать деятельность учащихся по освоению, изменению и преобразованию окружающей среды на основе идеи разумного, гармонического взаимодействия природы и общества, социальной ответственности каждого человека за сохранение жизни на Земле, в то же время, формирует бережное отношение к природным богатствам, истории и культуре своего Отечества.</w:t>
      </w:r>
    </w:p>
    <w:p w:rsidR="0028417A" w:rsidRPr="0028417A" w:rsidRDefault="0028417A" w:rsidP="0028417A">
      <w:pPr>
        <w:spacing w:after="0" w:line="240" w:lineRule="auto"/>
        <w:ind w:firstLine="720"/>
        <w:jc w:val="both"/>
        <w:rPr>
          <w:rFonts w:ascii="Times New Roman" w:hAnsi="Times New Roman"/>
          <w:sz w:val="24"/>
          <w:szCs w:val="24"/>
        </w:rPr>
      </w:pPr>
      <w:r w:rsidRPr="0028417A">
        <w:rPr>
          <w:rFonts w:ascii="Times New Roman" w:hAnsi="Times New Roman"/>
          <w:sz w:val="24"/>
          <w:szCs w:val="24"/>
        </w:rPr>
        <w:t>Данная программа содействует сохранению единого образовательного пространства, предоставляет широкие возможности для формирования системы знаний, умений, способов деятельности, развитию и воспитанию школьников.</w:t>
      </w:r>
    </w:p>
    <w:p w:rsidR="0028417A" w:rsidRDefault="0028417A" w:rsidP="0028417A">
      <w:pPr>
        <w:spacing w:after="0" w:line="256" w:lineRule="auto"/>
        <w:jc w:val="both"/>
        <w:rPr>
          <w:rFonts w:ascii="Times New Roman" w:hAnsi="Times New Roman"/>
          <w:b/>
          <w:sz w:val="28"/>
          <w:szCs w:val="28"/>
          <w:lang w:eastAsia="ru-RU"/>
        </w:rPr>
      </w:pPr>
    </w:p>
    <w:p w:rsidR="0028417A" w:rsidRPr="00822ACD" w:rsidRDefault="0028417A" w:rsidP="0028417A">
      <w:pPr>
        <w:spacing w:after="0" w:line="256" w:lineRule="auto"/>
        <w:jc w:val="both"/>
        <w:rPr>
          <w:rFonts w:ascii="Times New Roman" w:hAnsi="Times New Roman"/>
          <w:b/>
          <w:sz w:val="24"/>
          <w:szCs w:val="24"/>
          <w:lang w:eastAsia="ru-RU"/>
        </w:rPr>
      </w:pPr>
      <w:r w:rsidRPr="00822ACD">
        <w:rPr>
          <w:rFonts w:ascii="Times New Roman" w:hAnsi="Times New Roman"/>
          <w:b/>
          <w:sz w:val="24"/>
          <w:szCs w:val="24"/>
          <w:lang w:eastAsia="ru-RU"/>
        </w:rPr>
        <w:t>Перечень нормативно-правовых актов и учебно-методических документов:</w:t>
      </w:r>
    </w:p>
    <w:p w:rsidR="00C61B5D" w:rsidRPr="00C61B5D" w:rsidRDefault="00C61B5D" w:rsidP="00C61B5D">
      <w:pPr>
        <w:pStyle w:val="29"/>
        <w:rPr>
          <w:rFonts w:ascii="Times New Roman" w:hAnsi="Times New Roman"/>
          <w:bCs/>
          <w:iCs/>
          <w:sz w:val="24"/>
          <w:szCs w:val="24"/>
          <w:lang w:eastAsia="ru-RU"/>
        </w:rPr>
      </w:pPr>
      <w:r w:rsidRPr="00C61B5D">
        <w:rPr>
          <w:rFonts w:ascii="Times New Roman" w:hAnsi="Times New Roman"/>
          <w:sz w:val="24"/>
          <w:szCs w:val="24"/>
        </w:rPr>
        <w:t>1. Федеральный закон от 29 декабря 2012 года № 273 - ФЗ «Об образовании в Российской Федерации» ст. 28, ч. 2;</w:t>
      </w:r>
      <w:r w:rsidRPr="00C61B5D">
        <w:rPr>
          <w:rFonts w:ascii="Times New Roman" w:hAnsi="Times New Roman"/>
          <w:sz w:val="24"/>
          <w:szCs w:val="24"/>
        </w:rPr>
        <w:br/>
        <w:t>2. Федеральный государственный образовательный стандарт основного общего образования, утвержденный приказом Минобрнауки России от 17.12.2010 № 1897, (с изменениями от 29.12.2014 № 1644, от 31.12.2015 № 1577);</w:t>
      </w:r>
      <w:r w:rsidRPr="00C61B5D">
        <w:rPr>
          <w:rFonts w:ascii="Times New Roman" w:hAnsi="Times New Roman"/>
          <w:sz w:val="24"/>
          <w:szCs w:val="24"/>
        </w:rPr>
        <w:br/>
        <w:t>3. Постановление Главного государственного санитарного врача РФ от 29.12.2010 № 189 «Об утверждении СанПиН 2.4.2.2821-10 «Санитарно-эпидемиологические требования к условиям и организации обучения в общеобразовательных учреждениях» (в ред. изменений № 1 от 29.06.2011 № 85, изменений № 2 от 25.12.2013 № 72, изменений № 3 от 24.11.2015 № 81);</w:t>
      </w:r>
      <w:r w:rsidRPr="00C61B5D">
        <w:rPr>
          <w:rFonts w:ascii="Times New Roman" w:hAnsi="Times New Roman"/>
          <w:sz w:val="24"/>
          <w:szCs w:val="24"/>
        </w:rPr>
        <w:br/>
        <w:t>4. - приказ Минобрнауки России от 31.03.2014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ред. приказов Минобрнауки России от 08.06.2015 № 576, от 28.12.2015 №1529, от 26.01.2016 № 38, №629 от 07.07.2017г.);</w:t>
      </w:r>
      <w:r w:rsidRPr="00C61B5D">
        <w:rPr>
          <w:rFonts w:ascii="Times New Roman" w:hAnsi="Times New Roman"/>
          <w:sz w:val="24"/>
          <w:szCs w:val="24"/>
        </w:rPr>
        <w:br/>
        <w:t>5. Устав МБОУ «Платово-Ивановская  ООШ».</w:t>
      </w:r>
      <w:r w:rsidRPr="00C61B5D">
        <w:rPr>
          <w:rFonts w:ascii="Times New Roman" w:hAnsi="Times New Roman"/>
          <w:sz w:val="24"/>
          <w:szCs w:val="24"/>
        </w:rPr>
        <w:br/>
        <w:t>6. Примерная программа основного общего образования по географии  для 5 – 9 классов общеобразовательных учреждений (ФГОС) /автор О.А. Климанова, В.В. Климанов, А. Низовцев, , М.: Дрофа, 2017г.</w:t>
      </w:r>
      <w:r w:rsidRPr="00C61B5D">
        <w:rPr>
          <w:rFonts w:ascii="Times New Roman" w:hAnsi="Times New Roman"/>
          <w:sz w:val="24"/>
          <w:szCs w:val="24"/>
        </w:rPr>
        <w:br/>
        <w:t xml:space="preserve">7. Основная образовательная программа основного общего образования муниципального бюджетного общеобразовательного учреждения </w:t>
      </w:r>
      <w:r w:rsidRPr="00C61B5D">
        <w:rPr>
          <w:rFonts w:ascii="Times New Roman" w:hAnsi="Times New Roman"/>
          <w:sz w:val="24"/>
          <w:szCs w:val="24"/>
        </w:rPr>
        <w:lastRenderedPageBreak/>
        <w:t xml:space="preserve">Родионово – Несветайского района « Платово-Ивановская основная общеобразовательная школа» (6-9 класс). </w:t>
      </w:r>
      <w:r w:rsidRPr="00C61B5D">
        <w:rPr>
          <w:rFonts w:ascii="Times New Roman" w:hAnsi="Times New Roman"/>
          <w:sz w:val="24"/>
          <w:szCs w:val="24"/>
        </w:rPr>
        <w:br/>
        <w:t xml:space="preserve">8. Учебный план МБОУ « </w:t>
      </w:r>
      <w:r w:rsidR="002014B7">
        <w:rPr>
          <w:rFonts w:ascii="Times New Roman" w:hAnsi="Times New Roman"/>
          <w:sz w:val="24"/>
          <w:szCs w:val="24"/>
        </w:rPr>
        <w:t>Платово-Ивановская  ООШ» на 2019-2020</w:t>
      </w:r>
      <w:r w:rsidRPr="00C61B5D">
        <w:rPr>
          <w:rFonts w:ascii="Times New Roman" w:hAnsi="Times New Roman"/>
          <w:sz w:val="24"/>
          <w:szCs w:val="24"/>
        </w:rPr>
        <w:t xml:space="preserve"> учебный год;</w:t>
      </w:r>
      <w:r w:rsidRPr="00C61B5D">
        <w:rPr>
          <w:rFonts w:ascii="Times New Roman" w:hAnsi="Times New Roman"/>
          <w:sz w:val="24"/>
          <w:szCs w:val="24"/>
        </w:rPr>
        <w:br/>
        <w:t>9. Ка</w:t>
      </w:r>
      <w:r w:rsidR="002014B7">
        <w:rPr>
          <w:rFonts w:ascii="Times New Roman" w:hAnsi="Times New Roman"/>
          <w:sz w:val="24"/>
          <w:szCs w:val="24"/>
        </w:rPr>
        <w:t>лендарный учебный график на 2019-2020</w:t>
      </w:r>
      <w:r w:rsidRPr="00C61B5D">
        <w:rPr>
          <w:rFonts w:ascii="Times New Roman" w:hAnsi="Times New Roman"/>
          <w:sz w:val="24"/>
          <w:szCs w:val="24"/>
        </w:rPr>
        <w:t xml:space="preserve"> учебный год МБОУ «Платово-Ивановская  ООШ»;</w:t>
      </w:r>
      <w:r w:rsidRPr="00C61B5D">
        <w:rPr>
          <w:rFonts w:ascii="Times New Roman" w:hAnsi="Times New Roman"/>
          <w:sz w:val="24"/>
          <w:szCs w:val="24"/>
        </w:rPr>
        <w:br/>
        <w:t>10. Положение о рабочей программе учебных предметов, курсов, дисциплин (модулей) МБОУ «Платово-Ивановская  ООШ».</w:t>
      </w:r>
      <w:r w:rsidRPr="00C61B5D">
        <w:rPr>
          <w:rFonts w:ascii="Times New Roman" w:hAnsi="Times New Roman"/>
          <w:sz w:val="24"/>
          <w:szCs w:val="24"/>
        </w:rPr>
        <w:br/>
      </w:r>
    </w:p>
    <w:p w:rsidR="0028417A" w:rsidRPr="0028417A" w:rsidRDefault="0028417A" w:rsidP="0028417A">
      <w:pPr>
        <w:spacing w:after="0" w:line="240" w:lineRule="auto"/>
        <w:jc w:val="both"/>
        <w:rPr>
          <w:rFonts w:ascii="Times New Roman" w:hAnsi="Times New Roman"/>
          <w:bCs/>
          <w:color w:val="000000"/>
          <w:sz w:val="24"/>
          <w:szCs w:val="24"/>
          <w:u w:val="single"/>
        </w:rPr>
      </w:pPr>
      <w:r w:rsidRPr="0028417A">
        <w:rPr>
          <w:rFonts w:ascii="Times New Roman" w:hAnsi="Times New Roman"/>
          <w:bCs/>
          <w:color w:val="000000"/>
          <w:sz w:val="24"/>
          <w:szCs w:val="24"/>
          <w:u w:val="single"/>
        </w:rPr>
        <w:t>Цели:</w:t>
      </w:r>
    </w:p>
    <w:p w:rsidR="0028417A" w:rsidRPr="0028417A" w:rsidRDefault="0028417A" w:rsidP="0028417A">
      <w:pPr>
        <w:spacing w:after="0" w:line="240" w:lineRule="auto"/>
        <w:jc w:val="both"/>
        <w:rPr>
          <w:rFonts w:ascii="Times New Roman" w:hAnsi="Times New Roman"/>
          <w:b/>
          <w:bCs/>
          <w:color w:val="000000"/>
          <w:sz w:val="24"/>
          <w:szCs w:val="24"/>
          <w:u w:val="single"/>
        </w:rPr>
      </w:pPr>
      <w:r w:rsidRPr="0028417A">
        <w:rPr>
          <w:rFonts w:ascii="Times New Roman" w:hAnsi="Times New Roman"/>
          <w:b/>
          <w:bCs/>
          <w:color w:val="000000"/>
          <w:sz w:val="24"/>
          <w:szCs w:val="24"/>
        </w:rPr>
        <w:t xml:space="preserve">- </w:t>
      </w:r>
      <w:r w:rsidRPr="0028417A">
        <w:rPr>
          <w:rFonts w:ascii="Times New Roman" w:hAnsi="Times New Roman"/>
          <w:color w:val="000000"/>
          <w:sz w:val="24"/>
          <w:szCs w:val="24"/>
        </w:rPr>
        <w:t>формирование целостного представления об особенностях природы, населения, хозяйства России, о месте нашей страны в современном мире;</w:t>
      </w:r>
    </w:p>
    <w:p w:rsidR="0028417A" w:rsidRPr="0028417A" w:rsidRDefault="0028417A" w:rsidP="0028417A">
      <w:pPr>
        <w:spacing w:after="0" w:line="240" w:lineRule="auto"/>
        <w:jc w:val="both"/>
        <w:rPr>
          <w:rFonts w:ascii="Times New Roman" w:eastAsia="Times New Roman" w:hAnsi="Times New Roman"/>
          <w:color w:val="000000"/>
          <w:sz w:val="24"/>
          <w:szCs w:val="24"/>
          <w:lang w:eastAsia="ru-RU"/>
        </w:rPr>
      </w:pPr>
      <w:r w:rsidRPr="0028417A">
        <w:rPr>
          <w:rFonts w:ascii="Times New Roman" w:eastAsia="Times New Roman" w:hAnsi="Times New Roman"/>
          <w:color w:val="000000"/>
          <w:sz w:val="24"/>
          <w:szCs w:val="24"/>
          <w:lang w:eastAsia="ru-RU"/>
        </w:rPr>
        <w:t>- воспитание любви к родной стране, родному краю, уважения к истории и культуре Родины и населяющих ее народов;</w:t>
      </w:r>
    </w:p>
    <w:p w:rsidR="0028417A" w:rsidRPr="0028417A" w:rsidRDefault="0028417A" w:rsidP="0028417A">
      <w:pPr>
        <w:spacing w:after="0" w:line="240" w:lineRule="auto"/>
        <w:jc w:val="both"/>
        <w:rPr>
          <w:rFonts w:ascii="Times New Roman" w:eastAsia="Times New Roman" w:hAnsi="Times New Roman"/>
          <w:color w:val="000000"/>
          <w:sz w:val="24"/>
          <w:szCs w:val="24"/>
          <w:lang w:eastAsia="ru-RU"/>
        </w:rPr>
      </w:pPr>
      <w:r w:rsidRPr="0028417A">
        <w:rPr>
          <w:rFonts w:ascii="Times New Roman" w:eastAsia="Times New Roman" w:hAnsi="Times New Roman"/>
          <w:color w:val="000000"/>
          <w:sz w:val="24"/>
          <w:szCs w:val="24"/>
          <w:lang w:eastAsia="ru-RU"/>
        </w:rPr>
        <w:t>- формирование личности, осознающей себя полноправным членом общества, гражданином, патриотом, ответственно относящимся к природе и ресурсам своей страны.</w:t>
      </w:r>
    </w:p>
    <w:p w:rsidR="0028417A" w:rsidRPr="0028417A" w:rsidRDefault="0028417A" w:rsidP="0028417A">
      <w:pPr>
        <w:spacing w:after="0" w:line="240" w:lineRule="auto"/>
        <w:jc w:val="both"/>
        <w:rPr>
          <w:rFonts w:ascii="Times New Roman" w:eastAsia="Times New Roman" w:hAnsi="Times New Roman"/>
          <w:color w:val="000000"/>
          <w:sz w:val="24"/>
          <w:szCs w:val="24"/>
          <w:u w:val="single"/>
          <w:lang w:eastAsia="ru-RU"/>
        </w:rPr>
      </w:pPr>
    </w:p>
    <w:p w:rsidR="0028417A" w:rsidRPr="0028417A" w:rsidRDefault="0028417A" w:rsidP="0028417A">
      <w:pPr>
        <w:spacing w:after="0" w:line="240" w:lineRule="auto"/>
        <w:jc w:val="both"/>
        <w:rPr>
          <w:rFonts w:ascii="Times New Roman" w:eastAsia="Times New Roman" w:hAnsi="Times New Roman"/>
          <w:color w:val="000000"/>
          <w:sz w:val="24"/>
          <w:szCs w:val="24"/>
          <w:lang w:eastAsia="ru-RU"/>
        </w:rPr>
      </w:pPr>
      <w:r w:rsidRPr="0028417A">
        <w:rPr>
          <w:rFonts w:ascii="Times New Roman" w:eastAsia="Times New Roman" w:hAnsi="Times New Roman"/>
          <w:color w:val="000000"/>
          <w:sz w:val="24"/>
          <w:szCs w:val="24"/>
          <w:u w:val="single"/>
          <w:lang w:eastAsia="ru-RU"/>
        </w:rPr>
        <w:t>Основные задачи:</w:t>
      </w:r>
    </w:p>
    <w:p w:rsidR="0028417A" w:rsidRPr="0028417A" w:rsidRDefault="0028417A" w:rsidP="0028417A">
      <w:pPr>
        <w:spacing w:after="0" w:line="240" w:lineRule="auto"/>
        <w:jc w:val="both"/>
        <w:rPr>
          <w:rFonts w:ascii="Times New Roman" w:eastAsia="Times New Roman" w:hAnsi="Times New Roman"/>
          <w:color w:val="000000"/>
          <w:sz w:val="24"/>
          <w:szCs w:val="24"/>
          <w:lang w:eastAsia="ru-RU"/>
        </w:rPr>
      </w:pPr>
      <w:r w:rsidRPr="0028417A">
        <w:rPr>
          <w:rFonts w:ascii="Times New Roman" w:eastAsia="Times New Roman" w:hAnsi="Times New Roman"/>
          <w:color w:val="000000"/>
          <w:sz w:val="24"/>
          <w:szCs w:val="24"/>
          <w:lang w:eastAsia="ru-RU"/>
        </w:rPr>
        <w:t>- формирование географического образа своей страны, представления о России как целостном географическом регионе и одновременно как о субъекте глобального географического пространства;</w:t>
      </w:r>
    </w:p>
    <w:p w:rsidR="0028417A" w:rsidRPr="0028417A" w:rsidRDefault="0028417A" w:rsidP="0028417A">
      <w:pPr>
        <w:spacing w:after="0" w:line="240" w:lineRule="auto"/>
        <w:jc w:val="both"/>
        <w:rPr>
          <w:rFonts w:ascii="Times New Roman" w:eastAsia="Times New Roman" w:hAnsi="Times New Roman"/>
          <w:color w:val="000000"/>
          <w:sz w:val="24"/>
          <w:szCs w:val="24"/>
          <w:lang w:eastAsia="ru-RU"/>
        </w:rPr>
      </w:pPr>
      <w:r w:rsidRPr="0028417A">
        <w:rPr>
          <w:rFonts w:ascii="Times New Roman" w:eastAsia="Times New Roman" w:hAnsi="Times New Roman"/>
          <w:color w:val="000000"/>
          <w:sz w:val="24"/>
          <w:szCs w:val="24"/>
          <w:lang w:eastAsia="ru-RU"/>
        </w:rPr>
        <w:t>- формирование позитивного географического образа России как огромной территории с уникальными природными условиями и ресурсами, многообразными традициями населяющих ее народов;</w:t>
      </w:r>
    </w:p>
    <w:p w:rsidR="0028417A" w:rsidRPr="0028417A" w:rsidRDefault="0028417A" w:rsidP="0028417A">
      <w:pPr>
        <w:spacing w:after="0" w:line="240" w:lineRule="auto"/>
        <w:jc w:val="both"/>
        <w:rPr>
          <w:rFonts w:ascii="Times New Roman" w:eastAsia="Times New Roman" w:hAnsi="Times New Roman"/>
          <w:color w:val="000000"/>
          <w:sz w:val="24"/>
          <w:szCs w:val="24"/>
          <w:lang w:eastAsia="ru-RU"/>
        </w:rPr>
      </w:pPr>
      <w:r w:rsidRPr="0028417A">
        <w:rPr>
          <w:rFonts w:ascii="Times New Roman" w:eastAsia="Times New Roman" w:hAnsi="Times New Roman"/>
          <w:color w:val="000000"/>
          <w:sz w:val="24"/>
          <w:szCs w:val="24"/>
          <w:lang w:eastAsia="ru-RU"/>
        </w:rPr>
        <w:t>- развитие умений анализировать, сравнивать, использовать в повседневной жизни информацию из различных источников: карт, учебников, статистических данных, интернет – ресурсов;</w:t>
      </w:r>
    </w:p>
    <w:p w:rsidR="0028417A" w:rsidRPr="0028417A" w:rsidRDefault="0028417A" w:rsidP="0028417A">
      <w:pPr>
        <w:spacing w:after="0" w:line="240" w:lineRule="auto"/>
        <w:jc w:val="both"/>
        <w:rPr>
          <w:rFonts w:ascii="Times New Roman" w:eastAsia="Times New Roman" w:hAnsi="Times New Roman"/>
          <w:color w:val="000000"/>
          <w:sz w:val="24"/>
          <w:szCs w:val="24"/>
          <w:lang w:eastAsia="ru-RU"/>
        </w:rPr>
      </w:pPr>
      <w:r w:rsidRPr="0028417A">
        <w:rPr>
          <w:rFonts w:ascii="Times New Roman" w:eastAsia="Times New Roman" w:hAnsi="Times New Roman"/>
          <w:color w:val="000000"/>
          <w:sz w:val="24"/>
          <w:szCs w:val="24"/>
          <w:lang w:eastAsia="ru-RU"/>
        </w:rPr>
        <w:t>- развитие умений и навыков вести наблюдения за объектами, процессами и явлениями географической среды, их изменениями в результате деятельности человека, принимать простейшие меры по защите и охране природы;</w:t>
      </w:r>
    </w:p>
    <w:p w:rsidR="0028417A" w:rsidRPr="0028417A" w:rsidRDefault="0028417A" w:rsidP="0028417A">
      <w:pPr>
        <w:spacing w:after="0" w:line="240" w:lineRule="auto"/>
        <w:jc w:val="both"/>
        <w:rPr>
          <w:rFonts w:ascii="Times New Roman" w:eastAsia="Times New Roman" w:hAnsi="Times New Roman"/>
          <w:color w:val="000000"/>
          <w:sz w:val="24"/>
          <w:szCs w:val="24"/>
          <w:lang w:eastAsia="ru-RU"/>
        </w:rPr>
      </w:pPr>
      <w:r w:rsidRPr="0028417A">
        <w:rPr>
          <w:rFonts w:ascii="Times New Roman" w:eastAsia="Times New Roman" w:hAnsi="Times New Roman"/>
          <w:color w:val="000000"/>
          <w:sz w:val="24"/>
          <w:szCs w:val="24"/>
          <w:lang w:eastAsia="ru-RU"/>
        </w:rPr>
        <w:t>- создание образа родного края.</w:t>
      </w:r>
    </w:p>
    <w:p w:rsidR="0028417A" w:rsidRPr="0028417A" w:rsidRDefault="0028417A" w:rsidP="0028417A">
      <w:pPr>
        <w:widowControl w:val="0"/>
        <w:suppressLineNumbers/>
        <w:tabs>
          <w:tab w:val="left" w:pos="851"/>
        </w:tabs>
        <w:suppressAutoHyphens/>
        <w:spacing w:after="0" w:line="240" w:lineRule="auto"/>
        <w:ind w:hanging="436"/>
        <w:jc w:val="both"/>
        <w:rPr>
          <w:rFonts w:ascii="Times New Roman" w:eastAsia="Times New Roman" w:hAnsi="Times New Roman"/>
          <w:sz w:val="24"/>
          <w:szCs w:val="24"/>
          <w:lang w:eastAsia="ru-RU"/>
        </w:rPr>
      </w:pPr>
    </w:p>
    <w:p w:rsidR="0028417A" w:rsidRPr="0028417A" w:rsidRDefault="0028417A" w:rsidP="0028417A">
      <w:pPr>
        <w:spacing w:after="0" w:line="240" w:lineRule="auto"/>
        <w:jc w:val="both"/>
        <w:rPr>
          <w:rFonts w:ascii="Times New Roman" w:eastAsia="Times New Roman" w:hAnsi="Times New Roman"/>
          <w:sz w:val="24"/>
          <w:szCs w:val="24"/>
          <w:u w:val="single"/>
        </w:rPr>
      </w:pPr>
      <w:r w:rsidRPr="0028417A">
        <w:rPr>
          <w:rFonts w:ascii="Times New Roman" w:eastAsia="Times New Roman" w:hAnsi="Times New Roman"/>
          <w:sz w:val="24"/>
          <w:szCs w:val="24"/>
          <w:u w:val="single"/>
        </w:rPr>
        <w:t>Состав УМК:</w:t>
      </w:r>
    </w:p>
    <w:p w:rsidR="0028417A" w:rsidRPr="0028417A" w:rsidRDefault="0028417A" w:rsidP="0028417A">
      <w:pPr>
        <w:spacing w:after="0" w:line="240" w:lineRule="auto"/>
        <w:jc w:val="both"/>
        <w:rPr>
          <w:rFonts w:ascii="Times New Roman" w:eastAsia="Times New Roman" w:hAnsi="Times New Roman"/>
          <w:sz w:val="24"/>
          <w:szCs w:val="24"/>
        </w:rPr>
      </w:pPr>
      <w:r w:rsidRPr="0028417A">
        <w:rPr>
          <w:rFonts w:ascii="Times New Roman" w:eastAsia="Times New Roman" w:hAnsi="Times New Roman"/>
          <w:sz w:val="24"/>
          <w:szCs w:val="24"/>
        </w:rPr>
        <w:t>- Учебник «</w:t>
      </w:r>
      <w:r w:rsidRPr="0028417A">
        <w:rPr>
          <w:rFonts w:ascii="Times New Roman" w:hAnsi="Times New Roman"/>
          <w:sz w:val="24"/>
          <w:szCs w:val="24"/>
          <w:shd w:val="clear" w:color="auto" w:fill="FFFFFF"/>
        </w:rPr>
        <w:t>География России. Хозяйство и географические районы» / А. И. Алексеев,</w:t>
      </w:r>
      <w:r w:rsidRPr="0028417A">
        <w:rPr>
          <w:rFonts w:ascii="Times New Roman" w:hAnsi="Times New Roman"/>
          <w:i/>
          <w:iCs/>
          <w:sz w:val="24"/>
          <w:szCs w:val="24"/>
          <w:shd w:val="clear" w:color="auto" w:fill="FFFFFF"/>
        </w:rPr>
        <w:t xml:space="preserve"> </w:t>
      </w:r>
      <w:r w:rsidRPr="0028417A">
        <w:rPr>
          <w:rFonts w:ascii="Times New Roman" w:hAnsi="Times New Roman"/>
          <w:iCs/>
          <w:sz w:val="24"/>
          <w:szCs w:val="24"/>
          <w:shd w:val="clear" w:color="auto" w:fill="FFFFFF"/>
        </w:rPr>
        <w:t>В. А. Низовцева, Э.В. Кима, Г. Я. Лисенковой, В.И. Сиротина</w:t>
      </w:r>
      <w:r w:rsidRPr="0028417A">
        <w:rPr>
          <w:rFonts w:ascii="Times New Roman" w:hAnsi="Times New Roman"/>
          <w:sz w:val="24"/>
          <w:szCs w:val="24"/>
          <w:shd w:val="clear" w:color="auto" w:fill="FFFFFF"/>
        </w:rPr>
        <w:t>. – М.: «Дрофа», 2015.</w:t>
      </w:r>
    </w:p>
    <w:p w:rsidR="0028417A" w:rsidRPr="0028417A" w:rsidRDefault="0028417A" w:rsidP="0028417A">
      <w:pPr>
        <w:spacing w:after="0" w:line="240" w:lineRule="auto"/>
        <w:jc w:val="both"/>
        <w:rPr>
          <w:rFonts w:ascii="Times New Roman" w:eastAsia="Times New Roman" w:hAnsi="Times New Roman"/>
          <w:bCs/>
          <w:sz w:val="24"/>
          <w:szCs w:val="24"/>
          <w:lang w:eastAsia="ru-RU"/>
        </w:rPr>
      </w:pPr>
      <w:r w:rsidRPr="0028417A">
        <w:rPr>
          <w:rFonts w:ascii="Times New Roman" w:eastAsia="Times New Roman" w:hAnsi="Times New Roman"/>
          <w:sz w:val="24"/>
          <w:szCs w:val="24"/>
          <w:lang w:eastAsia="ru-RU"/>
        </w:rPr>
        <w:t xml:space="preserve">- </w:t>
      </w:r>
      <w:r w:rsidRPr="0028417A">
        <w:rPr>
          <w:rFonts w:ascii="Times New Roman" w:eastAsia="Times New Roman" w:hAnsi="Times New Roman"/>
          <w:bCs/>
          <w:sz w:val="24"/>
          <w:szCs w:val="24"/>
          <w:lang w:eastAsia="ru-RU"/>
        </w:rPr>
        <w:t>Атлас. «География. 9 класс». Издательство «Дрофа», «Дик» М., 2015 г</w:t>
      </w:r>
    </w:p>
    <w:p w:rsidR="0028417A" w:rsidRPr="0028417A" w:rsidRDefault="0028417A" w:rsidP="0028417A">
      <w:pPr>
        <w:spacing w:after="0" w:line="240" w:lineRule="auto"/>
        <w:jc w:val="both"/>
        <w:rPr>
          <w:rFonts w:ascii="Times New Roman" w:eastAsia="Times New Roman" w:hAnsi="Times New Roman"/>
          <w:bCs/>
          <w:sz w:val="24"/>
          <w:szCs w:val="24"/>
          <w:lang w:eastAsia="ru-RU"/>
        </w:rPr>
      </w:pPr>
      <w:r w:rsidRPr="0028417A">
        <w:rPr>
          <w:rFonts w:ascii="Times New Roman" w:eastAsia="Times New Roman" w:hAnsi="Times New Roman"/>
          <w:bCs/>
          <w:sz w:val="24"/>
          <w:szCs w:val="24"/>
          <w:lang w:eastAsia="ru-RU"/>
        </w:rPr>
        <w:t>- Контурные карты по географии, 9 класс, издательство «Дрофа», «Дик» М., 2015</w:t>
      </w:r>
    </w:p>
    <w:p w:rsidR="0028417A" w:rsidRPr="0028417A" w:rsidRDefault="0028417A" w:rsidP="0028417A">
      <w:pPr>
        <w:spacing w:after="0" w:line="240" w:lineRule="auto"/>
        <w:jc w:val="both"/>
        <w:rPr>
          <w:rFonts w:ascii="Times New Roman" w:hAnsi="Times New Roman"/>
          <w:color w:val="000000"/>
          <w:sz w:val="24"/>
          <w:szCs w:val="24"/>
        </w:rPr>
      </w:pPr>
      <w:r w:rsidRPr="0028417A">
        <w:rPr>
          <w:rFonts w:ascii="Times New Roman" w:eastAsia="Times New Roman" w:hAnsi="Times New Roman"/>
          <w:bCs/>
          <w:sz w:val="24"/>
          <w:szCs w:val="24"/>
          <w:lang w:eastAsia="ru-RU"/>
        </w:rPr>
        <w:t xml:space="preserve">- </w:t>
      </w:r>
      <w:r w:rsidRPr="0028417A">
        <w:rPr>
          <w:rFonts w:ascii="Times New Roman" w:hAnsi="Times New Roman"/>
          <w:color w:val="000000"/>
          <w:sz w:val="24"/>
          <w:szCs w:val="24"/>
        </w:rPr>
        <w:t>География России. 8-9 классы. Методическое пособие. Ким Э.В., Сиротин В.И., Дрофа, 2015</w:t>
      </w:r>
    </w:p>
    <w:p w:rsidR="0028417A" w:rsidRPr="00F438E5" w:rsidRDefault="0028417A" w:rsidP="0028417A">
      <w:pPr>
        <w:spacing w:after="0" w:line="240" w:lineRule="auto"/>
        <w:jc w:val="both"/>
        <w:rPr>
          <w:rFonts w:ascii="Times New Roman" w:hAnsi="Times New Roman"/>
          <w:color w:val="000000"/>
          <w:sz w:val="28"/>
          <w:szCs w:val="28"/>
        </w:rPr>
      </w:pPr>
    </w:p>
    <w:p w:rsidR="0028417A" w:rsidRPr="0028417A" w:rsidRDefault="0028417A" w:rsidP="0028417A">
      <w:pPr>
        <w:pStyle w:val="af4"/>
        <w:numPr>
          <w:ilvl w:val="0"/>
          <w:numId w:val="90"/>
        </w:numPr>
        <w:spacing w:after="0" w:line="240" w:lineRule="auto"/>
        <w:jc w:val="center"/>
        <w:rPr>
          <w:rFonts w:ascii="Times New Roman" w:hAnsi="Times New Roman"/>
          <w:b/>
          <w:sz w:val="28"/>
          <w:szCs w:val="28"/>
          <w:u w:val="single"/>
        </w:rPr>
      </w:pPr>
      <w:r w:rsidRPr="0028417A">
        <w:rPr>
          <w:rFonts w:ascii="Times New Roman" w:hAnsi="Times New Roman"/>
          <w:b/>
          <w:sz w:val="28"/>
          <w:szCs w:val="28"/>
          <w:u w:val="single"/>
        </w:rPr>
        <w:t>Место учебного предмета в учебном плане.</w:t>
      </w:r>
    </w:p>
    <w:p w:rsidR="0028417A" w:rsidRPr="00505E84" w:rsidRDefault="0028417A" w:rsidP="0028417A">
      <w:pPr>
        <w:spacing w:after="0" w:line="240" w:lineRule="auto"/>
        <w:contextualSpacing/>
        <w:jc w:val="both"/>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 xml:space="preserve">Рабочая программа по географии как компонент Образовательной программы МБОУ «Платово-Ивановская ООШ» конкретизирует </w:t>
      </w:r>
      <w:r w:rsidRPr="00505E84">
        <w:rPr>
          <w:rFonts w:ascii="Times New Roman" w:hAnsi="Times New Roman"/>
          <w:sz w:val="24"/>
          <w:szCs w:val="24"/>
        </w:rPr>
        <w:t>содержание тем образовательного стандарта</w:t>
      </w:r>
      <w:r w:rsidRPr="00505E84">
        <w:rPr>
          <w:rFonts w:ascii="Times New Roman" w:eastAsia="Times New Roman" w:hAnsi="Times New Roman"/>
          <w:sz w:val="24"/>
          <w:szCs w:val="24"/>
          <w:lang w:eastAsia="ru-RU"/>
        </w:rPr>
        <w:t xml:space="preserve">, планируемые результаты, систему оценки на уровне учебного предмета. Она определяет общую стратегию обучения, воспитания и развития учащихся средствами учебного предмета «География» в соответствии с целями изучения предмета, которые определены стандартом, с учётом региональных особенностей Ростовской области в целом и школы в частности. </w:t>
      </w:r>
      <w:r w:rsidRPr="00505E84">
        <w:rPr>
          <w:rFonts w:ascii="Times New Roman" w:eastAsia="Times New Roman" w:hAnsi="Times New Roman"/>
          <w:sz w:val="24"/>
          <w:szCs w:val="24"/>
          <w:lang w:eastAsia="ru-RU"/>
        </w:rPr>
        <w:lastRenderedPageBreak/>
        <w:t>Реализуется в общеобразовательном классе на базовом уровне, исходя из особенностей психического развития и индивидуальных возможностей учащихся.</w:t>
      </w:r>
    </w:p>
    <w:p w:rsidR="0028417A" w:rsidRPr="00505E84" w:rsidRDefault="0028417A" w:rsidP="0028417A">
      <w:pPr>
        <w:spacing w:after="0" w:line="240" w:lineRule="auto"/>
        <w:contextualSpacing/>
        <w:jc w:val="both"/>
        <w:rPr>
          <w:rFonts w:ascii="Times New Roman" w:eastAsia="Times New Roman" w:hAnsi="Times New Roman"/>
          <w:sz w:val="24"/>
          <w:szCs w:val="24"/>
          <w:u w:val="single"/>
          <w:lang w:eastAsia="ru-RU"/>
        </w:rPr>
      </w:pPr>
      <w:r w:rsidRPr="00505E84">
        <w:rPr>
          <w:rFonts w:ascii="Times New Roman" w:eastAsia="Times New Roman" w:hAnsi="Times New Roman"/>
          <w:sz w:val="24"/>
          <w:szCs w:val="24"/>
          <w:u w:val="single"/>
          <w:lang w:eastAsia="ru-RU"/>
        </w:rPr>
        <w:t>Объем учебного времени:</w:t>
      </w:r>
    </w:p>
    <w:p w:rsidR="0028417A" w:rsidRPr="00505E84" w:rsidRDefault="0028417A" w:rsidP="0028417A">
      <w:pPr>
        <w:spacing w:after="0" w:line="240" w:lineRule="auto"/>
        <w:contextualSpacing/>
        <w:jc w:val="both"/>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 xml:space="preserve">В соответствии с Календарным учебным графиком и </w:t>
      </w:r>
      <w:r w:rsidR="002014B7">
        <w:rPr>
          <w:rFonts w:ascii="Times New Roman" w:eastAsia="Times New Roman" w:hAnsi="Times New Roman"/>
          <w:sz w:val="24"/>
          <w:szCs w:val="24"/>
          <w:lang w:eastAsia="ru-RU"/>
        </w:rPr>
        <w:t>Учебным недельным планом на 2019 – 2020</w:t>
      </w:r>
      <w:r w:rsidRPr="00505E84">
        <w:rPr>
          <w:rFonts w:ascii="Times New Roman" w:eastAsia="Times New Roman" w:hAnsi="Times New Roman"/>
          <w:sz w:val="24"/>
          <w:szCs w:val="24"/>
          <w:lang w:eastAsia="ru-RU"/>
        </w:rPr>
        <w:t xml:space="preserve"> учебный год МБОУ «Платово-Ивановская ООШ» на изучение предмета «Г</w:t>
      </w:r>
      <w:r w:rsidR="00756017">
        <w:rPr>
          <w:rFonts w:ascii="Times New Roman" w:eastAsia="Times New Roman" w:hAnsi="Times New Roman"/>
          <w:sz w:val="24"/>
          <w:szCs w:val="24"/>
          <w:lang w:eastAsia="ru-RU"/>
        </w:rPr>
        <w:t xml:space="preserve">еография» в 9 классе </w:t>
      </w:r>
      <w:r w:rsidR="00756017" w:rsidRPr="007327CB">
        <w:rPr>
          <w:rFonts w:ascii="Times New Roman" w:eastAsia="Times New Roman" w:hAnsi="Times New Roman"/>
          <w:sz w:val="24"/>
          <w:szCs w:val="24"/>
          <w:lang w:eastAsia="ru-RU"/>
        </w:rPr>
        <w:t xml:space="preserve">выделено </w:t>
      </w:r>
      <w:r w:rsidR="007327CB">
        <w:rPr>
          <w:rFonts w:ascii="Times New Roman" w:eastAsia="Times New Roman" w:hAnsi="Times New Roman"/>
          <w:sz w:val="24"/>
          <w:szCs w:val="24"/>
          <w:lang w:eastAsia="ru-RU"/>
        </w:rPr>
        <w:t>68</w:t>
      </w:r>
      <w:r w:rsidRPr="007327CB">
        <w:rPr>
          <w:rFonts w:ascii="Times New Roman" w:eastAsia="Times New Roman" w:hAnsi="Times New Roman"/>
          <w:sz w:val="24"/>
          <w:szCs w:val="24"/>
          <w:lang w:eastAsia="ru-RU"/>
        </w:rPr>
        <w:t xml:space="preserve"> часов</w:t>
      </w:r>
      <w:r w:rsidRPr="00505E84">
        <w:rPr>
          <w:rFonts w:ascii="Times New Roman" w:eastAsia="Times New Roman" w:hAnsi="Times New Roman"/>
          <w:sz w:val="24"/>
          <w:szCs w:val="24"/>
          <w:lang w:eastAsia="ru-RU"/>
        </w:rPr>
        <w:t xml:space="preserve"> в год (2 часа в неделю). Продолжительность учебного года составляет </w:t>
      </w:r>
      <w:r w:rsidRPr="00DA3954">
        <w:rPr>
          <w:rFonts w:ascii="Times New Roman" w:eastAsia="Times New Roman" w:hAnsi="Times New Roman"/>
          <w:sz w:val="24"/>
          <w:szCs w:val="24"/>
          <w:lang w:eastAsia="ru-RU"/>
        </w:rPr>
        <w:t>34</w:t>
      </w:r>
      <w:r w:rsidRPr="00505E84">
        <w:rPr>
          <w:rFonts w:ascii="Times New Roman" w:eastAsia="Times New Roman" w:hAnsi="Times New Roman"/>
          <w:sz w:val="24"/>
          <w:szCs w:val="24"/>
          <w:lang w:eastAsia="ru-RU"/>
        </w:rPr>
        <w:t xml:space="preserve"> учебных недели, учебные занятия проводятся по 5-дневной учебной неделе.</w:t>
      </w:r>
    </w:p>
    <w:p w:rsidR="0028417A" w:rsidRPr="00505E84" w:rsidRDefault="0028417A" w:rsidP="0028417A">
      <w:pPr>
        <w:spacing w:after="0" w:line="240" w:lineRule="auto"/>
        <w:contextualSpacing/>
        <w:jc w:val="both"/>
        <w:rPr>
          <w:rFonts w:ascii="Times New Roman" w:eastAsia="Times New Roman" w:hAnsi="Times New Roman"/>
          <w:sz w:val="24"/>
          <w:szCs w:val="24"/>
          <w:lang w:eastAsia="ru-RU"/>
        </w:rPr>
      </w:pPr>
      <w:r w:rsidRPr="00505E84">
        <w:rPr>
          <w:rFonts w:ascii="Times New Roman" w:eastAsia="Times New Roman" w:hAnsi="Times New Roman"/>
          <w:sz w:val="24"/>
          <w:szCs w:val="24"/>
          <w:u w:val="single"/>
          <w:lang w:eastAsia="ru-RU"/>
        </w:rPr>
        <w:t>Срок реализации программы:</w:t>
      </w:r>
      <w:r w:rsidR="002014B7">
        <w:rPr>
          <w:rFonts w:ascii="Times New Roman" w:eastAsia="Times New Roman" w:hAnsi="Times New Roman"/>
          <w:sz w:val="24"/>
          <w:szCs w:val="24"/>
          <w:lang w:eastAsia="ru-RU"/>
        </w:rPr>
        <w:t xml:space="preserve"> 2019 – 2020</w:t>
      </w:r>
      <w:r w:rsidRPr="00505E84">
        <w:rPr>
          <w:rFonts w:ascii="Times New Roman" w:eastAsia="Times New Roman" w:hAnsi="Times New Roman"/>
          <w:sz w:val="24"/>
          <w:szCs w:val="24"/>
          <w:lang w:eastAsia="ru-RU"/>
        </w:rPr>
        <w:t xml:space="preserve"> учебный год.          </w:t>
      </w:r>
    </w:p>
    <w:p w:rsidR="0028417A" w:rsidRPr="004C59AB" w:rsidRDefault="0028417A" w:rsidP="0028417A">
      <w:pPr>
        <w:spacing w:after="0" w:line="240" w:lineRule="auto"/>
        <w:contextualSpacing/>
        <w:jc w:val="both"/>
        <w:rPr>
          <w:rFonts w:ascii="Times New Roman" w:eastAsia="Times New Roman" w:hAnsi="Times New Roman"/>
          <w:sz w:val="28"/>
          <w:szCs w:val="28"/>
          <w:lang w:eastAsia="ru-RU"/>
        </w:rPr>
      </w:pPr>
      <w:r w:rsidRPr="00F438E5">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w:t>
      </w:r>
    </w:p>
    <w:p w:rsidR="0028417A" w:rsidRPr="00F438E5" w:rsidRDefault="0028417A" w:rsidP="0028417A">
      <w:pPr>
        <w:spacing w:after="0" w:line="240" w:lineRule="auto"/>
        <w:contextualSpacing/>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3</w:t>
      </w:r>
      <w:r w:rsidRPr="00F438E5">
        <w:rPr>
          <w:rFonts w:ascii="Times New Roman" w:eastAsia="Times New Roman" w:hAnsi="Times New Roman"/>
          <w:b/>
          <w:sz w:val="28"/>
          <w:szCs w:val="28"/>
          <w:lang w:eastAsia="ru-RU"/>
        </w:rPr>
        <w:t>. Планируемые результаты освоения учебного предмета</w:t>
      </w:r>
    </w:p>
    <w:p w:rsidR="0028417A" w:rsidRPr="00505E84" w:rsidRDefault="0028417A" w:rsidP="0028417A">
      <w:pPr>
        <w:spacing w:after="0" w:line="240" w:lineRule="auto"/>
        <w:contextualSpacing/>
        <w:jc w:val="both"/>
        <w:rPr>
          <w:rFonts w:ascii="Times New Roman" w:eastAsia="Times New Roman" w:hAnsi="Times New Roman"/>
          <w:b/>
          <w:sz w:val="24"/>
          <w:szCs w:val="24"/>
          <w:lang w:eastAsia="ru-RU"/>
        </w:rPr>
      </w:pPr>
    </w:p>
    <w:p w:rsidR="0028417A" w:rsidRPr="00505E84" w:rsidRDefault="0028417A" w:rsidP="0028417A">
      <w:pPr>
        <w:spacing w:after="0" w:line="240" w:lineRule="auto"/>
        <w:jc w:val="both"/>
        <w:rPr>
          <w:rFonts w:ascii="Times New Roman" w:eastAsia="Times New Roman" w:hAnsi="Times New Roman"/>
          <w:color w:val="000000"/>
          <w:sz w:val="24"/>
          <w:szCs w:val="24"/>
          <w:lang w:eastAsia="ru-RU"/>
        </w:rPr>
      </w:pPr>
      <w:r w:rsidRPr="00505E84">
        <w:rPr>
          <w:rFonts w:ascii="Times New Roman" w:eastAsia="Times New Roman" w:hAnsi="Times New Roman"/>
          <w:b/>
          <w:bCs/>
          <w:i/>
          <w:iCs/>
          <w:color w:val="000000"/>
          <w:sz w:val="24"/>
          <w:szCs w:val="24"/>
          <w:lang w:eastAsia="ru-RU"/>
        </w:rPr>
        <w:t>Личностными результатами</w:t>
      </w:r>
      <w:r w:rsidRPr="00505E84">
        <w:rPr>
          <w:rFonts w:ascii="Times New Roman" w:eastAsia="Times New Roman" w:hAnsi="Times New Roman"/>
          <w:i/>
          <w:iCs/>
          <w:color w:val="000000"/>
          <w:sz w:val="24"/>
          <w:szCs w:val="24"/>
          <w:lang w:eastAsia="ru-RU"/>
        </w:rPr>
        <w:t> </w:t>
      </w:r>
      <w:r w:rsidRPr="00505E84">
        <w:rPr>
          <w:rFonts w:ascii="Times New Roman" w:eastAsia="Times New Roman" w:hAnsi="Times New Roman"/>
          <w:color w:val="000000"/>
          <w:sz w:val="24"/>
          <w:szCs w:val="24"/>
          <w:lang w:eastAsia="ru-RU"/>
        </w:rPr>
        <w:t>обучения географии является</w:t>
      </w:r>
      <w:r w:rsidRPr="00505E84">
        <w:rPr>
          <w:rFonts w:ascii="Times New Roman" w:eastAsia="Times New Roman" w:hAnsi="Times New Roman"/>
          <w:i/>
          <w:iCs/>
          <w:color w:val="000000"/>
          <w:sz w:val="24"/>
          <w:szCs w:val="24"/>
          <w:lang w:eastAsia="ru-RU"/>
        </w:rPr>
        <w:t> </w:t>
      </w:r>
      <w:r w:rsidRPr="00505E84">
        <w:rPr>
          <w:rFonts w:ascii="Times New Roman" w:eastAsia="Times New Roman" w:hAnsi="Times New Roman"/>
          <w:color w:val="000000"/>
          <w:sz w:val="24"/>
          <w:szCs w:val="24"/>
          <w:lang w:eastAsia="ru-RU"/>
        </w:rPr>
        <w:t xml:space="preserve">формирование всесторонне образованной, инициативной и успешной личности, обладающей системой современных мировоззренческих взглядов, ценностных ориентаций, идейно-нравственных, культурных, гуманистических и этических принципов и норм поведения. Изучение географии в 9 классе предполагает достижение следующих результатов личностного развития: </w:t>
      </w:r>
    </w:p>
    <w:p w:rsidR="0028417A" w:rsidRPr="00505E84" w:rsidRDefault="0028417A" w:rsidP="0028417A">
      <w:pPr>
        <w:spacing w:after="0" w:line="240" w:lineRule="auto"/>
        <w:jc w:val="both"/>
        <w:rPr>
          <w:rFonts w:ascii="Times New Roman" w:eastAsia="Times New Roman" w:hAnsi="Times New Roman"/>
          <w:color w:val="000000"/>
          <w:sz w:val="24"/>
          <w:szCs w:val="24"/>
          <w:lang w:eastAsia="ru-RU"/>
        </w:rPr>
      </w:pPr>
      <w:r w:rsidRPr="00505E84">
        <w:rPr>
          <w:rFonts w:ascii="Times New Roman" w:eastAsia="Times New Roman" w:hAnsi="Times New Roman"/>
          <w:color w:val="000000"/>
          <w:sz w:val="24"/>
          <w:szCs w:val="24"/>
          <w:lang w:eastAsia="ru-RU"/>
        </w:rPr>
        <w:t>1) воспитание российской гражданской идентичности, патриотизма, любви и уважения к Отечеству; чувства гордости за свою Родину; прошлое и настоящее многонационального народа России; воспитание чувства долга перед Родиной;</w:t>
      </w:r>
    </w:p>
    <w:p w:rsidR="0028417A" w:rsidRPr="00505E84" w:rsidRDefault="0028417A" w:rsidP="0028417A">
      <w:pPr>
        <w:spacing w:after="0" w:line="240" w:lineRule="auto"/>
        <w:jc w:val="both"/>
        <w:rPr>
          <w:rFonts w:ascii="Times New Roman" w:eastAsia="Times New Roman" w:hAnsi="Times New Roman"/>
          <w:color w:val="000000"/>
          <w:sz w:val="24"/>
          <w:szCs w:val="24"/>
          <w:lang w:eastAsia="ru-RU"/>
        </w:rPr>
      </w:pPr>
      <w:r w:rsidRPr="00505E84">
        <w:rPr>
          <w:rFonts w:ascii="Times New Roman" w:eastAsia="Times New Roman" w:hAnsi="Times New Roman"/>
          <w:color w:val="000000"/>
          <w:sz w:val="24"/>
          <w:szCs w:val="24"/>
          <w:lang w:eastAsia="ru-RU"/>
        </w:rPr>
        <w:t xml:space="preserve"> 2) формирование ответственного отношения к учению, готовности и способности к саморазвитию и самообразованию на основе мотивации к обучению и познанию; </w:t>
      </w:r>
    </w:p>
    <w:p w:rsidR="0028417A" w:rsidRPr="00505E84" w:rsidRDefault="0028417A" w:rsidP="0028417A">
      <w:pPr>
        <w:spacing w:after="0" w:line="240" w:lineRule="auto"/>
        <w:jc w:val="both"/>
        <w:rPr>
          <w:rFonts w:ascii="Times New Roman" w:eastAsia="Times New Roman" w:hAnsi="Times New Roman"/>
          <w:color w:val="000000"/>
          <w:sz w:val="24"/>
          <w:szCs w:val="24"/>
          <w:lang w:eastAsia="ru-RU"/>
        </w:rPr>
      </w:pPr>
      <w:r w:rsidRPr="00505E84">
        <w:rPr>
          <w:rFonts w:ascii="Times New Roman" w:eastAsia="Times New Roman" w:hAnsi="Times New Roman"/>
          <w:color w:val="000000"/>
          <w:sz w:val="24"/>
          <w:szCs w:val="24"/>
          <w:lang w:eastAsia="ru-RU"/>
        </w:rPr>
        <w:t>3) формирование целостного мировоззрения, соответствующего современному уровню развитию науки и общественной практики, а также социальному, культурному, языковому и духовному многообразию современному мира;</w:t>
      </w:r>
    </w:p>
    <w:p w:rsidR="0028417A" w:rsidRPr="00505E84" w:rsidRDefault="0028417A" w:rsidP="0028417A">
      <w:pPr>
        <w:spacing w:after="0" w:line="240" w:lineRule="auto"/>
        <w:jc w:val="both"/>
        <w:rPr>
          <w:rFonts w:ascii="Times New Roman" w:eastAsia="Times New Roman" w:hAnsi="Times New Roman"/>
          <w:color w:val="000000"/>
          <w:sz w:val="24"/>
          <w:szCs w:val="24"/>
          <w:lang w:eastAsia="ru-RU"/>
        </w:rPr>
      </w:pPr>
      <w:r w:rsidRPr="00505E84">
        <w:rPr>
          <w:rFonts w:ascii="Times New Roman" w:eastAsia="Times New Roman" w:hAnsi="Times New Roman"/>
          <w:color w:val="000000"/>
          <w:sz w:val="24"/>
          <w:szCs w:val="24"/>
          <w:lang w:eastAsia="ru-RU"/>
        </w:rPr>
        <w:t xml:space="preserve"> 4) формирование познавательной и информационной культуры, в том числе развитие навыков самостоятельной работы с учебными пособиями, книгами, доступными инструментами и техническими средствами информационных технологий; </w:t>
      </w:r>
    </w:p>
    <w:p w:rsidR="0028417A" w:rsidRPr="00505E84" w:rsidRDefault="0028417A" w:rsidP="0028417A">
      <w:pPr>
        <w:spacing w:after="0" w:line="240" w:lineRule="auto"/>
        <w:jc w:val="both"/>
        <w:rPr>
          <w:rFonts w:ascii="Times New Roman" w:eastAsia="Times New Roman" w:hAnsi="Times New Roman"/>
          <w:color w:val="000000"/>
          <w:sz w:val="24"/>
          <w:szCs w:val="24"/>
          <w:lang w:eastAsia="ru-RU"/>
        </w:rPr>
      </w:pPr>
      <w:r w:rsidRPr="00505E84">
        <w:rPr>
          <w:rFonts w:ascii="Times New Roman" w:eastAsia="Times New Roman" w:hAnsi="Times New Roman"/>
          <w:color w:val="000000"/>
          <w:sz w:val="24"/>
          <w:szCs w:val="24"/>
          <w:lang w:eastAsia="ru-RU"/>
        </w:rPr>
        <w:t xml:space="preserve">5) освоение социальных норм и правил поведения в группах и сообществах, заданных институтами социализации соответственно возрастному статусу, формирование основ социально-критического мышления; </w:t>
      </w:r>
    </w:p>
    <w:p w:rsidR="0028417A" w:rsidRPr="00505E84" w:rsidRDefault="0028417A" w:rsidP="0028417A">
      <w:pPr>
        <w:spacing w:after="0" w:line="240" w:lineRule="auto"/>
        <w:jc w:val="both"/>
        <w:rPr>
          <w:rFonts w:ascii="Times New Roman" w:eastAsia="Times New Roman" w:hAnsi="Times New Roman"/>
          <w:color w:val="000000"/>
          <w:sz w:val="24"/>
          <w:szCs w:val="24"/>
          <w:lang w:eastAsia="ru-RU"/>
        </w:rPr>
      </w:pPr>
      <w:r w:rsidRPr="00505E84">
        <w:rPr>
          <w:rFonts w:ascii="Times New Roman" w:eastAsia="Times New Roman" w:hAnsi="Times New Roman"/>
          <w:color w:val="000000"/>
          <w:sz w:val="24"/>
          <w:szCs w:val="24"/>
          <w:lang w:eastAsia="ru-RU"/>
        </w:rPr>
        <w:t xml:space="preserve">6) формирование коммуникативной компетентности в образовательной, общественно полезной, учебно-исследовательской, творческой и других видах деятельности; </w:t>
      </w:r>
    </w:p>
    <w:p w:rsidR="0028417A" w:rsidRPr="00505E84" w:rsidRDefault="0028417A" w:rsidP="0028417A">
      <w:pPr>
        <w:spacing w:after="0" w:line="240" w:lineRule="auto"/>
        <w:jc w:val="both"/>
        <w:rPr>
          <w:rFonts w:ascii="Times New Roman" w:eastAsia="Times New Roman" w:hAnsi="Times New Roman"/>
          <w:color w:val="000000"/>
          <w:sz w:val="24"/>
          <w:szCs w:val="24"/>
          <w:lang w:eastAsia="ru-RU"/>
        </w:rPr>
      </w:pPr>
      <w:r w:rsidRPr="00505E84">
        <w:rPr>
          <w:rFonts w:ascii="Times New Roman" w:eastAsia="Times New Roman" w:hAnsi="Times New Roman"/>
          <w:color w:val="000000"/>
          <w:sz w:val="24"/>
          <w:szCs w:val="24"/>
          <w:lang w:eastAsia="ru-RU"/>
        </w:rPr>
        <w:t>7)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28417A" w:rsidRPr="00505E84" w:rsidRDefault="0028417A" w:rsidP="0028417A">
      <w:pPr>
        <w:spacing w:after="0" w:line="240" w:lineRule="auto"/>
        <w:jc w:val="both"/>
        <w:rPr>
          <w:rFonts w:ascii="Times New Roman" w:eastAsia="Times New Roman" w:hAnsi="Times New Roman"/>
          <w:color w:val="000000"/>
          <w:sz w:val="24"/>
          <w:szCs w:val="24"/>
          <w:lang w:eastAsia="ru-RU"/>
        </w:rPr>
      </w:pPr>
      <w:r w:rsidRPr="00505E84">
        <w:rPr>
          <w:rFonts w:ascii="Times New Roman" w:eastAsia="Times New Roman" w:hAnsi="Times New Roman"/>
          <w:color w:val="000000"/>
          <w:sz w:val="24"/>
          <w:szCs w:val="24"/>
          <w:lang w:eastAsia="ru-RU"/>
        </w:rPr>
        <w:t xml:space="preserve"> 8) формирование основ экологического сознания на основе признания ценности жизни во всех её проявлениях и необходимости ответственного отношения к окружающей среде; </w:t>
      </w:r>
    </w:p>
    <w:p w:rsidR="0028417A" w:rsidRPr="00505E84" w:rsidRDefault="0028417A" w:rsidP="0028417A">
      <w:pPr>
        <w:spacing w:after="0" w:line="240" w:lineRule="auto"/>
        <w:jc w:val="both"/>
        <w:rPr>
          <w:rFonts w:ascii="Times New Roman" w:eastAsia="Times New Roman" w:hAnsi="Times New Roman"/>
          <w:color w:val="000000"/>
          <w:sz w:val="24"/>
          <w:szCs w:val="24"/>
          <w:lang w:eastAsia="ru-RU"/>
        </w:rPr>
      </w:pPr>
      <w:r w:rsidRPr="00505E84">
        <w:rPr>
          <w:rFonts w:ascii="Times New Roman" w:eastAsia="Times New Roman" w:hAnsi="Times New Roman"/>
          <w:color w:val="000000"/>
          <w:sz w:val="24"/>
          <w:szCs w:val="24"/>
          <w:lang w:eastAsia="ru-RU"/>
        </w:rPr>
        <w:t xml:space="preserve">9) формирование ценности здорового и безопасного образа жизни; усвоение правил индивидуального и коллективного безопасного поведения при чрезвычайных ситуациях; </w:t>
      </w:r>
    </w:p>
    <w:p w:rsidR="0028417A" w:rsidRPr="00505E84" w:rsidRDefault="0028417A" w:rsidP="0028417A">
      <w:pPr>
        <w:spacing w:after="0" w:line="240" w:lineRule="auto"/>
        <w:jc w:val="both"/>
        <w:rPr>
          <w:rFonts w:ascii="Times New Roman" w:eastAsia="Times New Roman" w:hAnsi="Times New Roman"/>
          <w:color w:val="000000"/>
          <w:sz w:val="24"/>
          <w:szCs w:val="24"/>
          <w:lang w:eastAsia="ru-RU"/>
        </w:rPr>
      </w:pPr>
      <w:r w:rsidRPr="00505E84">
        <w:rPr>
          <w:rFonts w:ascii="Times New Roman" w:eastAsia="Times New Roman" w:hAnsi="Times New Roman"/>
          <w:color w:val="000000"/>
          <w:sz w:val="24"/>
          <w:szCs w:val="24"/>
          <w:lang w:eastAsia="ru-RU"/>
        </w:rPr>
        <w:t>10) 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28417A" w:rsidRPr="00505E84" w:rsidRDefault="0028417A" w:rsidP="0028417A">
      <w:pPr>
        <w:spacing w:after="0" w:line="240" w:lineRule="auto"/>
        <w:jc w:val="both"/>
        <w:rPr>
          <w:rFonts w:ascii="Times New Roman" w:eastAsia="Times New Roman" w:hAnsi="Times New Roman"/>
          <w:color w:val="000000"/>
          <w:sz w:val="24"/>
          <w:szCs w:val="24"/>
          <w:lang w:eastAsia="ru-RU"/>
        </w:rPr>
      </w:pPr>
      <w:r w:rsidRPr="00505E84">
        <w:rPr>
          <w:rFonts w:ascii="Times New Roman" w:eastAsia="Times New Roman" w:hAnsi="Times New Roman"/>
          <w:b/>
          <w:bCs/>
          <w:i/>
          <w:iCs/>
          <w:color w:val="000000"/>
          <w:sz w:val="24"/>
          <w:szCs w:val="24"/>
          <w:lang w:eastAsia="ru-RU"/>
        </w:rPr>
        <w:t>Метапредметными результатами</w:t>
      </w:r>
      <w:r w:rsidRPr="00505E84">
        <w:rPr>
          <w:rFonts w:ascii="Times New Roman" w:eastAsia="Times New Roman" w:hAnsi="Times New Roman"/>
          <w:i/>
          <w:iCs/>
          <w:color w:val="000000"/>
          <w:sz w:val="24"/>
          <w:szCs w:val="24"/>
          <w:lang w:eastAsia="ru-RU"/>
        </w:rPr>
        <w:t> </w:t>
      </w:r>
      <w:r w:rsidRPr="00505E84">
        <w:rPr>
          <w:rFonts w:ascii="Times New Roman" w:eastAsia="Times New Roman" w:hAnsi="Times New Roman"/>
          <w:color w:val="000000"/>
          <w:sz w:val="24"/>
          <w:szCs w:val="24"/>
          <w:lang w:eastAsia="ru-RU"/>
        </w:rPr>
        <w:t>обучения являются</w:t>
      </w:r>
      <w:r w:rsidRPr="00505E84">
        <w:rPr>
          <w:rFonts w:ascii="Times New Roman" w:eastAsia="Times New Roman" w:hAnsi="Times New Roman"/>
          <w:i/>
          <w:iCs/>
          <w:color w:val="000000"/>
          <w:sz w:val="24"/>
          <w:szCs w:val="24"/>
          <w:lang w:eastAsia="ru-RU"/>
        </w:rPr>
        <w:t>:</w:t>
      </w:r>
      <w:r w:rsidRPr="00505E84">
        <w:rPr>
          <w:rFonts w:ascii="Times New Roman" w:eastAsia="Times New Roman" w:hAnsi="Times New Roman"/>
          <w:color w:val="000000"/>
          <w:sz w:val="24"/>
          <w:szCs w:val="24"/>
          <w:lang w:eastAsia="ru-RU"/>
        </w:rPr>
        <w:t> </w:t>
      </w:r>
    </w:p>
    <w:p w:rsidR="0028417A" w:rsidRPr="00505E84" w:rsidRDefault="0028417A" w:rsidP="0028417A">
      <w:pPr>
        <w:spacing w:after="0" w:line="240" w:lineRule="auto"/>
        <w:jc w:val="both"/>
        <w:rPr>
          <w:rFonts w:ascii="Times New Roman" w:eastAsia="Times New Roman" w:hAnsi="Times New Roman"/>
          <w:color w:val="000000"/>
          <w:sz w:val="24"/>
          <w:szCs w:val="24"/>
          <w:lang w:eastAsia="ru-RU"/>
        </w:rPr>
      </w:pPr>
      <w:r w:rsidRPr="00505E84">
        <w:rPr>
          <w:rFonts w:ascii="Times New Roman" w:eastAsia="Times New Roman" w:hAnsi="Times New Roman"/>
          <w:color w:val="000000"/>
          <w:sz w:val="24"/>
          <w:szCs w:val="24"/>
          <w:lang w:eastAsia="ru-RU"/>
        </w:rPr>
        <w:lastRenderedPageBreak/>
        <w:t xml:space="preserve">1) овладение навыками самостоятельного приобретения новых знаний, организации учебной деятельности, поиска средств её осуществления; </w:t>
      </w:r>
    </w:p>
    <w:p w:rsidR="0028417A" w:rsidRPr="00505E84" w:rsidRDefault="0028417A" w:rsidP="0028417A">
      <w:pPr>
        <w:spacing w:after="0" w:line="240" w:lineRule="auto"/>
        <w:jc w:val="both"/>
        <w:rPr>
          <w:rFonts w:ascii="Times New Roman" w:eastAsia="Times New Roman" w:hAnsi="Times New Roman"/>
          <w:color w:val="000000"/>
          <w:sz w:val="24"/>
          <w:szCs w:val="24"/>
          <w:lang w:eastAsia="ru-RU"/>
        </w:rPr>
      </w:pPr>
      <w:r w:rsidRPr="00505E84">
        <w:rPr>
          <w:rFonts w:ascii="Times New Roman" w:eastAsia="Times New Roman" w:hAnsi="Times New Roman"/>
          <w:color w:val="000000"/>
          <w:sz w:val="24"/>
          <w:szCs w:val="24"/>
          <w:lang w:eastAsia="ru-RU"/>
        </w:rPr>
        <w:t>2) умение планировать пути достижения целей на основе самостоятельного анализа условий и средств их достижения;</w:t>
      </w:r>
    </w:p>
    <w:p w:rsidR="0028417A" w:rsidRPr="00505E84" w:rsidRDefault="0028417A" w:rsidP="0028417A">
      <w:pPr>
        <w:spacing w:after="0" w:line="240" w:lineRule="auto"/>
        <w:jc w:val="both"/>
        <w:rPr>
          <w:rFonts w:ascii="Times New Roman" w:eastAsia="Times New Roman" w:hAnsi="Times New Roman"/>
          <w:color w:val="000000"/>
          <w:sz w:val="24"/>
          <w:szCs w:val="24"/>
          <w:lang w:eastAsia="ru-RU"/>
        </w:rPr>
      </w:pPr>
      <w:r w:rsidRPr="00505E84">
        <w:rPr>
          <w:rFonts w:ascii="Times New Roman" w:eastAsia="Times New Roman" w:hAnsi="Times New Roman"/>
          <w:color w:val="000000"/>
          <w:sz w:val="24"/>
          <w:szCs w:val="24"/>
          <w:lang w:eastAsia="ru-RU"/>
        </w:rPr>
        <w:t xml:space="preserve"> 3) формирование умений ставить вопросы, выдвигать гипотезу, давать определения понятиям, классифицировать, устанавливать причинно-следственные связи, логически рассуждать, делать умозаключения и выводы, выполнять практические и познавательные задания; </w:t>
      </w:r>
    </w:p>
    <w:p w:rsidR="0028417A" w:rsidRPr="00505E84" w:rsidRDefault="0028417A" w:rsidP="0028417A">
      <w:pPr>
        <w:spacing w:after="0" w:line="240" w:lineRule="auto"/>
        <w:jc w:val="both"/>
        <w:rPr>
          <w:rFonts w:ascii="Times New Roman" w:eastAsia="Times New Roman" w:hAnsi="Times New Roman"/>
          <w:color w:val="000000"/>
          <w:sz w:val="24"/>
          <w:szCs w:val="24"/>
          <w:lang w:eastAsia="ru-RU"/>
        </w:rPr>
      </w:pPr>
      <w:r w:rsidRPr="00505E84">
        <w:rPr>
          <w:rFonts w:ascii="Times New Roman" w:eastAsia="Times New Roman" w:hAnsi="Times New Roman"/>
          <w:color w:val="000000"/>
          <w:sz w:val="24"/>
          <w:szCs w:val="24"/>
          <w:lang w:eastAsia="ru-RU"/>
        </w:rPr>
        <w:t xml:space="preserve">4) умение организовать и планировать учебное сотрудничество и совместную деятельность с учителем и сверстниками, определять общие цели, способы взаимодействия, планировать общие способы работы; </w:t>
      </w:r>
    </w:p>
    <w:p w:rsidR="0028417A" w:rsidRPr="00505E84" w:rsidRDefault="0028417A" w:rsidP="0028417A">
      <w:pPr>
        <w:spacing w:after="0" w:line="240" w:lineRule="auto"/>
        <w:jc w:val="both"/>
        <w:rPr>
          <w:rFonts w:ascii="Times New Roman" w:eastAsia="Times New Roman" w:hAnsi="Times New Roman"/>
          <w:color w:val="000000"/>
          <w:sz w:val="24"/>
          <w:szCs w:val="24"/>
          <w:lang w:eastAsia="ru-RU"/>
        </w:rPr>
      </w:pPr>
      <w:r w:rsidRPr="00505E84">
        <w:rPr>
          <w:rFonts w:ascii="Times New Roman" w:eastAsia="Times New Roman" w:hAnsi="Times New Roman"/>
          <w:color w:val="000000"/>
          <w:sz w:val="24"/>
          <w:szCs w:val="24"/>
          <w:lang w:eastAsia="ru-RU"/>
        </w:rPr>
        <w:t>5) формирование и развитие компетентности в области использования технических средств ИКТ;</w:t>
      </w:r>
    </w:p>
    <w:p w:rsidR="0028417A" w:rsidRPr="00505E84" w:rsidRDefault="0028417A" w:rsidP="0028417A">
      <w:pPr>
        <w:spacing w:after="0" w:line="240" w:lineRule="auto"/>
        <w:jc w:val="both"/>
        <w:rPr>
          <w:rFonts w:ascii="Times New Roman" w:eastAsia="Times New Roman" w:hAnsi="Times New Roman"/>
          <w:color w:val="000000"/>
          <w:sz w:val="24"/>
          <w:szCs w:val="24"/>
          <w:lang w:eastAsia="ru-RU"/>
        </w:rPr>
      </w:pPr>
      <w:r w:rsidRPr="00505E84">
        <w:rPr>
          <w:rFonts w:ascii="Times New Roman" w:eastAsia="Times New Roman" w:hAnsi="Times New Roman"/>
          <w:color w:val="000000"/>
          <w:sz w:val="24"/>
          <w:szCs w:val="24"/>
          <w:lang w:eastAsia="ru-RU"/>
        </w:rPr>
        <w:t xml:space="preserve"> 6) умение извлекать информацию из различных источников; умение свободно пользоваться справочной литературой, в том числе и на электронных носителях, соблюдать нормы информационной избирательности, этики;</w:t>
      </w:r>
    </w:p>
    <w:p w:rsidR="0028417A" w:rsidRPr="00505E84" w:rsidRDefault="0028417A" w:rsidP="0028417A">
      <w:pPr>
        <w:spacing w:after="0" w:line="240" w:lineRule="auto"/>
        <w:jc w:val="both"/>
        <w:rPr>
          <w:rFonts w:ascii="Times New Roman" w:eastAsia="Times New Roman" w:hAnsi="Times New Roman"/>
          <w:color w:val="000000"/>
          <w:sz w:val="24"/>
          <w:szCs w:val="24"/>
          <w:lang w:eastAsia="ru-RU"/>
        </w:rPr>
      </w:pPr>
      <w:r w:rsidRPr="00505E84">
        <w:rPr>
          <w:rFonts w:ascii="Times New Roman" w:eastAsia="Times New Roman" w:hAnsi="Times New Roman"/>
          <w:color w:val="000000"/>
          <w:sz w:val="24"/>
          <w:szCs w:val="24"/>
          <w:lang w:eastAsia="ru-RU"/>
        </w:rPr>
        <w:t xml:space="preserve"> 7) умение работать в группе – эффективно сотрудничать и взаимодействовать на основе координации различных позиций при выработке общего решения в совместной деятельности; </w:t>
      </w:r>
    </w:p>
    <w:p w:rsidR="0028417A" w:rsidRPr="00505E84" w:rsidRDefault="0028417A" w:rsidP="0028417A">
      <w:pPr>
        <w:spacing w:after="0" w:line="240" w:lineRule="auto"/>
        <w:jc w:val="both"/>
        <w:rPr>
          <w:rFonts w:ascii="Times New Roman" w:eastAsia="Times New Roman" w:hAnsi="Times New Roman"/>
          <w:color w:val="000000"/>
          <w:sz w:val="24"/>
          <w:szCs w:val="24"/>
          <w:lang w:eastAsia="ru-RU"/>
        </w:rPr>
      </w:pPr>
      <w:r w:rsidRPr="00505E84">
        <w:rPr>
          <w:rFonts w:ascii="Times New Roman" w:eastAsia="Times New Roman" w:hAnsi="Times New Roman"/>
          <w:color w:val="000000"/>
          <w:sz w:val="24"/>
          <w:szCs w:val="24"/>
          <w:lang w:eastAsia="ru-RU"/>
        </w:rPr>
        <w:t>8) умение пользоваться методами наблюдения, моделирования, объяснения, прогнозирования;</w:t>
      </w:r>
    </w:p>
    <w:p w:rsidR="0028417A" w:rsidRPr="00505E84" w:rsidRDefault="0028417A" w:rsidP="0028417A">
      <w:pPr>
        <w:spacing w:after="0" w:line="240" w:lineRule="auto"/>
        <w:jc w:val="both"/>
        <w:rPr>
          <w:rFonts w:ascii="Times New Roman" w:eastAsia="Times New Roman" w:hAnsi="Times New Roman"/>
          <w:color w:val="000000"/>
          <w:sz w:val="24"/>
          <w:szCs w:val="24"/>
          <w:lang w:eastAsia="ru-RU"/>
        </w:rPr>
      </w:pPr>
      <w:r w:rsidRPr="00505E84">
        <w:rPr>
          <w:rFonts w:ascii="Times New Roman" w:eastAsia="Times New Roman" w:hAnsi="Times New Roman"/>
          <w:color w:val="000000"/>
          <w:sz w:val="24"/>
          <w:szCs w:val="24"/>
          <w:lang w:eastAsia="ru-RU"/>
        </w:rPr>
        <w:t xml:space="preserve"> 9) умение организовывать свою жизнь в соответствии с представлениями о здоровом образе жизни, правах и обязанностях гражданина, ценностях бытия, культуры и социального взаимодействия; </w:t>
      </w:r>
    </w:p>
    <w:p w:rsidR="0028417A" w:rsidRPr="00505E84" w:rsidRDefault="0028417A" w:rsidP="0028417A">
      <w:pPr>
        <w:spacing w:after="0" w:line="240" w:lineRule="auto"/>
        <w:jc w:val="both"/>
        <w:rPr>
          <w:rFonts w:ascii="Times New Roman" w:eastAsia="Times New Roman" w:hAnsi="Times New Roman"/>
          <w:color w:val="000000"/>
          <w:sz w:val="24"/>
          <w:szCs w:val="24"/>
          <w:lang w:eastAsia="ru-RU"/>
        </w:rPr>
      </w:pPr>
      <w:r w:rsidRPr="00505E84">
        <w:rPr>
          <w:rFonts w:ascii="Times New Roman" w:eastAsia="Times New Roman" w:hAnsi="Times New Roman"/>
          <w:color w:val="000000"/>
          <w:sz w:val="24"/>
          <w:szCs w:val="24"/>
          <w:lang w:eastAsia="ru-RU"/>
        </w:rPr>
        <w:t>10) формирование осознанной адекватной и критической оценки в учебной деятельности, умения самостоятельно оценивать свои действия и действия своих одноклассников, аргументированно обосновывать правильность или ошибочность результата и способа действия, реально оценивать свои возможности достижения цели определённой сложности.</w:t>
      </w:r>
    </w:p>
    <w:p w:rsidR="0028417A" w:rsidRPr="00505E84" w:rsidRDefault="0028417A" w:rsidP="0028417A">
      <w:pPr>
        <w:spacing w:after="0" w:line="240" w:lineRule="auto"/>
        <w:jc w:val="both"/>
        <w:rPr>
          <w:rFonts w:ascii="Times New Roman" w:eastAsia="Times New Roman" w:hAnsi="Times New Roman"/>
          <w:color w:val="000000"/>
          <w:sz w:val="24"/>
          <w:szCs w:val="24"/>
          <w:lang w:eastAsia="ru-RU"/>
        </w:rPr>
      </w:pPr>
      <w:r w:rsidRPr="00505E84">
        <w:rPr>
          <w:rFonts w:ascii="Times New Roman" w:eastAsia="Times New Roman" w:hAnsi="Times New Roman"/>
          <w:b/>
          <w:bCs/>
          <w:i/>
          <w:iCs/>
          <w:color w:val="000000"/>
          <w:sz w:val="24"/>
          <w:szCs w:val="24"/>
          <w:lang w:eastAsia="ru-RU"/>
        </w:rPr>
        <w:t>Предметными результатами</w:t>
      </w:r>
      <w:r w:rsidRPr="00505E84">
        <w:rPr>
          <w:rFonts w:ascii="Times New Roman" w:eastAsia="Times New Roman" w:hAnsi="Times New Roman"/>
          <w:i/>
          <w:iCs/>
          <w:color w:val="000000"/>
          <w:sz w:val="24"/>
          <w:szCs w:val="24"/>
          <w:lang w:eastAsia="ru-RU"/>
        </w:rPr>
        <w:t> обучения </w:t>
      </w:r>
      <w:r w:rsidRPr="00505E84">
        <w:rPr>
          <w:rFonts w:ascii="Times New Roman" w:eastAsia="Times New Roman" w:hAnsi="Times New Roman"/>
          <w:color w:val="000000"/>
          <w:sz w:val="24"/>
          <w:szCs w:val="24"/>
          <w:lang w:eastAsia="ru-RU"/>
        </w:rPr>
        <w:t>являются</w:t>
      </w:r>
      <w:r w:rsidRPr="00505E84">
        <w:rPr>
          <w:rFonts w:ascii="Times New Roman" w:eastAsia="Times New Roman" w:hAnsi="Times New Roman"/>
          <w:i/>
          <w:iCs/>
          <w:color w:val="000000"/>
          <w:sz w:val="24"/>
          <w:szCs w:val="24"/>
          <w:lang w:eastAsia="ru-RU"/>
        </w:rPr>
        <w:t>:</w:t>
      </w:r>
    </w:p>
    <w:p w:rsidR="0028417A" w:rsidRPr="00505E84" w:rsidRDefault="0028417A" w:rsidP="0028417A">
      <w:pPr>
        <w:spacing w:after="0" w:line="240" w:lineRule="auto"/>
        <w:jc w:val="both"/>
        <w:rPr>
          <w:rFonts w:ascii="Times New Roman" w:eastAsia="Times New Roman" w:hAnsi="Times New Roman"/>
          <w:color w:val="000000"/>
          <w:sz w:val="24"/>
          <w:szCs w:val="24"/>
          <w:lang w:eastAsia="ru-RU"/>
        </w:rPr>
      </w:pPr>
      <w:r w:rsidRPr="00505E84">
        <w:rPr>
          <w:rFonts w:ascii="Times New Roman" w:eastAsia="Times New Roman" w:hAnsi="Times New Roman"/>
          <w:color w:val="000000"/>
          <w:sz w:val="24"/>
          <w:szCs w:val="24"/>
          <w:lang w:eastAsia="ru-RU"/>
        </w:rPr>
        <w:t>1) формирование представлений о географических знаниях и их необходимости для решения современных практических задач своей страны, в том числе задачи охраны окружающей среды и рационального природопользования;</w:t>
      </w:r>
    </w:p>
    <w:p w:rsidR="0028417A" w:rsidRPr="00505E84" w:rsidRDefault="0028417A" w:rsidP="0028417A">
      <w:pPr>
        <w:spacing w:after="0" w:line="240" w:lineRule="auto"/>
        <w:jc w:val="both"/>
        <w:rPr>
          <w:rFonts w:ascii="Times New Roman" w:eastAsia="Times New Roman" w:hAnsi="Times New Roman"/>
          <w:color w:val="000000"/>
          <w:sz w:val="24"/>
          <w:szCs w:val="24"/>
          <w:lang w:eastAsia="ru-RU"/>
        </w:rPr>
      </w:pPr>
      <w:r w:rsidRPr="00505E84">
        <w:rPr>
          <w:rFonts w:ascii="Times New Roman" w:eastAsia="Times New Roman" w:hAnsi="Times New Roman"/>
          <w:color w:val="000000"/>
          <w:sz w:val="24"/>
          <w:szCs w:val="24"/>
          <w:lang w:eastAsia="ru-RU"/>
        </w:rPr>
        <w:t xml:space="preserve"> 2) формирование навыков использования территориального подхода как основы географического мышления для осознания своего места в целостном, многообразном и быстро изменяющемся мире и адекватной ориентации в нём; </w:t>
      </w:r>
    </w:p>
    <w:p w:rsidR="0028417A" w:rsidRPr="00505E84" w:rsidRDefault="0028417A" w:rsidP="0028417A">
      <w:pPr>
        <w:spacing w:after="0" w:line="240" w:lineRule="auto"/>
        <w:jc w:val="both"/>
        <w:rPr>
          <w:rFonts w:ascii="Times New Roman" w:eastAsia="Times New Roman" w:hAnsi="Times New Roman"/>
          <w:color w:val="000000"/>
          <w:sz w:val="24"/>
          <w:szCs w:val="24"/>
          <w:lang w:eastAsia="ru-RU"/>
        </w:rPr>
      </w:pPr>
      <w:r w:rsidRPr="00505E84">
        <w:rPr>
          <w:rFonts w:ascii="Times New Roman" w:eastAsia="Times New Roman" w:hAnsi="Times New Roman"/>
          <w:color w:val="000000"/>
          <w:sz w:val="24"/>
          <w:szCs w:val="24"/>
          <w:lang w:eastAsia="ru-RU"/>
        </w:rPr>
        <w:t xml:space="preserve">3) формирование представлений и основополагающих теоретических знаний о географии России, об основных этапах её географического освоения, особенностях природы, жизни, культуры и хозяйственной деятельности людей, экологических проблемах страны; </w:t>
      </w:r>
    </w:p>
    <w:p w:rsidR="0028417A" w:rsidRPr="00505E84" w:rsidRDefault="0028417A" w:rsidP="0028417A">
      <w:pPr>
        <w:spacing w:after="0" w:line="240" w:lineRule="auto"/>
        <w:jc w:val="both"/>
        <w:rPr>
          <w:rFonts w:ascii="Times New Roman" w:eastAsia="Times New Roman" w:hAnsi="Times New Roman"/>
          <w:color w:val="000000"/>
          <w:sz w:val="24"/>
          <w:szCs w:val="24"/>
          <w:lang w:eastAsia="ru-RU"/>
        </w:rPr>
      </w:pPr>
      <w:r w:rsidRPr="00505E84">
        <w:rPr>
          <w:rFonts w:ascii="Times New Roman" w:eastAsia="Times New Roman" w:hAnsi="Times New Roman"/>
          <w:color w:val="000000"/>
          <w:sz w:val="24"/>
          <w:szCs w:val="24"/>
          <w:lang w:eastAsia="ru-RU"/>
        </w:rPr>
        <w:t xml:space="preserve">4) 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 в том числе её экологических параметров; </w:t>
      </w:r>
    </w:p>
    <w:p w:rsidR="0028417A" w:rsidRPr="00505E84" w:rsidRDefault="0028417A" w:rsidP="0028417A">
      <w:pPr>
        <w:spacing w:after="0" w:line="240" w:lineRule="auto"/>
        <w:jc w:val="both"/>
        <w:rPr>
          <w:rFonts w:ascii="Times New Roman" w:eastAsia="Times New Roman" w:hAnsi="Times New Roman"/>
          <w:color w:val="000000"/>
          <w:sz w:val="24"/>
          <w:szCs w:val="24"/>
          <w:lang w:eastAsia="ru-RU"/>
        </w:rPr>
      </w:pPr>
      <w:r w:rsidRPr="00505E84">
        <w:rPr>
          <w:rFonts w:ascii="Times New Roman" w:eastAsia="Times New Roman" w:hAnsi="Times New Roman"/>
          <w:color w:val="000000"/>
          <w:sz w:val="24"/>
          <w:szCs w:val="24"/>
          <w:lang w:eastAsia="ru-RU"/>
        </w:rPr>
        <w:t xml:space="preserve">5) овладение основами картографической грамотности и использования географической карты как одного из языков международного общения; </w:t>
      </w:r>
    </w:p>
    <w:p w:rsidR="0028417A" w:rsidRPr="00505E84" w:rsidRDefault="0028417A" w:rsidP="0028417A">
      <w:pPr>
        <w:spacing w:after="0" w:line="240" w:lineRule="auto"/>
        <w:jc w:val="both"/>
        <w:rPr>
          <w:rFonts w:ascii="Times New Roman" w:eastAsia="Times New Roman" w:hAnsi="Times New Roman"/>
          <w:color w:val="000000"/>
          <w:sz w:val="24"/>
          <w:szCs w:val="24"/>
          <w:lang w:eastAsia="ru-RU"/>
        </w:rPr>
      </w:pPr>
      <w:r w:rsidRPr="00505E84">
        <w:rPr>
          <w:rFonts w:ascii="Times New Roman" w:eastAsia="Times New Roman" w:hAnsi="Times New Roman"/>
          <w:color w:val="000000"/>
          <w:sz w:val="24"/>
          <w:szCs w:val="24"/>
          <w:lang w:eastAsia="ru-RU"/>
        </w:rPr>
        <w:t xml:space="preserve">6) овладение основными навыками нахождения, использования и презентации географической информации; </w:t>
      </w:r>
    </w:p>
    <w:p w:rsidR="0028417A" w:rsidRPr="00505E84" w:rsidRDefault="0028417A" w:rsidP="0028417A">
      <w:pPr>
        <w:spacing w:after="0" w:line="240" w:lineRule="auto"/>
        <w:jc w:val="both"/>
        <w:rPr>
          <w:rFonts w:ascii="Times New Roman" w:eastAsia="Times New Roman" w:hAnsi="Times New Roman"/>
          <w:color w:val="000000"/>
          <w:sz w:val="24"/>
          <w:szCs w:val="24"/>
          <w:lang w:eastAsia="ru-RU"/>
        </w:rPr>
      </w:pPr>
      <w:r w:rsidRPr="00505E84">
        <w:rPr>
          <w:rFonts w:ascii="Times New Roman" w:eastAsia="Times New Roman" w:hAnsi="Times New Roman"/>
          <w:color w:val="000000"/>
          <w:sz w:val="24"/>
          <w:szCs w:val="24"/>
          <w:lang w:eastAsia="ru-RU"/>
        </w:rPr>
        <w:t xml:space="preserve">7) формирование умений и навыков использования разнообразных географических знаний в повседневной жизни для объяснения и оценки различных явлений и процессов, самостоятельного оценивания уровня безопасности окружающей среды, адаптации к условиям территории проживания; </w:t>
      </w:r>
    </w:p>
    <w:p w:rsidR="0028417A" w:rsidRPr="00505E84" w:rsidRDefault="0028417A" w:rsidP="0028417A">
      <w:pPr>
        <w:spacing w:after="0" w:line="240" w:lineRule="auto"/>
        <w:jc w:val="both"/>
        <w:rPr>
          <w:rFonts w:ascii="Times New Roman" w:eastAsia="Times New Roman" w:hAnsi="Times New Roman"/>
          <w:color w:val="000000"/>
          <w:sz w:val="24"/>
          <w:szCs w:val="24"/>
          <w:lang w:eastAsia="ru-RU"/>
        </w:rPr>
      </w:pPr>
      <w:r w:rsidRPr="00505E84">
        <w:rPr>
          <w:rFonts w:ascii="Times New Roman" w:eastAsia="Times New Roman" w:hAnsi="Times New Roman"/>
          <w:color w:val="000000"/>
          <w:sz w:val="24"/>
          <w:szCs w:val="24"/>
          <w:lang w:eastAsia="ru-RU"/>
        </w:rPr>
        <w:t xml:space="preserve">8) создание основы для формирования интереса к дальнейшему расширению и углублению географических знаний и выбора географии как профильного предмета на ступени среднего образования, а в дальнейшем и в качестве сферы своей профессиональной деятельности. </w:t>
      </w:r>
    </w:p>
    <w:p w:rsidR="0028417A" w:rsidRPr="00505E84" w:rsidRDefault="0028417A" w:rsidP="0028417A">
      <w:pPr>
        <w:spacing w:after="0" w:line="240" w:lineRule="auto"/>
        <w:jc w:val="both"/>
        <w:rPr>
          <w:rFonts w:ascii="Times New Roman" w:eastAsia="Times New Roman" w:hAnsi="Times New Roman"/>
          <w:b/>
          <w:bCs/>
          <w:color w:val="000000"/>
          <w:sz w:val="24"/>
          <w:szCs w:val="24"/>
          <w:lang w:eastAsia="ru-RU"/>
        </w:rPr>
      </w:pPr>
      <w:r w:rsidRPr="00505E84">
        <w:rPr>
          <w:rFonts w:ascii="Times New Roman" w:eastAsia="Times New Roman" w:hAnsi="Times New Roman"/>
          <w:color w:val="000000"/>
          <w:sz w:val="24"/>
          <w:szCs w:val="24"/>
          <w:lang w:eastAsia="ru-RU"/>
        </w:rPr>
        <w:t>В результате изучения географии на базовом уровне учащиеся научатся</w:t>
      </w:r>
      <w:r w:rsidRPr="00505E84">
        <w:rPr>
          <w:rFonts w:ascii="Times New Roman" w:eastAsia="Times New Roman" w:hAnsi="Times New Roman"/>
          <w:bCs/>
          <w:color w:val="000000"/>
          <w:sz w:val="24"/>
          <w:szCs w:val="24"/>
          <w:lang w:eastAsia="ru-RU"/>
        </w:rPr>
        <w:t>:</w:t>
      </w:r>
      <w:r w:rsidRPr="00505E84">
        <w:rPr>
          <w:rFonts w:ascii="Times New Roman" w:eastAsia="Times New Roman" w:hAnsi="Times New Roman"/>
          <w:b/>
          <w:bCs/>
          <w:color w:val="000000"/>
          <w:sz w:val="24"/>
          <w:szCs w:val="24"/>
          <w:lang w:eastAsia="ru-RU"/>
        </w:rPr>
        <w:t> </w:t>
      </w:r>
    </w:p>
    <w:p w:rsidR="0028417A" w:rsidRPr="00505E84" w:rsidRDefault="0028417A" w:rsidP="0028417A">
      <w:pPr>
        <w:spacing w:after="0" w:line="240" w:lineRule="auto"/>
        <w:rPr>
          <w:rFonts w:ascii="Times New Roman" w:hAnsi="Times New Roman"/>
          <w:sz w:val="24"/>
          <w:szCs w:val="24"/>
        </w:rPr>
      </w:pPr>
      <w:r w:rsidRPr="00505E84">
        <w:rPr>
          <w:rFonts w:ascii="Times New Roman" w:hAnsi="Times New Roman"/>
          <w:sz w:val="24"/>
          <w:szCs w:val="24"/>
        </w:rPr>
        <w:t>- определять географическое положение экономического района;</w:t>
      </w:r>
    </w:p>
    <w:p w:rsidR="0028417A" w:rsidRPr="00505E84" w:rsidRDefault="0028417A" w:rsidP="0028417A">
      <w:pPr>
        <w:spacing w:after="0" w:line="240" w:lineRule="auto"/>
        <w:rPr>
          <w:rFonts w:ascii="Times New Roman" w:hAnsi="Times New Roman"/>
          <w:sz w:val="24"/>
          <w:szCs w:val="24"/>
        </w:rPr>
      </w:pPr>
      <w:r w:rsidRPr="00505E84">
        <w:rPr>
          <w:rFonts w:ascii="Times New Roman" w:hAnsi="Times New Roman"/>
          <w:sz w:val="24"/>
          <w:szCs w:val="24"/>
        </w:rPr>
        <w:lastRenderedPageBreak/>
        <w:t>- давать характеристику экономического района по плану;</w:t>
      </w:r>
    </w:p>
    <w:p w:rsidR="0028417A" w:rsidRPr="00505E84" w:rsidRDefault="0028417A" w:rsidP="0028417A">
      <w:pPr>
        <w:spacing w:after="0" w:line="240" w:lineRule="auto"/>
        <w:rPr>
          <w:rFonts w:ascii="Times New Roman" w:hAnsi="Times New Roman"/>
          <w:sz w:val="24"/>
          <w:szCs w:val="24"/>
        </w:rPr>
      </w:pPr>
      <w:r w:rsidRPr="00505E84">
        <w:rPr>
          <w:rFonts w:ascii="Times New Roman" w:hAnsi="Times New Roman"/>
          <w:sz w:val="24"/>
          <w:szCs w:val="24"/>
        </w:rPr>
        <w:t>- давать сравнительную характеристику районов по плану;</w:t>
      </w:r>
    </w:p>
    <w:p w:rsidR="0028417A" w:rsidRPr="00505E84" w:rsidRDefault="0028417A" w:rsidP="0028417A">
      <w:pPr>
        <w:spacing w:after="0" w:line="240" w:lineRule="auto"/>
        <w:rPr>
          <w:rFonts w:ascii="Times New Roman" w:hAnsi="Times New Roman"/>
          <w:sz w:val="24"/>
          <w:szCs w:val="24"/>
        </w:rPr>
      </w:pPr>
      <w:r w:rsidRPr="00505E84">
        <w:rPr>
          <w:rFonts w:ascii="Times New Roman" w:hAnsi="Times New Roman"/>
          <w:sz w:val="24"/>
          <w:szCs w:val="24"/>
        </w:rPr>
        <w:t>- читать топографические планы и туристические карты разных городов и туристических маршрутов;</w:t>
      </w:r>
    </w:p>
    <w:p w:rsidR="0028417A" w:rsidRPr="00505E84" w:rsidRDefault="0028417A" w:rsidP="0028417A">
      <w:pPr>
        <w:spacing w:after="0" w:line="240" w:lineRule="auto"/>
        <w:rPr>
          <w:rFonts w:ascii="Times New Roman" w:hAnsi="Times New Roman"/>
          <w:sz w:val="24"/>
          <w:szCs w:val="24"/>
        </w:rPr>
      </w:pPr>
      <w:r w:rsidRPr="00505E84">
        <w:rPr>
          <w:rFonts w:ascii="Times New Roman" w:hAnsi="Times New Roman"/>
          <w:sz w:val="24"/>
          <w:szCs w:val="24"/>
        </w:rPr>
        <w:t>- работать с материалами периодической печати;</w:t>
      </w:r>
    </w:p>
    <w:p w:rsidR="0028417A" w:rsidRPr="00505E84" w:rsidRDefault="0028417A" w:rsidP="0028417A">
      <w:pPr>
        <w:spacing w:after="0" w:line="240" w:lineRule="auto"/>
        <w:rPr>
          <w:rFonts w:ascii="Times New Roman" w:hAnsi="Times New Roman"/>
          <w:sz w:val="24"/>
          <w:szCs w:val="24"/>
        </w:rPr>
      </w:pPr>
      <w:r w:rsidRPr="00505E84">
        <w:rPr>
          <w:rFonts w:ascii="Times New Roman" w:hAnsi="Times New Roman"/>
          <w:sz w:val="24"/>
          <w:szCs w:val="24"/>
        </w:rPr>
        <w:t>- определять специализацию района на основе географических карт и статистических данных;</w:t>
      </w:r>
    </w:p>
    <w:p w:rsidR="0028417A" w:rsidRPr="00505E84" w:rsidRDefault="0028417A" w:rsidP="0028417A">
      <w:pPr>
        <w:spacing w:after="0" w:line="240" w:lineRule="auto"/>
        <w:rPr>
          <w:rFonts w:ascii="Times New Roman" w:hAnsi="Times New Roman"/>
          <w:sz w:val="24"/>
          <w:szCs w:val="24"/>
        </w:rPr>
      </w:pPr>
      <w:r w:rsidRPr="00505E84">
        <w:rPr>
          <w:rFonts w:ascii="Times New Roman" w:hAnsi="Times New Roman"/>
          <w:sz w:val="24"/>
          <w:szCs w:val="24"/>
        </w:rPr>
        <w:t>- определять хозяйственную ценность природных условий и ресурсов для развития района.</w:t>
      </w:r>
    </w:p>
    <w:p w:rsidR="0028417A" w:rsidRPr="00505E84" w:rsidRDefault="0028417A" w:rsidP="0028417A">
      <w:pPr>
        <w:spacing w:after="0" w:line="240" w:lineRule="auto"/>
        <w:rPr>
          <w:rFonts w:ascii="Times New Roman" w:hAnsi="Times New Roman"/>
          <w:sz w:val="24"/>
          <w:szCs w:val="24"/>
        </w:rPr>
      </w:pPr>
      <w:r w:rsidRPr="00505E84">
        <w:rPr>
          <w:sz w:val="24"/>
          <w:szCs w:val="24"/>
        </w:rPr>
        <w:t xml:space="preserve"> - </w:t>
      </w:r>
      <w:r w:rsidRPr="00505E84">
        <w:rPr>
          <w:rFonts w:ascii="Times New Roman" w:hAnsi="Times New Roman"/>
          <w:sz w:val="24"/>
          <w:szCs w:val="24"/>
        </w:rPr>
        <w:t>Научатся оценивать изменения в развитии районов России; уникальность и общечеловеческую ценность объектов Всемирного природного и культурного наследия; положительные и отрицательные изменения природных объектов, явлений, процессов под воздействием хозяйственной деятельности.</w:t>
      </w:r>
      <w:r w:rsidRPr="00505E84">
        <w:rPr>
          <w:b/>
          <w:sz w:val="24"/>
          <w:szCs w:val="24"/>
        </w:rPr>
        <w:t xml:space="preserve"> </w:t>
      </w:r>
    </w:p>
    <w:p w:rsidR="0028417A" w:rsidRPr="00505E84" w:rsidRDefault="0028417A" w:rsidP="0028417A">
      <w:pPr>
        <w:spacing w:after="0" w:line="240" w:lineRule="auto"/>
        <w:jc w:val="both"/>
        <w:rPr>
          <w:rFonts w:ascii="Times New Roman" w:hAnsi="Times New Roman"/>
          <w:sz w:val="24"/>
          <w:szCs w:val="24"/>
        </w:rPr>
      </w:pPr>
      <w:r w:rsidRPr="00505E84">
        <w:rPr>
          <w:rFonts w:ascii="Times New Roman" w:hAnsi="Times New Roman"/>
          <w:sz w:val="24"/>
          <w:szCs w:val="24"/>
        </w:rPr>
        <w:t>- Учащиеся научатся использовать приобретенные знания и умения в практической деятельности и повседневной жизни</w:t>
      </w:r>
      <w:r w:rsidRPr="00505E84">
        <w:rPr>
          <w:rFonts w:ascii="Times New Roman" w:hAnsi="Times New Roman"/>
          <w:b/>
          <w:sz w:val="24"/>
          <w:szCs w:val="24"/>
        </w:rPr>
        <w:t xml:space="preserve"> </w:t>
      </w:r>
      <w:r w:rsidRPr="00505E84">
        <w:rPr>
          <w:rFonts w:ascii="Times New Roman" w:hAnsi="Times New Roman"/>
          <w:sz w:val="24"/>
          <w:szCs w:val="24"/>
        </w:rPr>
        <w:t>для чтения карт различного содержания; решения практических задач по определению качества окружающей среды своей местности, ее использованию, сохранению и улучшению; принятия необходимых мер в случае природных стихийных бедствий и техногенных катастроф; проведения самостоятельного поиска географической информации на местности из разных источников: картографических, статистических, геоинформационных.</w:t>
      </w:r>
    </w:p>
    <w:p w:rsidR="0028417A" w:rsidRPr="00F438E5" w:rsidRDefault="0028417A" w:rsidP="0028417A">
      <w:pPr>
        <w:spacing w:after="0" w:line="240" w:lineRule="auto"/>
        <w:rPr>
          <w:rFonts w:ascii="Times New Roman" w:eastAsia="Times New Roman" w:hAnsi="Times New Roman"/>
          <w:b/>
          <w:sz w:val="28"/>
          <w:szCs w:val="28"/>
          <w:lang w:eastAsia="ru-RU"/>
        </w:rPr>
      </w:pPr>
    </w:p>
    <w:p w:rsidR="0028417A" w:rsidRDefault="0028417A" w:rsidP="0028417A">
      <w:pPr>
        <w:pStyle w:val="af4"/>
        <w:spacing w:after="0" w:line="240" w:lineRule="auto"/>
        <w:jc w:val="center"/>
        <w:rPr>
          <w:rFonts w:ascii="Times New Roman" w:hAnsi="Times New Roman"/>
          <w:b/>
          <w:sz w:val="28"/>
          <w:szCs w:val="28"/>
        </w:rPr>
      </w:pPr>
      <w:r>
        <w:rPr>
          <w:rFonts w:ascii="Times New Roman" w:hAnsi="Times New Roman"/>
          <w:b/>
          <w:sz w:val="28"/>
          <w:szCs w:val="28"/>
        </w:rPr>
        <w:t>4.</w:t>
      </w:r>
      <w:r w:rsidRPr="0028417A">
        <w:rPr>
          <w:rFonts w:ascii="Times New Roman" w:hAnsi="Times New Roman"/>
          <w:b/>
          <w:sz w:val="28"/>
          <w:szCs w:val="28"/>
        </w:rPr>
        <w:t>Содержание учебного предмета</w:t>
      </w:r>
      <w:r w:rsidR="00E00D7D">
        <w:rPr>
          <w:rFonts w:ascii="Times New Roman" w:hAnsi="Times New Roman"/>
          <w:b/>
          <w:sz w:val="28"/>
          <w:szCs w:val="28"/>
        </w:rPr>
        <w:t xml:space="preserve"> с основными видами деятельности.</w:t>
      </w:r>
    </w:p>
    <w:tbl>
      <w:tblPr>
        <w:tblStyle w:val="afc"/>
        <w:tblW w:w="15310" w:type="dxa"/>
        <w:tblInd w:w="-34" w:type="dxa"/>
        <w:tblLayout w:type="fixed"/>
        <w:tblLook w:val="04A0"/>
      </w:tblPr>
      <w:tblGrid>
        <w:gridCol w:w="708"/>
        <w:gridCol w:w="2413"/>
        <w:gridCol w:w="6093"/>
        <w:gridCol w:w="6096"/>
      </w:tblGrid>
      <w:tr w:rsidR="00E00D7D" w:rsidRPr="00EC53C4" w:rsidTr="00E00D7D">
        <w:tc>
          <w:tcPr>
            <w:tcW w:w="708" w:type="dxa"/>
          </w:tcPr>
          <w:p w:rsidR="00E00D7D" w:rsidRPr="00EC53C4" w:rsidRDefault="00E00D7D" w:rsidP="00A52C3D">
            <w:pPr>
              <w:jc w:val="center"/>
              <w:rPr>
                <w:rFonts w:ascii="Times New Roman" w:hAnsi="Times New Roman"/>
                <w:b/>
                <w:sz w:val="24"/>
                <w:szCs w:val="24"/>
              </w:rPr>
            </w:pPr>
            <w:r w:rsidRPr="00EC53C4">
              <w:rPr>
                <w:rFonts w:ascii="Times New Roman" w:hAnsi="Times New Roman"/>
                <w:b/>
                <w:sz w:val="24"/>
                <w:szCs w:val="24"/>
              </w:rPr>
              <w:t>№ п/п</w:t>
            </w:r>
          </w:p>
        </w:tc>
        <w:tc>
          <w:tcPr>
            <w:tcW w:w="2413" w:type="dxa"/>
          </w:tcPr>
          <w:p w:rsidR="00E00D7D" w:rsidRPr="00EC53C4" w:rsidRDefault="00E00D7D" w:rsidP="00A52C3D">
            <w:pPr>
              <w:jc w:val="center"/>
              <w:rPr>
                <w:rFonts w:ascii="Times New Roman" w:hAnsi="Times New Roman"/>
                <w:b/>
                <w:sz w:val="24"/>
                <w:szCs w:val="24"/>
              </w:rPr>
            </w:pPr>
            <w:r w:rsidRPr="00EC53C4">
              <w:rPr>
                <w:rFonts w:ascii="Times New Roman" w:hAnsi="Times New Roman"/>
                <w:b/>
                <w:sz w:val="24"/>
                <w:szCs w:val="24"/>
              </w:rPr>
              <w:t>Тема</w:t>
            </w:r>
          </w:p>
        </w:tc>
        <w:tc>
          <w:tcPr>
            <w:tcW w:w="6093" w:type="dxa"/>
          </w:tcPr>
          <w:p w:rsidR="00E00D7D" w:rsidRPr="00EC53C4" w:rsidRDefault="00E00D7D" w:rsidP="00A52C3D">
            <w:pPr>
              <w:jc w:val="center"/>
              <w:rPr>
                <w:rFonts w:ascii="Times New Roman" w:hAnsi="Times New Roman"/>
                <w:b/>
                <w:sz w:val="24"/>
                <w:szCs w:val="24"/>
              </w:rPr>
            </w:pPr>
            <w:r w:rsidRPr="00EC53C4">
              <w:rPr>
                <w:rFonts w:ascii="Times New Roman" w:hAnsi="Times New Roman"/>
                <w:b/>
                <w:sz w:val="24"/>
                <w:szCs w:val="24"/>
              </w:rPr>
              <w:t>Содержание</w:t>
            </w:r>
          </w:p>
        </w:tc>
        <w:tc>
          <w:tcPr>
            <w:tcW w:w="6096" w:type="dxa"/>
          </w:tcPr>
          <w:p w:rsidR="00E00D7D" w:rsidRPr="00EC53C4" w:rsidRDefault="00E00D7D" w:rsidP="00A52C3D">
            <w:pPr>
              <w:jc w:val="center"/>
              <w:rPr>
                <w:rFonts w:ascii="Times New Roman" w:hAnsi="Times New Roman"/>
                <w:b/>
                <w:sz w:val="24"/>
                <w:szCs w:val="24"/>
              </w:rPr>
            </w:pPr>
            <w:r w:rsidRPr="00EC53C4">
              <w:rPr>
                <w:rFonts w:ascii="Times New Roman" w:hAnsi="Times New Roman"/>
                <w:b/>
                <w:sz w:val="24"/>
                <w:szCs w:val="24"/>
              </w:rPr>
              <w:t xml:space="preserve">Виды деятельности </w:t>
            </w:r>
          </w:p>
        </w:tc>
      </w:tr>
      <w:tr w:rsidR="00E00D7D" w:rsidRPr="00EC53C4" w:rsidTr="00E00D7D">
        <w:tc>
          <w:tcPr>
            <w:tcW w:w="15310" w:type="dxa"/>
            <w:gridSpan w:val="4"/>
          </w:tcPr>
          <w:p w:rsidR="00E00D7D" w:rsidRPr="00EC53C4" w:rsidRDefault="00E00D7D" w:rsidP="00A52C3D">
            <w:pPr>
              <w:jc w:val="center"/>
              <w:rPr>
                <w:rFonts w:ascii="Times New Roman" w:hAnsi="Times New Roman"/>
                <w:sz w:val="24"/>
                <w:szCs w:val="24"/>
              </w:rPr>
            </w:pPr>
            <w:r w:rsidRPr="00EC53C4">
              <w:rPr>
                <w:rStyle w:val="afe"/>
                <w:rFonts w:ascii="Times New Roman" w:hAnsi="Times New Roman"/>
                <w:sz w:val="24"/>
                <w:szCs w:val="24"/>
              </w:rPr>
              <w:t>Раздел I</w:t>
            </w:r>
          </w:p>
          <w:p w:rsidR="00E00D7D" w:rsidRPr="00EC53C4" w:rsidRDefault="00E00D7D" w:rsidP="00A52C3D">
            <w:pPr>
              <w:jc w:val="center"/>
              <w:rPr>
                <w:rFonts w:ascii="Times New Roman" w:hAnsi="Times New Roman"/>
                <w:bCs/>
                <w:sz w:val="24"/>
                <w:szCs w:val="24"/>
              </w:rPr>
            </w:pPr>
            <w:r w:rsidRPr="00EC53C4">
              <w:rPr>
                <w:rStyle w:val="afe"/>
                <w:rFonts w:ascii="Times New Roman" w:hAnsi="Times New Roman"/>
                <w:sz w:val="24"/>
                <w:szCs w:val="24"/>
              </w:rPr>
              <w:t xml:space="preserve">ХОЗЯЙСТВО РОССИИ  </w:t>
            </w:r>
          </w:p>
        </w:tc>
      </w:tr>
      <w:tr w:rsidR="00E00D7D" w:rsidRPr="00EC53C4" w:rsidTr="00E00D7D">
        <w:tc>
          <w:tcPr>
            <w:tcW w:w="15310" w:type="dxa"/>
            <w:gridSpan w:val="4"/>
          </w:tcPr>
          <w:p w:rsidR="00E00D7D" w:rsidRPr="00EC53C4" w:rsidRDefault="00E00D7D" w:rsidP="00A52C3D">
            <w:pPr>
              <w:jc w:val="center"/>
              <w:rPr>
                <w:rFonts w:ascii="Times New Roman" w:hAnsi="Times New Roman"/>
                <w:bCs/>
                <w:sz w:val="24"/>
                <w:szCs w:val="24"/>
              </w:rPr>
            </w:pPr>
            <w:r w:rsidRPr="00EC53C4">
              <w:rPr>
                <w:rStyle w:val="afe"/>
                <w:rFonts w:ascii="Times New Roman" w:hAnsi="Times New Roman"/>
                <w:sz w:val="24"/>
                <w:szCs w:val="24"/>
              </w:rPr>
              <w:t>Тема 1. Общая характеристика хозяйства. Географическое</w:t>
            </w:r>
            <w:r>
              <w:rPr>
                <w:rStyle w:val="afe"/>
                <w:rFonts w:ascii="Times New Roman" w:hAnsi="Times New Roman"/>
                <w:sz w:val="24"/>
                <w:szCs w:val="24"/>
              </w:rPr>
              <w:t xml:space="preserve"> </w:t>
            </w:r>
            <w:r w:rsidRPr="00EC53C4">
              <w:rPr>
                <w:rStyle w:val="afe"/>
                <w:rFonts w:ascii="Times New Roman" w:hAnsi="Times New Roman"/>
                <w:sz w:val="24"/>
                <w:szCs w:val="24"/>
              </w:rPr>
              <w:t xml:space="preserve">районирование.      </w:t>
            </w:r>
          </w:p>
        </w:tc>
      </w:tr>
      <w:tr w:rsidR="00E00D7D" w:rsidRPr="00EC53C4" w:rsidTr="00E00D7D">
        <w:tc>
          <w:tcPr>
            <w:tcW w:w="708" w:type="dxa"/>
          </w:tcPr>
          <w:p w:rsidR="00E00D7D" w:rsidRPr="00EC53C4" w:rsidRDefault="00E00D7D" w:rsidP="00A52C3D">
            <w:pPr>
              <w:rPr>
                <w:rFonts w:ascii="Times New Roman" w:hAnsi="Times New Roman"/>
                <w:sz w:val="24"/>
                <w:szCs w:val="24"/>
              </w:rPr>
            </w:pPr>
            <w:r w:rsidRPr="00EC53C4">
              <w:rPr>
                <w:rFonts w:ascii="Times New Roman" w:hAnsi="Times New Roman"/>
                <w:sz w:val="24"/>
                <w:szCs w:val="24"/>
              </w:rPr>
              <w:t>1</w:t>
            </w:r>
          </w:p>
        </w:tc>
        <w:tc>
          <w:tcPr>
            <w:tcW w:w="2413" w:type="dxa"/>
          </w:tcPr>
          <w:p w:rsidR="00E00D7D" w:rsidRPr="00EC53C4" w:rsidRDefault="00E00D7D" w:rsidP="00A52C3D">
            <w:pPr>
              <w:rPr>
                <w:rFonts w:ascii="Times New Roman" w:hAnsi="Times New Roman"/>
                <w:sz w:val="24"/>
                <w:szCs w:val="24"/>
              </w:rPr>
            </w:pPr>
            <w:r w:rsidRPr="00EC53C4">
              <w:rPr>
                <w:rFonts w:ascii="Times New Roman" w:hAnsi="Times New Roman"/>
                <w:sz w:val="24"/>
                <w:szCs w:val="24"/>
              </w:rPr>
              <w:t>Понятие хозяйства. Его структура</w:t>
            </w:r>
          </w:p>
          <w:p w:rsidR="00E00D7D" w:rsidRPr="00EC53C4" w:rsidRDefault="00E00D7D" w:rsidP="00A52C3D">
            <w:pPr>
              <w:jc w:val="center"/>
              <w:rPr>
                <w:rFonts w:ascii="Times New Roman" w:hAnsi="Times New Roman"/>
                <w:sz w:val="24"/>
                <w:szCs w:val="24"/>
              </w:rPr>
            </w:pPr>
          </w:p>
        </w:tc>
        <w:tc>
          <w:tcPr>
            <w:tcW w:w="6093" w:type="dxa"/>
          </w:tcPr>
          <w:p w:rsidR="00E00D7D" w:rsidRPr="00EC53C4" w:rsidRDefault="00E00D7D" w:rsidP="00A52C3D">
            <w:pPr>
              <w:jc w:val="both"/>
              <w:rPr>
                <w:rFonts w:ascii="Times New Roman" w:hAnsi="Times New Roman"/>
                <w:sz w:val="24"/>
                <w:szCs w:val="24"/>
              </w:rPr>
            </w:pPr>
            <w:r w:rsidRPr="00EC53C4">
              <w:rPr>
                <w:rFonts w:ascii="Times New Roman" w:hAnsi="Times New Roman"/>
                <w:sz w:val="24"/>
                <w:szCs w:val="24"/>
              </w:rPr>
              <w:t>Представление о предприятии, отрасли и межотраслевых комплексах. Деление хозяйства на отрасли, группировка отраслей. Три сектора (сферы) хозяйства — первичный, вторичный, третичный.  Выделение в третичной сфере нового сектора — четвертичной сферы.</w:t>
            </w:r>
          </w:p>
        </w:tc>
        <w:tc>
          <w:tcPr>
            <w:tcW w:w="6096" w:type="dxa"/>
            <w:vMerge w:val="restart"/>
          </w:tcPr>
          <w:p w:rsidR="00E00D7D" w:rsidRPr="00EC53C4" w:rsidRDefault="00E00D7D" w:rsidP="00A52C3D">
            <w:pPr>
              <w:rPr>
                <w:rFonts w:ascii="Times New Roman" w:hAnsi="Times New Roman"/>
                <w:sz w:val="24"/>
                <w:szCs w:val="24"/>
              </w:rPr>
            </w:pPr>
            <w:r w:rsidRPr="00EC53C4">
              <w:rPr>
                <w:rFonts w:ascii="Times New Roman" w:hAnsi="Times New Roman"/>
                <w:sz w:val="24"/>
                <w:szCs w:val="24"/>
              </w:rPr>
              <w:t>Планируемые  предметные результаты подготовки учащихся:</w:t>
            </w:r>
          </w:p>
          <w:p w:rsidR="00E00D7D" w:rsidRPr="00EC53C4" w:rsidRDefault="00E00D7D" w:rsidP="00A52C3D">
            <w:pPr>
              <w:rPr>
                <w:rFonts w:ascii="Times New Roman" w:hAnsi="Times New Roman"/>
                <w:sz w:val="24"/>
                <w:szCs w:val="24"/>
              </w:rPr>
            </w:pPr>
            <w:r w:rsidRPr="00EC53C4">
              <w:rPr>
                <w:rFonts w:ascii="Times New Roman" w:hAnsi="Times New Roman"/>
                <w:sz w:val="24"/>
                <w:szCs w:val="24"/>
              </w:rPr>
              <w:t>- называть сферы (сектора) хозяйства и главные отрасли в их составе;</w:t>
            </w:r>
          </w:p>
          <w:p w:rsidR="00E00D7D" w:rsidRPr="00EC53C4" w:rsidRDefault="00E00D7D" w:rsidP="00A52C3D">
            <w:pPr>
              <w:rPr>
                <w:rFonts w:ascii="Times New Roman" w:hAnsi="Times New Roman"/>
                <w:sz w:val="24"/>
                <w:szCs w:val="24"/>
              </w:rPr>
            </w:pPr>
            <w:r w:rsidRPr="00EC53C4">
              <w:rPr>
                <w:rFonts w:ascii="Times New Roman" w:hAnsi="Times New Roman"/>
                <w:sz w:val="24"/>
                <w:szCs w:val="24"/>
              </w:rPr>
              <w:t>- объяснять термины: структура хозяйства, отрасль, межотраслевые комплексы.</w:t>
            </w:r>
          </w:p>
          <w:p w:rsidR="00E00D7D" w:rsidRPr="00EC53C4" w:rsidRDefault="00E00D7D" w:rsidP="00A52C3D">
            <w:pPr>
              <w:rPr>
                <w:rFonts w:ascii="Times New Roman" w:hAnsi="Times New Roman"/>
                <w:sz w:val="24"/>
                <w:szCs w:val="24"/>
              </w:rPr>
            </w:pPr>
            <w:r w:rsidRPr="00EC53C4">
              <w:rPr>
                <w:rFonts w:ascii="Times New Roman" w:hAnsi="Times New Roman"/>
                <w:sz w:val="24"/>
                <w:szCs w:val="24"/>
              </w:rPr>
              <w:t>- называть и объяснять основные этапы развития хозяйства России, изменения в  структуре хозяйства.</w:t>
            </w:r>
          </w:p>
          <w:p w:rsidR="00E00D7D" w:rsidRPr="00EC53C4" w:rsidRDefault="00E00D7D" w:rsidP="00A52C3D">
            <w:pPr>
              <w:rPr>
                <w:rFonts w:ascii="Times New Roman" w:hAnsi="Times New Roman"/>
                <w:sz w:val="24"/>
                <w:szCs w:val="24"/>
              </w:rPr>
            </w:pPr>
            <w:r w:rsidRPr="00EC53C4">
              <w:rPr>
                <w:rFonts w:ascii="Times New Roman" w:hAnsi="Times New Roman"/>
                <w:sz w:val="24"/>
                <w:szCs w:val="24"/>
              </w:rPr>
              <w:t>- приводить примеры разных субъектов РФ, показывать их на карте;</w:t>
            </w:r>
          </w:p>
          <w:p w:rsidR="00E00D7D" w:rsidRPr="00EC53C4" w:rsidRDefault="00E00D7D" w:rsidP="00A52C3D">
            <w:pPr>
              <w:rPr>
                <w:rFonts w:ascii="Times New Roman" w:hAnsi="Times New Roman"/>
                <w:sz w:val="24"/>
                <w:szCs w:val="24"/>
              </w:rPr>
            </w:pPr>
            <w:r w:rsidRPr="00EC53C4">
              <w:rPr>
                <w:rFonts w:ascii="Times New Roman" w:hAnsi="Times New Roman"/>
                <w:sz w:val="24"/>
                <w:szCs w:val="24"/>
              </w:rPr>
              <w:t>- выделять и показывать на карте географические районы страны.</w:t>
            </w:r>
          </w:p>
        </w:tc>
      </w:tr>
      <w:tr w:rsidR="00E00D7D" w:rsidRPr="00EC53C4" w:rsidTr="00E00D7D">
        <w:trPr>
          <w:trHeight w:val="2024"/>
        </w:trPr>
        <w:tc>
          <w:tcPr>
            <w:tcW w:w="708" w:type="dxa"/>
          </w:tcPr>
          <w:p w:rsidR="00E00D7D" w:rsidRPr="00EC53C4" w:rsidRDefault="00E00D7D" w:rsidP="00A52C3D">
            <w:pPr>
              <w:rPr>
                <w:rFonts w:ascii="Times New Roman" w:hAnsi="Times New Roman"/>
                <w:sz w:val="24"/>
                <w:szCs w:val="24"/>
              </w:rPr>
            </w:pPr>
            <w:r w:rsidRPr="00EC53C4">
              <w:rPr>
                <w:rFonts w:ascii="Times New Roman" w:hAnsi="Times New Roman"/>
                <w:sz w:val="24"/>
                <w:szCs w:val="24"/>
              </w:rPr>
              <w:t>2</w:t>
            </w:r>
          </w:p>
        </w:tc>
        <w:tc>
          <w:tcPr>
            <w:tcW w:w="2413" w:type="dxa"/>
          </w:tcPr>
          <w:p w:rsidR="00E00D7D" w:rsidRPr="00EC53C4" w:rsidRDefault="00E00D7D" w:rsidP="00A52C3D">
            <w:pPr>
              <w:rPr>
                <w:rFonts w:ascii="Times New Roman" w:hAnsi="Times New Roman"/>
                <w:sz w:val="24"/>
                <w:szCs w:val="24"/>
              </w:rPr>
            </w:pPr>
            <w:r w:rsidRPr="00EC53C4">
              <w:rPr>
                <w:rFonts w:ascii="Times New Roman" w:hAnsi="Times New Roman"/>
                <w:sz w:val="24"/>
                <w:szCs w:val="24"/>
              </w:rPr>
              <w:t>Этапы развития хозяйства</w:t>
            </w:r>
          </w:p>
          <w:p w:rsidR="00E00D7D" w:rsidRPr="00EC53C4" w:rsidRDefault="00E00D7D" w:rsidP="00A52C3D">
            <w:pPr>
              <w:jc w:val="center"/>
              <w:rPr>
                <w:rFonts w:ascii="Times New Roman" w:hAnsi="Times New Roman"/>
                <w:sz w:val="24"/>
                <w:szCs w:val="24"/>
              </w:rPr>
            </w:pPr>
          </w:p>
        </w:tc>
        <w:tc>
          <w:tcPr>
            <w:tcW w:w="6093" w:type="dxa"/>
          </w:tcPr>
          <w:p w:rsidR="00E00D7D" w:rsidRPr="00EC53C4" w:rsidRDefault="00E00D7D" w:rsidP="00A52C3D">
            <w:pPr>
              <w:rPr>
                <w:rFonts w:ascii="Times New Roman" w:hAnsi="Times New Roman"/>
                <w:sz w:val="24"/>
                <w:szCs w:val="24"/>
              </w:rPr>
            </w:pPr>
            <w:r w:rsidRPr="00EC53C4">
              <w:rPr>
                <w:rFonts w:ascii="Times New Roman" w:hAnsi="Times New Roman"/>
                <w:sz w:val="24"/>
                <w:szCs w:val="24"/>
              </w:rPr>
              <w:t>Аграрные, индустриальные, постиндустриальные страны. Изменения структуры промышленности. Основные этапы развития экономики России.</w:t>
            </w:r>
          </w:p>
        </w:tc>
        <w:tc>
          <w:tcPr>
            <w:tcW w:w="6096" w:type="dxa"/>
            <w:vMerge/>
          </w:tcPr>
          <w:p w:rsidR="00E00D7D" w:rsidRPr="00EC53C4" w:rsidRDefault="00E00D7D" w:rsidP="00A52C3D">
            <w:pPr>
              <w:jc w:val="center"/>
              <w:rPr>
                <w:rFonts w:ascii="Times New Roman" w:hAnsi="Times New Roman"/>
                <w:sz w:val="24"/>
                <w:szCs w:val="24"/>
              </w:rPr>
            </w:pPr>
          </w:p>
        </w:tc>
      </w:tr>
      <w:tr w:rsidR="00E00D7D" w:rsidRPr="00EC53C4" w:rsidTr="00E00D7D">
        <w:tc>
          <w:tcPr>
            <w:tcW w:w="15310" w:type="dxa"/>
            <w:gridSpan w:val="4"/>
          </w:tcPr>
          <w:p w:rsidR="00E00D7D" w:rsidRPr="00EC53C4" w:rsidRDefault="00E00D7D" w:rsidP="00A52C3D">
            <w:pPr>
              <w:jc w:val="center"/>
              <w:rPr>
                <w:rFonts w:ascii="Times New Roman" w:hAnsi="Times New Roman"/>
                <w:sz w:val="24"/>
                <w:szCs w:val="24"/>
              </w:rPr>
            </w:pPr>
            <w:r w:rsidRPr="00EC53C4">
              <w:rPr>
                <w:rStyle w:val="afe"/>
                <w:rFonts w:ascii="Times New Roman" w:hAnsi="Times New Roman"/>
                <w:sz w:val="24"/>
                <w:szCs w:val="24"/>
              </w:rPr>
              <w:t xml:space="preserve">Тема 2. Главные отрасли и межотраслевые комплексы  </w:t>
            </w:r>
          </w:p>
        </w:tc>
      </w:tr>
      <w:tr w:rsidR="00E00D7D" w:rsidRPr="00EC53C4" w:rsidTr="00E00D7D">
        <w:tc>
          <w:tcPr>
            <w:tcW w:w="708" w:type="dxa"/>
            <w:tcBorders>
              <w:bottom w:val="single" w:sz="4" w:space="0" w:color="000000" w:themeColor="text1"/>
            </w:tcBorders>
          </w:tcPr>
          <w:p w:rsidR="00E00D7D" w:rsidRPr="00EC53C4" w:rsidRDefault="00E00D7D" w:rsidP="00A52C3D">
            <w:pPr>
              <w:rPr>
                <w:rFonts w:ascii="Times New Roman" w:hAnsi="Times New Roman"/>
                <w:sz w:val="24"/>
                <w:szCs w:val="24"/>
              </w:rPr>
            </w:pPr>
            <w:r w:rsidRPr="00EC53C4">
              <w:rPr>
                <w:rFonts w:ascii="Times New Roman" w:hAnsi="Times New Roman"/>
                <w:sz w:val="24"/>
                <w:szCs w:val="24"/>
              </w:rPr>
              <w:t>3</w:t>
            </w:r>
          </w:p>
        </w:tc>
        <w:tc>
          <w:tcPr>
            <w:tcW w:w="2413" w:type="dxa"/>
            <w:tcBorders>
              <w:bottom w:val="single" w:sz="4" w:space="0" w:color="000000" w:themeColor="text1"/>
            </w:tcBorders>
          </w:tcPr>
          <w:p w:rsidR="00E00D7D" w:rsidRPr="00EC53C4" w:rsidRDefault="00E00D7D" w:rsidP="00A52C3D">
            <w:pPr>
              <w:rPr>
                <w:rFonts w:ascii="Times New Roman" w:hAnsi="Times New Roman"/>
                <w:sz w:val="24"/>
                <w:szCs w:val="24"/>
              </w:rPr>
            </w:pPr>
            <w:r w:rsidRPr="00EC53C4">
              <w:rPr>
                <w:rFonts w:ascii="Times New Roman" w:hAnsi="Times New Roman"/>
                <w:sz w:val="24"/>
                <w:szCs w:val="24"/>
              </w:rPr>
              <w:t xml:space="preserve">Сельское хозяйство. </w:t>
            </w:r>
            <w:r w:rsidRPr="00EC53C4">
              <w:rPr>
                <w:rFonts w:ascii="Times New Roman" w:hAnsi="Times New Roman"/>
                <w:sz w:val="24"/>
                <w:szCs w:val="24"/>
              </w:rPr>
              <w:lastRenderedPageBreak/>
              <w:t>Растениеводство</w:t>
            </w:r>
          </w:p>
          <w:p w:rsidR="00E00D7D" w:rsidRPr="00EC53C4" w:rsidRDefault="00E00D7D" w:rsidP="00A52C3D">
            <w:pPr>
              <w:jc w:val="center"/>
              <w:rPr>
                <w:rFonts w:ascii="Times New Roman" w:hAnsi="Times New Roman"/>
                <w:sz w:val="24"/>
                <w:szCs w:val="24"/>
              </w:rPr>
            </w:pPr>
          </w:p>
        </w:tc>
        <w:tc>
          <w:tcPr>
            <w:tcW w:w="6093" w:type="dxa"/>
            <w:tcBorders>
              <w:top w:val="single" w:sz="4" w:space="0" w:color="auto"/>
              <w:bottom w:val="single" w:sz="4" w:space="0" w:color="auto"/>
            </w:tcBorders>
          </w:tcPr>
          <w:p w:rsidR="00E00D7D" w:rsidRPr="00EC53C4" w:rsidRDefault="00E00D7D" w:rsidP="00A52C3D">
            <w:pPr>
              <w:rPr>
                <w:rFonts w:ascii="Times New Roman" w:hAnsi="Times New Roman"/>
                <w:sz w:val="24"/>
                <w:szCs w:val="24"/>
              </w:rPr>
            </w:pPr>
            <w:r w:rsidRPr="00EC53C4">
              <w:rPr>
                <w:rFonts w:ascii="Times New Roman" w:hAnsi="Times New Roman"/>
                <w:sz w:val="24"/>
                <w:szCs w:val="24"/>
              </w:rPr>
              <w:lastRenderedPageBreak/>
              <w:t xml:space="preserve">Сельское хозяйство — отрасль первичной сферы. </w:t>
            </w:r>
            <w:r w:rsidRPr="00EC53C4">
              <w:rPr>
                <w:rFonts w:ascii="Times New Roman" w:hAnsi="Times New Roman"/>
                <w:sz w:val="24"/>
                <w:szCs w:val="24"/>
              </w:rPr>
              <w:lastRenderedPageBreak/>
              <w:t>Главные особенности</w:t>
            </w:r>
          </w:p>
          <w:p w:rsidR="00E00D7D" w:rsidRPr="00EC53C4" w:rsidRDefault="00E00D7D" w:rsidP="00A52C3D">
            <w:pPr>
              <w:rPr>
                <w:rFonts w:ascii="Times New Roman" w:hAnsi="Times New Roman"/>
                <w:sz w:val="24"/>
                <w:szCs w:val="24"/>
              </w:rPr>
            </w:pPr>
            <w:r w:rsidRPr="00EC53C4">
              <w:rPr>
                <w:rFonts w:ascii="Times New Roman" w:hAnsi="Times New Roman"/>
                <w:sz w:val="24"/>
                <w:szCs w:val="24"/>
              </w:rPr>
              <w:t xml:space="preserve">сельского хозяйства. Отраслевой состав сельского хозяйства. География растениеводства. </w:t>
            </w:r>
          </w:p>
        </w:tc>
        <w:tc>
          <w:tcPr>
            <w:tcW w:w="6096" w:type="dxa"/>
            <w:vMerge w:val="restart"/>
            <w:tcBorders>
              <w:top w:val="single" w:sz="4" w:space="0" w:color="auto"/>
            </w:tcBorders>
          </w:tcPr>
          <w:p w:rsidR="00E00D7D" w:rsidRPr="00EC53C4" w:rsidRDefault="00E00D7D" w:rsidP="00A52C3D">
            <w:pPr>
              <w:rPr>
                <w:rFonts w:ascii="Times New Roman" w:hAnsi="Times New Roman"/>
                <w:sz w:val="24"/>
                <w:szCs w:val="24"/>
              </w:rPr>
            </w:pPr>
            <w:r w:rsidRPr="00EC53C4">
              <w:rPr>
                <w:rFonts w:ascii="Times New Roman" w:hAnsi="Times New Roman"/>
                <w:sz w:val="24"/>
                <w:szCs w:val="24"/>
              </w:rPr>
              <w:lastRenderedPageBreak/>
              <w:t> Планируемые  результаты подготовки учащихся:</w:t>
            </w:r>
          </w:p>
          <w:p w:rsidR="00E00D7D" w:rsidRPr="00EC53C4" w:rsidRDefault="00E00D7D" w:rsidP="00A52C3D">
            <w:pPr>
              <w:rPr>
                <w:rFonts w:ascii="Times New Roman" w:hAnsi="Times New Roman"/>
                <w:sz w:val="24"/>
                <w:szCs w:val="24"/>
              </w:rPr>
            </w:pPr>
            <w:r w:rsidRPr="00EC53C4">
              <w:rPr>
                <w:rFonts w:ascii="Times New Roman" w:hAnsi="Times New Roman"/>
                <w:sz w:val="24"/>
                <w:szCs w:val="24"/>
              </w:rPr>
              <w:lastRenderedPageBreak/>
              <w:t xml:space="preserve"> - объяснять новые понятия и представления изучаемой темы:  сельскохозяйственные угодья, земледелие, технические культуры, животноводство, товарное  животноводство, продуктивность, основные направления животноводства, АПК, трудоемкое производство, сырьевой и потребительский факторы размещения;</w:t>
            </w:r>
          </w:p>
          <w:p w:rsidR="00E00D7D" w:rsidRPr="00EC53C4" w:rsidRDefault="00E00D7D" w:rsidP="00A52C3D">
            <w:pPr>
              <w:rPr>
                <w:rFonts w:ascii="Times New Roman" w:hAnsi="Times New Roman"/>
                <w:sz w:val="24"/>
                <w:szCs w:val="24"/>
              </w:rPr>
            </w:pPr>
            <w:r w:rsidRPr="00EC53C4">
              <w:rPr>
                <w:rFonts w:ascii="Times New Roman" w:hAnsi="Times New Roman"/>
                <w:sz w:val="24"/>
                <w:szCs w:val="24"/>
              </w:rPr>
              <w:t>- называть основные отрасли сельского хозяйства, виды сельскохозяйственных угодий;</w:t>
            </w:r>
          </w:p>
          <w:p w:rsidR="00E00D7D" w:rsidRPr="00EC53C4" w:rsidRDefault="00E00D7D" w:rsidP="00A52C3D">
            <w:pPr>
              <w:rPr>
                <w:rFonts w:ascii="Times New Roman" w:hAnsi="Times New Roman"/>
                <w:sz w:val="24"/>
                <w:szCs w:val="24"/>
              </w:rPr>
            </w:pPr>
            <w:r w:rsidRPr="00EC53C4">
              <w:rPr>
                <w:rFonts w:ascii="Times New Roman" w:hAnsi="Times New Roman"/>
                <w:sz w:val="24"/>
                <w:szCs w:val="24"/>
              </w:rPr>
              <w:t>- показывать на карте и объяснять географию размещения основных зерновых и технических культур.</w:t>
            </w:r>
          </w:p>
          <w:p w:rsidR="00E00D7D" w:rsidRPr="00EC53C4" w:rsidRDefault="00E00D7D" w:rsidP="00A52C3D">
            <w:pPr>
              <w:rPr>
                <w:rFonts w:ascii="Times New Roman" w:hAnsi="Times New Roman"/>
                <w:sz w:val="24"/>
                <w:szCs w:val="24"/>
              </w:rPr>
            </w:pPr>
            <w:r w:rsidRPr="00EC53C4">
              <w:rPr>
                <w:rFonts w:ascii="Times New Roman" w:hAnsi="Times New Roman"/>
                <w:sz w:val="24"/>
                <w:szCs w:val="24"/>
              </w:rPr>
              <w:t>- выделять и называть подотрасли животноводства;</w:t>
            </w:r>
          </w:p>
          <w:p w:rsidR="00E00D7D" w:rsidRPr="00EC53C4" w:rsidRDefault="00E00D7D" w:rsidP="00A52C3D">
            <w:pPr>
              <w:rPr>
                <w:rFonts w:ascii="Times New Roman" w:hAnsi="Times New Roman"/>
                <w:sz w:val="24"/>
                <w:szCs w:val="24"/>
              </w:rPr>
            </w:pPr>
            <w:r w:rsidRPr="00EC53C4">
              <w:rPr>
                <w:rFonts w:ascii="Times New Roman" w:hAnsi="Times New Roman"/>
                <w:sz w:val="24"/>
                <w:szCs w:val="24"/>
              </w:rPr>
              <w:t>-  объяснять географию размещения и особенности зональной  специализации, сочетание сложившихся направлений земледелия и  животноводства.</w:t>
            </w:r>
          </w:p>
          <w:p w:rsidR="00E00D7D" w:rsidRPr="00EC53C4" w:rsidRDefault="00E00D7D" w:rsidP="00A52C3D">
            <w:pPr>
              <w:rPr>
                <w:rFonts w:ascii="Times New Roman" w:hAnsi="Times New Roman"/>
                <w:sz w:val="24"/>
                <w:szCs w:val="24"/>
              </w:rPr>
            </w:pPr>
            <w:r w:rsidRPr="00EC53C4">
              <w:rPr>
                <w:rFonts w:ascii="Times New Roman" w:hAnsi="Times New Roman"/>
                <w:sz w:val="24"/>
                <w:szCs w:val="24"/>
              </w:rPr>
              <w:t>- называть состав АПК, основные проблемы, связанные с развитием АПК.</w:t>
            </w:r>
          </w:p>
        </w:tc>
      </w:tr>
      <w:tr w:rsidR="00E00D7D" w:rsidRPr="00EC53C4" w:rsidTr="00E00D7D">
        <w:tc>
          <w:tcPr>
            <w:tcW w:w="708" w:type="dxa"/>
            <w:tcBorders>
              <w:right w:val="single" w:sz="4" w:space="0" w:color="auto"/>
            </w:tcBorders>
          </w:tcPr>
          <w:p w:rsidR="00E00D7D" w:rsidRPr="00EC53C4" w:rsidRDefault="00E00D7D" w:rsidP="00A52C3D">
            <w:pPr>
              <w:rPr>
                <w:rFonts w:ascii="Times New Roman" w:hAnsi="Times New Roman"/>
                <w:sz w:val="24"/>
                <w:szCs w:val="24"/>
              </w:rPr>
            </w:pPr>
            <w:r w:rsidRPr="00EC53C4">
              <w:rPr>
                <w:rFonts w:ascii="Times New Roman" w:hAnsi="Times New Roman"/>
                <w:sz w:val="24"/>
                <w:szCs w:val="24"/>
              </w:rPr>
              <w:lastRenderedPageBreak/>
              <w:t>4</w:t>
            </w:r>
          </w:p>
        </w:tc>
        <w:tc>
          <w:tcPr>
            <w:tcW w:w="2413" w:type="dxa"/>
            <w:tcBorders>
              <w:right w:val="single" w:sz="4" w:space="0" w:color="auto"/>
            </w:tcBorders>
          </w:tcPr>
          <w:p w:rsidR="00E00D7D" w:rsidRPr="00EC53C4" w:rsidRDefault="00E00D7D" w:rsidP="00A52C3D">
            <w:pPr>
              <w:rPr>
                <w:rFonts w:ascii="Times New Roman" w:hAnsi="Times New Roman"/>
                <w:sz w:val="24"/>
                <w:szCs w:val="24"/>
              </w:rPr>
            </w:pPr>
            <w:r w:rsidRPr="00EC53C4">
              <w:rPr>
                <w:rFonts w:ascii="Times New Roman" w:hAnsi="Times New Roman"/>
                <w:sz w:val="24"/>
                <w:szCs w:val="24"/>
              </w:rPr>
              <w:t>Животноводство.</w:t>
            </w:r>
          </w:p>
          <w:p w:rsidR="00E00D7D" w:rsidRPr="00EC53C4" w:rsidRDefault="00E00D7D" w:rsidP="00A52C3D">
            <w:pPr>
              <w:jc w:val="center"/>
              <w:rPr>
                <w:rFonts w:ascii="Times New Roman" w:hAnsi="Times New Roman"/>
                <w:sz w:val="24"/>
                <w:szCs w:val="24"/>
              </w:rPr>
            </w:pPr>
          </w:p>
        </w:tc>
        <w:tc>
          <w:tcPr>
            <w:tcW w:w="6093" w:type="dxa"/>
            <w:tcBorders>
              <w:top w:val="single" w:sz="4" w:space="0" w:color="auto"/>
              <w:left w:val="single" w:sz="4" w:space="0" w:color="auto"/>
              <w:bottom w:val="single" w:sz="4" w:space="0" w:color="auto"/>
            </w:tcBorders>
          </w:tcPr>
          <w:p w:rsidR="00E00D7D" w:rsidRPr="00EC53C4" w:rsidRDefault="00E00D7D" w:rsidP="00A52C3D">
            <w:pPr>
              <w:rPr>
                <w:rFonts w:ascii="Times New Roman" w:hAnsi="Times New Roman"/>
                <w:sz w:val="24"/>
                <w:szCs w:val="24"/>
              </w:rPr>
            </w:pPr>
            <w:r w:rsidRPr="00EC53C4">
              <w:rPr>
                <w:rFonts w:ascii="Times New Roman" w:hAnsi="Times New Roman"/>
                <w:sz w:val="24"/>
                <w:szCs w:val="24"/>
              </w:rPr>
              <w:t>Зональная специализация сельского хозяйства</w:t>
            </w:r>
          </w:p>
          <w:p w:rsidR="00E00D7D" w:rsidRPr="00EC53C4" w:rsidRDefault="00E00D7D" w:rsidP="00A52C3D">
            <w:pPr>
              <w:rPr>
                <w:rFonts w:ascii="Times New Roman" w:hAnsi="Times New Roman"/>
                <w:sz w:val="24"/>
                <w:szCs w:val="24"/>
              </w:rPr>
            </w:pPr>
            <w:r w:rsidRPr="00EC53C4">
              <w:rPr>
                <w:rFonts w:ascii="Times New Roman" w:hAnsi="Times New Roman"/>
                <w:sz w:val="24"/>
                <w:szCs w:val="24"/>
              </w:rPr>
              <w:t>Животноводство — производитель наиболее ценной продукции. Влияние природных условий на содержание скота. Отраслевой состав животноводства.География животноводства. Зональная специализация сельского хозяйства.</w:t>
            </w:r>
          </w:p>
        </w:tc>
        <w:tc>
          <w:tcPr>
            <w:tcW w:w="6096" w:type="dxa"/>
            <w:vMerge/>
          </w:tcPr>
          <w:p w:rsidR="00E00D7D" w:rsidRPr="00EC53C4" w:rsidRDefault="00E00D7D" w:rsidP="00A52C3D">
            <w:pPr>
              <w:jc w:val="center"/>
              <w:rPr>
                <w:rFonts w:ascii="Times New Roman" w:hAnsi="Times New Roman"/>
                <w:sz w:val="24"/>
                <w:szCs w:val="24"/>
              </w:rPr>
            </w:pPr>
          </w:p>
        </w:tc>
      </w:tr>
      <w:tr w:rsidR="00E00D7D" w:rsidRPr="00EC53C4" w:rsidTr="00E00D7D">
        <w:tc>
          <w:tcPr>
            <w:tcW w:w="708" w:type="dxa"/>
          </w:tcPr>
          <w:p w:rsidR="00E00D7D" w:rsidRPr="00EC53C4" w:rsidRDefault="00E00D7D" w:rsidP="00A52C3D">
            <w:pPr>
              <w:rPr>
                <w:rFonts w:ascii="Times New Roman" w:hAnsi="Times New Roman"/>
                <w:sz w:val="24"/>
                <w:szCs w:val="24"/>
              </w:rPr>
            </w:pPr>
            <w:r w:rsidRPr="00EC53C4">
              <w:rPr>
                <w:rFonts w:ascii="Times New Roman" w:hAnsi="Times New Roman"/>
                <w:sz w:val="24"/>
                <w:szCs w:val="24"/>
              </w:rPr>
              <w:t>5</w:t>
            </w:r>
          </w:p>
        </w:tc>
        <w:tc>
          <w:tcPr>
            <w:tcW w:w="2413" w:type="dxa"/>
          </w:tcPr>
          <w:p w:rsidR="00E00D7D" w:rsidRPr="00EC53C4" w:rsidRDefault="00E00D7D" w:rsidP="00A52C3D">
            <w:pPr>
              <w:rPr>
                <w:rFonts w:ascii="Times New Roman" w:hAnsi="Times New Roman"/>
                <w:sz w:val="24"/>
                <w:szCs w:val="24"/>
              </w:rPr>
            </w:pPr>
            <w:r w:rsidRPr="00EC53C4">
              <w:rPr>
                <w:rFonts w:ascii="Times New Roman" w:hAnsi="Times New Roman"/>
                <w:sz w:val="24"/>
                <w:szCs w:val="24"/>
              </w:rPr>
              <w:t>Агропромышленный комплекс.</w:t>
            </w:r>
          </w:p>
          <w:p w:rsidR="00E00D7D" w:rsidRPr="00EC53C4" w:rsidRDefault="00E00D7D" w:rsidP="00A52C3D">
            <w:pPr>
              <w:jc w:val="center"/>
              <w:rPr>
                <w:rFonts w:ascii="Times New Roman" w:hAnsi="Times New Roman"/>
                <w:sz w:val="24"/>
                <w:szCs w:val="24"/>
              </w:rPr>
            </w:pPr>
          </w:p>
        </w:tc>
        <w:tc>
          <w:tcPr>
            <w:tcW w:w="6093" w:type="dxa"/>
            <w:vMerge w:val="restart"/>
            <w:tcBorders>
              <w:top w:val="single" w:sz="4" w:space="0" w:color="auto"/>
            </w:tcBorders>
          </w:tcPr>
          <w:p w:rsidR="00E00D7D" w:rsidRPr="00EC53C4" w:rsidRDefault="00E00D7D" w:rsidP="00A52C3D">
            <w:pPr>
              <w:jc w:val="both"/>
              <w:rPr>
                <w:rFonts w:ascii="Times New Roman" w:hAnsi="Times New Roman"/>
                <w:sz w:val="24"/>
                <w:szCs w:val="24"/>
              </w:rPr>
            </w:pPr>
            <w:r w:rsidRPr="00EC53C4">
              <w:rPr>
                <w:rFonts w:ascii="Times New Roman" w:hAnsi="Times New Roman"/>
                <w:sz w:val="24"/>
                <w:szCs w:val="24"/>
              </w:rPr>
              <w:t>Легкая и пищевая промышленность. Представление об АПК и его составе. Сбалансированность звеньев АПК — условие решения проблемы обеспечения продовольствием и сельскохозяйственным сырьем. Социальные, экономические, экологические проблемы, связанные с АПК. Пищевая и легкая промышленность — третье звено АПК. Особенности их развития в современный период. География пищевой и легкой промышленности.</w:t>
            </w:r>
          </w:p>
        </w:tc>
        <w:tc>
          <w:tcPr>
            <w:tcW w:w="6096" w:type="dxa"/>
            <w:vMerge/>
          </w:tcPr>
          <w:p w:rsidR="00E00D7D" w:rsidRPr="00EC53C4" w:rsidRDefault="00E00D7D" w:rsidP="00A52C3D">
            <w:pPr>
              <w:jc w:val="center"/>
              <w:rPr>
                <w:rFonts w:ascii="Times New Roman" w:hAnsi="Times New Roman"/>
                <w:sz w:val="24"/>
                <w:szCs w:val="24"/>
              </w:rPr>
            </w:pPr>
          </w:p>
        </w:tc>
      </w:tr>
      <w:tr w:rsidR="00E00D7D" w:rsidRPr="00EC53C4" w:rsidTr="00E00D7D">
        <w:tc>
          <w:tcPr>
            <w:tcW w:w="708" w:type="dxa"/>
          </w:tcPr>
          <w:p w:rsidR="00E00D7D" w:rsidRPr="00EC53C4" w:rsidRDefault="00E00D7D" w:rsidP="00A52C3D">
            <w:pPr>
              <w:rPr>
                <w:rFonts w:ascii="Times New Roman" w:hAnsi="Times New Roman"/>
                <w:sz w:val="24"/>
                <w:szCs w:val="24"/>
              </w:rPr>
            </w:pPr>
            <w:r w:rsidRPr="00EC53C4">
              <w:rPr>
                <w:rFonts w:ascii="Times New Roman" w:hAnsi="Times New Roman"/>
                <w:sz w:val="24"/>
                <w:szCs w:val="24"/>
              </w:rPr>
              <w:t>6</w:t>
            </w:r>
          </w:p>
        </w:tc>
        <w:tc>
          <w:tcPr>
            <w:tcW w:w="2413" w:type="dxa"/>
          </w:tcPr>
          <w:p w:rsidR="00E00D7D" w:rsidRPr="00EC53C4" w:rsidRDefault="00E00D7D" w:rsidP="00A52C3D">
            <w:pPr>
              <w:rPr>
                <w:rFonts w:ascii="Times New Roman" w:hAnsi="Times New Roman"/>
                <w:sz w:val="24"/>
                <w:szCs w:val="24"/>
              </w:rPr>
            </w:pPr>
            <w:r w:rsidRPr="00EC53C4">
              <w:rPr>
                <w:rFonts w:ascii="Times New Roman" w:hAnsi="Times New Roman"/>
                <w:sz w:val="24"/>
                <w:szCs w:val="24"/>
              </w:rPr>
              <w:t>Лёгкая промышленность.</w:t>
            </w:r>
          </w:p>
          <w:p w:rsidR="00E00D7D" w:rsidRPr="00EC53C4" w:rsidRDefault="00E00D7D" w:rsidP="00A52C3D">
            <w:pPr>
              <w:rPr>
                <w:rFonts w:ascii="Times New Roman" w:hAnsi="Times New Roman"/>
                <w:sz w:val="24"/>
                <w:szCs w:val="24"/>
              </w:rPr>
            </w:pPr>
          </w:p>
          <w:p w:rsidR="00E00D7D" w:rsidRPr="00EC53C4" w:rsidRDefault="00E00D7D" w:rsidP="00A52C3D">
            <w:pPr>
              <w:rPr>
                <w:rFonts w:ascii="Times New Roman" w:hAnsi="Times New Roman"/>
                <w:sz w:val="24"/>
                <w:szCs w:val="24"/>
              </w:rPr>
            </w:pPr>
          </w:p>
        </w:tc>
        <w:tc>
          <w:tcPr>
            <w:tcW w:w="6093" w:type="dxa"/>
            <w:vMerge/>
          </w:tcPr>
          <w:p w:rsidR="00E00D7D" w:rsidRPr="00EC53C4" w:rsidRDefault="00E00D7D" w:rsidP="00A52C3D">
            <w:pPr>
              <w:jc w:val="both"/>
              <w:rPr>
                <w:rFonts w:ascii="Times New Roman" w:hAnsi="Times New Roman"/>
                <w:sz w:val="24"/>
                <w:szCs w:val="24"/>
              </w:rPr>
            </w:pPr>
          </w:p>
        </w:tc>
        <w:tc>
          <w:tcPr>
            <w:tcW w:w="6096" w:type="dxa"/>
            <w:vMerge/>
          </w:tcPr>
          <w:p w:rsidR="00E00D7D" w:rsidRPr="00EC53C4" w:rsidRDefault="00E00D7D" w:rsidP="00A52C3D">
            <w:pPr>
              <w:jc w:val="center"/>
              <w:rPr>
                <w:rFonts w:ascii="Times New Roman" w:hAnsi="Times New Roman"/>
                <w:sz w:val="24"/>
                <w:szCs w:val="24"/>
              </w:rPr>
            </w:pPr>
          </w:p>
        </w:tc>
      </w:tr>
      <w:tr w:rsidR="00E00D7D" w:rsidRPr="00EC53C4" w:rsidTr="00E00D7D">
        <w:tc>
          <w:tcPr>
            <w:tcW w:w="708" w:type="dxa"/>
          </w:tcPr>
          <w:p w:rsidR="00E00D7D" w:rsidRPr="00EC53C4" w:rsidRDefault="00E00D7D" w:rsidP="00A52C3D">
            <w:pPr>
              <w:rPr>
                <w:rFonts w:ascii="Times New Roman" w:hAnsi="Times New Roman"/>
                <w:sz w:val="24"/>
                <w:szCs w:val="24"/>
              </w:rPr>
            </w:pPr>
            <w:r w:rsidRPr="00EC53C4">
              <w:rPr>
                <w:rFonts w:ascii="Times New Roman" w:hAnsi="Times New Roman"/>
                <w:sz w:val="24"/>
                <w:szCs w:val="24"/>
              </w:rPr>
              <w:t>7</w:t>
            </w:r>
          </w:p>
        </w:tc>
        <w:tc>
          <w:tcPr>
            <w:tcW w:w="2413" w:type="dxa"/>
          </w:tcPr>
          <w:p w:rsidR="00E00D7D" w:rsidRPr="00EC53C4" w:rsidRDefault="00E00D7D" w:rsidP="00A52C3D">
            <w:pPr>
              <w:rPr>
                <w:rFonts w:ascii="Times New Roman" w:hAnsi="Times New Roman"/>
                <w:sz w:val="24"/>
                <w:szCs w:val="24"/>
              </w:rPr>
            </w:pPr>
            <w:r w:rsidRPr="00EC53C4">
              <w:rPr>
                <w:rFonts w:ascii="Times New Roman" w:hAnsi="Times New Roman"/>
                <w:sz w:val="24"/>
                <w:szCs w:val="24"/>
              </w:rPr>
              <w:t>Пищевая промышленность.</w:t>
            </w:r>
          </w:p>
        </w:tc>
        <w:tc>
          <w:tcPr>
            <w:tcW w:w="6093" w:type="dxa"/>
            <w:vMerge/>
          </w:tcPr>
          <w:p w:rsidR="00E00D7D" w:rsidRPr="00EC53C4" w:rsidRDefault="00E00D7D" w:rsidP="00A52C3D">
            <w:pPr>
              <w:jc w:val="both"/>
              <w:rPr>
                <w:rFonts w:ascii="Times New Roman" w:hAnsi="Times New Roman"/>
                <w:sz w:val="24"/>
                <w:szCs w:val="24"/>
              </w:rPr>
            </w:pPr>
          </w:p>
        </w:tc>
        <w:tc>
          <w:tcPr>
            <w:tcW w:w="6096" w:type="dxa"/>
            <w:vMerge/>
          </w:tcPr>
          <w:p w:rsidR="00E00D7D" w:rsidRPr="00EC53C4" w:rsidRDefault="00E00D7D" w:rsidP="00A52C3D">
            <w:pPr>
              <w:jc w:val="center"/>
              <w:rPr>
                <w:rFonts w:ascii="Times New Roman" w:hAnsi="Times New Roman"/>
                <w:sz w:val="24"/>
                <w:szCs w:val="24"/>
              </w:rPr>
            </w:pPr>
          </w:p>
        </w:tc>
      </w:tr>
      <w:tr w:rsidR="00E00D7D" w:rsidRPr="00EC53C4" w:rsidTr="00E00D7D">
        <w:tc>
          <w:tcPr>
            <w:tcW w:w="708" w:type="dxa"/>
          </w:tcPr>
          <w:p w:rsidR="00E00D7D" w:rsidRPr="00EC53C4" w:rsidRDefault="00E00D7D" w:rsidP="00A52C3D">
            <w:pPr>
              <w:rPr>
                <w:rFonts w:ascii="Times New Roman" w:hAnsi="Times New Roman"/>
                <w:sz w:val="24"/>
                <w:szCs w:val="24"/>
              </w:rPr>
            </w:pPr>
            <w:r w:rsidRPr="00EC53C4">
              <w:rPr>
                <w:rFonts w:ascii="Times New Roman" w:hAnsi="Times New Roman"/>
                <w:sz w:val="24"/>
                <w:szCs w:val="24"/>
              </w:rPr>
              <w:t>8</w:t>
            </w:r>
          </w:p>
        </w:tc>
        <w:tc>
          <w:tcPr>
            <w:tcW w:w="2413" w:type="dxa"/>
          </w:tcPr>
          <w:p w:rsidR="00E00D7D" w:rsidRPr="00EC53C4" w:rsidRDefault="00E00D7D" w:rsidP="00A52C3D">
            <w:pPr>
              <w:rPr>
                <w:rFonts w:ascii="Times New Roman" w:hAnsi="Times New Roman"/>
                <w:sz w:val="24"/>
                <w:szCs w:val="24"/>
              </w:rPr>
            </w:pPr>
            <w:r w:rsidRPr="00EC53C4">
              <w:rPr>
                <w:rFonts w:ascii="Times New Roman" w:hAnsi="Times New Roman"/>
                <w:sz w:val="24"/>
                <w:szCs w:val="24"/>
              </w:rPr>
              <w:t>Лесной комплекс</w:t>
            </w:r>
          </w:p>
          <w:p w:rsidR="00E00D7D" w:rsidRPr="00EC53C4" w:rsidRDefault="00E00D7D" w:rsidP="00A52C3D">
            <w:pPr>
              <w:jc w:val="center"/>
              <w:rPr>
                <w:rFonts w:ascii="Times New Roman" w:hAnsi="Times New Roman"/>
                <w:sz w:val="24"/>
                <w:szCs w:val="24"/>
              </w:rPr>
            </w:pPr>
          </w:p>
        </w:tc>
        <w:tc>
          <w:tcPr>
            <w:tcW w:w="6093" w:type="dxa"/>
          </w:tcPr>
          <w:p w:rsidR="00E00D7D" w:rsidRPr="00EC53C4" w:rsidRDefault="00E00D7D" w:rsidP="00A52C3D">
            <w:pPr>
              <w:jc w:val="both"/>
              <w:rPr>
                <w:rFonts w:ascii="Times New Roman" w:hAnsi="Times New Roman"/>
                <w:sz w:val="24"/>
                <w:szCs w:val="24"/>
              </w:rPr>
            </w:pPr>
            <w:r w:rsidRPr="00EC53C4">
              <w:rPr>
                <w:rFonts w:ascii="Times New Roman" w:hAnsi="Times New Roman"/>
                <w:sz w:val="24"/>
                <w:szCs w:val="24"/>
              </w:rPr>
              <w:t>Состав комплекса, его специфика в России, главные районы лесозаготовок и потребления древесины. Карта отрасли. Целлюлозно-бумажная промышленность в составе комплекса. Связи производств в лесопромышленном комплексе. Проблемы лесного комплекса страны.</w:t>
            </w:r>
          </w:p>
        </w:tc>
        <w:tc>
          <w:tcPr>
            <w:tcW w:w="6096" w:type="dxa"/>
            <w:vMerge w:val="restart"/>
          </w:tcPr>
          <w:p w:rsidR="00E00D7D" w:rsidRPr="00EC53C4" w:rsidRDefault="00E00D7D" w:rsidP="00A52C3D">
            <w:pPr>
              <w:rPr>
                <w:rFonts w:ascii="Times New Roman" w:hAnsi="Times New Roman"/>
                <w:sz w:val="24"/>
                <w:szCs w:val="24"/>
              </w:rPr>
            </w:pPr>
            <w:r w:rsidRPr="00EC53C4">
              <w:rPr>
                <w:rFonts w:ascii="Times New Roman" w:hAnsi="Times New Roman"/>
                <w:sz w:val="24"/>
                <w:szCs w:val="24"/>
              </w:rPr>
              <w:t>Планируемые  предметные результаты подготовки учащихся при изучении комплекса отраслей  промышленности:</w:t>
            </w:r>
          </w:p>
          <w:p w:rsidR="00E00D7D" w:rsidRPr="00EC53C4" w:rsidRDefault="00E00D7D" w:rsidP="00A52C3D">
            <w:pPr>
              <w:rPr>
                <w:rFonts w:ascii="Times New Roman" w:hAnsi="Times New Roman"/>
                <w:sz w:val="24"/>
                <w:szCs w:val="24"/>
              </w:rPr>
            </w:pPr>
            <w:r w:rsidRPr="00EC53C4">
              <w:rPr>
                <w:rFonts w:ascii="Times New Roman" w:hAnsi="Times New Roman"/>
                <w:sz w:val="24"/>
                <w:szCs w:val="24"/>
              </w:rPr>
              <w:t xml:space="preserve">- объяснять новые термины: </w:t>
            </w:r>
          </w:p>
          <w:p w:rsidR="00E00D7D" w:rsidRPr="00EC53C4" w:rsidRDefault="00E00D7D" w:rsidP="00A52C3D">
            <w:pPr>
              <w:rPr>
                <w:rFonts w:ascii="Times New Roman" w:hAnsi="Times New Roman"/>
                <w:sz w:val="24"/>
                <w:szCs w:val="24"/>
              </w:rPr>
            </w:pPr>
            <w:r w:rsidRPr="00EC53C4">
              <w:rPr>
                <w:rFonts w:ascii="Times New Roman" w:hAnsi="Times New Roman"/>
                <w:sz w:val="24"/>
                <w:szCs w:val="24"/>
              </w:rPr>
              <w:t>экономическая и социальная география;</w:t>
            </w:r>
          </w:p>
          <w:p w:rsidR="00E00D7D" w:rsidRPr="00EC53C4" w:rsidRDefault="00E00D7D" w:rsidP="00A52C3D">
            <w:pPr>
              <w:rPr>
                <w:rFonts w:ascii="Times New Roman" w:hAnsi="Times New Roman"/>
                <w:sz w:val="24"/>
                <w:szCs w:val="24"/>
              </w:rPr>
            </w:pPr>
            <w:r w:rsidRPr="00EC53C4">
              <w:rPr>
                <w:rFonts w:ascii="Times New Roman" w:hAnsi="Times New Roman"/>
                <w:sz w:val="24"/>
                <w:szCs w:val="24"/>
              </w:rPr>
              <w:t xml:space="preserve">первичная, вторичная и третичная сферы (сектора) хозяйства; </w:t>
            </w:r>
          </w:p>
          <w:p w:rsidR="00E00D7D" w:rsidRPr="00EC53C4" w:rsidRDefault="00E00D7D" w:rsidP="00A52C3D">
            <w:pPr>
              <w:rPr>
                <w:rFonts w:ascii="Times New Roman" w:hAnsi="Times New Roman"/>
                <w:sz w:val="24"/>
                <w:szCs w:val="24"/>
              </w:rPr>
            </w:pPr>
            <w:r w:rsidRPr="00EC53C4">
              <w:rPr>
                <w:rFonts w:ascii="Times New Roman" w:hAnsi="Times New Roman"/>
                <w:sz w:val="24"/>
                <w:szCs w:val="24"/>
              </w:rPr>
              <w:t xml:space="preserve"> структура  хозяйства, отрасль хозяйства, технологические циклы (Кондратьева); </w:t>
            </w:r>
          </w:p>
          <w:p w:rsidR="00E00D7D" w:rsidRPr="00EC53C4" w:rsidRDefault="00E00D7D" w:rsidP="00A52C3D">
            <w:pPr>
              <w:rPr>
                <w:rFonts w:ascii="Times New Roman" w:hAnsi="Times New Roman"/>
                <w:sz w:val="24"/>
                <w:szCs w:val="24"/>
              </w:rPr>
            </w:pPr>
            <w:r w:rsidRPr="00EC53C4">
              <w:rPr>
                <w:rFonts w:ascii="Times New Roman" w:hAnsi="Times New Roman"/>
                <w:sz w:val="24"/>
                <w:szCs w:val="24"/>
              </w:rPr>
              <w:t>наукоемкое, трудоемкое, материалоемкое, энерго- и водоемкое производства;</w:t>
            </w:r>
          </w:p>
          <w:p w:rsidR="00E00D7D" w:rsidRPr="00EC53C4" w:rsidRDefault="00E00D7D" w:rsidP="00A52C3D">
            <w:pPr>
              <w:rPr>
                <w:rFonts w:ascii="Times New Roman" w:hAnsi="Times New Roman"/>
                <w:sz w:val="24"/>
                <w:szCs w:val="24"/>
              </w:rPr>
            </w:pPr>
            <w:r w:rsidRPr="00EC53C4">
              <w:rPr>
                <w:rFonts w:ascii="Times New Roman" w:hAnsi="Times New Roman"/>
                <w:sz w:val="24"/>
                <w:szCs w:val="24"/>
              </w:rPr>
              <w:t xml:space="preserve"> межотраслевые комплексы;</w:t>
            </w:r>
          </w:p>
          <w:p w:rsidR="00E00D7D" w:rsidRPr="00EC53C4" w:rsidRDefault="00E00D7D" w:rsidP="00A52C3D">
            <w:pPr>
              <w:rPr>
                <w:rFonts w:ascii="Times New Roman" w:hAnsi="Times New Roman"/>
                <w:sz w:val="24"/>
                <w:szCs w:val="24"/>
              </w:rPr>
            </w:pPr>
            <w:r w:rsidRPr="00EC53C4">
              <w:rPr>
                <w:rFonts w:ascii="Times New Roman" w:hAnsi="Times New Roman"/>
                <w:sz w:val="24"/>
                <w:szCs w:val="24"/>
              </w:rPr>
              <w:t>специализация и кооперирование, концентрация в производстве;</w:t>
            </w:r>
          </w:p>
          <w:p w:rsidR="00E00D7D" w:rsidRPr="00EC53C4" w:rsidRDefault="00E00D7D" w:rsidP="00A52C3D">
            <w:pPr>
              <w:rPr>
                <w:rFonts w:ascii="Times New Roman" w:hAnsi="Times New Roman"/>
                <w:sz w:val="24"/>
                <w:szCs w:val="24"/>
              </w:rPr>
            </w:pPr>
            <w:r w:rsidRPr="00EC53C4">
              <w:rPr>
                <w:rFonts w:ascii="Times New Roman" w:hAnsi="Times New Roman"/>
                <w:sz w:val="24"/>
                <w:szCs w:val="24"/>
              </w:rPr>
              <w:t xml:space="preserve">транспортная магистраль, инфраструктура; географическое разделение труда;  </w:t>
            </w:r>
          </w:p>
          <w:p w:rsidR="00E00D7D" w:rsidRPr="00EC53C4" w:rsidRDefault="00E00D7D" w:rsidP="00A52C3D">
            <w:pPr>
              <w:rPr>
                <w:rFonts w:ascii="Times New Roman" w:hAnsi="Times New Roman"/>
                <w:sz w:val="24"/>
                <w:szCs w:val="24"/>
              </w:rPr>
            </w:pPr>
            <w:r w:rsidRPr="00EC53C4">
              <w:rPr>
                <w:rFonts w:ascii="Times New Roman" w:hAnsi="Times New Roman"/>
                <w:sz w:val="24"/>
                <w:szCs w:val="24"/>
              </w:rPr>
              <w:t>отрасль специализации;</w:t>
            </w:r>
          </w:p>
          <w:p w:rsidR="00E00D7D" w:rsidRPr="00EC53C4" w:rsidRDefault="00E00D7D" w:rsidP="00A52C3D">
            <w:pPr>
              <w:rPr>
                <w:rFonts w:ascii="Times New Roman" w:hAnsi="Times New Roman"/>
                <w:sz w:val="24"/>
                <w:szCs w:val="24"/>
              </w:rPr>
            </w:pPr>
            <w:r w:rsidRPr="00EC53C4">
              <w:rPr>
                <w:rFonts w:ascii="Times New Roman" w:hAnsi="Times New Roman"/>
                <w:sz w:val="24"/>
                <w:szCs w:val="24"/>
              </w:rPr>
              <w:t xml:space="preserve"> экономический район, экономическое районирование.</w:t>
            </w:r>
          </w:p>
          <w:p w:rsidR="00E00D7D" w:rsidRPr="00EC53C4" w:rsidRDefault="00E00D7D" w:rsidP="00A52C3D">
            <w:pPr>
              <w:rPr>
                <w:rFonts w:ascii="Times New Roman" w:hAnsi="Times New Roman"/>
                <w:sz w:val="24"/>
                <w:szCs w:val="24"/>
              </w:rPr>
            </w:pPr>
            <w:r w:rsidRPr="00EC53C4">
              <w:rPr>
                <w:rFonts w:ascii="Times New Roman" w:hAnsi="Times New Roman"/>
                <w:sz w:val="24"/>
                <w:szCs w:val="24"/>
              </w:rPr>
              <w:lastRenderedPageBreak/>
              <w:t>- называть отрасли, входящие в состав того или иного промышленного комплекса;</w:t>
            </w:r>
          </w:p>
          <w:p w:rsidR="00E00D7D" w:rsidRPr="00EC53C4" w:rsidRDefault="00E00D7D" w:rsidP="00A52C3D">
            <w:pPr>
              <w:rPr>
                <w:rFonts w:ascii="Times New Roman" w:hAnsi="Times New Roman"/>
                <w:sz w:val="24"/>
                <w:szCs w:val="24"/>
              </w:rPr>
            </w:pPr>
            <w:r w:rsidRPr="00EC53C4">
              <w:rPr>
                <w:rFonts w:ascii="Times New Roman" w:hAnsi="Times New Roman"/>
                <w:sz w:val="24"/>
                <w:szCs w:val="24"/>
              </w:rPr>
              <w:t>- объяснять изменения структуры  комплекса или производства;</w:t>
            </w:r>
          </w:p>
          <w:p w:rsidR="00E00D7D" w:rsidRPr="00EC53C4" w:rsidRDefault="00E00D7D" w:rsidP="00A52C3D">
            <w:pPr>
              <w:rPr>
                <w:rFonts w:ascii="Times New Roman" w:hAnsi="Times New Roman"/>
                <w:sz w:val="24"/>
                <w:szCs w:val="24"/>
              </w:rPr>
            </w:pPr>
            <w:r w:rsidRPr="00EC53C4">
              <w:rPr>
                <w:rFonts w:ascii="Times New Roman" w:hAnsi="Times New Roman"/>
                <w:sz w:val="24"/>
                <w:szCs w:val="24"/>
              </w:rPr>
              <w:t>- объяснять значение того или иного производства, отрасли   для российской экономики;</w:t>
            </w:r>
          </w:p>
          <w:p w:rsidR="00E00D7D" w:rsidRPr="00EC53C4" w:rsidRDefault="00E00D7D" w:rsidP="00A52C3D">
            <w:pPr>
              <w:rPr>
                <w:rFonts w:ascii="Times New Roman" w:hAnsi="Times New Roman"/>
                <w:sz w:val="24"/>
                <w:szCs w:val="24"/>
              </w:rPr>
            </w:pPr>
            <w:r w:rsidRPr="00EC53C4">
              <w:rPr>
                <w:rFonts w:ascii="Times New Roman" w:hAnsi="Times New Roman"/>
                <w:sz w:val="24"/>
                <w:szCs w:val="24"/>
              </w:rPr>
              <w:t xml:space="preserve">- объяснять      значение  отрасли в хозяйстве страны и приводить примеры связей между различными производствами внутри отрасли и межотраслевые связи; </w:t>
            </w:r>
          </w:p>
          <w:p w:rsidR="00E00D7D" w:rsidRPr="00EC53C4" w:rsidRDefault="00E00D7D" w:rsidP="00A52C3D">
            <w:pPr>
              <w:rPr>
                <w:rFonts w:ascii="Times New Roman" w:hAnsi="Times New Roman"/>
                <w:sz w:val="24"/>
                <w:szCs w:val="24"/>
              </w:rPr>
            </w:pPr>
            <w:r w:rsidRPr="00EC53C4">
              <w:rPr>
                <w:rFonts w:ascii="Times New Roman" w:hAnsi="Times New Roman"/>
                <w:sz w:val="24"/>
                <w:szCs w:val="24"/>
              </w:rPr>
              <w:t>- называть и  показывать главные районы размещения изучаемых отраслей промышленности: центров добычи сырья и топлива, центров переработки и производства,</w:t>
            </w:r>
          </w:p>
          <w:p w:rsidR="00E00D7D" w:rsidRPr="00EC53C4" w:rsidRDefault="00E00D7D" w:rsidP="00A52C3D">
            <w:pPr>
              <w:rPr>
                <w:rFonts w:ascii="Times New Roman" w:hAnsi="Times New Roman"/>
                <w:sz w:val="24"/>
                <w:szCs w:val="24"/>
              </w:rPr>
            </w:pPr>
            <w:r w:rsidRPr="00EC53C4">
              <w:rPr>
                <w:rFonts w:ascii="Times New Roman" w:hAnsi="Times New Roman"/>
                <w:sz w:val="24"/>
                <w:szCs w:val="24"/>
              </w:rPr>
              <w:t>-  приводить примеры и  объяснять особенности размещения  предприятий  на  территории страны, их влияние на состояние окружающей среды;</w:t>
            </w:r>
          </w:p>
          <w:p w:rsidR="00E00D7D" w:rsidRPr="00EC53C4" w:rsidRDefault="00E00D7D" w:rsidP="00A52C3D">
            <w:pPr>
              <w:rPr>
                <w:rFonts w:ascii="Times New Roman" w:hAnsi="Times New Roman"/>
                <w:sz w:val="24"/>
                <w:szCs w:val="24"/>
              </w:rPr>
            </w:pPr>
            <w:r w:rsidRPr="00EC53C4">
              <w:rPr>
                <w:rFonts w:ascii="Times New Roman" w:hAnsi="Times New Roman"/>
                <w:sz w:val="24"/>
                <w:szCs w:val="24"/>
              </w:rPr>
              <w:t> - приводить примеры крупных магистралей страны, выявлять особенности их географического положения, показывать по карте;</w:t>
            </w:r>
          </w:p>
          <w:p w:rsidR="00E00D7D" w:rsidRPr="00EC53C4" w:rsidRDefault="00E00D7D" w:rsidP="00A52C3D">
            <w:pPr>
              <w:rPr>
                <w:rFonts w:ascii="Times New Roman" w:hAnsi="Times New Roman"/>
                <w:sz w:val="24"/>
                <w:szCs w:val="24"/>
              </w:rPr>
            </w:pPr>
            <w:r w:rsidRPr="00EC53C4">
              <w:rPr>
                <w:rFonts w:ascii="Times New Roman" w:hAnsi="Times New Roman"/>
                <w:sz w:val="24"/>
                <w:szCs w:val="24"/>
              </w:rPr>
              <w:t>- объяснять влияние природных условий на работу отдельных видов  транспорта и влияние транспорта на состояние окружающей среды;</w:t>
            </w:r>
          </w:p>
          <w:p w:rsidR="00E00D7D" w:rsidRPr="00EC53C4" w:rsidRDefault="00E00D7D" w:rsidP="00A52C3D">
            <w:pPr>
              <w:rPr>
                <w:rFonts w:ascii="Times New Roman" w:hAnsi="Times New Roman"/>
                <w:sz w:val="24"/>
                <w:szCs w:val="24"/>
              </w:rPr>
            </w:pPr>
            <w:r w:rsidRPr="00EC53C4">
              <w:rPr>
                <w:rFonts w:ascii="Times New Roman" w:hAnsi="Times New Roman"/>
                <w:sz w:val="24"/>
                <w:szCs w:val="24"/>
              </w:rPr>
              <w:t>- приводить примеры современных видов связи;</w:t>
            </w:r>
          </w:p>
          <w:p w:rsidR="00E00D7D" w:rsidRPr="00EC53C4" w:rsidRDefault="00E00D7D" w:rsidP="00A52C3D">
            <w:pPr>
              <w:rPr>
                <w:rFonts w:ascii="Times New Roman" w:hAnsi="Times New Roman"/>
                <w:sz w:val="24"/>
                <w:szCs w:val="24"/>
              </w:rPr>
            </w:pPr>
            <w:r w:rsidRPr="00EC53C4">
              <w:rPr>
                <w:rFonts w:ascii="Times New Roman" w:hAnsi="Times New Roman"/>
                <w:sz w:val="24"/>
                <w:szCs w:val="24"/>
              </w:rPr>
              <w:t>- сравнивать уровень информатизации и развития разных видов связи разных районов России.</w:t>
            </w:r>
          </w:p>
          <w:p w:rsidR="00E00D7D" w:rsidRPr="00EC53C4" w:rsidRDefault="00E00D7D" w:rsidP="00A52C3D">
            <w:pPr>
              <w:rPr>
                <w:rFonts w:ascii="Times New Roman" w:hAnsi="Times New Roman"/>
                <w:sz w:val="24"/>
                <w:szCs w:val="24"/>
              </w:rPr>
            </w:pPr>
            <w:r w:rsidRPr="00EC53C4">
              <w:rPr>
                <w:rFonts w:ascii="Times New Roman" w:hAnsi="Times New Roman"/>
                <w:sz w:val="24"/>
                <w:szCs w:val="24"/>
              </w:rPr>
              <w:t>- объяснять новые термины, территориальные различия в развитии  отраслей третичной сферы.</w:t>
            </w:r>
          </w:p>
          <w:p w:rsidR="00E00D7D" w:rsidRPr="00EC53C4" w:rsidRDefault="00E00D7D" w:rsidP="00A52C3D">
            <w:pPr>
              <w:rPr>
                <w:rFonts w:ascii="Times New Roman" w:hAnsi="Times New Roman"/>
                <w:sz w:val="24"/>
                <w:szCs w:val="24"/>
              </w:rPr>
            </w:pPr>
            <w:r w:rsidRPr="00EC53C4">
              <w:rPr>
                <w:rFonts w:ascii="Times New Roman" w:hAnsi="Times New Roman"/>
                <w:sz w:val="24"/>
                <w:szCs w:val="24"/>
              </w:rPr>
              <w:t>- объяснять значение новых терминов урока, значение географического разделения труда, приводить примеры.</w:t>
            </w:r>
          </w:p>
          <w:p w:rsidR="00E00D7D" w:rsidRDefault="00E00D7D" w:rsidP="00A52C3D">
            <w:pPr>
              <w:rPr>
                <w:rFonts w:ascii="Times New Roman" w:hAnsi="Times New Roman"/>
                <w:sz w:val="24"/>
                <w:szCs w:val="24"/>
              </w:rPr>
            </w:pPr>
            <w:r w:rsidRPr="00EC53C4">
              <w:rPr>
                <w:rFonts w:ascii="Times New Roman" w:hAnsi="Times New Roman"/>
                <w:sz w:val="24"/>
                <w:szCs w:val="24"/>
              </w:rPr>
              <w:t> </w:t>
            </w:r>
          </w:p>
          <w:p w:rsidR="00E00D7D" w:rsidRPr="00EC53C4" w:rsidRDefault="00E00D7D" w:rsidP="00A52C3D">
            <w:pPr>
              <w:rPr>
                <w:rFonts w:ascii="Times New Roman" w:hAnsi="Times New Roman"/>
                <w:sz w:val="24"/>
                <w:szCs w:val="24"/>
              </w:rPr>
            </w:pPr>
            <w:r w:rsidRPr="00EC53C4">
              <w:rPr>
                <w:rFonts w:ascii="Times New Roman" w:hAnsi="Times New Roman"/>
                <w:sz w:val="24"/>
                <w:szCs w:val="24"/>
              </w:rPr>
              <w:t>Совершенствование метапредметных умений:</w:t>
            </w:r>
          </w:p>
          <w:p w:rsidR="00E00D7D" w:rsidRPr="00EC53C4" w:rsidRDefault="00E00D7D" w:rsidP="00A52C3D">
            <w:pPr>
              <w:rPr>
                <w:rStyle w:val="dash0410043104370430044600200441043f04380441043a0430char1"/>
              </w:rPr>
            </w:pPr>
            <w:r w:rsidRPr="00EC53C4">
              <w:rPr>
                <w:rStyle w:val="dash0410043104370430044600200441043f04380441043a0430char1"/>
              </w:rPr>
              <w:t xml:space="preserve">продолжение формирования и совершенствования  представлений об экономгеографических знаниях как компоненте научной картины мира, их необходимости для решения современных практических задач  своей страны и человечества, в том числе задач охраны окружающей среды и рационального </w:t>
            </w:r>
            <w:r w:rsidRPr="00EC53C4">
              <w:rPr>
                <w:rStyle w:val="dash0410043104370430044600200441043f04380441043a0430char1"/>
              </w:rPr>
              <w:lastRenderedPageBreak/>
              <w:t>природопользования:</w:t>
            </w:r>
          </w:p>
          <w:p w:rsidR="00E00D7D" w:rsidRPr="00EC53C4" w:rsidRDefault="00E00D7D" w:rsidP="00A52C3D">
            <w:pPr>
              <w:rPr>
                <w:rFonts w:ascii="Times New Roman" w:hAnsi="Times New Roman"/>
                <w:sz w:val="24"/>
                <w:szCs w:val="24"/>
              </w:rPr>
            </w:pPr>
            <w:r w:rsidRPr="00EC53C4">
              <w:rPr>
                <w:rStyle w:val="dash0410043104370430044600200441043f04380441043a0430char1"/>
              </w:rPr>
              <w:t xml:space="preserve"> - </w:t>
            </w:r>
            <w:r w:rsidRPr="00EC53C4">
              <w:rPr>
                <w:rFonts w:ascii="Times New Roman" w:hAnsi="Times New Roman"/>
                <w:sz w:val="24"/>
                <w:szCs w:val="24"/>
              </w:rPr>
              <w:t>развитие и совершенствование умений</w:t>
            </w:r>
          </w:p>
          <w:p w:rsidR="00E00D7D" w:rsidRPr="00EC53C4" w:rsidRDefault="00E00D7D" w:rsidP="00A52C3D">
            <w:pPr>
              <w:rPr>
                <w:rFonts w:ascii="Times New Roman" w:hAnsi="Times New Roman"/>
                <w:sz w:val="24"/>
                <w:szCs w:val="24"/>
              </w:rPr>
            </w:pPr>
            <w:r w:rsidRPr="00EC53C4">
              <w:rPr>
                <w:rFonts w:ascii="Times New Roman" w:hAnsi="Times New Roman"/>
                <w:sz w:val="24"/>
                <w:szCs w:val="24"/>
              </w:rPr>
              <w:t xml:space="preserve">ставить учебные задачи, </w:t>
            </w:r>
          </w:p>
          <w:p w:rsidR="00E00D7D" w:rsidRPr="00EC53C4" w:rsidRDefault="00E00D7D" w:rsidP="00A52C3D">
            <w:pPr>
              <w:rPr>
                <w:rFonts w:ascii="Times New Roman" w:hAnsi="Times New Roman"/>
                <w:sz w:val="24"/>
                <w:szCs w:val="24"/>
              </w:rPr>
            </w:pPr>
            <w:r w:rsidRPr="00EC53C4">
              <w:rPr>
                <w:rFonts w:ascii="Times New Roman" w:hAnsi="Times New Roman"/>
                <w:sz w:val="24"/>
                <w:szCs w:val="24"/>
              </w:rPr>
              <w:t>формулировать проблемные вопросы, систематизировать информацию;</w:t>
            </w:r>
          </w:p>
          <w:p w:rsidR="00E00D7D" w:rsidRPr="00EC53C4" w:rsidRDefault="00E00D7D" w:rsidP="00A52C3D">
            <w:pPr>
              <w:rPr>
                <w:rFonts w:ascii="Times New Roman" w:hAnsi="Times New Roman"/>
                <w:sz w:val="24"/>
                <w:szCs w:val="24"/>
              </w:rPr>
            </w:pPr>
            <w:r w:rsidRPr="00EC53C4">
              <w:rPr>
                <w:rFonts w:ascii="Times New Roman" w:hAnsi="Times New Roman"/>
                <w:sz w:val="24"/>
                <w:szCs w:val="24"/>
              </w:rPr>
              <w:t>выделять главное, существенные признаки понятий.</w:t>
            </w:r>
          </w:p>
          <w:p w:rsidR="00E00D7D" w:rsidRPr="00EC53C4" w:rsidRDefault="00E00D7D" w:rsidP="00A52C3D">
            <w:pPr>
              <w:rPr>
                <w:rFonts w:ascii="Times New Roman" w:hAnsi="Times New Roman"/>
                <w:sz w:val="24"/>
                <w:szCs w:val="24"/>
              </w:rPr>
            </w:pPr>
            <w:r w:rsidRPr="00EC53C4">
              <w:rPr>
                <w:rFonts w:ascii="Times New Roman" w:hAnsi="Times New Roman"/>
                <w:sz w:val="24"/>
                <w:szCs w:val="24"/>
              </w:rPr>
              <w:t xml:space="preserve">уметь пользоваться разнообразными источниками географической информации, в том числе цифровыми и Интернет-ресурсами; </w:t>
            </w:r>
          </w:p>
          <w:p w:rsidR="00E00D7D" w:rsidRPr="00EC53C4" w:rsidRDefault="00E00D7D" w:rsidP="00A52C3D">
            <w:pPr>
              <w:rPr>
                <w:rFonts w:ascii="Times New Roman" w:hAnsi="Times New Roman"/>
                <w:sz w:val="24"/>
                <w:szCs w:val="24"/>
              </w:rPr>
            </w:pPr>
            <w:r w:rsidRPr="00EC53C4">
              <w:rPr>
                <w:rFonts w:ascii="Times New Roman" w:hAnsi="Times New Roman"/>
                <w:sz w:val="24"/>
                <w:szCs w:val="24"/>
              </w:rPr>
              <w:t xml:space="preserve">читать  и анализировать графические и статистические материалы, тематические (отраслевые) карты; </w:t>
            </w:r>
          </w:p>
          <w:p w:rsidR="00E00D7D" w:rsidRDefault="00E00D7D" w:rsidP="00A52C3D">
            <w:pPr>
              <w:rPr>
                <w:rFonts w:ascii="Times New Roman" w:hAnsi="Times New Roman"/>
                <w:sz w:val="24"/>
                <w:szCs w:val="24"/>
              </w:rPr>
            </w:pPr>
            <w:r w:rsidRPr="00EC53C4">
              <w:rPr>
                <w:rFonts w:ascii="Times New Roman" w:hAnsi="Times New Roman"/>
                <w:sz w:val="24"/>
                <w:szCs w:val="24"/>
              </w:rPr>
              <w:t>объяснять межотраслевые и внутриотраслевые связи, влияния различных факторов на развитие и размещение производств.</w:t>
            </w:r>
          </w:p>
          <w:p w:rsidR="00E00D7D" w:rsidRPr="00EC53C4" w:rsidRDefault="00E00D7D" w:rsidP="00A52C3D">
            <w:pPr>
              <w:rPr>
                <w:rFonts w:ascii="Times New Roman" w:hAnsi="Times New Roman"/>
                <w:sz w:val="24"/>
                <w:szCs w:val="24"/>
              </w:rPr>
            </w:pPr>
          </w:p>
        </w:tc>
      </w:tr>
      <w:tr w:rsidR="00E00D7D" w:rsidRPr="00EC53C4" w:rsidTr="00E00D7D">
        <w:tc>
          <w:tcPr>
            <w:tcW w:w="708" w:type="dxa"/>
          </w:tcPr>
          <w:p w:rsidR="00E00D7D" w:rsidRPr="00EC53C4" w:rsidRDefault="00E00D7D" w:rsidP="00A52C3D">
            <w:pPr>
              <w:rPr>
                <w:rFonts w:ascii="Times New Roman" w:hAnsi="Times New Roman"/>
                <w:sz w:val="24"/>
                <w:szCs w:val="24"/>
              </w:rPr>
            </w:pPr>
            <w:r w:rsidRPr="00EC53C4">
              <w:rPr>
                <w:rFonts w:ascii="Times New Roman" w:hAnsi="Times New Roman"/>
                <w:sz w:val="24"/>
                <w:szCs w:val="24"/>
              </w:rPr>
              <w:t>9</w:t>
            </w:r>
          </w:p>
        </w:tc>
        <w:tc>
          <w:tcPr>
            <w:tcW w:w="2413" w:type="dxa"/>
          </w:tcPr>
          <w:p w:rsidR="00E00D7D" w:rsidRPr="00EC53C4" w:rsidRDefault="00E00D7D" w:rsidP="00A52C3D">
            <w:pPr>
              <w:rPr>
                <w:rFonts w:ascii="Times New Roman" w:hAnsi="Times New Roman"/>
                <w:sz w:val="24"/>
                <w:szCs w:val="24"/>
              </w:rPr>
            </w:pPr>
            <w:r w:rsidRPr="00EC53C4">
              <w:rPr>
                <w:rFonts w:ascii="Times New Roman" w:hAnsi="Times New Roman"/>
                <w:sz w:val="24"/>
                <w:szCs w:val="24"/>
              </w:rPr>
              <w:t>Топливно-энергетический комплекс.</w:t>
            </w:r>
          </w:p>
          <w:p w:rsidR="00E00D7D" w:rsidRPr="00EC53C4" w:rsidRDefault="00E00D7D" w:rsidP="00A52C3D">
            <w:pPr>
              <w:jc w:val="center"/>
              <w:rPr>
                <w:rFonts w:ascii="Times New Roman" w:hAnsi="Times New Roman"/>
                <w:sz w:val="24"/>
                <w:szCs w:val="24"/>
              </w:rPr>
            </w:pPr>
          </w:p>
        </w:tc>
        <w:tc>
          <w:tcPr>
            <w:tcW w:w="6093" w:type="dxa"/>
          </w:tcPr>
          <w:p w:rsidR="00E00D7D" w:rsidRPr="00EC53C4" w:rsidRDefault="00E00D7D" w:rsidP="00A52C3D">
            <w:pPr>
              <w:jc w:val="both"/>
              <w:rPr>
                <w:rFonts w:ascii="Times New Roman" w:hAnsi="Times New Roman"/>
                <w:sz w:val="24"/>
                <w:szCs w:val="24"/>
              </w:rPr>
            </w:pPr>
            <w:r w:rsidRPr="00EC53C4">
              <w:rPr>
                <w:rFonts w:ascii="Times New Roman" w:hAnsi="Times New Roman"/>
                <w:sz w:val="24"/>
                <w:szCs w:val="24"/>
              </w:rPr>
              <w:t>Топливная промышленность. Угольная промышленность. Понятие ТЭК. Особое значение ТЭК в России, обусловленное размерами страны, ее северным положением, сложившейся структурой хозяйства и экспорта страны. Изменение значения отдельных видов топлива. Угольная промышленность — “старейшая” отрасль ТЭК. География отрасли. Проблемы.</w:t>
            </w:r>
          </w:p>
        </w:tc>
        <w:tc>
          <w:tcPr>
            <w:tcW w:w="6096" w:type="dxa"/>
            <w:vMerge/>
          </w:tcPr>
          <w:p w:rsidR="00E00D7D" w:rsidRPr="00EC53C4" w:rsidRDefault="00E00D7D" w:rsidP="00A52C3D">
            <w:pPr>
              <w:jc w:val="center"/>
              <w:rPr>
                <w:rFonts w:ascii="Times New Roman" w:hAnsi="Times New Roman"/>
                <w:sz w:val="24"/>
                <w:szCs w:val="24"/>
              </w:rPr>
            </w:pPr>
          </w:p>
        </w:tc>
      </w:tr>
      <w:tr w:rsidR="00E00D7D" w:rsidRPr="00EC53C4" w:rsidTr="00E00D7D">
        <w:tc>
          <w:tcPr>
            <w:tcW w:w="708" w:type="dxa"/>
          </w:tcPr>
          <w:p w:rsidR="00E00D7D" w:rsidRPr="00EC53C4" w:rsidRDefault="00E00D7D" w:rsidP="00A52C3D">
            <w:pPr>
              <w:rPr>
                <w:rFonts w:ascii="Times New Roman" w:hAnsi="Times New Roman"/>
                <w:sz w:val="24"/>
                <w:szCs w:val="24"/>
              </w:rPr>
            </w:pPr>
            <w:r w:rsidRPr="00EC53C4">
              <w:rPr>
                <w:rFonts w:ascii="Times New Roman" w:hAnsi="Times New Roman"/>
                <w:sz w:val="24"/>
                <w:szCs w:val="24"/>
              </w:rPr>
              <w:t>10</w:t>
            </w:r>
          </w:p>
        </w:tc>
        <w:tc>
          <w:tcPr>
            <w:tcW w:w="2413" w:type="dxa"/>
          </w:tcPr>
          <w:p w:rsidR="00E00D7D" w:rsidRPr="00EC53C4" w:rsidRDefault="00E00D7D" w:rsidP="00A52C3D">
            <w:pPr>
              <w:rPr>
                <w:rFonts w:ascii="Times New Roman" w:hAnsi="Times New Roman"/>
                <w:sz w:val="24"/>
                <w:szCs w:val="24"/>
              </w:rPr>
            </w:pPr>
            <w:r w:rsidRPr="00EC53C4">
              <w:rPr>
                <w:rFonts w:ascii="Times New Roman" w:hAnsi="Times New Roman"/>
                <w:sz w:val="24"/>
                <w:szCs w:val="24"/>
              </w:rPr>
              <w:t>Топливно-энергетический комплекс.</w:t>
            </w:r>
          </w:p>
          <w:p w:rsidR="00E00D7D" w:rsidRPr="00EC53C4" w:rsidRDefault="00E00D7D" w:rsidP="00A52C3D">
            <w:pPr>
              <w:jc w:val="center"/>
              <w:rPr>
                <w:rFonts w:ascii="Times New Roman" w:hAnsi="Times New Roman"/>
                <w:sz w:val="24"/>
                <w:szCs w:val="24"/>
              </w:rPr>
            </w:pPr>
          </w:p>
        </w:tc>
        <w:tc>
          <w:tcPr>
            <w:tcW w:w="6093" w:type="dxa"/>
          </w:tcPr>
          <w:p w:rsidR="00E00D7D" w:rsidRPr="00EC53C4" w:rsidRDefault="00E00D7D" w:rsidP="00A52C3D">
            <w:pPr>
              <w:jc w:val="both"/>
              <w:rPr>
                <w:rFonts w:ascii="Times New Roman" w:hAnsi="Times New Roman"/>
                <w:sz w:val="24"/>
                <w:szCs w:val="24"/>
              </w:rPr>
            </w:pPr>
            <w:r w:rsidRPr="00EC53C4">
              <w:rPr>
                <w:rFonts w:ascii="Times New Roman" w:hAnsi="Times New Roman"/>
                <w:sz w:val="24"/>
                <w:szCs w:val="24"/>
              </w:rPr>
              <w:t>Топливная промышленность (продолжение). Нефтяная и газовая промышленность. Нефтяная и газовая промышленность — основа современной экономики. Особенности размещения нефтяной и газовой промышленности.</w:t>
            </w:r>
          </w:p>
        </w:tc>
        <w:tc>
          <w:tcPr>
            <w:tcW w:w="6096" w:type="dxa"/>
            <w:vMerge/>
          </w:tcPr>
          <w:p w:rsidR="00E00D7D" w:rsidRPr="00EC53C4" w:rsidRDefault="00E00D7D" w:rsidP="00A52C3D">
            <w:pPr>
              <w:jc w:val="center"/>
              <w:rPr>
                <w:rFonts w:ascii="Times New Roman" w:hAnsi="Times New Roman"/>
                <w:sz w:val="24"/>
                <w:szCs w:val="24"/>
              </w:rPr>
            </w:pPr>
          </w:p>
        </w:tc>
      </w:tr>
      <w:tr w:rsidR="00E00D7D" w:rsidRPr="00EC53C4" w:rsidTr="00E00D7D">
        <w:tc>
          <w:tcPr>
            <w:tcW w:w="708" w:type="dxa"/>
          </w:tcPr>
          <w:p w:rsidR="00E00D7D" w:rsidRPr="00EC53C4" w:rsidRDefault="00E00D7D" w:rsidP="00A52C3D">
            <w:pPr>
              <w:rPr>
                <w:rFonts w:ascii="Times New Roman" w:hAnsi="Times New Roman"/>
                <w:sz w:val="24"/>
                <w:szCs w:val="24"/>
              </w:rPr>
            </w:pPr>
            <w:r w:rsidRPr="00EC53C4">
              <w:rPr>
                <w:rFonts w:ascii="Times New Roman" w:hAnsi="Times New Roman"/>
                <w:sz w:val="24"/>
                <w:szCs w:val="24"/>
              </w:rPr>
              <w:lastRenderedPageBreak/>
              <w:t>11</w:t>
            </w:r>
          </w:p>
        </w:tc>
        <w:tc>
          <w:tcPr>
            <w:tcW w:w="2413" w:type="dxa"/>
          </w:tcPr>
          <w:p w:rsidR="00E00D7D" w:rsidRPr="00EC53C4" w:rsidRDefault="00E00D7D" w:rsidP="00A52C3D">
            <w:pPr>
              <w:rPr>
                <w:rFonts w:ascii="Times New Roman" w:hAnsi="Times New Roman"/>
                <w:sz w:val="24"/>
                <w:szCs w:val="24"/>
              </w:rPr>
            </w:pPr>
            <w:r w:rsidRPr="00EC53C4">
              <w:rPr>
                <w:rFonts w:ascii="Times New Roman" w:hAnsi="Times New Roman"/>
                <w:sz w:val="24"/>
                <w:szCs w:val="24"/>
              </w:rPr>
              <w:t>Электроэнергетика</w:t>
            </w:r>
          </w:p>
          <w:p w:rsidR="00E00D7D" w:rsidRPr="00EC53C4" w:rsidRDefault="00E00D7D" w:rsidP="00A52C3D">
            <w:pPr>
              <w:jc w:val="center"/>
              <w:rPr>
                <w:rFonts w:ascii="Times New Roman" w:hAnsi="Times New Roman"/>
                <w:sz w:val="24"/>
                <w:szCs w:val="24"/>
              </w:rPr>
            </w:pPr>
          </w:p>
        </w:tc>
        <w:tc>
          <w:tcPr>
            <w:tcW w:w="6093" w:type="dxa"/>
          </w:tcPr>
          <w:p w:rsidR="00E00D7D" w:rsidRPr="00EC53C4" w:rsidRDefault="00E00D7D" w:rsidP="00A52C3D">
            <w:pPr>
              <w:jc w:val="both"/>
              <w:rPr>
                <w:rFonts w:ascii="Times New Roman" w:hAnsi="Times New Roman"/>
                <w:sz w:val="24"/>
                <w:szCs w:val="24"/>
              </w:rPr>
            </w:pPr>
            <w:r w:rsidRPr="00EC53C4">
              <w:rPr>
                <w:rFonts w:ascii="Times New Roman" w:hAnsi="Times New Roman"/>
                <w:sz w:val="24"/>
                <w:szCs w:val="24"/>
              </w:rPr>
              <w:t>Электроэнергетика и ее значение. Представление об энергосистеме, сравнение разных видов электростанций, их преимущества и недостатки. Единая энергосистема страны (ЕЭС). Особенности размещения электростанций разных типов. Энергообеспеченность отдельных территорий страны. Проблемы и перспективы развития ТЭК.</w:t>
            </w:r>
          </w:p>
        </w:tc>
        <w:tc>
          <w:tcPr>
            <w:tcW w:w="6096" w:type="dxa"/>
            <w:vMerge/>
          </w:tcPr>
          <w:p w:rsidR="00E00D7D" w:rsidRPr="00EC53C4" w:rsidRDefault="00E00D7D" w:rsidP="00A52C3D">
            <w:pPr>
              <w:jc w:val="center"/>
              <w:rPr>
                <w:rFonts w:ascii="Times New Roman" w:hAnsi="Times New Roman"/>
                <w:sz w:val="24"/>
                <w:szCs w:val="24"/>
              </w:rPr>
            </w:pPr>
          </w:p>
        </w:tc>
      </w:tr>
      <w:tr w:rsidR="00E00D7D" w:rsidRPr="00EC53C4" w:rsidTr="00E00D7D">
        <w:tc>
          <w:tcPr>
            <w:tcW w:w="708" w:type="dxa"/>
          </w:tcPr>
          <w:p w:rsidR="00E00D7D" w:rsidRPr="00EC53C4" w:rsidRDefault="00E00D7D" w:rsidP="00A52C3D">
            <w:pPr>
              <w:rPr>
                <w:rFonts w:ascii="Times New Roman" w:hAnsi="Times New Roman"/>
                <w:sz w:val="24"/>
                <w:szCs w:val="24"/>
              </w:rPr>
            </w:pPr>
            <w:r w:rsidRPr="00EC53C4">
              <w:rPr>
                <w:rFonts w:ascii="Times New Roman" w:hAnsi="Times New Roman"/>
                <w:sz w:val="24"/>
                <w:szCs w:val="24"/>
              </w:rPr>
              <w:lastRenderedPageBreak/>
              <w:t>12</w:t>
            </w:r>
          </w:p>
        </w:tc>
        <w:tc>
          <w:tcPr>
            <w:tcW w:w="2413" w:type="dxa"/>
          </w:tcPr>
          <w:p w:rsidR="00E00D7D" w:rsidRPr="00EC53C4" w:rsidRDefault="00E00D7D" w:rsidP="00A52C3D">
            <w:pPr>
              <w:rPr>
                <w:rFonts w:ascii="Times New Roman" w:hAnsi="Times New Roman"/>
                <w:sz w:val="24"/>
                <w:szCs w:val="24"/>
              </w:rPr>
            </w:pPr>
            <w:r w:rsidRPr="00EC53C4">
              <w:rPr>
                <w:rFonts w:ascii="Times New Roman" w:hAnsi="Times New Roman"/>
                <w:sz w:val="24"/>
                <w:szCs w:val="24"/>
              </w:rPr>
              <w:t>Металлургический комплекс.</w:t>
            </w:r>
          </w:p>
          <w:p w:rsidR="00E00D7D" w:rsidRPr="00EC53C4" w:rsidRDefault="00E00D7D" w:rsidP="00A52C3D">
            <w:pPr>
              <w:rPr>
                <w:rFonts w:ascii="Times New Roman" w:hAnsi="Times New Roman"/>
                <w:sz w:val="24"/>
                <w:szCs w:val="24"/>
              </w:rPr>
            </w:pPr>
          </w:p>
          <w:p w:rsidR="00E00D7D" w:rsidRPr="00EC53C4" w:rsidRDefault="00E00D7D" w:rsidP="00A52C3D">
            <w:pPr>
              <w:rPr>
                <w:rFonts w:ascii="Times New Roman" w:hAnsi="Times New Roman"/>
                <w:sz w:val="24"/>
                <w:szCs w:val="24"/>
              </w:rPr>
            </w:pPr>
            <w:r w:rsidRPr="00EC53C4">
              <w:rPr>
                <w:rFonts w:ascii="Times New Roman" w:hAnsi="Times New Roman"/>
                <w:sz w:val="24"/>
                <w:szCs w:val="24"/>
              </w:rPr>
              <w:t>Чёрная и цветная металлургия.</w:t>
            </w:r>
          </w:p>
          <w:p w:rsidR="00E00D7D" w:rsidRPr="00EC53C4" w:rsidRDefault="00E00D7D" w:rsidP="00A52C3D">
            <w:pPr>
              <w:jc w:val="center"/>
              <w:rPr>
                <w:rFonts w:ascii="Times New Roman" w:hAnsi="Times New Roman"/>
                <w:sz w:val="24"/>
                <w:szCs w:val="24"/>
              </w:rPr>
            </w:pPr>
          </w:p>
        </w:tc>
        <w:tc>
          <w:tcPr>
            <w:tcW w:w="6093" w:type="dxa"/>
          </w:tcPr>
          <w:p w:rsidR="00E00D7D" w:rsidRPr="00EC53C4" w:rsidRDefault="00E00D7D" w:rsidP="00A52C3D">
            <w:pPr>
              <w:jc w:val="both"/>
              <w:rPr>
                <w:rFonts w:ascii="Times New Roman" w:hAnsi="Times New Roman"/>
                <w:sz w:val="24"/>
                <w:szCs w:val="24"/>
              </w:rPr>
            </w:pPr>
            <w:r w:rsidRPr="00EC53C4">
              <w:rPr>
                <w:rFonts w:ascii="Times New Roman" w:hAnsi="Times New Roman"/>
                <w:sz w:val="24"/>
                <w:szCs w:val="24"/>
              </w:rPr>
              <w:t>Представление о металлургическом комплексе. Особенности металлургического производства. Карты черной и цветной металлургии. География металлургического производства, проблемы металлургического комплекса и перспективы развития.</w:t>
            </w:r>
          </w:p>
        </w:tc>
        <w:tc>
          <w:tcPr>
            <w:tcW w:w="6096" w:type="dxa"/>
            <w:vMerge/>
          </w:tcPr>
          <w:p w:rsidR="00E00D7D" w:rsidRPr="00EC53C4" w:rsidRDefault="00E00D7D" w:rsidP="00A52C3D">
            <w:pPr>
              <w:jc w:val="center"/>
              <w:rPr>
                <w:rFonts w:ascii="Times New Roman" w:hAnsi="Times New Roman"/>
                <w:sz w:val="24"/>
                <w:szCs w:val="24"/>
              </w:rPr>
            </w:pPr>
          </w:p>
        </w:tc>
      </w:tr>
      <w:tr w:rsidR="00E00D7D" w:rsidRPr="00EC53C4" w:rsidTr="00E00D7D">
        <w:trPr>
          <w:trHeight w:val="2009"/>
        </w:trPr>
        <w:tc>
          <w:tcPr>
            <w:tcW w:w="708" w:type="dxa"/>
          </w:tcPr>
          <w:p w:rsidR="00E00D7D" w:rsidRPr="00EC53C4" w:rsidRDefault="00E00D7D" w:rsidP="00A52C3D">
            <w:pPr>
              <w:rPr>
                <w:rFonts w:ascii="Times New Roman" w:hAnsi="Times New Roman"/>
                <w:sz w:val="24"/>
                <w:szCs w:val="24"/>
              </w:rPr>
            </w:pPr>
            <w:r w:rsidRPr="00EC53C4">
              <w:rPr>
                <w:rFonts w:ascii="Times New Roman" w:hAnsi="Times New Roman"/>
                <w:sz w:val="24"/>
                <w:szCs w:val="24"/>
              </w:rPr>
              <w:t>13</w:t>
            </w:r>
          </w:p>
        </w:tc>
        <w:tc>
          <w:tcPr>
            <w:tcW w:w="2413" w:type="dxa"/>
          </w:tcPr>
          <w:p w:rsidR="00E00D7D" w:rsidRPr="00EC53C4" w:rsidRDefault="00E00D7D" w:rsidP="00A52C3D">
            <w:pPr>
              <w:rPr>
                <w:rFonts w:ascii="Times New Roman" w:hAnsi="Times New Roman"/>
                <w:sz w:val="24"/>
                <w:szCs w:val="24"/>
              </w:rPr>
            </w:pPr>
            <w:r w:rsidRPr="00EC53C4">
              <w:rPr>
                <w:rFonts w:ascii="Times New Roman" w:hAnsi="Times New Roman"/>
                <w:sz w:val="24"/>
                <w:szCs w:val="24"/>
              </w:rPr>
              <w:t>Машиностроительный комплекс</w:t>
            </w:r>
          </w:p>
          <w:p w:rsidR="00E00D7D" w:rsidRPr="00EC53C4" w:rsidRDefault="00E00D7D" w:rsidP="00A52C3D">
            <w:pPr>
              <w:jc w:val="center"/>
              <w:rPr>
                <w:rFonts w:ascii="Times New Roman" w:hAnsi="Times New Roman"/>
                <w:sz w:val="24"/>
                <w:szCs w:val="24"/>
              </w:rPr>
            </w:pPr>
          </w:p>
          <w:p w:rsidR="00E00D7D" w:rsidRPr="00EC53C4" w:rsidRDefault="00E00D7D" w:rsidP="00A52C3D">
            <w:pPr>
              <w:jc w:val="center"/>
              <w:rPr>
                <w:rFonts w:ascii="Times New Roman" w:hAnsi="Times New Roman"/>
                <w:sz w:val="24"/>
                <w:szCs w:val="24"/>
              </w:rPr>
            </w:pPr>
          </w:p>
          <w:p w:rsidR="00E00D7D" w:rsidRPr="00EC53C4" w:rsidRDefault="00E00D7D" w:rsidP="00A52C3D">
            <w:pPr>
              <w:rPr>
                <w:rFonts w:ascii="Times New Roman" w:hAnsi="Times New Roman"/>
                <w:sz w:val="24"/>
                <w:szCs w:val="24"/>
              </w:rPr>
            </w:pPr>
            <w:r w:rsidRPr="00EC53C4">
              <w:rPr>
                <w:rFonts w:ascii="Times New Roman" w:hAnsi="Times New Roman"/>
                <w:sz w:val="24"/>
                <w:szCs w:val="24"/>
              </w:rPr>
              <w:t>ВПК</w:t>
            </w:r>
          </w:p>
        </w:tc>
        <w:tc>
          <w:tcPr>
            <w:tcW w:w="6093" w:type="dxa"/>
          </w:tcPr>
          <w:p w:rsidR="00E00D7D" w:rsidRPr="00EC53C4" w:rsidRDefault="00E00D7D" w:rsidP="00A52C3D">
            <w:pPr>
              <w:jc w:val="both"/>
              <w:rPr>
                <w:rFonts w:ascii="Times New Roman" w:hAnsi="Times New Roman"/>
                <w:sz w:val="24"/>
                <w:szCs w:val="24"/>
              </w:rPr>
            </w:pPr>
            <w:r w:rsidRPr="00EC53C4">
              <w:rPr>
                <w:rFonts w:ascii="Times New Roman" w:hAnsi="Times New Roman"/>
                <w:sz w:val="24"/>
                <w:szCs w:val="24"/>
              </w:rPr>
              <w:t>Машиностроение — сердцевина хозяйства страны. Тесные внутри- и межотраслевые связи. Специализация и кооперирование в машиностроении. “Отрасль свободного размещения”. Ориентация на научные базы, квалифицированные кадры и удобные связи с поставщиками деталей и потребителями продукции. Тесная связь машиностроения и военно-промышленного комплекса.</w:t>
            </w:r>
          </w:p>
        </w:tc>
        <w:tc>
          <w:tcPr>
            <w:tcW w:w="6096" w:type="dxa"/>
            <w:vMerge/>
          </w:tcPr>
          <w:p w:rsidR="00E00D7D" w:rsidRPr="00EC53C4" w:rsidRDefault="00E00D7D" w:rsidP="00A52C3D">
            <w:pPr>
              <w:jc w:val="center"/>
              <w:rPr>
                <w:rFonts w:ascii="Times New Roman" w:hAnsi="Times New Roman"/>
                <w:sz w:val="24"/>
                <w:szCs w:val="24"/>
              </w:rPr>
            </w:pPr>
          </w:p>
        </w:tc>
      </w:tr>
      <w:tr w:rsidR="00E00D7D" w:rsidRPr="00EC53C4" w:rsidTr="00E00D7D">
        <w:tc>
          <w:tcPr>
            <w:tcW w:w="708" w:type="dxa"/>
          </w:tcPr>
          <w:p w:rsidR="00E00D7D" w:rsidRPr="00EC53C4" w:rsidRDefault="00E00D7D" w:rsidP="00A52C3D">
            <w:pPr>
              <w:rPr>
                <w:rFonts w:ascii="Times New Roman" w:hAnsi="Times New Roman"/>
                <w:sz w:val="24"/>
                <w:szCs w:val="24"/>
              </w:rPr>
            </w:pPr>
            <w:r w:rsidRPr="00EC53C4">
              <w:rPr>
                <w:rFonts w:ascii="Times New Roman" w:hAnsi="Times New Roman"/>
                <w:sz w:val="24"/>
                <w:szCs w:val="24"/>
              </w:rPr>
              <w:t>14</w:t>
            </w:r>
          </w:p>
        </w:tc>
        <w:tc>
          <w:tcPr>
            <w:tcW w:w="2413" w:type="dxa"/>
          </w:tcPr>
          <w:p w:rsidR="00E00D7D" w:rsidRPr="00EC53C4" w:rsidRDefault="00E00D7D" w:rsidP="00A52C3D">
            <w:pPr>
              <w:rPr>
                <w:rFonts w:ascii="Times New Roman" w:hAnsi="Times New Roman"/>
                <w:sz w:val="24"/>
                <w:szCs w:val="24"/>
              </w:rPr>
            </w:pPr>
            <w:r w:rsidRPr="00EC53C4">
              <w:rPr>
                <w:rFonts w:ascii="Times New Roman" w:hAnsi="Times New Roman"/>
                <w:sz w:val="24"/>
                <w:szCs w:val="24"/>
              </w:rPr>
              <w:t>Химическая промышленность</w:t>
            </w:r>
          </w:p>
          <w:p w:rsidR="00E00D7D" w:rsidRPr="00EC53C4" w:rsidRDefault="00E00D7D" w:rsidP="00A52C3D">
            <w:pPr>
              <w:jc w:val="center"/>
              <w:rPr>
                <w:rFonts w:ascii="Times New Roman" w:hAnsi="Times New Roman"/>
                <w:sz w:val="24"/>
                <w:szCs w:val="24"/>
              </w:rPr>
            </w:pPr>
          </w:p>
        </w:tc>
        <w:tc>
          <w:tcPr>
            <w:tcW w:w="6093" w:type="dxa"/>
          </w:tcPr>
          <w:p w:rsidR="00E00D7D" w:rsidRPr="00EC53C4" w:rsidRDefault="00E00D7D" w:rsidP="00A52C3D">
            <w:pPr>
              <w:jc w:val="both"/>
              <w:rPr>
                <w:rFonts w:ascii="Times New Roman" w:hAnsi="Times New Roman"/>
                <w:sz w:val="24"/>
                <w:szCs w:val="24"/>
              </w:rPr>
            </w:pPr>
            <w:r w:rsidRPr="00EC53C4">
              <w:rPr>
                <w:rFonts w:ascii="Times New Roman" w:hAnsi="Times New Roman"/>
                <w:sz w:val="24"/>
                <w:szCs w:val="24"/>
              </w:rPr>
              <w:t>Значение химии в народном хозяйстве. Состав отраслей, сложность структуры. Производство минеральных удобрений, особенности размещения производств. Химия полимеров — промышленность ХХ века. Производства в ее составе. Перспективы развития химической промышленности. Химическое производство и окружающая среда.</w:t>
            </w:r>
          </w:p>
        </w:tc>
        <w:tc>
          <w:tcPr>
            <w:tcW w:w="6096" w:type="dxa"/>
            <w:vMerge/>
          </w:tcPr>
          <w:p w:rsidR="00E00D7D" w:rsidRPr="00EC53C4" w:rsidRDefault="00E00D7D" w:rsidP="00A52C3D">
            <w:pPr>
              <w:jc w:val="center"/>
              <w:rPr>
                <w:rFonts w:ascii="Times New Roman" w:hAnsi="Times New Roman"/>
                <w:sz w:val="24"/>
                <w:szCs w:val="24"/>
              </w:rPr>
            </w:pPr>
          </w:p>
        </w:tc>
      </w:tr>
      <w:tr w:rsidR="00E00D7D" w:rsidRPr="00EC53C4" w:rsidTr="00E00D7D">
        <w:tc>
          <w:tcPr>
            <w:tcW w:w="708" w:type="dxa"/>
          </w:tcPr>
          <w:p w:rsidR="00E00D7D" w:rsidRPr="00EC53C4" w:rsidRDefault="00E00D7D" w:rsidP="00A52C3D">
            <w:pPr>
              <w:rPr>
                <w:rFonts w:ascii="Times New Roman" w:hAnsi="Times New Roman"/>
                <w:sz w:val="24"/>
                <w:szCs w:val="24"/>
              </w:rPr>
            </w:pPr>
            <w:r w:rsidRPr="00EC53C4">
              <w:rPr>
                <w:rFonts w:ascii="Times New Roman" w:hAnsi="Times New Roman"/>
                <w:sz w:val="24"/>
                <w:szCs w:val="24"/>
              </w:rPr>
              <w:t>15</w:t>
            </w:r>
          </w:p>
        </w:tc>
        <w:tc>
          <w:tcPr>
            <w:tcW w:w="2413" w:type="dxa"/>
          </w:tcPr>
          <w:p w:rsidR="00E00D7D" w:rsidRPr="00EC53C4" w:rsidRDefault="00E00D7D" w:rsidP="00A52C3D">
            <w:pPr>
              <w:rPr>
                <w:rFonts w:ascii="Times New Roman" w:hAnsi="Times New Roman"/>
                <w:sz w:val="24"/>
                <w:szCs w:val="24"/>
              </w:rPr>
            </w:pPr>
            <w:r w:rsidRPr="00EC53C4">
              <w:rPr>
                <w:rFonts w:ascii="Times New Roman" w:hAnsi="Times New Roman"/>
                <w:sz w:val="24"/>
                <w:szCs w:val="24"/>
              </w:rPr>
              <w:t>Третичный сектор экономики. Транспорт</w:t>
            </w:r>
          </w:p>
          <w:p w:rsidR="00E00D7D" w:rsidRPr="00EC53C4" w:rsidRDefault="00E00D7D" w:rsidP="00A52C3D">
            <w:pPr>
              <w:jc w:val="center"/>
              <w:rPr>
                <w:rFonts w:ascii="Times New Roman" w:hAnsi="Times New Roman"/>
                <w:sz w:val="24"/>
                <w:szCs w:val="24"/>
              </w:rPr>
            </w:pPr>
          </w:p>
        </w:tc>
        <w:tc>
          <w:tcPr>
            <w:tcW w:w="6093" w:type="dxa"/>
          </w:tcPr>
          <w:p w:rsidR="00E00D7D" w:rsidRDefault="00E00D7D" w:rsidP="00A52C3D">
            <w:pPr>
              <w:jc w:val="both"/>
              <w:rPr>
                <w:rFonts w:ascii="Times New Roman" w:hAnsi="Times New Roman"/>
                <w:sz w:val="24"/>
                <w:szCs w:val="24"/>
              </w:rPr>
            </w:pPr>
            <w:r w:rsidRPr="00EC53C4">
              <w:rPr>
                <w:rFonts w:ascii="Times New Roman" w:hAnsi="Times New Roman"/>
                <w:sz w:val="24"/>
                <w:szCs w:val="24"/>
              </w:rPr>
              <w:t>Транспорт, его особое значение для хозяйства России. Сравнение отдельных видов транспорта по технико-экономическим особенностям. Отличительные черты транспортной сети страны. Важнейшие магистрали. Проблемы транспортного комплекса страны.</w:t>
            </w:r>
          </w:p>
          <w:p w:rsidR="00E00D7D" w:rsidRPr="00EC53C4" w:rsidRDefault="00E00D7D" w:rsidP="00A52C3D">
            <w:pPr>
              <w:jc w:val="both"/>
              <w:rPr>
                <w:rFonts w:ascii="Times New Roman" w:hAnsi="Times New Roman"/>
                <w:sz w:val="24"/>
                <w:szCs w:val="24"/>
              </w:rPr>
            </w:pPr>
          </w:p>
        </w:tc>
        <w:tc>
          <w:tcPr>
            <w:tcW w:w="6096" w:type="dxa"/>
            <w:vMerge/>
          </w:tcPr>
          <w:p w:rsidR="00E00D7D" w:rsidRPr="00EC53C4" w:rsidRDefault="00E00D7D" w:rsidP="00A52C3D">
            <w:pPr>
              <w:jc w:val="center"/>
              <w:rPr>
                <w:rFonts w:ascii="Times New Roman" w:hAnsi="Times New Roman"/>
                <w:sz w:val="24"/>
                <w:szCs w:val="24"/>
              </w:rPr>
            </w:pPr>
          </w:p>
        </w:tc>
      </w:tr>
      <w:tr w:rsidR="00E00D7D" w:rsidRPr="00EC53C4" w:rsidTr="00E00D7D">
        <w:tc>
          <w:tcPr>
            <w:tcW w:w="708" w:type="dxa"/>
          </w:tcPr>
          <w:p w:rsidR="00E00D7D" w:rsidRPr="00EC53C4" w:rsidRDefault="00E00D7D" w:rsidP="00A52C3D">
            <w:pPr>
              <w:rPr>
                <w:rFonts w:ascii="Times New Roman" w:hAnsi="Times New Roman"/>
                <w:sz w:val="24"/>
                <w:szCs w:val="24"/>
              </w:rPr>
            </w:pPr>
            <w:r w:rsidRPr="00EC53C4">
              <w:rPr>
                <w:rFonts w:ascii="Times New Roman" w:hAnsi="Times New Roman"/>
                <w:sz w:val="24"/>
                <w:szCs w:val="24"/>
              </w:rPr>
              <w:t>16</w:t>
            </w:r>
          </w:p>
        </w:tc>
        <w:tc>
          <w:tcPr>
            <w:tcW w:w="2413" w:type="dxa"/>
          </w:tcPr>
          <w:p w:rsidR="00E00D7D" w:rsidRPr="00EC53C4" w:rsidRDefault="00E00D7D" w:rsidP="00A52C3D">
            <w:pPr>
              <w:rPr>
                <w:rFonts w:ascii="Times New Roman" w:hAnsi="Times New Roman"/>
                <w:sz w:val="24"/>
                <w:szCs w:val="24"/>
              </w:rPr>
            </w:pPr>
            <w:r w:rsidRPr="00EC53C4">
              <w:rPr>
                <w:rFonts w:ascii="Times New Roman" w:hAnsi="Times New Roman"/>
                <w:sz w:val="24"/>
                <w:szCs w:val="24"/>
              </w:rPr>
              <w:t>Информационная инфраструктура</w:t>
            </w:r>
          </w:p>
          <w:p w:rsidR="00E00D7D" w:rsidRPr="00EC53C4" w:rsidRDefault="00E00D7D" w:rsidP="00A52C3D">
            <w:pPr>
              <w:jc w:val="center"/>
              <w:rPr>
                <w:rFonts w:ascii="Times New Roman" w:hAnsi="Times New Roman"/>
                <w:sz w:val="24"/>
                <w:szCs w:val="24"/>
              </w:rPr>
            </w:pPr>
          </w:p>
        </w:tc>
        <w:tc>
          <w:tcPr>
            <w:tcW w:w="6093" w:type="dxa"/>
          </w:tcPr>
          <w:p w:rsidR="00E00D7D" w:rsidRDefault="00E00D7D" w:rsidP="00A52C3D">
            <w:pPr>
              <w:jc w:val="both"/>
              <w:rPr>
                <w:rFonts w:ascii="Times New Roman" w:hAnsi="Times New Roman"/>
                <w:sz w:val="24"/>
                <w:szCs w:val="24"/>
              </w:rPr>
            </w:pPr>
            <w:r w:rsidRPr="00EC53C4">
              <w:rPr>
                <w:rFonts w:ascii="Times New Roman" w:hAnsi="Times New Roman"/>
                <w:sz w:val="24"/>
                <w:szCs w:val="24"/>
              </w:rPr>
              <w:lastRenderedPageBreak/>
              <w:t xml:space="preserve">Информация как ресурс. Значение информации в современном обществе. Различные типы </w:t>
            </w:r>
            <w:r w:rsidRPr="00EC53C4">
              <w:rPr>
                <w:rFonts w:ascii="Times New Roman" w:hAnsi="Times New Roman"/>
                <w:sz w:val="24"/>
                <w:szCs w:val="24"/>
              </w:rPr>
              <w:lastRenderedPageBreak/>
              <w:t>телекоммуникационных сетей. География телекоммуникационных сетей. Влияние информационной инфраструктуры на образ жизни людей.</w:t>
            </w:r>
          </w:p>
          <w:p w:rsidR="00E00D7D" w:rsidRPr="00EC53C4" w:rsidRDefault="00E00D7D" w:rsidP="00A52C3D">
            <w:pPr>
              <w:jc w:val="both"/>
              <w:rPr>
                <w:rFonts w:ascii="Times New Roman" w:hAnsi="Times New Roman"/>
                <w:sz w:val="24"/>
                <w:szCs w:val="24"/>
              </w:rPr>
            </w:pPr>
          </w:p>
        </w:tc>
        <w:tc>
          <w:tcPr>
            <w:tcW w:w="6096" w:type="dxa"/>
            <w:vMerge/>
          </w:tcPr>
          <w:p w:rsidR="00E00D7D" w:rsidRPr="00EC53C4" w:rsidRDefault="00E00D7D" w:rsidP="00A52C3D">
            <w:pPr>
              <w:jc w:val="center"/>
              <w:rPr>
                <w:rFonts w:ascii="Times New Roman" w:hAnsi="Times New Roman"/>
                <w:sz w:val="24"/>
                <w:szCs w:val="24"/>
              </w:rPr>
            </w:pPr>
          </w:p>
        </w:tc>
      </w:tr>
      <w:tr w:rsidR="00E00D7D" w:rsidRPr="00EC53C4" w:rsidTr="00E00D7D">
        <w:tc>
          <w:tcPr>
            <w:tcW w:w="708" w:type="dxa"/>
          </w:tcPr>
          <w:p w:rsidR="00E00D7D" w:rsidRPr="00EC53C4" w:rsidRDefault="00E00D7D" w:rsidP="00A52C3D">
            <w:pPr>
              <w:rPr>
                <w:rFonts w:ascii="Times New Roman" w:hAnsi="Times New Roman"/>
                <w:sz w:val="24"/>
                <w:szCs w:val="24"/>
              </w:rPr>
            </w:pPr>
            <w:r w:rsidRPr="00EC53C4">
              <w:rPr>
                <w:rFonts w:ascii="Times New Roman" w:hAnsi="Times New Roman"/>
                <w:sz w:val="24"/>
                <w:szCs w:val="24"/>
              </w:rPr>
              <w:lastRenderedPageBreak/>
              <w:t>17</w:t>
            </w:r>
          </w:p>
        </w:tc>
        <w:tc>
          <w:tcPr>
            <w:tcW w:w="2413" w:type="dxa"/>
          </w:tcPr>
          <w:p w:rsidR="00E00D7D" w:rsidRPr="00EC53C4" w:rsidRDefault="00E00D7D" w:rsidP="00A52C3D">
            <w:pPr>
              <w:rPr>
                <w:rFonts w:ascii="Times New Roman" w:hAnsi="Times New Roman"/>
                <w:sz w:val="24"/>
                <w:szCs w:val="24"/>
              </w:rPr>
            </w:pPr>
            <w:r w:rsidRPr="00EC53C4">
              <w:rPr>
                <w:rFonts w:ascii="Times New Roman" w:hAnsi="Times New Roman"/>
                <w:sz w:val="24"/>
                <w:szCs w:val="24"/>
              </w:rPr>
              <w:t>Сфера обслуживания. Рекреационное хозяйство</w:t>
            </w:r>
          </w:p>
          <w:p w:rsidR="00E00D7D" w:rsidRPr="00EC53C4" w:rsidRDefault="00E00D7D" w:rsidP="00A52C3D">
            <w:pPr>
              <w:jc w:val="center"/>
              <w:rPr>
                <w:rFonts w:ascii="Times New Roman" w:hAnsi="Times New Roman"/>
                <w:sz w:val="24"/>
                <w:szCs w:val="24"/>
              </w:rPr>
            </w:pPr>
          </w:p>
        </w:tc>
        <w:tc>
          <w:tcPr>
            <w:tcW w:w="6093" w:type="dxa"/>
          </w:tcPr>
          <w:p w:rsidR="00E00D7D" w:rsidRPr="00EC53C4" w:rsidRDefault="00E00D7D" w:rsidP="00A52C3D">
            <w:pPr>
              <w:rPr>
                <w:rFonts w:ascii="Times New Roman" w:hAnsi="Times New Roman"/>
                <w:sz w:val="24"/>
                <w:szCs w:val="24"/>
              </w:rPr>
            </w:pPr>
            <w:r w:rsidRPr="00EC53C4">
              <w:rPr>
                <w:rFonts w:ascii="Times New Roman" w:hAnsi="Times New Roman"/>
                <w:sz w:val="24"/>
                <w:szCs w:val="24"/>
              </w:rPr>
              <w:t>Состав сферы услуг, особенности размещения ее предприятий. География рекреационного хозяйства.</w:t>
            </w:r>
          </w:p>
        </w:tc>
        <w:tc>
          <w:tcPr>
            <w:tcW w:w="6096" w:type="dxa"/>
            <w:vMerge/>
          </w:tcPr>
          <w:p w:rsidR="00E00D7D" w:rsidRPr="00EC53C4" w:rsidRDefault="00E00D7D" w:rsidP="00A52C3D">
            <w:pPr>
              <w:jc w:val="center"/>
              <w:rPr>
                <w:rFonts w:ascii="Times New Roman" w:hAnsi="Times New Roman"/>
                <w:sz w:val="24"/>
                <w:szCs w:val="24"/>
              </w:rPr>
            </w:pPr>
          </w:p>
        </w:tc>
      </w:tr>
      <w:tr w:rsidR="00E00D7D" w:rsidRPr="00EC53C4" w:rsidTr="00E00D7D">
        <w:tc>
          <w:tcPr>
            <w:tcW w:w="708" w:type="dxa"/>
          </w:tcPr>
          <w:p w:rsidR="00E00D7D" w:rsidRPr="00EC53C4" w:rsidRDefault="00E00D7D" w:rsidP="00A52C3D">
            <w:pPr>
              <w:rPr>
                <w:rFonts w:ascii="Times New Roman" w:hAnsi="Times New Roman"/>
                <w:sz w:val="24"/>
                <w:szCs w:val="24"/>
              </w:rPr>
            </w:pPr>
            <w:r w:rsidRPr="00EC53C4">
              <w:rPr>
                <w:rFonts w:ascii="Times New Roman" w:hAnsi="Times New Roman"/>
                <w:sz w:val="24"/>
                <w:szCs w:val="24"/>
              </w:rPr>
              <w:t>18</w:t>
            </w:r>
          </w:p>
        </w:tc>
        <w:tc>
          <w:tcPr>
            <w:tcW w:w="2413" w:type="dxa"/>
          </w:tcPr>
          <w:p w:rsidR="00E00D7D" w:rsidRPr="00EC53C4" w:rsidRDefault="00E00D7D" w:rsidP="00A52C3D">
            <w:pPr>
              <w:rPr>
                <w:rFonts w:ascii="Times New Roman" w:hAnsi="Times New Roman"/>
                <w:sz w:val="24"/>
                <w:szCs w:val="24"/>
              </w:rPr>
            </w:pPr>
            <w:r w:rsidRPr="00EC53C4">
              <w:rPr>
                <w:rFonts w:ascii="Times New Roman" w:hAnsi="Times New Roman"/>
                <w:sz w:val="24"/>
                <w:szCs w:val="24"/>
              </w:rPr>
              <w:t>Территориальное (географическое) разделение труда</w:t>
            </w:r>
          </w:p>
          <w:p w:rsidR="00E00D7D" w:rsidRPr="00EC53C4" w:rsidRDefault="00E00D7D" w:rsidP="00A52C3D">
            <w:pPr>
              <w:jc w:val="center"/>
              <w:rPr>
                <w:rFonts w:ascii="Times New Roman" w:hAnsi="Times New Roman"/>
                <w:sz w:val="24"/>
                <w:szCs w:val="24"/>
              </w:rPr>
            </w:pPr>
          </w:p>
        </w:tc>
        <w:tc>
          <w:tcPr>
            <w:tcW w:w="6093" w:type="dxa"/>
          </w:tcPr>
          <w:p w:rsidR="00E00D7D" w:rsidRPr="00EC53C4" w:rsidRDefault="00E00D7D" w:rsidP="00A52C3D">
            <w:pPr>
              <w:jc w:val="both"/>
              <w:rPr>
                <w:rFonts w:ascii="Times New Roman" w:hAnsi="Times New Roman"/>
                <w:sz w:val="24"/>
                <w:szCs w:val="24"/>
              </w:rPr>
            </w:pPr>
            <w:r w:rsidRPr="00EC53C4">
              <w:rPr>
                <w:rFonts w:ascii="Times New Roman" w:hAnsi="Times New Roman"/>
                <w:sz w:val="24"/>
                <w:szCs w:val="24"/>
              </w:rPr>
              <w:t>Главные промышленные, сельскохозяйственные, рекреационные районы страны. Хозяйственная специализация территорий. Территориальное (географическое) разделение труда, определяющие его факторы.</w:t>
            </w:r>
          </w:p>
        </w:tc>
        <w:tc>
          <w:tcPr>
            <w:tcW w:w="6096" w:type="dxa"/>
            <w:vMerge/>
          </w:tcPr>
          <w:p w:rsidR="00E00D7D" w:rsidRPr="00EC53C4" w:rsidRDefault="00E00D7D" w:rsidP="00A52C3D">
            <w:pPr>
              <w:jc w:val="center"/>
              <w:rPr>
                <w:rFonts w:ascii="Times New Roman" w:hAnsi="Times New Roman"/>
                <w:sz w:val="24"/>
                <w:szCs w:val="24"/>
              </w:rPr>
            </w:pPr>
          </w:p>
        </w:tc>
      </w:tr>
      <w:tr w:rsidR="00E00D7D" w:rsidRPr="00EC53C4" w:rsidTr="00E00D7D">
        <w:tc>
          <w:tcPr>
            <w:tcW w:w="15310" w:type="dxa"/>
            <w:gridSpan w:val="4"/>
          </w:tcPr>
          <w:p w:rsidR="00E00D7D" w:rsidRPr="00EC53C4" w:rsidRDefault="00E00D7D" w:rsidP="00A52C3D">
            <w:pPr>
              <w:jc w:val="center"/>
              <w:rPr>
                <w:rFonts w:ascii="Times New Roman" w:hAnsi="Times New Roman"/>
                <w:sz w:val="24"/>
                <w:szCs w:val="24"/>
              </w:rPr>
            </w:pPr>
            <w:r w:rsidRPr="00EC53C4">
              <w:rPr>
                <w:rStyle w:val="afe"/>
                <w:rFonts w:ascii="Times New Roman" w:hAnsi="Times New Roman"/>
                <w:sz w:val="24"/>
                <w:szCs w:val="24"/>
              </w:rPr>
              <w:t>Раздел II</w:t>
            </w:r>
          </w:p>
          <w:p w:rsidR="00E00D7D" w:rsidRPr="00EC53C4" w:rsidRDefault="00E00D7D" w:rsidP="00A52C3D">
            <w:pPr>
              <w:jc w:val="center"/>
              <w:rPr>
                <w:rFonts w:ascii="Times New Roman" w:hAnsi="Times New Roman"/>
                <w:bCs/>
                <w:sz w:val="24"/>
                <w:szCs w:val="24"/>
              </w:rPr>
            </w:pPr>
            <w:r w:rsidRPr="00EC53C4">
              <w:rPr>
                <w:rStyle w:val="afe"/>
                <w:rFonts w:ascii="Times New Roman" w:hAnsi="Times New Roman"/>
                <w:sz w:val="24"/>
                <w:szCs w:val="24"/>
              </w:rPr>
              <w:t>РАЙОНЫ РОССИИ.</w:t>
            </w:r>
          </w:p>
        </w:tc>
      </w:tr>
      <w:tr w:rsidR="00E00D7D" w:rsidRPr="00EC53C4" w:rsidTr="00E00D7D">
        <w:trPr>
          <w:trHeight w:val="194"/>
        </w:trPr>
        <w:tc>
          <w:tcPr>
            <w:tcW w:w="15310" w:type="dxa"/>
            <w:gridSpan w:val="4"/>
          </w:tcPr>
          <w:p w:rsidR="00E00D7D" w:rsidRPr="00EC53C4" w:rsidRDefault="00E00D7D" w:rsidP="00A52C3D">
            <w:pPr>
              <w:jc w:val="center"/>
              <w:rPr>
                <w:rFonts w:ascii="Times New Roman" w:hAnsi="Times New Roman"/>
                <w:bCs/>
                <w:sz w:val="24"/>
                <w:szCs w:val="24"/>
              </w:rPr>
            </w:pPr>
            <w:r w:rsidRPr="00EC53C4">
              <w:rPr>
                <w:rStyle w:val="afe"/>
                <w:rFonts w:ascii="Times New Roman" w:hAnsi="Times New Roman"/>
                <w:sz w:val="24"/>
                <w:szCs w:val="24"/>
              </w:rPr>
              <w:t>Тема 3. Европейская часть России.</w:t>
            </w:r>
          </w:p>
        </w:tc>
      </w:tr>
      <w:tr w:rsidR="00E00D7D" w:rsidRPr="00EC53C4" w:rsidTr="00E00D7D">
        <w:trPr>
          <w:trHeight w:val="2277"/>
        </w:trPr>
        <w:tc>
          <w:tcPr>
            <w:tcW w:w="708" w:type="dxa"/>
          </w:tcPr>
          <w:p w:rsidR="00E00D7D" w:rsidRPr="00EC53C4" w:rsidRDefault="00E00D7D" w:rsidP="00A52C3D">
            <w:pPr>
              <w:rPr>
                <w:rFonts w:ascii="Times New Roman" w:hAnsi="Times New Roman"/>
                <w:sz w:val="24"/>
                <w:szCs w:val="24"/>
              </w:rPr>
            </w:pPr>
            <w:r w:rsidRPr="00EC53C4">
              <w:rPr>
                <w:rFonts w:ascii="Times New Roman" w:hAnsi="Times New Roman"/>
                <w:sz w:val="24"/>
                <w:szCs w:val="24"/>
              </w:rPr>
              <w:t>19</w:t>
            </w:r>
          </w:p>
        </w:tc>
        <w:tc>
          <w:tcPr>
            <w:tcW w:w="2413" w:type="dxa"/>
          </w:tcPr>
          <w:p w:rsidR="00E00D7D" w:rsidRPr="00EC53C4" w:rsidRDefault="00E00D7D" w:rsidP="00A52C3D">
            <w:pPr>
              <w:rPr>
                <w:rFonts w:ascii="Times New Roman" w:hAnsi="Times New Roman"/>
                <w:sz w:val="24"/>
                <w:szCs w:val="24"/>
              </w:rPr>
            </w:pPr>
            <w:r w:rsidRPr="00EC53C4">
              <w:rPr>
                <w:rFonts w:ascii="Times New Roman" w:hAnsi="Times New Roman"/>
                <w:sz w:val="24"/>
                <w:szCs w:val="24"/>
              </w:rPr>
              <w:t>Восточно-Европейская равнина</w:t>
            </w:r>
          </w:p>
          <w:p w:rsidR="00E00D7D" w:rsidRPr="00EC53C4" w:rsidRDefault="00E00D7D" w:rsidP="00A52C3D">
            <w:pPr>
              <w:jc w:val="center"/>
              <w:rPr>
                <w:rFonts w:ascii="Times New Roman" w:hAnsi="Times New Roman"/>
                <w:sz w:val="24"/>
                <w:szCs w:val="24"/>
              </w:rPr>
            </w:pPr>
          </w:p>
        </w:tc>
        <w:tc>
          <w:tcPr>
            <w:tcW w:w="6093" w:type="dxa"/>
          </w:tcPr>
          <w:p w:rsidR="00E00D7D" w:rsidRPr="00EC53C4" w:rsidRDefault="00E00D7D" w:rsidP="00A52C3D">
            <w:pPr>
              <w:rPr>
                <w:rFonts w:ascii="Times New Roman" w:hAnsi="Times New Roman"/>
                <w:sz w:val="24"/>
                <w:szCs w:val="24"/>
              </w:rPr>
            </w:pPr>
            <w:r w:rsidRPr="00EC53C4">
              <w:rPr>
                <w:rFonts w:ascii="Times New Roman" w:hAnsi="Times New Roman"/>
                <w:sz w:val="24"/>
                <w:szCs w:val="24"/>
              </w:rPr>
              <w:t>Крупнейшая равнина земного шара, ее границы и особенности природы. Типичные ландшафты Восточно-Европейской равнины. Тесная взаимосвязь природы, населения и хозяйства.</w:t>
            </w:r>
          </w:p>
        </w:tc>
        <w:tc>
          <w:tcPr>
            <w:tcW w:w="6096" w:type="dxa"/>
            <w:vMerge w:val="restart"/>
          </w:tcPr>
          <w:p w:rsidR="00E00D7D" w:rsidRPr="00EC53C4" w:rsidRDefault="00E00D7D" w:rsidP="00A52C3D">
            <w:pPr>
              <w:rPr>
                <w:rFonts w:ascii="Times New Roman" w:hAnsi="Times New Roman"/>
                <w:sz w:val="24"/>
                <w:szCs w:val="24"/>
              </w:rPr>
            </w:pPr>
            <w:r w:rsidRPr="00EC53C4">
              <w:rPr>
                <w:rFonts w:ascii="Times New Roman" w:hAnsi="Times New Roman"/>
                <w:sz w:val="24"/>
                <w:szCs w:val="24"/>
              </w:rPr>
              <w:t>Планируемые  предметные результаты подготовки учащихся при изучении  раздела "Районы России":</w:t>
            </w:r>
          </w:p>
          <w:p w:rsidR="00E00D7D" w:rsidRPr="00EC53C4" w:rsidRDefault="00E00D7D" w:rsidP="00A52C3D">
            <w:pPr>
              <w:jc w:val="both"/>
              <w:rPr>
                <w:rFonts w:ascii="Times New Roman" w:hAnsi="Times New Roman"/>
                <w:sz w:val="24"/>
                <w:szCs w:val="24"/>
              </w:rPr>
            </w:pPr>
            <w:r w:rsidRPr="00EC53C4">
              <w:rPr>
                <w:rFonts w:ascii="Times New Roman" w:hAnsi="Times New Roman"/>
                <w:sz w:val="24"/>
                <w:szCs w:val="24"/>
              </w:rPr>
              <w:t>Объяснять значение  понятий: экономико - и политико-географическое положение, территориальная структура хозяйства, территориально- хозяйственные связи, уровень развития региона, региональная политика, качество и уровень жизни населения.</w:t>
            </w:r>
          </w:p>
          <w:p w:rsidR="00E00D7D" w:rsidRPr="00EC53C4" w:rsidRDefault="00E00D7D" w:rsidP="00A52C3D">
            <w:pPr>
              <w:tabs>
                <w:tab w:val="num" w:pos="1353"/>
              </w:tabs>
              <w:rPr>
                <w:rFonts w:ascii="Times New Roman" w:hAnsi="Times New Roman"/>
                <w:sz w:val="24"/>
                <w:szCs w:val="24"/>
              </w:rPr>
            </w:pPr>
            <w:r w:rsidRPr="00EC53C4">
              <w:rPr>
                <w:rFonts w:ascii="Times New Roman" w:hAnsi="Times New Roman"/>
                <w:sz w:val="24"/>
                <w:szCs w:val="24"/>
              </w:rPr>
              <w:t xml:space="preserve">читать и анализировать комплексные карты географических районов; </w:t>
            </w:r>
          </w:p>
          <w:p w:rsidR="00E00D7D" w:rsidRPr="00EC53C4" w:rsidRDefault="00E00D7D" w:rsidP="00A52C3D">
            <w:pPr>
              <w:tabs>
                <w:tab w:val="num" w:pos="1353"/>
              </w:tabs>
              <w:rPr>
                <w:rFonts w:ascii="Times New Roman" w:hAnsi="Times New Roman"/>
                <w:sz w:val="24"/>
                <w:szCs w:val="24"/>
              </w:rPr>
            </w:pPr>
            <w:r w:rsidRPr="00EC53C4">
              <w:rPr>
                <w:rFonts w:ascii="Times New Roman" w:hAnsi="Times New Roman"/>
                <w:sz w:val="24"/>
                <w:szCs w:val="24"/>
              </w:rPr>
              <w:t xml:space="preserve">составлять комплексные географические описания и географические характеристики территорий; </w:t>
            </w:r>
          </w:p>
          <w:p w:rsidR="00E00D7D" w:rsidRPr="00EC53C4" w:rsidRDefault="00E00D7D" w:rsidP="00A52C3D">
            <w:pPr>
              <w:tabs>
                <w:tab w:val="num" w:pos="1353"/>
              </w:tabs>
              <w:rPr>
                <w:rFonts w:ascii="Times New Roman" w:hAnsi="Times New Roman"/>
                <w:sz w:val="24"/>
                <w:szCs w:val="24"/>
              </w:rPr>
            </w:pPr>
            <w:r w:rsidRPr="00EC53C4">
              <w:rPr>
                <w:rFonts w:ascii="Times New Roman" w:hAnsi="Times New Roman"/>
                <w:sz w:val="24"/>
                <w:szCs w:val="24"/>
              </w:rPr>
              <w:t xml:space="preserve">отбирать необходимые источники информации для работы; </w:t>
            </w:r>
          </w:p>
          <w:p w:rsidR="00E00D7D" w:rsidRPr="00EC53C4" w:rsidRDefault="00E00D7D" w:rsidP="00A52C3D">
            <w:pPr>
              <w:tabs>
                <w:tab w:val="num" w:pos="1353"/>
              </w:tabs>
              <w:rPr>
                <w:rFonts w:ascii="Times New Roman" w:hAnsi="Times New Roman"/>
                <w:sz w:val="24"/>
                <w:szCs w:val="24"/>
              </w:rPr>
            </w:pPr>
            <w:r w:rsidRPr="00EC53C4">
              <w:rPr>
                <w:rFonts w:ascii="Times New Roman" w:hAnsi="Times New Roman"/>
                <w:sz w:val="24"/>
                <w:szCs w:val="24"/>
              </w:rPr>
              <w:t>выявлять особенности развития географических районов. Показывать на карте состав и границы  экономических  района; основные природные объекты, определяющие своеобразие района;</w:t>
            </w:r>
          </w:p>
          <w:p w:rsidR="00E00D7D" w:rsidRPr="00EC53C4" w:rsidRDefault="00E00D7D" w:rsidP="00A52C3D">
            <w:pPr>
              <w:tabs>
                <w:tab w:val="num" w:pos="1353"/>
              </w:tabs>
              <w:rPr>
                <w:rFonts w:ascii="Times New Roman" w:hAnsi="Times New Roman"/>
                <w:sz w:val="24"/>
                <w:szCs w:val="24"/>
              </w:rPr>
            </w:pPr>
            <w:r w:rsidRPr="00EC53C4">
              <w:rPr>
                <w:rFonts w:ascii="Times New Roman" w:hAnsi="Times New Roman"/>
                <w:sz w:val="24"/>
                <w:szCs w:val="24"/>
              </w:rPr>
              <w:t xml:space="preserve">перечислять факторы, определяющие ЭГП района; </w:t>
            </w:r>
            <w:r w:rsidRPr="00EC53C4">
              <w:rPr>
                <w:rFonts w:ascii="Times New Roman" w:hAnsi="Times New Roman"/>
                <w:sz w:val="24"/>
                <w:szCs w:val="24"/>
              </w:rPr>
              <w:lastRenderedPageBreak/>
              <w:t>давать оценку ЭГП.</w:t>
            </w:r>
          </w:p>
          <w:p w:rsidR="00E00D7D" w:rsidRPr="00EC53C4" w:rsidRDefault="00E00D7D" w:rsidP="00A52C3D">
            <w:pPr>
              <w:tabs>
                <w:tab w:val="num" w:pos="1353"/>
              </w:tabs>
              <w:rPr>
                <w:rFonts w:ascii="Times New Roman" w:hAnsi="Times New Roman"/>
                <w:sz w:val="24"/>
                <w:szCs w:val="24"/>
              </w:rPr>
            </w:pPr>
            <w:r w:rsidRPr="00EC53C4">
              <w:rPr>
                <w:rFonts w:ascii="Times New Roman" w:hAnsi="Times New Roman"/>
                <w:sz w:val="24"/>
                <w:szCs w:val="24"/>
              </w:rPr>
              <w:t xml:space="preserve">перечислять особенности, характеризующие современное население и трудовые ресурсы  района;     </w:t>
            </w:r>
          </w:p>
          <w:p w:rsidR="00E00D7D" w:rsidRPr="00EC53C4" w:rsidRDefault="00E00D7D" w:rsidP="00A52C3D">
            <w:pPr>
              <w:tabs>
                <w:tab w:val="num" w:pos="1353"/>
              </w:tabs>
              <w:rPr>
                <w:rFonts w:ascii="Times New Roman" w:hAnsi="Times New Roman"/>
                <w:sz w:val="24"/>
                <w:szCs w:val="24"/>
              </w:rPr>
            </w:pPr>
            <w:r w:rsidRPr="00EC53C4">
              <w:rPr>
                <w:rFonts w:ascii="Times New Roman" w:hAnsi="Times New Roman"/>
                <w:sz w:val="24"/>
                <w:szCs w:val="24"/>
              </w:rPr>
              <w:t xml:space="preserve"> объяснять влияние природных факторов на хозяйственное развитие территории;</w:t>
            </w:r>
          </w:p>
          <w:p w:rsidR="00E00D7D" w:rsidRPr="00EC53C4" w:rsidRDefault="00E00D7D" w:rsidP="00A52C3D">
            <w:pPr>
              <w:tabs>
                <w:tab w:val="num" w:pos="1353"/>
              </w:tabs>
              <w:rPr>
                <w:rFonts w:ascii="Times New Roman" w:hAnsi="Times New Roman"/>
                <w:sz w:val="24"/>
                <w:szCs w:val="24"/>
              </w:rPr>
            </w:pPr>
            <w:r w:rsidRPr="00EC53C4">
              <w:rPr>
                <w:rFonts w:ascii="Times New Roman" w:hAnsi="Times New Roman"/>
                <w:sz w:val="24"/>
                <w:szCs w:val="24"/>
              </w:rPr>
              <w:t>называть ведущие отрасли хозяйства  района, показывать на  карте главные центры производств;</w:t>
            </w:r>
          </w:p>
          <w:p w:rsidR="00E00D7D" w:rsidRPr="00EC53C4" w:rsidRDefault="00E00D7D" w:rsidP="00A52C3D">
            <w:pPr>
              <w:tabs>
                <w:tab w:val="num" w:pos="1353"/>
              </w:tabs>
              <w:rPr>
                <w:rFonts w:ascii="Times New Roman" w:hAnsi="Times New Roman"/>
                <w:sz w:val="24"/>
                <w:szCs w:val="24"/>
              </w:rPr>
            </w:pPr>
            <w:r w:rsidRPr="00EC53C4">
              <w:rPr>
                <w:rFonts w:ascii="Times New Roman" w:hAnsi="Times New Roman"/>
                <w:sz w:val="24"/>
                <w:szCs w:val="24"/>
              </w:rPr>
              <w:t>объяснять сложившуюся специализацию и особенности размещения хозяйства по территории района; объяснять хозяйственные различия внутри района;</w:t>
            </w:r>
          </w:p>
          <w:p w:rsidR="00E00D7D" w:rsidRPr="00EC53C4" w:rsidRDefault="00E00D7D" w:rsidP="00A52C3D">
            <w:pPr>
              <w:rPr>
                <w:rFonts w:ascii="Times New Roman" w:hAnsi="Times New Roman"/>
                <w:sz w:val="24"/>
                <w:szCs w:val="24"/>
              </w:rPr>
            </w:pPr>
            <w:r w:rsidRPr="00EC53C4">
              <w:rPr>
                <w:rFonts w:ascii="Times New Roman" w:hAnsi="Times New Roman"/>
                <w:sz w:val="24"/>
                <w:szCs w:val="24"/>
              </w:rPr>
              <w:t>определять показатель специализации по статистическим данным; сопоставлять показатели специализации географических районов;</w:t>
            </w:r>
          </w:p>
          <w:p w:rsidR="00E00D7D" w:rsidRPr="00EC53C4" w:rsidRDefault="00E00D7D" w:rsidP="00A52C3D">
            <w:pPr>
              <w:rPr>
                <w:rFonts w:ascii="Times New Roman" w:hAnsi="Times New Roman"/>
                <w:sz w:val="24"/>
                <w:szCs w:val="24"/>
              </w:rPr>
            </w:pPr>
            <w:r w:rsidRPr="00EC53C4">
              <w:rPr>
                <w:rFonts w:ascii="Times New Roman" w:hAnsi="Times New Roman"/>
                <w:sz w:val="24"/>
                <w:szCs w:val="24"/>
              </w:rPr>
              <w:t>называть и объяснять экологические проблемы экономических районов;</w:t>
            </w:r>
          </w:p>
          <w:p w:rsidR="00E00D7D" w:rsidRPr="00EC53C4" w:rsidRDefault="00E00D7D" w:rsidP="00A52C3D">
            <w:pPr>
              <w:rPr>
                <w:rFonts w:ascii="Times New Roman" w:hAnsi="Times New Roman"/>
                <w:sz w:val="24"/>
                <w:szCs w:val="24"/>
              </w:rPr>
            </w:pPr>
            <w:r w:rsidRPr="00EC53C4">
              <w:rPr>
                <w:rFonts w:ascii="Times New Roman" w:hAnsi="Times New Roman"/>
                <w:sz w:val="24"/>
                <w:szCs w:val="24"/>
              </w:rPr>
              <w:t xml:space="preserve">называть общие черты и проблемы развития географических районов; оценивать перспективы развития; </w:t>
            </w:r>
          </w:p>
          <w:p w:rsidR="00E00D7D" w:rsidRPr="00EC53C4" w:rsidRDefault="00E00D7D" w:rsidP="00A52C3D">
            <w:pPr>
              <w:rPr>
                <w:rFonts w:ascii="Times New Roman" w:hAnsi="Times New Roman"/>
                <w:sz w:val="24"/>
                <w:szCs w:val="24"/>
              </w:rPr>
            </w:pPr>
            <w:r w:rsidRPr="00EC53C4">
              <w:rPr>
                <w:rFonts w:ascii="Times New Roman" w:hAnsi="Times New Roman"/>
                <w:sz w:val="24"/>
                <w:szCs w:val="24"/>
              </w:rPr>
              <w:t>объяснять природные и социально-экономические особенности географических районов европейской части России;</w:t>
            </w:r>
          </w:p>
          <w:p w:rsidR="00E00D7D" w:rsidRPr="00EC53C4" w:rsidRDefault="00E00D7D" w:rsidP="00A52C3D">
            <w:pPr>
              <w:rPr>
                <w:rFonts w:ascii="Times New Roman" w:hAnsi="Times New Roman"/>
                <w:sz w:val="24"/>
                <w:szCs w:val="24"/>
              </w:rPr>
            </w:pPr>
            <w:r w:rsidRPr="00EC53C4">
              <w:rPr>
                <w:rFonts w:ascii="Times New Roman" w:hAnsi="Times New Roman"/>
                <w:sz w:val="24"/>
                <w:szCs w:val="24"/>
              </w:rPr>
              <w:t>называть отличительные особенности, характеризующие своеобразие районов.</w:t>
            </w:r>
          </w:p>
          <w:p w:rsidR="00E00D7D" w:rsidRPr="00EC53C4" w:rsidRDefault="00E00D7D" w:rsidP="00A52C3D">
            <w:pPr>
              <w:rPr>
                <w:rFonts w:ascii="Times New Roman" w:hAnsi="Times New Roman"/>
                <w:sz w:val="24"/>
                <w:szCs w:val="24"/>
              </w:rPr>
            </w:pPr>
            <w:r w:rsidRPr="00EC53C4">
              <w:rPr>
                <w:rFonts w:ascii="Times New Roman" w:hAnsi="Times New Roman"/>
                <w:sz w:val="24"/>
                <w:szCs w:val="24"/>
              </w:rPr>
              <w:t>объяснять роль европейской и азиатской части России во внутри государственном и межгосударственном разделении труда;</w:t>
            </w:r>
          </w:p>
          <w:p w:rsidR="00E00D7D" w:rsidRPr="00EC53C4" w:rsidRDefault="00E00D7D" w:rsidP="00A52C3D">
            <w:pPr>
              <w:rPr>
                <w:rFonts w:ascii="Times New Roman" w:hAnsi="Times New Roman"/>
                <w:sz w:val="24"/>
                <w:szCs w:val="24"/>
              </w:rPr>
            </w:pPr>
            <w:r w:rsidRPr="00EC53C4">
              <w:rPr>
                <w:rFonts w:ascii="Times New Roman" w:hAnsi="Times New Roman"/>
                <w:sz w:val="24"/>
                <w:szCs w:val="24"/>
              </w:rPr>
              <w:t>приводить примеры (и показывать на карте) районов с различным географическим положением, преобладающей специализацией и уровнем развития;</w:t>
            </w:r>
          </w:p>
          <w:p w:rsidR="00E00D7D" w:rsidRPr="00EC53C4" w:rsidRDefault="00E00D7D" w:rsidP="00A52C3D">
            <w:pPr>
              <w:rPr>
                <w:rFonts w:ascii="Times New Roman" w:hAnsi="Times New Roman"/>
                <w:sz w:val="24"/>
                <w:szCs w:val="24"/>
              </w:rPr>
            </w:pPr>
            <w:r w:rsidRPr="00EC53C4">
              <w:rPr>
                <w:rFonts w:ascii="Times New Roman" w:hAnsi="Times New Roman"/>
                <w:sz w:val="24"/>
                <w:szCs w:val="24"/>
              </w:rPr>
              <w:t>объяснять сложившееся различие в уровне развития географических районов.</w:t>
            </w:r>
          </w:p>
          <w:p w:rsidR="00E00D7D" w:rsidRPr="00EC53C4" w:rsidRDefault="00E00D7D" w:rsidP="00A52C3D">
            <w:pPr>
              <w:rPr>
                <w:rFonts w:ascii="Times New Roman" w:hAnsi="Times New Roman"/>
                <w:sz w:val="24"/>
                <w:szCs w:val="24"/>
              </w:rPr>
            </w:pPr>
            <w:r w:rsidRPr="00EC53C4">
              <w:rPr>
                <w:rFonts w:ascii="Times New Roman" w:hAnsi="Times New Roman"/>
                <w:sz w:val="24"/>
                <w:szCs w:val="24"/>
              </w:rPr>
              <w:t>Оценивать современное состояние и перспективы социально-экономического развития России. Развитие и совершенствование метапредметных  умений:</w:t>
            </w:r>
          </w:p>
          <w:p w:rsidR="00E00D7D" w:rsidRPr="00EC53C4" w:rsidRDefault="00E00D7D" w:rsidP="00A52C3D">
            <w:pPr>
              <w:ind w:left="360" w:hanging="360"/>
              <w:rPr>
                <w:rFonts w:ascii="Times New Roman" w:hAnsi="Times New Roman"/>
                <w:sz w:val="24"/>
                <w:szCs w:val="24"/>
              </w:rPr>
            </w:pPr>
            <w:r w:rsidRPr="00EC53C4">
              <w:rPr>
                <w:rFonts w:ascii="Times New Roman" w:hAnsi="Times New Roman"/>
                <w:sz w:val="24"/>
                <w:szCs w:val="24"/>
              </w:rPr>
              <w:t xml:space="preserve">Регулятивных  (учебно-организационных): </w:t>
            </w:r>
          </w:p>
          <w:p w:rsidR="00E00D7D" w:rsidRPr="00EC53C4" w:rsidRDefault="00E00D7D" w:rsidP="00A52C3D">
            <w:pPr>
              <w:rPr>
                <w:rFonts w:ascii="Times New Roman" w:hAnsi="Times New Roman"/>
                <w:sz w:val="24"/>
                <w:szCs w:val="24"/>
              </w:rPr>
            </w:pPr>
            <w:r w:rsidRPr="00EC53C4">
              <w:rPr>
                <w:rFonts w:ascii="Times New Roman" w:hAnsi="Times New Roman"/>
                <w:sz w:val="24"/>
                <w:szCs w:val="24"/>
              </w:rPr>
              <w:t xml:space="preserve">- ставить учебные задачи, </w:t>
            </w:r>
          </w:p>
          <w:p w:rsidR="00E00D7D" w:rsidRPr="00EC53C4" w:rsidRDefault="00E00D7D" w:rsidP="00A52C3D">
            <w:pPr>
              <w:rPr>
                <w:rFonts w:ascii="Times New Roman" w:hAnsi="Times New Roman"/>
                <w:sz w:val="24"/>
                <w:szCs w:val="24"/>
              </w:rPr>
            </w:pPr>
            <w:r w:rsidRPr="00EC53C4">
              <w:rPr>
                <w:rFonts w:ascii="Times New Roman" w:hAnsi="Times New Roman"/>
                <w:sz w:val="24"/>
                <w:szCs w:val="24"/>
              </w:rPr>
              <w:lastRenderedPageBreak/>
              <w:t>- Вносить изменения в последовательность и содержание учебной задачи;</w:t>
            </w:r>
          </w:p>
          <w:p w:rsidR="00E00D7D" w:rsidRPr="00EC53C4" w:rsidRDefault="00E00D7D" w:rsidP="00A52C3D">
            <w:pPr>
              <w:rPr>
                <w:rFonts w:ascii="Times New Roman" w:hAnsi="Times New Roman"/>
                <w:sz w:val="24"/>
                <w:szCs w:val="24"/>
              </w:rPr>
            </w:pPr>
            <w:r w:rsidRPr="00EC53C4">
              <w:rPr>
                <w:rFonts w:ascii="Times New Roman" w:hAnsi="Times New Roman"/>
                <w:sz w:val="24"/>
                <w:szCs w:val="24"/>
              </w:rPr>
              <w:t>- выбирать наиболее рациональную последовательность выполнения учебной задачи;</w:t>
            </w:r>
          </w:p>
          <w:p w:rsidR="00E00D7D" w:rsidRPr="00EC53C4" w:rsidRDefault="00E00D7D" w:rsidP="00A52C3D">
            <w:pPr>
              <w:rPr>
                <w:rFonts w:ascii="Times New Roman" w:hAnsi="Times New Roman"/>
                <w:sz w:val="24"/>
                <w:szCs w:val="24"/>
              </w:rPr>
            </w:pPr>
            <w:r w:rsidRPr="00EC53C4">
              <w:rPr>
                <w:rFonts w:ascii="Times New Roman" w:hAnsi="Times New Roman"/>
                <w:sz w:val="24"/>
                <w:szCs w:val="24"/>
              </w:rPr>
              <w:t xml:space="preserve">- планировать и корректировать свою деятельность в соответствии с ее целями, задачами и условиями ; </w:t>
            </w:r>
          </w:p>
          <w:p w:rsidR="00E00D7D" w:rsidRPr="00EC53C4" w:rsidRDefault="00E00D7D" w:rsidP="00A52C3D">
            <w:pPr>
              <w:rPr>
                <w:rFonts w:ascii="Times New Roman" w:hAnsi="Times New Roman"/>
                <w:sz w:val="24"/>
                <w:szCs w:val="24"/>
              </w:rPr>
            </w:pPr>
            <w:r w:rsidRPr="00EC53C4">
              <w:rPr>
                <w:rFonts w:ascii="Times New Roman" w:hAnsi="Times New Roman"/>
                <w:sz w:val="24"/>
                <w:szCs w:val="24"/>
              </w:rPr>
              <w:t>- оценивать свою работу в  сравнении с существующими требованиями.</w:t>
            </w:r>
          </w:p>
          <w:p w:rsidR="00E00D7D" w:rsidRPr="00EC53C4" w:rsidRDefault="00E00D7D" w:rsidP="00A52C3D">
            <w:pPr>
              <w:ind w:left="360" w:hanging="360"/>
              <w:rPr>
                <w:rFonts w:ascii="Times New Roman" w:hAnsi="Times New Roman"/>
                <w:sz w:val="24"/>
                <w:szCs w:val="24"/>
              </w:rPr>
            </w:pPr>
            <w:r w:rsidRPr="00EC53C4">
              <w:rPr>
                <w:rFonts w:ascii="Times New Roman" w:hAnsi="Times New Roman"/>
                <w:sz w:val="24"/>
                <w:szCs w:val="24"/>
              </w:rPr>
              <w:t xml:space="preserve">Познавательных  учебно-логических умений: </w:t>
            </w:r>
          </w:p>
          <w:p w:rsidR="00E00D7D" w:rsidRPr="00EC53C4" w:rsidRDefault="00E00D7D" w:rsidP="00A52C3D">
            <w:pPr>
              <w:rPr>
                <w:rFonts w:ascii="Times New Roman" w:hAnsi="Times New Roman"/>
                <w:sz w:val="24"/>
                <w:szCs w:val="24"/>
              </w:rPr>
            </w:pPr>
            <w:r w:rsidRPr="00EC53C4">
              <w:rPr>
                <w:rFonts w:ascii="Times New Roman" w:hAnsi="Times New Roman"/>
                <w:sz w:val="24"/>
                <w:szCs w:val="24"/>
              </w:rPr>
              <w:t>- классифицировать в соответствии с выбранными признаками;</w:t>
            </w:r>
          </w:p>
          <w:p w:rsidR="00E00D7D" w:rsidRPr="00EC53C4" w:rsidRDefault="00E00D7D" w:rsidP="00A52C3D">
            <w:pPr>
              <w:rPr>
                <w:rFonts w:ascii="Times New Roman" w:hAnsi="Times New Roman"/>
                <w:sz w:val="24"/>
                <w:szCs w:val="24"/>
              </w:rPr>
            </w:pPr>
            <w:r w:rsidRPr="00EC53C4">
              <w:rPr>
                <w:rFonts w:ascii="Times New Roman" w:hAnsi="Times New Roman"/>
                <w:sz w:val="24"/>
                <w:szCs w:val="24"/>
              </w:rPr>
              <w:t>- сравнивать объекты по главным и второстепенным признакам;</w:t>
            </w:r>
          </w:p>
          <w:p w:rsidR="00E00D7D" w:rsidRPr="00EC53C4" w:rsidRDefault="00E00D7D" w:rsidP="00A52C3D">
            <w:pPr>
              <w:rPr>
                <w:rFonts w:ascii="Times New Roman" w:hAnsi="Times New Roman"/>
                <w:sz w:val="24"/>
                <w:szCs w:val="24"/>
              </w:rPr>
            </w:pPr>
            <w:r w:rsidRPr="00EC53C4">
              <w:rPr>
                <w:rFonts w:ascii="Times New Roman" w:hAnsi="Times New Roman"/>
                <w:sz w:val="24"/>
                <w:szCs w:val="24"/>
              </w:rPr>
              <w:t>- систематизировать информацию;</w:t>
            </w:r>
          </w:p>
          <w:p w:rsidR="00E00D7D" w:rsidRPr="00EC53C4" w:rsidRDefault="00E00D7D" w:rsidP="00A52C3D">
            <w:pPr>
              <w:rPr>
                <w:rFonts w:ascii="Times New Roman" w:hAnsi="Times New Roman"/>
                <w:sz w:val="24"/>
                <w:szCs w:val="24"/>
              </w:rPr>
            </w:pPr>
            <w:r w:rsidRPr="00EC53C4">
              <w:rPr>
                <w:rFonts w:ascii="Times New Roman" w:hAnsi="Times New Roman"/>
                <w:sz w:val="24"/>
                <w:szCs w:val="24"/>
              </w:rPr>
              <w:t xml:space="preserve">- структурировать информацию; </w:t>
            </w:r>
          </w:p>
          <w:p w:rsidR="00E00D7D" w:rsidRPr="00EC53C4" w:rsidRDefault="00E00D7D" w:rsidP="00A52C3D">
            <w:pPr>
              <w:rPr>
                <w:rFonts w:ascii="Times New Roman" w:hAnsi="Times New Roman"/>
                <w:sz w:val="24"/>
                <w:szCs w:val="24"/>
              </w:rPr>
            </w:pPr>
            <w:r w:rsidRPr="00EC53C4">
              <w:rPr>
                <w:rFonts w:ascii="Times New Roman" w:hAnsi="Times New Roman"/>
                <w:sz w:val="24"/>
                <w:szCs w:val="24"/>
              </w:rPr>
              <w:t>- определять проблему и способы ее решения;</w:t>
            </w:r>
          </w:p>
          <w:p w:rsidR="00E00D7D" w:rsidRPr="00EC53C4" w:rsidRDefault="00E00D7D" w:rsidP="00A52C3D">
            <w:pPr>
              <w:rPr>
                <w:rFonts w:ascii="Times New Roman" w:hAnsi="Times New Roman"/>
                <w:sz w:val="24"/>
                <w:szCs w:val="24"/>
              </w:rPr>
            </w:pPr>
            <w:r w:rsidRPr="00EC53C4">
              <w:rPr>
                <w:rFonts w:ascii="Times New Roman" w:hAnsi="Times New Roman"/>
                <w:sz w:val="24"/>
                <w:szCs w:val="24"/>
              </w:rPr>
              <w:t>- формулировать проблемные вопросы, искать пути решения проблемной ситуации;</w:t>
            </w:r>
          </w:p>
          <w:p w:rsidR="00E00D7D" w:rsidRPr="00EC53C4" w:rsidRDefault="00E00D7D" w:rsidP="00A52C3D">
            <w:pPr>
              <w:rPr>
                <w:rFonts w:ascii="Times New Roman" w:hAnsi="Times New Roman"/>
                <w:sz w:val="24"/>
                <w:szCs w:val="24"/>
              </w:rPr>
            </w:pPr>
            <w:r w:rsidRPr="00EC53C4">
              <w:rPr>
                <w:rFonts w:ascii="Times New Roman" w:hAnsi="Times New Roman"/>
                <w:sz w:val="24"/>
                <w:szCs w:val="24"/>
              </w:rPr>
              <w:t>- владеть навыками анализа и синтеза.</w:t>
            </w:r>
          </w:p>
          <w:p w:rsidR="00E00D7D" w:rsidRPr="00EC53C4" w:rsidRDefault="00E00D7D" w:rsidP="00A52C3D">
            <w:pPr>
              <w:ind w:left="360" w:hanging="360"/>
              <w:rPr>
                <w:rFonts w:ascii="Times New Roman" w:hAnsi="Times New Roman"/>
                <w:sz w:val="24"/>
                <w:szCs w:val="24"/>
              </w:rPr>
            </w:pPr>
            <w:r w:rsidRPr="00EC53C4">
              <w:rPr>
                <w:rFonts w:ascii="Times New Roman" w:hAnsi="Times New Roman"/>
                <w:sz w:val="24"/>
                <w:szCs w:val="24"/>
              </w:rPr>
              <w:t>Учебно-информационных  умений:</w:t>
            </w:r>
          </w:p>
          <w:p w:rsidR="00E00D7D" w:rsidRPr="00EC53C4" w:rsidRDefault="00E00D7D" w:rsidP="00A52C3D">
            <w:pPr>
              <w:ind w:left="360" w:hanging="360"/>
              <w:rPr>
                <w:rFonts w:ascii="Times New Roman" w:hAnsi="Times New Roman"/>
                <w:sz w:val="24"/>
                <w:szCs w:val="24"/>
              </w:rPr>
            </w:pPr>
            <w:r w:rsidRPr="00EC53C4">
              <w:rPr>
                <w:rFonts w:ascii="Times New Roman" w:hAnsi="Times New Roman"/>
                <w:sz w:val="24"/>
                <w:szCs w:val="24"/>
              </w:rPr>
              <w:t>- поиск и отбор необходимых источников информации;</w:t>
            </w:r>
          </w:p>
          <w:p w:rsidR="00E00D7D" w:rsidRPr="00EC53C4" w:rsidRDefault="00E00D7D" w:rsidP="00A52C3D">
            <w:pPr>
              <w:ind w:left="74" w:hanging="74"/>
              <w:rPr>
                <w:rFonts w:ascii="Times New Roman" w:hAnsi="Times New Roman"/>
                <w:sz w:val="24"/>
                <w:szCs w:val="24"/>
              </w:rPr>
            </w:pPr>
            <w:r w:rsidRPr="00EC53C4">
              <w:rPr>
                <w:rFonts w:ascii="Times New Roman" w:hAnsi="Times New Roman"/>
                <w:sz w:val="24"/>
                <w:szCs w:val="24"/>
              </w:rPr>
              <w:t xml:space="preserve">-  </w:t>
            </w:r>
            <w:r w:rsidRPr="00EC53C4">
              <w:rPr>
                <w:rStyle w:val="dash041e005f0431005f044b005f0447005f043d005f044b005f0439005f005fchar1char1"/>
              </w:rPr>
              <w:t>использование информационно-коммуникационных технологий на уровне общего пользования, включая владение информационно-коммуникационными технологиями, поиском, построением и передачей информации, презентацией выполненных работ на основе умений безопасного использования средств информационно-коммуникационных технологий и сети Интернет;</w:t>
            </w:r>
          </w:p>
          <w:p w:rsidR="00E00D7D" w:rsidRPr="00EC53C4" w:rsidRDefault="00E00D7D" w:rsidP="00A52C3D">
            <w:pPr>
              <w:rPr>
                <w:rFonts w:ascii="Times New Roman" w:hAnsi="Times New Roman"/>
                <w:sz w:val="24"/>
                <w:szCs w:val="24"/>
              </w:rPr>
            </w:pPr>
            <w:r w:rsidRPr="00EC53C4">
              <w:rPr>
                <w:rFonts w:ascii="Times New Roman" w:hAnsi="Times New Roman"/>
                <w:sz w:val="24"/>
                <w:szCs w:val="24"/>
              </w:rPr>
              <w:t>- представление информации в различных формах (письменная и устная) и     видах;</w:t>
            </w:r>
          </w:p>
          <w:p w:rsidR="00E00D7D" w:rsidRPr="00EC53C4" w:rsidRDefault="00E00D7D" w:rsidP="00A52C3D">
            <w:pPr>
              <w:rPr>
                <w:rFonts w:ascii="Times New Roman" w:hAnsi="Times New Roman"/>
                <w:sz w:val="24"/>
                <w:szCs w:val="24"/>
              </w:rPr>
            </w:pPr>
            <w:r w:rsidRPr="00EC53C4">
              <w:rPr>
                <w:rFonts w:ascii="Times New Roman" w:hAnsi="Times New Roman"/>
                <w:sz w:val="24"/>
                <w:szCs w:val="24"/>
              </w:rPr>
              <w:t>- работа с текстом и внетекстовыми компонентами:</w:t>
            </w:r>
          </w:p>
          <w:p w:rsidR="00E00D7D" w:rsidRPr="00EC53C4" w:rsidRDefault="00E00D7D" w:rsidP="00A52C3D">
            <w:pPr>
              <w:rPr>
                <w:rFonts w:ascii="Times New Roman" w:hAnsi="Times New Roman"/>
                <w:sz w:val="24"/>
                <w:szCs w:val="24"/>
              </w:rPr>
            </w:pPr>
            <w:r w:rsidRPr="00EC53C4">
              <w:rPr>
                <w:rFonts w:ascii="Times New Roman" w:hAnsi="Times New Roman"/>
                <w:sz w:val="24"/>
                <w:szCs w:val="24"/>
              </w:rPr>
              <w:t xml:space="preserve">        составление тезисного плана, выводов, конспекта, тезисов выступления;</w:t>
            </w:r>
          </w:p>
          <w:p w:rsidR="00E00D7D" w:rsidRPr="00EC53C4" w:rsidRDefault="00E00D7D" w:rsidP="00A52C3D">
            <w:pPr>
              <w:rPr>
                <w:rFonts w:ascii="Times New Roman" w:hAnsi="Times New Roman"/>
                <w:sz w:val="24"/>
                <w:szCs w:val="24"/>
              </w:rPr>
            </w:pPr>
            <w:r w:rsidRPr="00EC53C4">
              <w:rPr>
                <w:rFonts w:ascii="Times New Roman" w:hAnsi="Times New Roman"/>
                <w:sz w:val="24"/>
                <w:szCs w:val="24"/>
              </w:rPr>
              <w:t xml:space="preserve">  перевод информации из одного вида в другой      (текст в таблицу,    карту в текст и т.п.); </w:t>
            </w:r>
            <w:r w:rsidRPr="00EC53C4">
              <w:rPr>
                <w:rFonts w:ascii="Times New Roman" w:hAnsi="Times New Roman"/>
                <w:sz w:val="24"/>
                <w:szCs w:val="24"/>
              </w:rPr>
              <w:br/>
            </w:r>
            <w:r w:rsidRPr="00EC53C4">
              <w:rPr>
                <w:rFonts w:ascii="Times New Roman" w:hAnsi="Times New Roman"/>
                <w:sz w:val="24"/>
                <w:szCs w:val="24"/>
              </w:rPr>
              <w:lastRenderedPageBreak/>
              <w:t>- использовать различные виды моделирования, исходя из учебной задачи;</w:t>
            </w:r>
          </w:p>
          <w:p w:rsidR="00E00D7D" w:rsidRPr="00EC53C4" w:rsidRDefault="00E00D7D" w:rsidP="00A52C3D">
            <w:pPr>
              <w:rPr>
                <w:rFonts w:ascii="Times New Roman" w:hAnsi="Times New Roman"/>
                <w:sz w:val="24"/>
                <w:szCs w:val="24"/>
              </w:rPr>
            </w:pPr>
            <w:r w:rsidRPr="00EC53C4">
              <w:rPr>
                <w:rFonts w:ascii="Times New Roman" w:hAnsi="Times New Roman"/>
                <w:sz w:val="24"/>
                <w:szCs w:val="24"/>
              </w:rPr>
              <w:t>- создание собственной информации и её представление в соответствии с     учебными задачами;</w:t>
            </w:r>
          </w:p>
          <w:p w:rsidR="00E00D7D" w:rsidRPr="00EC53C4" w:rsidRDefault="00E00D7D" w:rsidP="00A52C3D">
            <w:pPr>
              <w:rPr>
                <w:rFonts w:ascii="Times New Roman" w:hAnsi="Times New Roman"/>
                <w:sz w:val="24"/>
                <w:szCs w:val="24"/>
              </w:rPr>
            </w:pPr>
            <w:r w:rsidRPr="00EC53C4">
              <w:rPr>
                <w:rFonts w:ascii="Times New Roman" w:hAnsi="Times New Roman"/>
                <w:sz w:val="24"/>
                <w:szCs w:val="24"/>
              </w:rPr>
              <w:t>- составление рецензии, аннотации.</w:t>
            </w:r>
          </w:p>
          <w:p w:rsidR="00E00D7D" w:rsidRPr="00EC53C4" w:rsidRDefault="00E00D7D" w:rsidP="00A52C3D">
            <w:pPr>
              <w:rPr>
                <w:rFonts w:ascii="Times New Roman" w:hAnsi="Times New Roman"/>
                <w:sz w:val="24"/>
                <w:szCs w:val="24"/>
              </w:rPr>
            </w:pPr>
          </w:p>
          <w:p w:rsidR="00E00D7D" w:rsidRPr="00EC53C4" w:rsidRDefault="00E00D7D" w:rsidP="00A52C3D">
            <w:pPr>
              <w:rPr>
                <w:rFonts w:ascii="Times New Roman" w:hAnsi="Times New Roman"/>
                <w:sz w:val="24"/>
                <w:szCs w:val="24"/>
              </w:rPr>
            </w:pPr>
            <w:r w:rsidRPr="00EC53C4">
              <w:rPr>
                <w:rFonts w:ascii="Times New Roman" w:hAnsi="Times New Roman"/>
                <w:sz w:val="24"/>
                <w:szCs w:val="24"/>
              </w:rPr>
              <w:t>Коммуникативных умений:</w:t>
            </w:r>
          </w:p>
          <w:p w:rsidR="00E00D7D" w:rsidRPr="00EC53C4" w:rsidRDefault="00E00D7D" w:rsidP="00A52C3D">
            <w:pPr>
              <w:rPr>
                <w:rFonts w:ascii="Times New Roman" w:hAnsi="Times New Roman"/>
                <w:sz w:val="24"/>
                <w:szCs w:val="24"/>
              </w:rPr>
            </w:pPr>
            <w:r w:rsidRPr="00EC53C4">
              <w:rPr>
                <w:rFonts w:ascii="Times New Roman" w:hAnsi="Times New Roman"/>
                <w:sz w:val="24"/>
                <w:szCs w:val="24"/>
              </w:rPr>
              <w:t>- выступать перед аудиторией, придерживаясь определенного стиля при    выступлении;</w:t>
            </w:r>
          </w:p>
          <w:p w:rsidR="00E00D7D" w:rsidRPr="00EC53C4" w:rsidRDefault="00E00D7D" w:rsidP="00A52C3D">
            <w:pPr>
              <w:rPr>
                <w:rFonts w:ascii="Times New Roman" w:hAnsi="Times New Roman"/>
                <w:sz w:val="24"/>
                <w:szCs w:val="24"/>
              </w:rPr>
            </w:pPr>
            <w:r w:rsidRPr="00EC53C4">
              <w:rPr>
                <w:rFonts w:ascii="Times New Roman" w:hAnsi="Times New Roman"/>
                <w:sz w:val="24"/>
                <w:szCs w:val="24"/>
              </w:rPr>
              <w:t>- уметь вести дискуссию, диалог;</w:t>
            </w:r>
          </w:p>
          <w:p w:rsidR="00E00D7D" w:rsidRPr="00EC53C4" w:rsidRDefault="00E00D7D" w:rsidP="00A52C3D">
            <w:pPr>
              <w:rPr>
                <w:rFonts w:ascii="Times New Roman" w:hAnsi="Times New Roman"/>
                <w:sz w:val="24"/>
                <w:szCs w:val="24"/>
              </w:rPr>
            </w:pPr>
            <w:r w:rsidRPr="00EC53C4">
              <w:rPr>
                <w:rFonts w:ascii="Times New Roman" w:hAnsi="Times New Roman"/>
                <w:sz w:val="24"/>
                <w:szCs w:val="24"/>
              </w:rPr>
              <w:t>- находить приемлемое решение при наличии разных точек зрения.</w:t>
            </w:r>
          </w:p>
          <w:p w:rsidR="00E00D7D" w:rsidRPr="00EC53C4" w:rsidRDefault="00E00D7D" w:rsidP="00A52C3D">
            <w:pPr>
              <w:ind w:left="360" w:hanging="360"/>
              <w:rPr>
                <w:rFonts w:ascii="Times New Roman" w:hAnsi="Times New Roman"/>
                <w:sz w:val="24"/>
                <w:szCs w:val="24"/>
              </w:rPr>
            </w:pPr>
            <w:r w:rsidRPr="00EC53C4">
              <w:rPr>
                <w:rFonts w:ascii="Times New Roman" w:hAnsi="Times New Roman"/>
                <w:sz w:val="24"/>
                <w:szCs w:val="24"/>
              </w:rPr>
              <w:t>Учебно-информационных  умений:</w:t>
            </w:r>
          </w:p>
          <w:p w:rsidR="00E00D7D" w:rsidRPr="00EC53C4" w:rsidRDefault="00E00D7D" w:rsidP="00A52C3D">
            <w:pPr>
              <w:ind w:left="360" w:hanging="360"/>
              <w:rPr>
                <w:rFonts w:ascii="Times New Roman" w:hAnsi="Times New Roman"/>
                <w:sz w:val="24"/>
                <w:szCs w:val="24"/>
              </w:rPr>
            </w:pPr>
            <w:r w:rsidRPr="00EC53C4">
              <w:rPr>
                <w:rFonts w:ascii="Times New Roman" w:hAnsi="Times New Roman"/>
                <w:sz w:val="24"/>
                <w:szCs w:val="24"/>
              </w:rPr>
              <w:t>- поиск и отбор необходимых источников информации;</w:t>
            </w:r>
          </w:p>
          <w:p w:rsidR="00E00D7D" w:rsidRPr="00EC53C4" w:rsidRDefault="00E00D7D" w:rsidP="00A52C3D">
            <w:pPr>
              <w:ind w:left="74" w:hanging="360"/>
              <w:rPr>
                <w:rFonts w:ascii="Times New Roman" w:hAnsi="Times New Roman"/>
                <w:sz w:val="24"/>
                <w:szCs w:val="24"/>
              </w:rPr>
            </w:pPr>
            <w:r w:rsidRPr="00EC53C4">
              <w:rPr>
                <w:rFonts w:ascii="Times New Roman" w:hAnsi="Times New Roman"/>
                <w:sz w:val="24"/>
                <w:szCs w:val="24"/>
              </w:rPr>
              <w:t xml:space="preserve">-  </w:t>
            </w:r>
            <w:r w:rsidRPr="00EC53C4">
              <w:rPr>
                <w:rStyle w:val="dash041e005f0431005f044b005f0447005f043d005f044b005f0439005f005fchar1char1"/>
              </w:rPr>
              <w:t>использование информационно-коммуникационных технологий на уровне общего пользования, включая владение информационно-коммуникационными технологиями, поиском, построением и передачей информации, презентацией выполненных работ на основе умений безопасного использования средств информационно-коммуникационных технологий и сети Интернет;</w:t>
            </w:r>
          </w:p>
          <w:p w:rsidR="00E00D7D" w:rsidRPr="00EC53C4" w:rsidRDefault="00E00D7D" w:rsidP="00A52C3D">
            <w:pPr>
              <w:rPr>
                <w:rFonts w:ascii="Times New Roman" w:hAnsi="Times New Roman"/>
                <w:sz w:val="24"/>
                <w:szCs w:val="24"/>
              </w:rPr>
            </w:pPr>
            <w:r w:rsidRPr="00EC53C4">
              <w:rPr>
                <w:rFonts w:ascii="Times New Roman" w:hAnsi="Times New Roman"/>
                <w:sz w:val="24"/>
                <w:szCs w:val="24"/>
              </w:rPr>
              <w:t>- представление информации в различных формах (письменная и устная) и     видах;</w:t>
            </w:r>
          </w:p>
          <w:p w:rsidR="00E00D7D" w:rsidRPr="00EC53C4" w:rsidRDefault="00E00D7D" w:rsidP="00A52C3D">
            <w:pPr>
              <w:rPr>
                <w:rFonts w:ascii="Times New Roman" w:hAnsi="Times New Roman"/>
                <w:sz w:val="24"/>
                <w:szCs w:val="24"/>
              </w:rPr>
            </w:pPr>
            <w:r w:rsidRPr="00EC53C4">
              <w:rPr>
                <w:rFonts w:ascii="Times New Roman" w:hAnsi="Times New Roman"/>
                <w:sz w:val="24"/>
                <w:szCs w:val="24"/>
              </w:rPr>
              <w:t>- работа с текстом и внетекстовыми компонентами:</w:t>
            </w:r>
          </w:p>
          <w:p w:rsidR="00E00D7D" w:rsidRPr="00EC53C4" w:rsidRDefault="00E00D7D" w:rsidP="00A52C3D">
            <w:pPr>
              <w:rPr>
                <w:rFonts w:ascii="Times New Roman" w:hAnsi="Times New Roman"/>
                <w:sz w:val="24"/>
                <w:szCs w:val="24"/>
              </w:rPr>
            </w:pPr>
          </w:p>
        </w:tc>
      </w:tr>
      <w:tr w:rsidR="00E00D7D" w:rsidRPr="00EC53C4" w:rsidTr="00E00D7D">
        <w:tc>
          <w:tcPr>
            <w:tcW w:w="708" w:type="dxa"/>
          </w:tcPr>
          <w:p w:rsidR="00E00D7D" w:rsidRPr="00EC53C4" w:rsidRDefault="00E00D7D" w:rsidP="00A52C3D">
            <w:pPr>
              <w:rPr>
                <w:rFonts w:ascii="Times New Roman" w:hAnsi="Times New Roman"/>
                <w:sz w:val="24"/>
                <w:szCs w:val="24"/>
              </w:rPr>
            </w:pPr>
            <w:r w:rsidRPr="00EC53C4">
              <w:rPr>
                <w:rFonts w:ascii="Times New Roman" w:hAnsi="Times New Roman"/>
                <w:sz w:val="24"/>
                <w:szCs w:val="24"/>
              </w:rPr>
              <w:t>20</w:t>
            </w:r>
          </w:p>
        </w:tc>
        <w:tc>
          <w:tcPr>
            <w:tcW w:w="2413" w:type="dxa"/>
          </w:tcPr>
          <w:p w:rsidR="00E00D7D" w:rsidRPr="00EC53C4" w:rsidRDefault="00E00D7D" w:rsidP="00A52C3D">
            <w:pPr>
              <w:rPr>
                <w:rFonts w:ascii="Times New Roman" w:hAnsi="Times New Roman"/>
                <w:sz w:val="24"/>
                <w:szCs w:val="24"/>
              </w:rPr>
            </w:pPr>
            <w:r w:rsidRPr="00EC53C4">
              <w:rPr>
                <w:rFonts w:ascii="Times New Roman" w:hAnsi="Times New Roman"/>
                <w:sz w:val="24"/>
                <w:szCs w:val="24"/>
              </w:rPr>
              <w:t>Волга</w:t>
            </w:r>
          </w:p>
          <w:p w:rsidR="00E00D7D" w:rsidRPr="00EC53C4" w:rsidRDefault="00E00D7D" w:rsidP="00A52C3D">
            <w:pPr>
              <w:jc w:val="center"/>
              <w:rPr>
                <w:rFonts w:ascii="Times New Roman" w:hAnsi="Times New Roman"/>
                <w:sz w:val="24"/>
                <w:szCs w:val="24"/>
              </w:rPr>
            </w:pPr>
          </w:p>
        </w:tc>
        <w:tc>
          <w:tcPr>
            <w:tcW w:w="6093" w:type="dxa"/>
          </w:tcPr>
          <w:p w:rsidR="00E00D7D" w:rsidRPr="00EC53C4" w:rsidRDefault="00E00D7D" w:rsidP="00A52C3D">
            <w:pPr>
              <w:rPr>
                <w:rFonts w:ascii="Times New Roman" w:hAnsi="Times New Roman"/>
                <w:sz w:val="24"/>
                <w:szCs w:val="24"/>
              </w:rPr>
            </w:pPr>
            <w:r w:rsidRPr="00EC53C4">
              <w:rPr>
                <w:rFonts w:ascii="Times New Roman" w:hAnsi="Times New Roman"/>
                <w:sz w:val="24"/>
                <w:szCs w:val="24"/>
              </w:rPr>
              <w:t>Волга и Волжский бассейн. Волга — стержень единого водного пути, хозяйственная ось Европейской России. Природные ландшафты. Экологические проблемы.</w:t>
            </w:r>
          </w:p>
        </w:tc>
        <w:tc>
          <w:tcPr>
            <w:tcW w:w="6096" w:type="dxa"/>
            <w:vMerge/>
          </w:tcPr>
          <w:p w:rsidR="00E00D7D" w:rsidRPr="00EC53C4" w:rsidRDefault="00E00D7D" w:rsidP="00A52C3D">
            <w:pPr>
              <w:jc w:val="center"/>
              <w:rPr>
                <w:rFonts w:ascii="Times New Roman" w:hAnsi="Times New Roman"/>
                <w:sz w:val="24"/>
                <w:szCs w:val="24"/>
              </w:rPr>
            </w:pPr>
          </w:p>
        </w:tc>
      </w:tr>
      <w:tr w:rsidR="00E00D7D" w:rsidRPr="00EC53C4" w:rsidTr="00E00D7D">
        <w:tc>
          <w:tcPr>
            <w:tcW w:w="708" w:type="dxa"/>
          </w:tcPr>
          <w:p w:rsidR="00E00D7D" w:rsidRPr="00EC53C4" w:rsidRDefault="00E00D7D" w:rsidP="00A52C3D">
            <w:pPr>
              <w:rPr>
                <w:rFonts w:ascii="Times New Roman" w:hAnsi="Times New Roman"/>
                <w:sz w:val="24"/>
                <w:szCs w:val="24"/>
              </w:rPr>
            </w:pPr>
            <w:r w:rsidRPr="00EC53C4">
              <w:rPr>
                <w:rFonts w:ascii="Times New Roman" w:hAnsi="Times New Roman"/>
                <w:sz w:val="24"/>
                <w:szCs w:val="24"/>
              </w:rPr>
              <w:t>21</w:t>
            </w:r>
          </w:p>
        </w:tc>
        <w:tc>
          <w:tcPr>
            <w:tcW w:w="2413" w:type="dxa"/>
          </w:tcPr>
          <w:p w:rsidR="00E00D7D" w:rsidRPr="00EC53C4" w:rsidRDefault="00E00D7D" w:rsidP="00A52C3D">
            <w:pPr>
              <w:rPr>
                <w:rFonts w:ascii="Times New Roman" w:hAnsi="Times New Roman"/>
                <w:sz w:val="24"/>
                <w:szCs w:val="24"/>
              </w:rPr>
            </w:pPr>
            <w:r w:rsidRPr="00EC53C4">
              <w:rPr>
                <w:rFonts w:ascii="Times New Roman" w:hAnsi="Times New Roman"/>
                <w:sz w:val="24"/>
                <w:szCs w:val="24"/>
              </w:rPr>
              <w:t xml:space="preserve">Центральная Россия: состав, географическое положение </w:t>
            </w:r>
          </w:p>
          <w:p w:rsidR="00E00D7D" w:rsidRPr="00EC53C4" w:rsidRDefault="00E00D7D" w:rsidP="00A52C3D">
            <w:pPr>
              <w:jc w:val="center"/>
              <w:rPr>
                <w:rFonts w:ascii="Times New Roman" w:hAnsi="Times New Roman"/>
                <w:sz w:val="24"/>
                <w:szCs w:val="24"/>
              </w:rPr>
            </w:pPr>
          </w:p>
        </w:tc>
        <w:tc>
          <w:tcPr>
            <w:tcW w:w="6093" w:type="dxa"/>
          </w:tcPr>
          <w:p w:rsidR="00E00D7D" w:rsidRPr="00EC53C4" w:rsidRDefault="00E00D7D" w:rsidP="00A52C3D">
            <w:pPr>
              <w:rPr>
                <w:rFonts w:ascii="Times New Roman" w:hAnsi="Times New Roman"/>
                <w:sz w:val="24"/>
                <w:szCs w:val="24"/>
              </w:rPr>
            </w:pPr>
            <w:r w:rsidRPr="00EC53C4">
              <w:rPr>
                <w:rFonts w:ascii="Times New Roman" w:hAnsi="Times New Roman"/>
                <w:sz w:val="24"/>
                <w:szCs w:val="24"/>
              </w:rPr>
              <w:t>Центральная Россия — исторический центр  страны. Географическое (физико-, экономико- и политико-географическое) положение. Изменение его во времени.</w:t>
            </w:r>
          </w:p>
        </w:tc>
        <w:tc>
          <w:tcPr>
            <w:tcW w:w="6096" w:type="dxa"/>
            <w:vMerge/>
          </w:tcPr>
          <w:p w:rsidR="00E00D7D" w:rsidRPr="00EC53C4" w:rsidRDefault="00E00D7D" w:rsidP="00A52C3D">
            <w:pPr>
              <w:jc w:val="center"/>
              <w:rPr>
                <w:rFonts w:ascii="Times New Roman" w:hAnsi="Times New Roman"/>
                <w:sz w:val="24"/>
                <w:szCs w:val="24"/>
              </w:rPr>
            </w:pPr>
          </w:p>
        </w:tc>
      </w:tr>
      <w:tr w:rsidR="00E00D7D" w:rsidRPr="00EC53C4" w:rsidTr="00E00D7D">
        <w:tc>
          <w:tcPr>
            <w:tcW w:w="708" w:type="dxa"/>
          </w:tcPr>
          <w:p w:rsidR="00E00D7D" w:rsidRPr="00EC53C4" w:rsidRDefault="00E00D7D" w:rsidP="00A52C3D">
            <w:pPr>
              <w:rPr>
                <w:rFonts w:ascii="Times New Roman" w:hAnsi="Times New Roman"/>
                <w:sz w:val="24"/>
                <w:szCs w:val="24"/>
              </w:rPr>
            </w:pPr>
            <w:r w:rsidRPr="00EC53C4">
              <w:rPr>
                <w:rFonts w:ascii="Times New Roman" w:hAnsi="Times New Roman"/>
                <w:sz w:val="24"/>
                <w:szCs w:val="24"/>
              </w:rPr>
              <w:t>22</w:t>
            </w:r>
          </w:p>
        </w:tc>
        <w:tc>
          <w:tcPr>
            <w:tcW w:w="2413" w:type="dxa"/>
          </w:tcPr>
          <w:p w:rsidR="00E00D7D" w:rsidRPr="00EC53C4" w:rsidRDefault="00E00D7D" w:rsidP="00A52C3D">
            <w:pPr>
              <w:rPr>
                <w:rFonts w:ascii="Times New Roman" w:hAnsi="Times New Roman"/>
                <w:sz w:val="24"/>
                <w:szCs w:val="24"/>
              </w:rPr>
            </w:pPr>
            <w:r w:rsidRPr="00EC53C4">
              <w:rPr>
                <w:rFonts w:ascii="Times New Roman" w:hAnsi="Times New Roman"/>
                <w:sz w:val="24"/>
                <w:szCs w:val="24"/>
              </w:rPr>
              <w:t xml:space="preserve">Центральный район: особенности </w:t>
            </w:r>
            <w:r w:rsidRPr="00EC53C4">
              <w:rPr>
                <w:rFonts w:ascii="Times New Roman" w:hAnsi="Times New Roman"/>
                <w:sz w:val="24"/>
                <w:szCs w:val="24"/>
              </w:rPr>
              <w:lastRenderedPageBreak/>
              <w:t>населения, хозяйство</w:t>
            </w:r>
          </w:p>
          <w:p w:rsidR="00E00D7D" w:rsidRPr="00EC53C4" w:rsidRDefault="00E00D7D" w:rsidP="00A52C3D">
            <w:pPr>
              <w:jc w:val="center"/>
              <w:rPr>
                <w:rFonts w:ascii="Times New Roman" w:hAnsi="Times New Roman"/>
                <w:sz w:val="24"/>
                <w:szCs w:val="24"/>
              </w:rPr>
            </w:pPr>
          </w:p>
        </w:tc>
        <w:tc>
          <w:tcPr>
            <w:tcW w:w="6093" w:type="dxa"/>
          </w:tcPr>
          <w:p w:rsidR="00E00D7D" w:rsidRPr="00EC53C4" w:rsidRDefault="00E00D7D" w:rsidP="00A52C3D">
            <w:pPr>
              <w:rPr>
                <w:rFonts w:ascii="Times New Roman" w:hAnsi="Times New Roman"/>
                <w:sz w:val="24"/>
                <w:szCs w:val="24"/>
              </w:rPr>
            </w:pPr>
            <w:r w:rsidRPr="00EC53C4">
              <w:rPr>
                <w:rFonts w:ascii="Times New Roman" w:hAnsi="Times New Roman"/>
                <w:sz w:val="24"/>
                <w:szCs w:val="24"/>
              </w:rPr>
              <w:lastRenderedPageBreak/>
              <w:t xml:space="preserve">Центральный район — ядро формирования русского народа. Роль географического фактора. Народные </w:t>
            </w:r>
            <w:r w:rsidRPr="00EC53C4">
              <w:rPr>
                <w:rFonts w:ascii="Times New Roman" w:hAnsi="Times New Roman"/>
                <w:sz w:val="24"/>
                <w:szCs w:val="24"/>
              </w:rPr>
              <w:lastRenderedPageBreak/>
              <w:t>промыслы. Контрасты в современной жизни населения.</w:t>
            </w:r>
          </w:p>
          <w:p w:rsidR="00E00D7D" w:rsidRPr="00EC53C4" w:rsidRDefault="00E00D7D" w:rsidP="00A52C3D">
            <w:pPr>
              <w:jc w:val="both"/>
              <w:rPr>
                <w:rFonts w:ascii="Times New Roman" w:hAnsi="Times New Roman"/>
                <w:sz w:val="24"/>
                <w:szCs w:val="24"/>
              </w:rPr>
            </w:pPr>
            <w:r w:rsidRPr="00EC53C4">
              <w:rPr>
                <w:rFonts w:ascii="Times New Roman" w:hAnsi="Times New Roman"/>
                <w:sz w:val="24"/>
                <w:szCs w:val="24"/>
              </w:rPr>
              <w:t>Центральный район — база индустриализации. Этапы развития хозяйства. Специализация современного хозяйства на трудоемких и наукоемких отраслях, разнообразных видах услуг. Сложный хозяйственный комплекс с развитием всех сфер и отраслей хозяйства, постоянное развитие и усложнение комплекса в связи с изменяющимися условиями.</w:t>
            </w:r>
          </w:p>
        </w:tc>
        <w:tc>
          <w:tcPr>
            <w:tcW w:w="6096" w:type="dxa"/>
            <w:vMerge/>
          </w:tcPr>
          <w:p w:rsidR="00E00D7D" w:rsidRPr="00EC53C4" w:rsidRDefault="00E00D7D" w:rsidP="00A52C3D">
            <w:pPr>
              <w:jc w:val="center"/>
              <w:rPr>
                <w:rFonts w:ascii="Times New Roman" w:hAnsi="Times New Roman"/>
                <w:sz w:val="24"/>
                <w:szCs w:val="24"/>
              </w:rPr>
            </w:pPr>
          </w:p>
        </w:tc>
      </w:tr>
      <w:tr w:rsidR="00E00D7D" w:rsidRPr="00EC53C4" w:rsidTr="00E00D7D">
        <w:tc>
          <w:tcPr>
            <w:tcW w:w="708" w:type="dxa"/>
          </w:tcPr>
          <w:p w:rsidR="00E00D7D" w:rsidRPr="00EC53C4" w:rsidRDefault="00E00D7D" w:rsidP="00A52C3D">
            <w:pPr>
              <w:rPr>
                <w:rFonts w:ascii="Times New Roman" w:hAnsi="Times New Roman"/>
                <w:sz w:val="24"/>
                <w:szCs w:val="24"/>
              </w:rPr>
            </w:pPr>
            <w:r w:rsidRPr="00EC53C4">
              <w:rPr>
                <w:rFonts w:ascii="Times New Roman" w:hAnsi="Times New Roman"/>
                <w:sz w:val="24"/>
                <w:szCs w:val="24"/>
              </w:rPr>
              <w:lastRenderedPageBreak/>
              <w:t>23</w:t>
            </w:r>
          </w:p>
        </w:tc>
        <w:tc>
          <w:tcPr>
            <w:tcW w:w="2413" w:type="dxa"/>
          </w:tcPr>
          <w:p w:rsidR="00E00D7D" w:rsidRPr="00EC53C4" w:rsidRDefault="00E00D7D" w:rsidP="00A52C3D">
            <w:pPr>
              <w:rPr>
                <w:rFonts w:ascii="Times New Roman" w:hAnsi="Times New Roman"/>
                <w:sz w:val="24"/>
                <w:szCs w:val="24"/>
              </w:rPr>
            </w:pPr>
            <w:r w:rsidRPr="00EC53C4">
              <w:rPr>
                <w:rFonts w:ascii="Times New Roman" w:hAnsi="Times New Roman"/>
                <w:sz w:val="24"/>
                <w:szCs w:val="24"/>
              </w:rPr>
              <w:t>Москва — столица России.</w:t>
            </w:r>
          </w:p>
          <w:p w:rsidR="00E00D7D" w:rsidRPr="00EC53C4" w:rsidRDefault="00E00D7D" w:rsidP="00A52C3D">
            <w:pPr>
              <w:jc w:val="center"/>
              <w:rPr>
                <w:rFonts w:ascii="Times New Roman" w:hAnsi="Times New Roman"/>
                <w:sz w:val="24"/>
                <w:szCs w:val="24"/>
              </w:rPr>
            </w:pPr>
          </w:p>
        </w:tc>
        <w:tc>
          <w:tcPr>
            <w:tcW w:w="6093" w:type="dxa"/>
          </w:tcPr>
          <w:p w:rsidR="00E00D7D" w:rsidRPr="00EC53C4" w:rsidRDefault="00E00D7D" w:rsidP="00A52C3D">
            <w:pPr>
              <w:rPr>
                <w:rFonts w:ascii="Times New Roman" w:hAnsi="Times New Roman"/>
                <w:sz w:val="24"/>
                <w:szCs w:val="24"/>
              </w:rPr>
            </w:pPr>
            <w:r w:rsidRPr="00EC53C4">
              <w:rPr>
                <w:rFonts w:ascii="Times New Roman" w:hAnsi="Times New Roman"/>
                <w:sz w:val="24"/>
                <w:szCs w:val="24"/>
              </w:rPr>
              <w:t>Москва — инновационный центр, крупнейший центр науки и высшего образования, политический и финансовый центр. Столичные функции города. Развитие сервисных отраслей..</w:t>
            </w:r>
          </w:p>
          <w:p w:rsidR="00E00D7D" w:rsidRPr="00EC53C4" w:rsidRDefault="00E00D7D" w:rsidP="00A52C3D">
            <w:pPr>
              <w:rPr>
                <w:rFonts w:ascii="Times New Roman" w:hAnsi="Times New Roman"/>
                <w:sz w:val="24"/>
                <w:szCs w:val="24"/>
              </w:rPr>
            </w:pPr>
            <w:r w:rsidRPr="00EC53C4">
              <w:rPr>
                <w:rFonts w:ascii="Times New Roman" w:hAnsi="Times New Roman"/>
                <w:sz w:val="24"/>
                <w:szCs w:val="24"/>
              </w:rPr>
              <w:t>Контрасты природных особенностей, расселения и географии хозяйства.</w:t>
            </w:r>
          </w:p>
          <w:p w:rsidR="00E00D7D" w:rsidRPr="00EC53C4" w:rsidRDefault="00E00D7D" w:rsidP="00A52C3D">
            <w:pPr>
              <w:jc w:val="center"/>
              <w:rPr>
                <w:rFonts w:ascii="Times New Roman" w:hAnsi="Times New Roman"/>
                <w:sz w:val="24"/>
                <w:szCs w:val="24"/>
              </w:rPr>
            </w:pPr>
          </w:p>
        </w:tc>
        <w:tc>
          <w:tcPr>
            <w:tcW w:w="6096" w:type="dxa"/>
            <w:vMerge/>
          </w:tcPr>
          <w:p w:rsidR="00E00D7D" w:rsidRPr="00EC53C4" w:rsidRDefault="00E00D7D" w:rsidP="00A52C3D">
            <w:pPr>
              <w:jc w:val="center"/>
              <w:rPr>
                <w:rFonts w:ascii="Times New Roman" w:hAnsi="Times New Roman"/>
                <w:sz w:val="24"/>
                <w:szCs w:val="24"/>
              </w:rPr>
            </w:pPr>
          </w:p>
        </w:tc>
      </w:tr>
      <w:tr w:rsidR="00E00D7D" w:rsidRPr="00EC53C4" w:rsidTr="00E00D7D">
        <w:tc>
          <w:tcPr>
            <w:tcW w:w="708" w:type="dxa"/>
          </w:tcPr>
          <w:p w:rsidR="00E00D7D" w:rsidRPr="00EC53C4" w:rsidRDefault="00E00D7D" w:rsidP="00A52C3D">
            <w:pPr>
              <w:rPr>
                <w:rFonts w:ascii="Times New Roman" w:hAnsi="Times New Roman"/>
                <w:sz w:val="24"/>
                <w:szCs w:val="24"/>
              </w:rPr>
            </w:pPr>
            <w:r w:rsidRPr="00EC53C4">
              <w:rPr>
                <w:rFonts w:ascii="Times New Roman" w:hAnsi="Times New Roman"/>
                <w:sz w:val="24"/>
                <w:szCs w:val="24"/>
              </w:rPr>
              <w:t>24</w:t>
            </w:r>
          </w:p>
        </w:tc>
        <w:tc>
          <w:tcPr>
            <w:tcW w:w="2413" w:type="dxa"/>
          </w:tcPr>
          <w:p w:rsidR="00E00D7D" w:rsidRPr="00EC53C4" w:rsidRDefault="00E00D7D" w:rsidP="00A52C3D">
            <w:pPr>
              <w:rPr>
                <w:rFonts w:ascii="Times New Roman" w:hAnsi="Times New Roman"/>
                <w:sz w:val="24"/>
                <w:szCs w:val="24"/>
              </w:rPr>
            </w:pPr>
            <w:r w:rsidRPr="00EC53C4">
              <w:rPr>
                <w:rFonts w:ascii="Times New Roman" w:hAnsi="Times New Roman"/>
                <w:sz w:val="24"/>
                <w:szCs w:val="24"/>
              </w:rPr>
              <w:t>Города Центрального района</w:t>
            </w:r>
          </w:p>
          <w:p w:rsidR="00E00D7D" w:rsidRPr="00EC53C4" w:rsidRDefault="00E00D7D" w:rsidP="00A52C3D">
            <w:pPr>
              <w:jc w:val="center"/>
              <w:rPr>
                <w:rFonts w:ascii="Times New Roman" w:hAnsi="Times New Roman"/>
                <w:sz w:val="24"/>
                <w:szCs w:val="24"/>
              </w:rPr>
            </w:pPr>
          </w:p>
        </w:tc>
        <w:tc>
          <w:tcPr>
            <w:tcW w:w="6093" w:type="dxa"/>
          </w:tcPr>
          <w:p w:rsidR="00E00D7D" w:rsidRPr="00EC53C4" w:rsidRDefault="00E00D7D" w:rsidP="00A52C3D">
            <w:pPr>
              <w:rPr>
                <w:rFonts w:ascii="Times New Roman" w:hAnsi="Times New Roman"/>
                <w:sz w:val="24"/>
                <w:szCs w:val="24"/>
              </w:rPr>
            </w:pPr>
            <w:r w:rsidRPr="00EC53C4">
              <w:rPr>
                <w:rFonts w:ascii="Times New Roman" w:hAnsi="Times New Roman"/>
                <w:sz w:val="24"/>
                <w:szCs w:val="24"/>
              </w:rPr>
              <w:t>Города Центрального района, разнообразие их типов, их многофункциональное значение. Города-крепости, исторические древние города, промышленные и научные центры.</w:t>
            </w:r>
          </w:p>
          <w:p w:rsidR="00E00D7D" w:rsidRPr="00EC53C4" w:rsidRDefault="00E00D7D" w:rsidP="00A52C3D">
            <w:pPr>
              <w:jc w:val="center"/>
              <w:rPr>
                <w:rFonts w:ascii="Times New Roman" w:hAnsi="Times New Roman"/>
                <w:sz w:val="24"/>
                <w:szCs w:val="24"/>
              </w:rPr>
            </w:pPr>
          </w:p>
        </w:tc>
        <w:tc>
          <w:tcPr>
            <w:tcW w:w="6096" w:type="dxa"/>
            <w:vMerge/>
          </w:tcPr>
          <w:p w:rsidR="00E00D7D" w:rsidRPr="00EC53C4" w:rsidRDefault="00E00D7D" w:rsidP="00A52C3D">
            <w:pPr>
              <w:jc w:val="center"/>
              <w:rPr>
                <w:rFonts w:ascii="Times New Roman" w:hAnsi="Times New Roman"/>
                <w:sz w:val="24"/>
                <w:szCs w:val="24"/>
              </w:rPr>
            </w:pPr>
          </w:p>
        </w:tc>
      </w:tr>
      <w:tr w:rsidR="00E00D7D" w:rsidRPr="00EC53C4" w:rsidTr="00E00D7D">
        <w:tc>
          <w:tcPr>
            <w:tcW w:w="708" w:type="dxa"/>
          </w:tcPr>
          <w:p w:rsidR="00E00D7D" w:rsidRPr="00EC53C4" w:rsidRDefault="00E00D7D" w:rsidP="00A52C3D">
            <w:pPr>
              <w:rPr>
                <w:rFonts w:ascii="Times New Roman" w:hAnsi="Times New Roman"/>
                <w:sz w:val="24"/>
                <w:szCs w:val="24"/>
              </w:rPr>
            </w:pPr>
            <w:r w:rsidRPr="00EC53C4">
              <w:rPr>
                <w:rFonts w:ascii="Times New Roman" w:hAnsi="Times New Roman"/>
                <w:sz w:val="24"/>
                <w:szCs w:val="24"/>
              </w:rPr>
              <w:t>25</w:t>
            </w:r>
          </w:p>
        </w:tc>
        <w:tc>
          <w:tcPr>
            <w:tcW w:w="2413" w:type="dxa"/>
          </w:tcPr>
          <w:p w:rsidR="00E00D7D" w:rsidRPr="00EC53C4" w:rsidRDefault="00E00D7D" w:rsidP="00A52C3D">
            <w:pPr>
              <w:rPr>
                <w:rFonts w:ascii="Times New Roman" w:hAnsi="Times New Roman"/>
                <w:sz w:val="24"/>
                <w:szCs w:val="24"/>
              </w:rPr>
            </w:pPr>
            <w:r w:rsidRPr="00EC53C4">
              <w:rPr>
                <w:rFonts w:ascii="Times New Roman" w:hAnsi="Times New Roman"/>
                <w:sz w:val="24"/>
                <w:szCs w:val="24"/>
              </w:rPr>
              <w:t>Центрально-Черноземный район</w:t>
            </w:r>
          </w:p>
          <w:p w:rsidR="00E00D7D" w:rsidRPr="00EC53C4" w:rsidRDefault="00E00D7D" w:rsidP="00A52C3D">
            <w:pPr>
              <w:jc w:val="center"/>
              <w:rPr>
                <w:rFonts w:ascii="Times New Roman" w:hAnsi="Times New Roman"/>
                <w:sz w:val="24"/>
                <w:szCs w:val="24"/>
              </w:rPr>
            </w:pPr>
          </w:p>
        </w:tc>
        <w:tc>
          <w:tcPr>
            <w:tcW w:w="6093" w:type="dxa"/>
          </w:tcPr>
          <w:p w:rsidR="00E00D7D" w:rsidRPr="00EC53C4" w:rsidRDefault="00E00D7D" w:rsidP="00A52C3D">
            <w:pPr>
              <w:rPr>
                <w:rFonts w:ascii="Times New Roman" w:hAnsi="Times New Roman"/>
                <w:sz w:val="24"/>
                <w:szCs w:val="24"/>
              </w:rPr>
            </w:pPr>
            <w:r w:rsidRPr="00EC53C4">
              <w:rPr>
                <w:rFonts w:ascii="Times New Roman" w:hAnsi="Times New Roman"/>
                <w:sz w:val="24"/>
                <w:szCs w:val="24"/>
              </w:rPr>
              <w:t>Географическое положение. Этапы развития района. Природные ресурсы — чернозем, КМА. АПК и черная металлургия района. Особенности территориальной структуры.</w:t>
            </w:r>
          </w:p>
          <w:p w:rsidR="00E00D7D" w:rsidRPr="00EC53C4" w:rsidRDefault="00E00D7D" w:rsidP="00A52C3D">
            <w:pPr>
              <w:jc w:val="center"/>
              <w:rPr>
                <w:rFonts w:ascii="Times New Roman" w:hAnsi="Times New Roman"/>
                <w:sz w:val="24"/>
                <w:szCs w:val="24"/>
              </w:rPr>
            </w:pPr>
          </w:p>
        </w:tc>
        <w:tc>
          <w:tcPr>
            <w:tcW w:w="6096" w:type="dxa"/>
            <w:vMerge/>
          </w:tcPr>
          <w:p w:rsidR="00E00D7D" w:rsidRPr="00EC53C4" w:rsidRDefault="00E00D7D" w:rsidP="00A52C3D">
            <w:pPr>
              <w:jc w:val="center"/>
              <w:rPr>
                <w:rFonts w:ascii="Times New Roman" w:hAnsi="Times New Roman"/>
                <w:sz w:val="24"/>
                <w:szCs w:val="24"/>
              </w:rPr>
            </w:pPr>
          </w:p>
        </w:tc>
      </w:tr>
      <w:tr w:rsidR="00E00D7D" w:rsidRPr="00EC53C4" w:rsidTr="00E00D7D">
        <w:tc>
          <w:tcPr>
            <w:tcW w:w="708" w:type="dxa"/>
          </w:tcPr>
          <w:p w:rsidR="00E00D7D" w:rsidRPr="00EC53C4" w:rsidRDefault="00E00D7D" w:rsidP="00A52C3D">
            <w:pPr>
              <w:rPr>
                <w:rStyle w:val="afe"/>
                <w:rFonts w:ascii="Times New Roman" w:hAnsi="Times New Roman"/>
                <w:b w:val="0"/>
                <w:sz w:val="24"/>
                <w:szCs w:val="24"/>
              </w:rPr>
            </w:pPr>
            <w:r w:rsidRPr="00EC53C4">
              <w:rPr>
                <w:rStyle w:val="afe"/>
                <w:rFonts w:ascii="Times New Roman" w:hAnsi="Times New Roman"/>
                <w:b w:val="0"/>
                <w:sz w:val="24"/>
                <w:szCs w:val="24"/>
              </w:rPr>
              <w:t>26</w:t>
            </w:r>
          </w:p>
        </w:tc>
        <w:tc>
          <w:tcPr>
            <w:tcW w:w="2413" w:type="dxa"/>
          </w:tcPr>
          <w:p w:rsidR="00E00D7D" w:rsidRPr="00EC53C4" w:rsidRDefault="00E00D7D" w:rsidP="00A52C3D">
            <w:pPr>
              <w:rPr>
                <w:rFonts w:ascii="Times New Roman" w:hAnsi="Times New Roman"/>
                <w:sz w:val="24"/>
                <w:szCs w:val="24"/>
              </w:rPr>
            </w:pPr>
            <w:r w:rsidRPr="00EC53C4">
              <w:rPr>
                <w:rFonts w:ascii="Times New Roman" w:hAnsi="Times New Roman"/>
                <w:sz w:val="24"/>
                <w:szCs w:val="24"/>
              </w:rPr>
              <w:t>Волго-Вятский район</w:t>
            </w:r>
          </w:p>
          <w:p w:rsidR="00E00D7D" w:rsidRPr="00EC53C4" w:rsidRDefault="00E00D7D" w:rsidP="00A52C3D">
            <w:pPr>
              <w:jc w:val="center"/>
              <w:rPr>
                <w:rFonts w:ascii="Times New Roman" w:hAnsi="Times New Roman"/>
                <w:sz w:val="24"/>
                <w:szCs w:val="24"/>
              </w:rPr>
            </w:pPr>
          </w:p>
        </w:tc>
        <w:tc>
          <w:tcPr>
            <w:tcW w:w="6093" w:type="dxa"/>
          </w:tcPr>
          <w:p w:rsidR="00E00D7D" w:rsidRPr="00EC53C4" w:rsidRDefault="00E00D7D" w:rsidP="00A52C3D">
            <w:pPr>
              <w:rPr>
                <w:rFonts w:ascii="Times New Roman" w:hAnsi="Times New Roman"/>
                <w:sz w:val="24"/>
                <w:szCs w:val="24"/>
              </w:rPr>
            </w:pPr>
            <w:r w:rsidRPr="00EC53C4">
              <w:rPr>
                <w:rFonts w:ascii="Times New Roman" w:hAnsi="Times New Roman"/>
                <w:sz w:val="24"/>
                <w:szCs w:val="24"/>
              </w:rPr>
              <w:t>Внутренняя неоднородность природных условий. Хозяйственные различия севера и юга района. Этническое разнообразие. Нижегородская агломерация.</w:t>
            </w:r>
          </w:p>
          <w:p w:rsidR="00E00D7D" w:rsidRPr="00EC53C4" w:rsidRDefault="00E00D7D" w:rsidP="00A52C3D">
            <w:pPr>
              <w:jc w:val="center"/>
              <w:rPr>
                <w:rFonts w:ascii="Times New Roman" w:hAnsi="Times New Roman"/>
                <w:sz w:val="24"/>
                <w:szCs w:val="24"/>
              </w:rPr>
            </w:pPr>
          </w:p>
        </w:tc>
        <w:tc>
          <w:tcPr>
            <w:tcW w:w="6096" w:type="dxa"/>
            <w:vMerge/>
          </w:tcPr>
          <w:p w:rsidR="00E00D7D" w:rsidRPr="00EC53C4" w:rsidRDefault="00E00D7D" w:rsidP="00A52C3D">
            <w:pPr>
              <w:jc w:val="center"/>
              <w:rPr>
                <w:rFonts w:ascii="Times New Roman" w:hAnsi="Times New Roman"/>
                <w:sz w:val="24"/>
                <w:szCs w:val="24"/>
              </w:rPr>
            </w:pPr>
          </w:p>
        </w:tc>
      </w:tr>
      <w:tr w:rsidR="00E00D7D" w:rsidRPr="00EC53C4" w:rsidTr="00E00D7D">
        <w:tc>
          <w:tcPr>
            <w:tcW w:w="708" w:type="dxa"/>
          </w:tcPr>
          <w:p w:rsidR="00E00D7D" w:rsidRPr="00EC53C4" w:rsidRDefault="00E00D7D" w:rsidP="00A52C3D">
            <w:pPr>
              <w:rPr>
                <w:rFonts w:ascii="Times New Roman" w:hAnsi="Times New Roman"/>
                <w:sz w:val="24"/>
                <w:szCs w:val="24"/>
              </w:rPr>
            </w:pPr>
            <w:r w:rsidRPr="00EC53C4">
              <w:rPr>
                <w:rFonts w:ascii="Times New Roman" w:hAnsi="Times New Roman"/>
                <w:sz w:val="24"/>
                <w:szCs w:val="24"/>
              </w:rPr>
              <w:t>27</w:t>
            </w:r>
          </w:p>
        </w:tc>
        <w:tc>
          <w:tcPr>
            <w:tcW w:w="2413" w:type="dxa"/>
          </w:tcPr>
          <w:p w:rsidR="00E00D7D" w:rsidRPr="00EC53C4" w:rsidRDefault="00E00D7D" w:rsidP="00A52C3D">
            <w:pPr>
              <w:rPr>
                <w:rFonts w:ascii="Times New Roman" w:hAnsi="Times New Roman"/>
                <w:bCs/>
                <w:sz w:val="24"/>
                <w:szCs w:val="24"/>
              </w:rPr>
            </w:pPr>
            <w:r w:rsidRPr="00EC53C4">
              <w:rPr>
                <w:rStyle w:val="afe"/>
                <w:rFonts w:ascii="Times New Roman" w:hAnsi="Times New Roman"/>
                <w:sz w:val="24"/>
                <w:szCs w:val="24"/>
              </w:rPr>
              <w:t>Северо-Западный район</w:t>
            </w:r>
          </w:p>
          <w:p w:rsidR="00E00D7D" w:rsidRPr="00EC53C4" w:rsidRDefault="00E00D7D" w:rsidP="00A52C3D">
            <w:pPr>
              <w:rPr>
                <w:rFonts w:ascii="Times New Roman" w:hAnsi="Times New Roman"/>
                <w:sz w:val="24"/>
                <w:szCs w:val="24"/>
              </w:rPr>
            </w:pPr>
            <w:r w:rsidRPr="00EC53C4">
              <w:rPr>
                <w:rFonts w:ascii="Times New Roman" w:hAnsi="Times New Roman"/>
                <w:sz w:val="24"/>
                <w:szCs w:val="24"/>
              </w:rPr>
              <w:t xml:space="preserve"> Географическое положение и природа.</w:t>
            </w:r>
          </w:p>
          <w:p w:rsidR="00E00D7D" w:rsidRPr="00EC53C4" w:rsidRDefault="00E00D7D" w:rsidP="00A52C3D">
            <w:pPr>
              <w:rPr>
                <w:rFonts w:ascii="Times New Roman" w:hAnsi="Times New Roman"/>
                <w:sz w:val="24"/>
                <w:szCs w:val="24"/>
              </w:rPr>
            </w:pPr>
            <w:r w:rsidRPr="00EC53C4">
              <w:rPr>
                <w:rFonts w:ascii="Times New Roman" w:hAnsi="Times New Roman"/>
                <w:sz w:val="24"/>
                <w:szCs w:val="24"/>
              </w:rPr>
              <w:t xml:space="preserve">Города на старых водных торговых </w:t>
            </w:r>
            <w:r w:rsidRPr="00EC53C4">
              <w:rPr>
                <w:rFonts w:ascii="Times New Roman" w:hAnsi="Times New Roman"/>
                <w:sz w:val="24"/>
                <w:szCs w:val="24"/>
              </w:rPr>
              <w:lastRenderedPageBreak/>
              <w:t>путях.</w:t>
            </w:r>
          </w:p>
          <w:p w:rsidR="00E00D7D" w:rsidRPr="00EC53C4" w:rsidRDefault="00E00D7D" w:rsidP="00A52C3D">
            <w:pPr>
              <w:jc w:val="center"/>
              <w:rPr>
                <w:rFonts w:ascii="Times New Roman" w:hAnsi="Times New Roman"/>
                <w:sz w:val="24"/>
                <w:szCs w:val="24"/>
              </w:rPr>
            </w:pPr>
          </w:p>
        </w:tc>
        <w:tc>
          <w:tcPr>
            <w:tcW w:w="6093" w:type="dxa"/>
          </w:tcPr>
          <w:p w:rsidR="00E00D7D" w:rsidRPr="00EC53C4" w:rsidRDefault="00E00D7D" w:rsidP="00A52C3D">
            <w:pPr>
              <w:rPr>
                <w:rFonts w:ascii="Times New Roman" w:hAnsi="Times New Roman"/>
                <w:sz w:val="24"/>
                <w:szCs w:val="24"/>
              </w:rPr>
            </w:pPr>
            <w:r w:rsidRPr="00EC53C4">
              <w:rPr>
                <w:rFonts w:ascii="Times New Roman" w:hAnsi="Times New Roman"/>
                <w:sz w:val="24"/>
                <w:szCs w:val="24"/>
              </w:rPr>
              <w:lastRenderedPageBreak/>
              <w:t>Особенности географического положения и природы. Озерный край, Ладожское озеро. Балтийское море — природа, морские пути, экологические проблемы.</w:t>
            </w:r>
          </w:p>
          <w:p w:rsidR="00E00D7D" w:rsidRPr="00EC53C4" w:rsidRDefault="00E00D7D" w:rsidP="00A52C3D">
            <w:pPr>
              <w:rPr>
                <w:rFonts w:ascii="Times New Roman" w:hAnsi="Times New Roman"/>
                <w:sz w:val="24"/>
                <w:szCs w:val="24"/>
              </w:rPr>
            </w:pPr>
            <w:r w:rsidRPr="00EC53C4">
              <w:rPr>
                <w:rFonts w:ascii="Times New Roman" w:hAnsi="Times New Roman"/>
                <w:sz w:val="24"/>
                <w:szCs w:val="24"/>
              </w:rPr>
              <w:t>Древние города на старых торговых путях. Современные проблемы старых городов.</w:t>
            </w:r>
          </w:p>
        </w:tc>
        <w:tc>
          <w:tcPr>
            <w:tcW w:w="6096" w:type="dxa"/>
            <w:vMerge/>
          </w:tcPr>
          <w:p w:rsidR="00E00D7D" w:rsidRPr="00EC53C4" w:rsidRDefault="00E00D7D" w:rsidP="00A52C3D">
            <w:pPr>
              <w:jc w:val="center"/>
              <w:rPr>
                <w:rFonts w:ascii="Times New Roman" w:hAnsi="Times New Roman"/>
                <w:sz w:val="24"/>
                <w:szCs w:val="24"/>
              </w:rPr>
            </w:pPr>
          </w:p>
        </w:tc>
      </w:tr>
      <w:tr w:rsidR="00E00D7D" w:rsidRPr="00EC53C4" w:rsidTr="00E00D7D">
        <w:tc>
          <w:tcPr>
            <w:tcW w:w="708" w:type="dxa"/>
          </w:tcPr>
          <w:p w:rsidR="00E00D7D" w:rsidRPr="00EC53C4" w:rsidRDefault="00E00D7D" w:rsidP="00A52C3D">
            <w:pPr>
              <w:jc w:val="center"/>
              <w:rPr>
                <w:rFonts w:ascii="Times New Roman" w:hAnsi="Times New Roman"/>
                <w:sz w:val="24"/>
                <w:szCs w:val="24"/>
              </w:rPr>
            </w:pPr>
            <w:r w:rsidRPr="00EC53C4">
              <w:rPr>
                <w:rFonts w:ascii="Times New Roman" w:hAnsi="Times New Roman"/>
                <w:sz w:val="24"/>
                <w:szCs w:val="24"/>
              </w:rPr>
              <w:lastRenderedPageBreak/>
              <w:t>28</w:t>
            </w:r>
          </w:p>
        </w:tc>
        <w:tc>
          <w:tcPr>
            <w:tcW w:w="2413" w:type="dxa"/>
          </w:tcPr>
          <w:p w:rsidR="00E00D7D" w:rsidRPr="00EC53C4" w:rsidRDefault="00E00D7D" w:rsidP="00A52C3D">
            <w:pPr>
              <w:rPr>
                <w:rFonts w:ascii="Times New Roman" w:hAnsi="Times New Roman"/>
                <w:sz w:val="24"/>
                <w:szCs w:val="24"/>
              </w:rPr>
            </w:pPr>
            <w:r w:rsidRPr="00EC53C4">
              <w:rPr>
                <w:rFonts w:ascii="Times New Roman" w:hAnsi="Times New Roman"/>
                <w:sz w:val="24"/>
                <w:szCs w:val="24"/>
              </w:rPr>
              <w:t>Санкт-Петербург — новый “хозяйственный узел” России.</w:t>
            </w:r>
          </w:p>
          <w:p w:rsidR="00E00D7D" w:rsidRPr="00EC53C4" w:rsidRDefault="00E00D7D" w:rsidP="00A52C3D">
            <w:pPr>
              <w:rPr>
                <w:rFonts w:ascii="Times New Roman" w:hAnsi="Times New Roman"/>
                <w:sz w:val="24"/>
                <w:szCs w:val="24"/>
              </w:rPr>
            </w:pPr>
            <w:r w:rsidRPr="00EC53C4">
              <w:rPr>
                <w:rFonts w:ascii="Times New Roman" w:hAnsi="Times New Roman"/>
                <w:sz w:val="24"/>
                <w:szCs w:val="24"/>
              </w:rPr>
              <w:t>Санкт-Петербург — “вторая столица” России.</w:t>
            </w:r>
          </w:p>
          <w:p w:rsidR="00E00D7D" w:rsidRPr="00EC53C4" w:rsidRDefault="00E00D7D" w:rsidP="00A52C3D">
            <w:pPr>
              <w:jc w:val="center"/>
              <w:rPr>
                <w:rFonts w:ascii="Times New Roman" w:hAnsi="Times New Roman"/>
                <w:sz w:val="24"/>
                <w:szCs w:val="24"/>
              </w:rPr>
            </w:pPr>
          </w:p>
        </w:tc>
        <w:tc>
          <w:tcPr>
            <w:tcW w:w="6093" w:type="dxa"/>
          </w:tcPr>
          <w:p w:rsidR="00E00D7D" w:rsidRPr="00EC53C4" w:rsidRDefault="00E00D7D" w:rsidP="00A52C3D">
            <w:pPr>
              <w:jc w:val="both"/>
              <w:rPr>
                <w:rFonts w:ascii="Times New Roman" w:hAnsi="Times New Roman"/>
                <w:sz w:val="24"/>
                <w:szCs w:val="24"/>
              </w:rPr>
            </w:pPr>
            <w:r w:rsidRPr="00EC53C4">
              <w:rPr>
                <w:rFonts w:ascii="Times New Roman" w:hAnsi="Times New Roman"/>
                <w:sz w:val="24"/>
                <w:szCs w:val="24"/>
              </w:rPr>
              <w:t>Основание и развитие города. Влияние географического положения на статус “морской столицы”. Изменение Петербургом своего экономико-географического положения (ЭГП): преодоление “окраинного положения” за счет строительства каналов, железных дорог, создания современной сети связи. Санкт-Петербург — центр хозяйственной жизни Северо-Запада. Машиностроение, химия, легкая промышленность.</w:t>
            </w:r>
          </w:p>
          <w:p w:rsidR="00E00D7D" w:rsidRPr="00EC53C4" w:rsidRDefault="00E00D7D" w:rsidP="00A52C3D">
            <w:pPr>
              <w:rPr>
                <w:rFonts w:ascii="Times New Roman" w:hAnsi="Times New Roman"/>
                <w:sz w:val="24"/>
                <w:szCs w:val="24"/>
              </w:rPr>
            </w:pPr>
            <w:r w:rsidRPr="00EC53C4">
              <w:rPr>
                <w:rFonts w:ascii="Times New Roman" w:hAnsi="Times New Roman"/>
                <w:sz w:val="24"/>
                <w:szCs w:val="24"/>
              </w:rPr>
              <w:t xml:space="preserve">“Столичные” функции Санкт-Петербурга. </w:t>
            </w:r>
          </w:p>
        </w:tc>
        <w:tc>
          <w:tcPr>
            <w:tcW w:w="6096" w:type="dxa"/>
            <w:vMerge/>
          </w:tcPr>
          <w:p w:rsidR="00E00D7D" w:rsidRPr="00EC53C4" w:rsidRDefault="00E00D7D" w:rsidP="00A52C3D">
            <w:pPr>
              <w:jc w:val="center"/>
              <w:rPr>
                <w:rFonts w:ascii="Times New Roman" w:hAnsi="Times New Roman"/>
                <w:sz w:val="24"/>
                <w:szCs w:val="24"/>
              </w:rPr>
            </w:pPr>
          </w:p>
        </w:tc>
      </w:tr>
      <w:tr w:rsidR="00E00D7D" w:rsidRPr="00EC53C4" w:rsidTr="00E00D7D">
        <w:tc>
          <w:tcPr>
            <w:tcW w:w="708" w:type="dxa"/>
          </w:tcPr>
          <w:p w:rsidR="00E00D7D" w:rsidRPr="00EC53C4" w:rsidRDefault="00E00D7D" w:rsidP="00A52C3D">
            <w:pPr>
              <w:jc w:val="center"/>
              <w:rPr>
                <w:rStyle w:val="afe"/>
                <w:rFonts w:ascii="Times New Roman" w:hAnsi="Times New Roman"/>
                <w:b w:val="0"/>
                <w:sz w:val="24"/>
                <w:szCs w:val="24"/>
              </w:rPr>
            </w:pPr>
            <w:r w:rsidRPr="00EC53C4">
              <w:rPr>
                <w:rStyle w:val="afe"/>
                <w:rFonts w:ascii="Times New Roman" w:hAnsi="Times New Roman"/>
                <w:b w:val="0"/>
                <w:sz w:val="24"/>
                <w:szCs w:val="24"/>
              </w:rPr>
              <w:t>29</w:t>
            </w:r>
          </w:p>
        </w:tc>
        <w:tc>
          <w:tcPr>
            <w:tcW w:w="2413" w:type="dxa"/>
          </w:tcPr>
          <w:p w:rsidR="00E00D7D" w:rsidRPr="00EC53C4" w:rsidRDefault="00E00D7D" w:rsidP="00A52C3D">
            <w:pPr>
              <w:jc w:val="center"/>
              <w:rPr>
                <w:rFonts w:ascii="Times New Roman" w:hAnsi="Times New Roman"/>
                <w:sz w:val="24"/>
                <w:szCs w:val="24"/>
              </w:rPr>
            </w:pPr>
            <w:r w:rsidRPr="00EC53C4">
              <w:rPr>
                <w:rFonts w:ascii="Times New Roman" w:hAnsi="Times New Roman"/>
                <w:sz w:val="24"/>
                <w:szCs w:val="24"/>
              </w:rPr>
              <w:t>Калининградская область.</w:t>
            </w:r>
          </w:p>
        </w:tc>
        <w:tc>
          <w:tcPr>
            <w:tcW w:w="6093" w:type="dxa"/>
          </w:tcPr>
          <w:p w:rsidR="00E00D7D" w:rsidRPr="00EC53C4" w:rsidRDefault="00E00D7D" w:rsidP="00A52C3D">
            <w:pPr>
              <w:rPr>
                <w:rFonts w:ascii="Times New Roman" w:hAnsi="Times New Roman"/>
                <w:sz w:val="24"/>
                <w:szCs w:val="24"/>
              </w:rPr>
            </w:pPr>
            <w:r w:rsidRPr="00EC53C4">
              <w:rPr>
                <w:rFonts w:ascii="Times New Roman" w:hAnsi="Times New Roman"/>
                <w:sz w:val="24"/>
                <w:szCs w:val="24"/>
              </w:rPr>
              <w:t>Особое ЭГП, его изменение во времени. Природные особенности. Отрасли хозяйства. “Янтарный край”. Рекреационное хозяйство. Проблемы развития области.</w:t>
            </w:r>
          </w:p>
        </w:tc>
        <w:tc>
          <w:tcPr>
            <w:tcW w:w="6096" w:type="dxa"/>
            <w:vMerge/>
          </w:tcPr>
          <w:p w:rsidR="00E00D7D" w:rsidRPr="00EC53C4" w:rsidRDefault="00E00D7D" w:rsidP="00A52C3D">
            <w:pPr>
              <w:jc w:val="center"/>
              <w:rPr>
                <w:rFonts w:ascii="Times New Roman" w:hAnsi="Times New Roman"/>
                <w:sz w:val="24"/>
                <w:szCs w:val="24"/>
              </w:rPr>
            </w:pPr>
          </w:p>
        </w:tc>
      </w:tr>
      <w:tr w:rsidR="00E00D7D" w:rsidRPr="00EC53C4" w:rsidTr="00E00D7D">
        <w:tc>
          <w:tcPr>
            <w:tcW w:w="708" w:type="dxa"/>
          </w:tcPr>
          <w:p w:rsidR="00E00D7D" w:rsidRPr="00EC53C4" w:rsidRDefault="00E00D7D" w:rsidP="00A52C3D">
            <w:pPr>
              <w:rPr>
                <w:rFonts w:ascii="Times New Roman" w:hAnsi="Times New Roman"/>
                <w:sz w:val="24"/>
                <w:szCs w:val="24"/>
              </w:rPr>
            </w:pPr>
            <w:r w:rsidRPr="00EC53C4">
              <w:rPr>
                <w:rFonts w:ascii="Times New Roman" w:hAnsi="Times New Roman"/>
                <w:sz w:val="24"/>
                <w:szCs w:val="24"/>
              </w:rPr>
              <w:t>30</w:t>
            </w:r>
          </w:p>
        </w:tc>
        <w:tc>
          <w:tcPr>
            <w:tcW w:w="2413" w:type="dxa"/>
          </w:tcPr>
          <w:p w:rsidR="00E00D7D" w:rsidRPr="00EC53C4" w:rsidRDefault="00E00D7D" w:rsidP="00A52C3D">
            <w:pPr>
              <w:jc w:val="center"/>
              <w:rPr>
                <w:rStyle w:val="afe"/>
                <w:rFonts w:ascii="Times New Roman" w:hAnsi="Times New Roman"/>
                <w:b w:val="0"/>
                <w:sz w:val="24"/>
                <w:szCs w:val="24"/>
              </w:rPr>
            </w:pPr>
            <w:r w:rsidRPr="00EC53C4">
              <w:rPr>
                <w:rStyle w:val="afe"/>
                <w:rFonts w:ascii="Times New Roman" w:hAnsi="Times New Roman"/>
                <w:sz w:val="24"/>
                <w:szCs w:val="24"/>
              </w:rPr>
              <w:t>Европейский Север.</w:t>
            </w:r>
          </w:p>
          <w:p w:rsidR="00E00D7D" w:rsidRPr="00EC53C4" w:rsidRDefault="00E00D7D" w:rsidP="00A52C3D">
            <w:pPr>
              <w:rPr>
                <w:rFonts w:ascii="Times New Roman" w:hAnsi="Times New Roman"/>
                <w:sz w:val="24"/>
                <w:szCs w:val="24"/>
              </w:rPr>
            </w:pPr>
            <w:r w:rsidRPr="00EC53C4">
              <w:rPr>
                <w:rFonts w:ascii="Times New Roman" w:hAnsi="Times New Roman"/>
                <w:sz w:val="24"/>
                <w:szCs w:val="24"/>
              </w:rPr>
              <w:t>Географическое положение и природа.</w:t>
            </w:r>
          </w:p>
          <w:p w:rsidR="00E00D7D" w:rsidRPr="00EC53C4" w:rsidRDefault="00E00D7D" w:rsidP="00A52C3D">
            <w:pPr>
              <w:rPr>
                <w:rFonts w:ascii="Times New Roman" w:hAnsi="Times New Roman"/>
                <w:sz w:val="24"/>
                <w:szCs w:val="24"/>
              </w:rPr>
            </w:pPr>
            <w:r w:rsidRPr="00EC53C4">
              <w:rPr>
                <w:rFonts w:ascii="Times New Roman" w:hAnsi="Times New Roman"/>
                <w:sz w:val="24"/>
                <w:szCs w:val="24"/>
              </w:rPr>
              <w:t xml:space="preserve"> Этапы развития хозяйства</w:t>
            </w:r>
          </w:p>
          <w:p w:rsidR="00E00D7D" w:rsidRPr="00EC53C4" w:rsidRDefault="00E00D7D" w:rsidP="00A52C3D">
            <w:pPr>
              <w:jc w:val="center"/>
              <w:rPr>
                <w:rFonts w:ascii="Times New Roman" w:hAnsi="Times New Roman"/>
                <w:sz w:val="24"/>
                <w:szCs w:val="24"/>
              </w:rPr>
            </w:pPr>
          </w:p>
        </w:tc>
        <w:tc>
          <w:tcPr>
            <w:tcW w:w="6093" w:type="dxa"/>
          </w:tcPr>
          <w:p w:rsidR="00E00D7D" w:rsidRPr="00EC53C4" w:rsidRDefault="00E00D7D" w:rsidP="00A52C3D">
            <w:pPr>
              <w:jc w:val="both"/>
              <w:rPr>
                <w:rFonts w:ascii="Times New Roman" w:hAnsi="Times New Roman"/>
                <w:sz w:val="24"/>
                <w:szCs w:val="24"/>
              </w:rPr>
            </w:pPr>
            <w:r w:rsidRPr="00EC53C4">
              <w:rPr>
                <w:rFonts w:ascii="Times New Roman" w:hAnsi="Times New Roman"/>
                <w:sz w:val="24"/>
                <w:szCs w:val="24"/>
              </w:rPr>
              <w:t>Состав и особенности географического положения. Природная неоднородность: от ледяной арктической зоны до таежных лесов. Малоблагоприятность условий для жизни и хозяйственной деятельности людей. Географическое положение и природа. Моря Белое и Баренцево; их роль в жизни района. Поморы.XVII в. — период расцвета хозяйства Севера. Торговые пути. Север — родина знаменитых русских землепроходцев. Архангельск и Мурманск — морские ворота района и страны. Развитие хозяйства Севера в XIX — XX в. Новая роль Европейского Севера в хозяйственной жизни России.</w:t>
            </w:r>
          </w:p>
        </w:tc>
        <w:tc>
          <w:tcPr>
            <w:tcW w:w="6096" w:type="dxa"/>
            <w:vMerge/>
          </w:tcPr>
          <w:p w:rsidR="00E00D7D" w:rsidRPr="00EC53C4" w:rsidRDefault="00E00D7D" w:rsidP="00A52C3D">
            <w:pPr>
              <w:jc w:val="center"/>
              <w:rPr>
                <w:rFonts w:ascii="Times New Roman" w:hAnsi="Times New Roman"/>
                <w:sz w:val="24"/>
                <w:szCs w:val="24"/>
              </w:rPr>
            </w:pPr>
          </w:p>
        </w:tc>
      </w:tr>
      <w:tr w:rsidR="00E00D7D" w:rsidRPr="00EC53C4" w:rsidTr="00E00D7D">
        <w:tc>
          <w:tcPr>
            <w:tcW w:w="708" w:type="dxa"/>
          </w:tcPr>
          <w:p w:rsidR="00E00D7D" w:rsidRPr="00EC53C4" w:rsidRDefault="00E00D7D" w:rsidP="00A52C3D">
            <w:pPr>
              <w:jc w:val="center"/>
              <w:rPr>
                <w:rStyle w:val="afe"/>
                <w:rFonts w:ascii="Times New Roman" w:hAnsi="Times New Roman"/>
                <w:b w:val="0"/>
                <w:sz w:val="24"/>
                <w:szCs w:val="24"/>
              </w:rPr>
            </w:pPr>
            <w:r w:rsidRPr="00EC53C4">
              <w:rPr>
                <w:rStyle w:val="afe"/>
                <w:rFonts w:ascii="Times New Roman" w:hAnsi="Times New Roman"/>
                <w:b w:val="0"/>
                <w:sz w:val="24"/>
                <w:szCs w:val="24"/>
              </w:rPr>
              <w:t>31</w:t>
            </w:r>
          </w:p>
        </w:tc>
        <w:tc>
          <w:tcPr>
            <w:tcW w:w="2413" w:type="dxa"/>
          </w:tcPr>
          <w:p w:rsidR="00E00D7D" w:rsidRPr="00EC53C4" w:rsidRDefault="00E00D7D" w:rsidP="00A52C3D">
            <w:pPr>
              <w:rPr>
                <w:rFonts w:ascii="Times New Roman" w:hAnsi="Times New Roman"/>
                <w:sz w:val="24"/>
                <w:szCs w:val="24"/>
              </w:rPr>
            </w:pPr>
            <w:r w:rsidRPr="00EC53C4">
              <w:rPr>
                <w:rFonts w:ascii="Times New Roman" w:hAnsi="Times New Roman"/>
                <w:sz w:val="24"/>
                <w:szCs w:val="24"/>
              </w:rPr>
              <w:t>Роль Европейского Севера в развитии русской культуры.</w:t>
            </w:r>
          </w:p>
          <w:p w:rsidR="00E00D7D" w:rsidRPr="00EC53C4" w:rsidRDefault="00E00D7D" w:rsidP="00A52C3D">
            <w:pPr>
              <w:jc w:val="center"/>
              <w:rPr>
                <w:rFonts w:ascii="Times New Roman" w:hAnsi="Times New Roman"/>
                <w:sz w:val="24"/>
                <w:szCs w:val="24"/>
              </w:rPr>
            </w:pPr>
          </w:p>
        </w:tc>
        <w:tc>
          <w:tcPr>
            <w:tcW w:w="6093" w:type="dxa"/>
          </w:tcPr>
          <w:p w:rsidR="00E00D7D" w:rsidRPr="00EC53C4" w:rsidRDefault="00E00D7D" w:rsidP="00A52C3D">
            <w:pPr>
              <w:rPr>
                <w:rFonts w:ascii="Times New Roman" w:hAnsi="Times New Roman"/>
                <w:sz w:val="24"/>
                <w:szCs w:val="24"/>
              </w:rPr>
            </w:pPr>
            <w:r w:rsidRPr="00EC53C4">
              <w:rPr>
                <w:rFonts w:ascii="Times New Roman" w:hAnsi="Times New Roman"/>
                <w:sz w:val="24"/>
                <w:szCs w:val="24"/>
              </w:rPr>
              <w:t>Культурное наследие Севера. Монастыри — центры политической, хозяйственной и культурной жизни древности, “архитектурные жемчужины” России. Северные художественные промыслы. Русская деревянная архитектура.</w:t>
            </w:r>
          </w:p>
        </w:tc>
        <w:tc>
          <w:tcPr>
            <w:tcW w:w="6096" w:type="dxa"/>
            <w:vMerge/>
          </w:tcPr>
          <w:p w:rsidR="00E00D7D" w:rsidRPr="00EC53C4" w:rsidRDefault="00E00D7D" w:rsidP="00A52C3D">
            <w:pPr>
              <w:jc w:val="center"/>
              <w:rPr>
                <w:rFonts w:ascii="Times New Roman" w:hAnsi="Times New Roman"/>
                <w:sz w:val="24"/>
                <w:szCs w:val="24"/>
              </w:rPr>
            </w:pPr>
          </w:p>
        </w:tc>
      </w:tr>
      <w:tr w:rsidR="00E00D7D" w:rsidRPr="00EC53C4" w:rsidTr="00E00D7D">
        <w:tc>
          <w:tcPr>
            <w:tcW w:w="708" w:type="dxa"/>
          </w:tcPr>
          <w:p w:rsidR="00E00D7D" w:rsidRPr="00EC53C4" w:rsidRDefault="00E00D7D" w:rsidP="00A52C3D">
            <w:pPr>
              <w:jc w:val="center"/>
              <w:rPr>
                <w:rStyle w:val="afe"/>
                <w:rFonts w:ascii="Times New Roman" w:hAnsi="Times New Roman"/>
                <w:b w:val="0"/>
                <w:sz w:val="24"/>
                <w:szCs w:val="24"/>
              </w:rPr>
            </w:pPr>
            <w:r w:rsidRPr="00EC53C4">
              <w:rPr>
                <w:rStyle w:val="afe"/>
                <w:rFonts w:ascii="Times New Roman" w:hAnsi="Times New Roman"/>
                <w:b w:val="0"/>
                <w:sz w:val="24"/>
                <w:szCs w:val="24"/>
              </w:rPr>
              <w:t>32</w:t>
            </w:r>
          </w:p>
        </w:tc>
        <w:tc>
          <w:tcPr>
            <w:tcW w:w="2413" w:type="dxa"/>
          </w:tcPr>
          <w:p w:rsidR="00E00D7D" w:rsidRPr="00EC53C4" w:rsidRDefault="00E00D7D" w:rsidP="00A52C3D">
            <w:pPr>
              <w:jc w:val="center"/>
              <w:rPr>
                <w:rStyle w:val="afe"/>
                <w:rFonts w:ascii="Times New Roman" w:hAnsi="Times New Roman"/>
                <w:b w:val="0"/>
                <w:sz w:val="24"/>
                <w:szCs w:val="24"/>
              </w:rPr>
            </w:pPr>
            <w:r w:rsidRPr="00EC53C4">
              <w:rPr>
                <w:rStyle w:val="afe"/>
                <w:rFonts w:ascii="Times New Roman" w:hAnsi="Times New Roman"/>
                <w:sz w:val="24"/>
                <w:szCs w:val="24"/>
              </w:rPr>
              <w:t>Поволжье.</w:t>
            </w:r>
          </w:p>
          <w:p w:rsidR="00E00D7D" w:rsidRPr="00EC53C4" w:rsidRDefault="00E00D7D" w:rsidP="00A52C3D">
            <w:pPr>
              <w:rPr>
                <w:rFonts w:ascii="Times New Roman" w:hAnsi="Times New Roman"/>
                <w:sz w:val="24"/>
                <w:szCs w:val="24"/>
              </w:rPr>
            </w:pPr>
            <w:r w:rsidRPr="00EC53C4">
              <w:rPr>
                <w:rFonts w:ascii="Times New Roman" w:hAnsi="Times New Roman"/>
                <w:sz w:val="24"/>
                <w:szCs w:val="24"/>
              </w:rPr>
              <w:t>Географическое положение и природа.</w:t>
            </w:r>
          </w:p>
          <w:p w:rsidR="00E00D7D" w:rsidRPr="00EC53C4" w:rsidRDefault="00E00D7D" w:rsidP="00A52C3D">
            <w:pPr>
              <w:rPr>
                <w:rFonts w:ascii="Times New Roman" w:hAnsi="Times New Roman"/>
                <w:sz w:val="24"/>
                <w:szCs w:val="24"/>
              </w:rPr>
            </w:pPr>
            <w:r w:rsidRPr="00EC53C4">
              <w:rPr>
                <w:rFonts w:ascii="Times New Roman" w:hAnsi="Times New Roman"/>
                <w:sz w:val="24"/>
                <w:szCs w:val="24"/>
              </w:rPr>
              <w:lastRenderedPageBreak/>
              <w:t>Население и хозяйство.</w:t>
            </w:r>
          </w:p>
          <w:p w:rsidR="00E00D7D" w:rsidRPr="00EC53C4" w:rsidRDefault="00E00D7D" w:rsidP="00A52C3D">
            <w:pPr>
              <w:jc w:val="center"/>
              <w:rPr>
                <w:rFonts w:ascii="Times New Roman" w:hAnsi="Times New Roman"/>
                <w:sz w:val="24"/>
                <w:szCs w:val="24"/>
              </w:rPr>
            </w:pPr>
          </w:p>
        </w:tc>
        <w:tc>
          <w:tcPr>
            <w:tcW w:w="6093" w:type="dxa"/>
          </w:tcPr>
          <w:p w:rsidR="00E00D7D" w:rsidRPr="00EC53C4" w:rsidRDefault="00E00D7D" w:rsidP="00A52C3D">
            <w:pPr>
              <w:jc w:val="both"/>
              <w:rPr>
                <w:rFonts w:ascii="Times New Roman" w:hAnsi="Times New Roman"/>
                <w:sz w:val="24"/>
                <w:szCs w:val="24"/>
              </w:rPr>
            </w:pPr>
            <w:r w:rsidRPr="00EC53C4">
              <w:rPr>
                <w:rFonts w:ascii="Times New Roman" w:hAnsi="Times New Roman"/>
                <w:sz w:val="24"/>
                <w:szCs w:val="24"/>
              </w:rPr>
              <w:lastRenderedPageBreak/>
              <w:t xml:space="preserve">Географическое положение и состав района. Волга как главная ось хозяйства и расселения. Своеобразие природных условий. Протяженность территории и изменение природных условий. Современные </w:t>
            </w:r>
            <w:r w:rsidRPr="00EC53C4">
              <w:rPr>
                <w:rFonts w:ascii="Times New Roman" w:hAnsi="Times New Roman"/>
                <w:sz w:val="24"/>
                <w:szCs w:val="24"/>
              </w:rPr>
              <w:lastRenderedPageBreak/>
              <w:t>ландшафты. Природные ресурсы.</w:t>
            </w:r>
          </w:p>
          <w:p w:rsidR="00E00D7D" w:rsidRPr="00EC53C4" w:rsidRDefault="00E00D7D" w:rsidP="00A52C3D">
            <w:pPr>
              <w:rPr>
                <w:rFonts w:ascii="Times New Roman" w:hAnsi="Times New Roman"/>
                <w:sz w:val="24"/>
                <w:szCs w:val="24"/>
              </w:rPr>
            </w:pPr>
            <w:r w:rsidRPr="00EC53C4">
              <w:rPr>
                <w:rFonts w:ascii="Times New Roman" w:hAnsi="Times New Roman"/>
                <w:sz w:val="24"/>
                <w:szCs w:val="24"/>
              </w:rPr>
              <w:t>Изменение хозяйства района на разных этапах развития. Современный отраслевой состав.Пестрота национального состава населения.</w:t>
            </w:r>
          </w:p>
          <w:p w:rsidR="00E00D7D" w:rsidRPr="00EC53C4" w:rsidRDefault="00E00D7D" w:rsidP="00A52C3D">
            <w:pPr>
              <w:rPr>
                <w:rFonts w:ascii="Times New Roman" w:hAnsi="Times New Roman"/>
                <w:sz w:val="24"/>
                <w:szCs w:val="24"/>
              </w:rPr>
            </w:pPr>
            <w:r w:rsidRPr="00EC53C4">
              <w:rPr>
                <w:rFonts w:ascii="Times New Roman" w:hAnsi="Times New Roman"/>
                <w:sz w:val="24"/>
                <w:szCs w:val="24"/>
              </w:rPr>
              <w:t xml:space="preserve"> Крупнейшие города на Волге, их особенности.</w:t>
            </w:r>
          </w:p>
        </w:tc>
        <w:tc>
          <w:tcPr>
            <w:tcW w:w="6096" w:type="dxa"/>
            <w:vMerge/>
          </w:tcPr>
          <w:p w:rsidR="00E00D7D" w:rsidRPr="00EC53C4" w:rsidRDefault="00E00D7D" w:rsidP="00A52C3D">
            <w:pPr>
              <w:jc w:val="center"/>
              <w:rPr>
                <w:rFonts w:ascii="Times New Roman" w:hAnsi="Times New Roman"/>
                <w:sz w:val="24"/>
                <w:szCs w:val="24"/>
              </w:rPr>
            </w:pPr>
          </w:p>
        </w:tc>
      </w:tr>
      <w:tr w:rsidR="00E00D7D" w:rsidRPr="00EC53C4" w:rsidTr="00E00D7D">
        <w:tc>
          <w:tcPr>
            <w:tcW w:w="708" w:type="dxa"/>
          </w:tcPr>
          <w:p w:rsidR="00E00D7D" w:rsidRPr="00EC53C4" w:rsidRDefault="00E00D7D" w:rsidP="00A52C3D">
            <w:pPr>
              <w:rPr>
                <w:rFonts w:ascii="Times New Roman" w:hAnsi="Times New Roman"/>
                <w:sz w:val="24"/>
                <w:szCs w:val="24"/>
              </w:rPr>
            </w:pPr>
            <w:r w:rsidRPr="00EC53C4">
              <w:rPr>
                <w:rFonts w:ascii="Times New Roman" w:hAnsi="Times New Roman"/>
                <w:sz w:val="24"/>
                <w:szCs w:val="24"/>
              </w:rPr>
              <w:lastRenderedPageBreak/>
              <w:t>33</w:t>
            </w:r>
          </w:p>
        </w:tc>
        <w:tc>
          <w:tcPr>
            <w:tcW w:w="2413" w:type="dxa"/>
          </w:tcPr>
          <w:p w:rsidR="00E00D7D" w:rsidRPr="00EC53C4" w:rsidRDefault="00E00D7D" w:rsidP="00A52C3D">
            <w:pPr>
              <w:jc w:val="center"/>
              <w:rPr>
                <w:rStyle w:val="afe"/>
                <w:rFonts w:ascii="Times New Roman" w:hAnsi="Times New Roman"/>
                <w:b w:val="0"/>
                <w:sz w:val="24"/>
                <w:szCs w:val="24"/>
              </w:rPr>
            </w:pPr>
            <w:r w:rsidRPr="00EC53C4">
              <w:rPr>
                <w:rStyle w:val="afe"/>
                <w:rFonts w:ascii="Times New Roman" w:hAnsi="Times New Roman"/>
                <w:sz w:val="24"/>
                <w:szCs w:val="24"/>
              </w:rPr>
              <w:t>Северный Кавказ.</w:t>
            </w:r>
          </w:p>
          <w:p w:rsidR="00E00D7D" w:rsidRPr="00EC53C4" w:rsidRDefault="00E00D7D" w:rsidP="00A52C3D">
            <w:pPr>
              <w:rPr>
                <w:rFonts w:ascii="Times New Roman" w:hAnsi="Times New Roman"/>
                <w:sz w:val="24"/>
                <w:szCs w:val="24"/>
              </w:rPr>
            </w:pPr>
            <w:r w:rsidRPr="00EC53C4">
              <w:rPr>
                <w:rFonts w:ascii="Times New Roman" w:hAnsi="Times New Roman"/>
                <w:sz w:val="24"/>
                <w:szCs w:val="24"/>
              </w:rPr>
              <w:t>Природные условия. Народы Северного Кавказа.</w:t>
            </w:r>
          </w:p>
          <w:p w:rsidR="00E00D7D" w:rsidRPr="00EC53C4" w:rsidRDefault="00E00D7D" w:rsidP="00A52C3D">
            <w:pPr>
              <w:rPr>
                <w:rFonts w:ascii="Times New Roman" w:hAnsi="Times New Roman"/>
                <w:sz w:val="24"/>
                <w:szCs w:val="24"/>
              </w:rPr>
            </w:pPr>
            <w:r w:rsidRPr="00EC53C4">
              <w:rPr>
                <w:rFonts w:ascii="Times New Roman" w:hAnsi="Times New Roman"/>
                <w:sz w:val="24"/>
                <w:szCs w:val="24"/>
              </w:rPr>
              <w:t>Хозяйство района.</w:t>
            </w:r>
          </w:p>
          <w:p w:rsidR="00E00D7D" w:rsidRPr="00EC53C4" w:rsidRDefault="00E00D7D" w:rsidP="00A52C3D">
            <w:pPr>
              <w:jc w:val="center"/>
              <w:rPr>
                <w:rFonts w:ascii="Times New Roman" w:hAnsi="Times New Roman"/>
                <w:sz w:val="24"/>
                <w:szCs w:val="24"/>
              </w:rPr>
            </w:pPr>
          </w:p>
        </w:tc>
        <w:tc>
          <w:tcPr>
            <w:tcW w:w="6093" w:type="dxa"/>
          </w:tcPr>
          <w:p w:rsidR="00E00D7D" w:rsidRPr="00EC53C4" w:rsidRDefault="00E00D7D" w:rsidP="00A52C3D">
            <w:pPr>
              <w:rPr>
                <w:rFonts w:ascii="Times New Roman" w:hAnsi="Times New Roman"/>
                <w:sz w:val="24"/>
                <w:szCs w:val="24"/>
              </w:rPr>
            </w:pPr>
            <w:r w:rsidRPr="00EC53C4">
              <w:rPr>
                <w:rFonts w:ascii="Times New Roman" w:hAnsi="Times New Roman"/>
                <w:sz w:val="24"/>
                <w:szCs w:val="24"/>
              </w:rPr>
              <w:t xml:space="preserve">Состав района, границы, физико-, экономико- и политико-географическое положение. Разнообразие природы. Внутренняя неоднородность района. Ресурсы Северного Кавказа (почвенные,агроклиматические, рекреационные, минеральные). </w:t>
            </w:r>
          </w:p>
          <w:p w:rsidR="00E00D7D" w:rsidRPr="00EC53C4" w:rsidRDefault="00E00D7D" w:rsidP="00A52C3D">
            <w:pPr>
              <w:rPr>
                <w:rFonts w:ascii="Times New Roman" w:hAnsi="Times New Roman"/>
                <w:sz w:val="24"/>
                <w:szCs w:val="24"/>
              </w:rPr>
            </w:pPr>
            <w:r w:rsidRPr="00EC53C4">
              <w:rPr>
                <w:rFonts w:ascii="Times New Roman" w:hAnsi="Times New Roman"/>
                <w:sz w:val="24"/>
                <w:szCs w:val="24"/>
              </w:rPr>
              <w:t>Этническое, религиозное, культурное разнообразие района. Казаки и горцы. Культура народов Кавказа.</w:t>
            </w:r>
          </w:p>
          <w:p w:rsidR="00E00D7D" w:rsidRPr="00EC53C4" w:rsidRDefault="00E00D7D" w:rsidP="00A52C3D">
            <w:pPr>
              <w:rPr>
                <w:rFonts w:ascii="Times New Roman" w:hAnsi="Times New Roman"/>
                <w:sz w:val="24"/>
                <w:szCs w:val="24"/>
              </w:rPr>
            </w:pPr>
            <w:r w:rsidRPr="00EC53C4">
              <w:rPr>
                <w:rFonts w:ascii="Times New Roman" w:hAnsi="Times New Roman"/>
                <w:sz w:val="24"/>
                <w:szCs w:val="24"/>
              </w:rPr>
              <w:t>Агропромышленный комплекс, его структура. Рекреационные зоны. Ведущие отрасли промышленности. Ростов-на-Дону — самый крупный город Северного Кавказа.</w:t>
            </w:r>
          </w:p>
        </w:tc>
        <w:tc>
          <w:tcPr>
            <w:tcW w:w="6096" w:type="dxa"/>
            <w:vMerge/>
          </w:tcPr>
          <w:p w:rsidR="00E00D7D" w:rsidRPr="00EC53C4" w:rsidRDefault="00E00D7D" w:rsidP="00A52C3D">
            <w:pPr>
              <w:jc w:val="center"/>
              <w:rPr>
                <w:rFonts w:ascii="Times New Roman" w:hAnsi="Times New Roman"/>
                <w:sz w:val="24"/>
                <w:szCs w:val="24"/>
              </w:rPr>
            </w:pPr>
          </w:p>
        </w:tc>
      </w:tr>
      <w:tr w:rsidR="00E00D7D" w:rsidRPr="00EC53C4" w:rsidTr="00E00D7D">
        <w:tc>
          <w:tcPr>
            <w:tcW w:w="708" w:type="dxa"/>
          </w:tcPr>
          <w:p w:rsidR="00E00D7D" w:rsidRPr="00EC53C4" w:rsidRDefault="00E00D7D" w:rsidP="00A52C3D">
            <w:pPr>
              <w:jc w:val="center"/>
              <w:rPr>
                <w:rStyle w:val="afe"/>
                <w:rFonts w:ascii="Times New Roman" w:hAnsi="Times New Roman"/>
                <w:b w:val="0"/>
                <w:sz w:val="24"/>
                <w:szCs w:val="24"/>
              </w:rPr>
            </w:pPr>
            <w:r w:rsidRPr="00EC53C4">
              <w:rPr>
                <w:rStyle w:val="afe"/>
                <w:rFonts w:ascii="Times New Roman" w:hAnsi="Times New Roman"/>
                <w:b w:val="0"/>
                <w:sz w:val="24"/>
                <w:szCs w:val="24"/>
              </w:rPr>
              <w:t>34</w:t>
            </w:r>
          </w:p>
        </w:tc>
        <w:tc>
          <w:tcPr>
            <w:tcW w:w="2413" w:type="dxa"/>
          </w:tcPr>
          <w:p w:rsidR="00E00D7D" w:rsidRPr="00EC53C4" w:rsidRDefault="00E00D7D" w:rsidP="00A52C3D">
            <w:pPr>
              <w:rPr>
                <w:rFonts w:ascii="Times New Roman" w:hAnsi="Times New Roman"/>
                <w:sz w:val="24"/>
                <w:szCs w:val="24"/>
              </w:rPr>
            </w:pPr>
            <w:r w:rsidRPr="00EC53C4">
              <w:rPr>
                <w:rFonts w:ascii="Times New Roman" w:hAnsi="Times New Roman"/>
                <w:sz w:val="24"/>
                <w:szCs w:val="24"/>
              </w:rPr>
              <w:t>Южные моря России.</w:t>
            </w:r>
          </w:p>
          <w:p w:rsidR="00E00D7D" w:rsidRPr="00EC53C4" w:rsidRDefault="00E00D7D" w:rsidP="00A52C3D">
            <w:pPr>
              <w:jc w:val="center"/>
              <w:rPr>
                <w:rFonts w:ascii="Times New Roman" w:hAnsi="Times New Roman"/>
                <w:sz w:val="24"/>
                <w:szCs w:val="24"/>
              </w:rPr>
            </w:pPr>
          </w:p>
        </w:tc>
        <w:tc>
          <w:tcPr>
            <w:tcW w:w="6093" w:type="dxa"/>
          </w:tcPr>
          <w:p w:rsidR="00E00D7D" w:rsidRPr="00EC53C4" w:rsidRDefault="00E00D7D" w:rsidP="00A52C3D">
            <w:pPr>
              <w:jc w:val="both"/>
              <w:rPr>
                <w:rFonts w:ascii="Times New Roman" w:hAnsi="Times New Roman"/>
                <w:sz w:val="24"/>
                <w:szCs w:val="24"/>
              </w:rPr>
            </w:pPr>
            <w:r w:rsidRPr="00EC53C4">
              <w:rPr>
                <w:rFonts w:ascii="Times New Roman" w:hAnsi="Times New Roman"/>
                <w:sz w:val="24"/>
                <w:szCs w:val="24"/>
              </w:rPr>
              <w:t>Значение южных морей России. Черное море — природа, транспортное и рекреационное значение. Экологические проблемы Азовского моря. Каспийское море. Экологические и хозяйственные последствия колебания уровня моря. Ресурсы Каспия.</w:t>
            </w:r>
          </w:p>
        </w:tc>
        <w:tc>
          <w:tcPr>
            <w:tcW w:w="6096" w:type="dxa"/>
            <w:vMerge/>
          </w:tcPr>
          <w:p w:rsidR="00E00D7D" w:rsidRPr="00EC53C4" w:rsidRDefault="00E00D7D" w:rsidP="00A52C3D">
            <w:pPr>
              <w:jc w:val="center"/>
              <w:rPr>
                <w:rFonts w:ascii="Times New Roman" w:hAnsi="Times New Roman"/>
                <w:sz w:val="24"/>
                <w:szCs w:val="24"/>
              </w:rPr>
            </w:pPr>
          </w:p>
        </w:tc>
      </w:tr>
      <w:tr w:rsidR="00E00D7D" w:rsidRPr="00EC53C4" w:rsidTr="00E00D7D">
        <w:tc>
          <w:tcPr>
            <w:tcW w:w="708" w:type="dxa"/>
          </w:tcPr>
          <w:p w:rsidR="00E00D7D" w:rsidRPr="00EC53C4" w:rsidRDefault="00E00D7D" w:rsidP="00A52C3D">
            <w:pPr>
              <w:jc w:val="center"/>
              <w:rPr>
                <w:rFonts w:ascii="Times New Roman" w:hAnsi="Times New Roman"/>
                <w:sz w:val="24"/>
                <w:szCs w:val="24"/>
              </w:rPr>
            </w:pPr>
            <w:r w:rsidRPr="00EC53C4">
              <w:rPr>
                <w:rFonts w:ascii="Times New Roman" w:hAnsi="Times New Roman"/>
                <w:sz w:val="24"/>
                <w:szCs w:val="24"/>
              </w:rPr>
              <w:t>35</w:t>
            </w:r>
          </w:p>
        </w:tc>
        <w:tc>
          <w:tcPr>
            <w:tcW w:w="2413" w:type="dxa"/>
          </w:tcPr>
          <w:p w:rsidR="00E00D7D" w:rsidRPr="00EC53C4" w:rsidRDefault="00E00D7D" w:rsidP="00A52C3D">
            <w:pPr>
              <w:jc w:val="center"/>
              <w:rPr>
                <w:rStyle w:val="afe"/>
                <w:rFonts w:ascii="Times New Roman" w:hAnsi="Times New Roman"/>
                <w:b w:val="0"/>
                <w:sz w:val="24"/>
                <w:szCs w:val="24"/>
              </w:rPr>
            </w:pPr>
            <w:r w:rsidRPr="00EC53C4">
              <w:rPr>
                <w:rStyle w:val="afe"/>
                <w:rFonts w:ascii="Times New Roman" w:hAnsi="Times New Roman"/>
                <w:sz w:val="24"/>
                <w:szCs w:val="24"/>
              </w:rPr>
              <w:t>Уральский район</w:t>
            </w:r>
          </w:p>
          <w:p w:rsidR="00E00D7D" w:rsidRPr="00EC53C4" w:rsidRDefault="00E00D7D" w:rsidP="00A52C3D">
            <w:pPr>
              <w:rPr>
                <w:rFonts w:ascii="Times New Roman" w:hAnsi="Times New Roman"/>
                <w:sz w:val="24"/>
                <w:szCs w:val="24"/>
              </w:rPr>
            </w:pPr>
            <w:r w:rsidRPr="00EC53C4">
              <w:rPr>
                <w:rFonts w:ascii="Times New Roman" w:hAnsi="Times New Roman"/>
                <w:sz w:val="24"/>
                <w:szCs w:val="24"/>
              </w:rPr>
              <w:t>Географическое положение и природа.</w:t>
            </w:r>
          </w:p>
          <w:p w:rsidR="00E00D7D" w:rsidRPr="00EC53C4" w:rsidRDefault="00E00D7D" w:rsidP="00A52C3D">
            <w:pPr>
              <w:rPr>
                <w:rFonts w:ascii="Times New Roman" w:hAnsi="Times New Roman"/>
                <w:sz w:val="24"/>
                <w:szCs w:val="24"/>
              </w:rPr>
            </w:pPr>
            <w:r w:rsidRPr="00EC53C4">
              <w:rPr>
                <w:rFonts w:ascii="Times New Roman" w:hAnsi="Times New Roman"/>
                <w:sz w:val="24"/>
                <w:szCs w:val="24"/>
              </w:rPr>
              <w:t>Этапы развития и современное хозяйство.</w:t>
            </w:r>
          </w:p>
          <w:p w:rsidR="00E00D7D" w:rsidRPr="00EC53C4" w:rsidRDefault="00E00D7D" w:rsidP="00A52C3D">
            <w:pPr>
              <w:rPr>
                <w:rFonts w:ascii="Times New Roman" w:hAnsi="Times New Roman"/>
                <w:sz w:val="24"/>
                <w:szCs w:val="24"/>
              </w:rPr>
            </w:pPr>
            <w:r w:rsidRPr="00EC53C4">
              <w:rPr>
                <w:rFonts w:ascii="Times New Roman" w:hAnsi="Times New Roman"/>
                <w:sz w:val="24"/>
                <w:szCs w:val="24"/>
              </w:rPr>
              <w:t>Города Урала. Проблемы района.</w:t>
            </w:r>
          </w:p>
          <w:p w:rsidR="00E00D7D" w:rsidRPr="00EC53C4" w:rsidRDefault="00E00D7D" w:rsidP="00A52C3D">
            <w:pPr>
              <w:jc w:val="center"/>
              <w:rPr>
                <w:rFonts w:ascii="Times New Roman" w:hAnsi="Times New Roman"/>
                <w:sz w:val="24"/>
                <w:szCs w:val="24"/>
              </w:rPr>
            </w:pPr>
          </w:p>
        </w:tc>
        <w:tc>
          <w:tcPr>
            <w:tcW w:w="6093" w:type="dxa"/>
          </w:tcPr>
          <w:p w:rsidR="00E00D7D" w:rsidRPr="00EC53C4" w:rsidRDefault="00E00D7D" w:rsidP="00A52C3D">
            <w:pPr>
              <w:jc w:val="both"/>
              <w:rPr>
                <w:rFonts w:ascii="Times New Roman" w:hAnsi="Times New Roman"/>
                <w:sz w:val="24"/>
                <w:szCs w:val="24"/>
              </w:rPr>
            </w:pPr>
            <w:r w:rsidRPr="00EC53C4">
              <w:rPr>
                <w:rFonts w:ascii="Times New Roman" w:hAnsi="Times New Roman"/>
                <w:sz w:val="24"/>
                <w:szCs w:val="24"/>
              </w:rPr>
              <w:t xml:space="preserve">Состав района. Специфика географического положения. Урал как природный и экономический район. Его пограничное положение в природном и социально-экономическом плане. Предуралье и Зауралье. Неоднородность природных условий, разнообразие ископаемых богатств. </w:t>
            </w:r>
          </w:p>
          <w:p w:rsidR="00E00D7D" w:rsidRPr="00EC53C4" w:rsidRDefault="00E00D7D" w:rsidP="00A52C3D">
            <w:pPr>
              <w:rPr>
                <w:rFonts w:ascii="Times New Roman" w:hAnsi="Times New Roman"/>
                <w:sz w:val="24"/>
                <w:szCs w:val="24"/>
              </w:rPr>
            </w:pPr>
            <w:r w:rsidRPr="00EC53C4">
              <w:rPr>
                <w:rFonts w:ascii="Times New Roman" w:hAnsi="Times New Roman"/>
                <w:sz w:val="24"/>
                <w:szCs w:val="24"/>
              </w:rPr>
              <w:t>Этапы освоения и развития хозяйства, изменение роли района в хозяйстве России. Современная структура хозяйства.Екатеринбург-горнозаводский центр Урала. Пермь- промышленный и торговый центр. Челябинск — город на трасе Транссиба. Социальные, экономические и экологические проблемы Урала. Конверсия военно-промышленного комплекса.</w:t>
            </w:r>
          </w:p>
        </w:tc>
        <w:tc>
          <w:tcPr>
            <w:tcW w:w="6096" w:type="dxa"/>
            <w:vMerge/>
          </w:tcPr>
          <w:p w:rsidR="00E00D7D" w:rsidRPr="00EC53C4" w:rsidRDefault="00E00D7D" w:rsidP="00A52C3D">
            <w:pPr>
              <w:jc w:val="center"/>
              <w:rPr>
                <w:rFonts w:ascii="Times New Roman" w:hAnsi="Times New Roman"/>
                <w:sz w:val="24"/>
                <w:szCs w:val="24"/>
              </w:rPr>
            </w:pPr>
          </w:p>
        </w:tc>
      </w:tr>
      <w:tr w:rsidR="00E00D7D" w:rsidRPr="00EC53C4" w:rsidTr="00E00D7D">
        <w:tc>
          <w:tcPr>
            <w:tcW w:w="15310" w:type="dxa"/>
            <w:gridSpan w:val="4"/>
          </w:tcPr>
          <w:p w:rsidR="00E00D7D" w:rsidRPr="00EC53C4" w:rsidRDefault="00E00D7D" w:rsidP="00A52C3D">
            <w:pPr>
              <w:jc w:val="center"/>
              <w:rPr>
                <w:rFonts w:ascii="Times New Roman" w:hAnsi="Times New Roman"/>
                <w:bCs/>
                <w:sz w:val="24"/>
                <w:szCs w:val="24"/>
              </w:rPr>
            </w:pPr>
            <w:r w:rsidRPr="00EC53C4">
              <w:rPr>
                <w:rStyle w:val="afe"/>
                <w:rFonts w:ascii="Times New Roman" w:hAnsi="Times New Roman"/>
                <w:sz w:val="24"/>
                <w:szCs w:val="24"/>
              </w:rPr>
              <w:t>Тема 4. Азиатская часть России.</w:t>
            </w:r>
          </w:p>
        </w:tc>
      </w:tr>
      <w:tr w:rsidR="00E00D7D" w:rsidRPr="00EC53C4" w:rsidTr="00E00D7D">
        <w:tc>
          <w:tcPr>
            <w:tcW w:w="708" w:type="dxa"/>
          </w:tcPr>
          <w:p w:rsidR="00E00D7D" w:rsidRPr="00EC53C4" w:rsidRDefault="00E00D7D" w:rsidP="00A52C3D">
            <w:pPr>
              <w:rPr>
                <w:rFonts w:ascii="Times New Roman" w:hAnsi="Times New Roman"/>
                <w:sz w:val="24"/>
                <w:szCs w:val="24"/>
              </w:rPr>
            </w:pPr>
            <w:r w:rsidRPr="00EC53C4">
              <w:rPr>
                <w:rFonts w:ascii="Times New Roman" w:hAnsi="Times New Roman"/>
                <w:sz w:val="24"/>
                <w:szCs w:val="24"/>
              </w:rPr>
              <w:t>36</w:t>
            </w:r>
          </w:p>
        </w:tc>
        <w:tc>
          <w:tcPr>
            <w:tcW w:w="2413" w:type="dxa"/>
          </w:tcPr>
          <w:p w:rsidR="00E00D7D" w:rsidRPr="00EC53C4" w:rsidRDefault="00E00D7D" w:rsidP="00A52C3D">
            <w:pPr>
              <w:rPr>
                <w:rFonts w:ascii="Times New Roman" w:hAnsi="Times New Roman"/>
                <w:sz w:val="24"/>
                <w:szCs w:val="24"/>
              </w:rPr>
            </w:pPr>
            <w:r w:rsidRPr="00EC53C4">
              <w:rPr>
                <w:rFonts w:ascii="Times New Roman" w:hAnsi="Times New Roman"/>
                <w:sz w:val="24"/>
                <w:szCs w:val="24"/>
              </w:rPr>
              <w:t>Природа Сибири.</w:t>
            </w:r>
          </w:p>
          <w:p w:rsidR="00E00D7D" w:rsidRPr="00EC53C4" w:rsidRDefault="00E00D7D" w:rsidP="00A52C3D">
            <w:pPr>
              <w:rPr>
                <w:rFonts w:ascii="Times New Roman" w:hAnsi="Times New Roman"/>
                <w:sz w:val="24"/>
                <w:szCs w:val="24"/>
              </w:rPr>
            </w:pPr>
            <w:r w:rsidRPr="00EC53C4">
              <w:rPr>
                <w:rFonts w:ascii="Times New Roman" w:hAnsi="Times New Roman"/>
                <w:sz w:val="24"/>
                <w:szCs w:val="24"/>
              </w:rPr>
              <w:lastRenderedPageBreak/>
              <w:t xml:space="preserve"> Природа и ресурсы гор Южной Сибири.</w:t>
            </w:r>
          </w:p>
          <w:p w:rsidR="00E00D7D" w:rsidRPr="00EC53C4" w:rsidRDefault="00E00D7D" w:rsidP="00A52C3D">
            <w:pPr>
              <w:rPr>
                <w:rFonts w:ascii="Times New Roman" w:hAnsi="Times New Roman"/>
                <w:sz w:val="24"/>
                <w:szCs w:val="24"/>
              </w:rPr>
            </w:pPr>
            <w:r w:rsidRPr="00EC53C4">
              <w:rPr>
                <w:rFonts w:ascii="Times New Roman" w:hAnsi="Times New Roman"/>
                <w:sz w:val="24"/>
                <w:szCs w:val="24"/>
              </w:rPr>
              <w:t>Арктические моря.</w:t>
            </w:r>
          </w:p>
          <w:p w:rsidR="00E00D7D" w:rsidRPr="00EC53C4" w:rsidRDefault="00E00D7D" w:rsidP="00A52C3D">
            <w:pPr>
              <w:rPr>
                <w:rFonts w:ascii="Times New Roman" w:hAnsi="Times New Roman"/>
                <w:sz w:val="24"/>
                <w:szCs w:val="24"/>
              </w:rPr>
            </w:pPr>
          </w:p>
          <w:p w:rsidR="00E00D7D" w:rsidRPr="00EC53C4" w:rsidRDefault="00E00D7D" w:rsidP="00A52C3D">
            <w:pPr>
              <w:rPr>
                <w:rFonts w:ascii="Times New Roman" w:hAnsi="Times New Roman"/>
                <w:sz w:val="24"/>
                <w:szCs w:val="24"/>
              </w:rPr>
            </w:pPr>
          </w:p>
          <w:p w:rsidR="00E00D7D" w:rsidRPr="00EC53C4" w:rsidRDefault="00E00D7D" w:rsidP="00A52C3D">
            <w:pPr>
              <w:jc w:val="center"/>
              <w:rPr>
                <w:rFonts w:ascii="Times New Roman" w:hAnsi="Times New Roman"/>
                <w:sz w:val="24"/>
                <w:szCs w:val="24"/>
              </w:rPr>
            </w:pPr>
          </w:p>
        </w:tc>
        <w:tc>
          <w:tcPr>
            <w:tcW w:w="6093" w:type="dxa"/>
          </w:tcPr>
          <w:p w:rsidR="00E00D7D" w:rsidRPr="00EC53C4" w:rsidRDefault="00E00D7D" w:rsidP="00A52C3D">
            <w:pPr>
              <w:rPr>
                <w:rStyle w:val="afe"/>
                <w:rFonts w:ascii="Times New Roman" w:hAnsi="Times New Roman"/>
                <w:b w:val="0"/>
                <w:bCs w:val="0"/>
                <w:sz w:val="24"/>
                <w:szCs w:val="24"/>
              </w:rPr>
            </w:pPr>
            <w:r w:rsidRPr="00EC53C4">
              <w:rPr>
                <w:rFonts w:ascii="Times New Roman" w:hAnsi="Times New Roman"/>
                <w:sz w:val="24"/>
                <w:szCs w:val="24"/>
              </w:rPr>
              <w:lastRenderedPageBreak/>
              <w:t>Азиатская Россия — территория, рельеф, климат.</w:t>
            </w:r>
          </w:p>
          <w:p w:rsidR="00E00D7D" w:rsidRPr="00EC53C4" w:rsidRDefault="00E00D7D" w:rsidP="00A52C3D">
            <w:pPr>
              <w:jc w:val="both"/>
              <w:rPr>
                <w:rFonts w:ascii="Times New Roman" w:hAnsi="Times New Roman"/>
                <w:sz w:val="24"/>
                <w:szCs w:val="24"/>
              </w:rPr>
            </w:pPr>
            <w:r w:rsidRPr="00EC53C4">
              <w:rPr>
                <w:rFonts w:ascii="Times New Roman" w:hAnsi="Times New Roman"/>
                <w:sz w:val="24"/>
                <w:szCs w:val="24"/>
              </w:rPr>
              <w:lastRenderedPageBreak/>
              <w:t>Природа Сибири: рельеф, климат, реки, ландшафт. Природно-хозяйственные зоны. Условия хозяйственной деятельности в Сибирских ландшафтах.Состав, географическое положение, тектоническое строение и особенности рельефа. Климат, реки. Горные хребты и котловины. Климат и реки. Особенности высотной поясности. Природные ресурсы. Освоение горных районов Сибири. Виды хозяйственной деятельности.Моря Северного Ледовитого океана: особенности природы морей, ресурсы, хозяйственное значение. Северный морской путь. Современные проблемы и перспективы.</w:t>
            </w:r>
          </w:p>
        </w:tc>
        <w:tc>
          <w:tcPr>
            <w:tcW w:w="6096" w:type="dxa"/>
            <w:vMerge w:val="restart"/>
          </w:tcPr>
          <w:p w:rsidR="00E00D7D" w:rsidRPr="00EC53C4" w:rsidRDefault="00E00D7D" w:rsidP="00A52C3D">
            <w:pPr>
              <w:rPr>
                <w:rFonts w:ascii="Times New Roman" w:hAnsi="Times New Roman"/>
                <w:sz w:val="24"/>
                <w:szCs w:val="24"/>
              </w:rPr>
            </w:pPr>
            <w:r w:rsidRPr="00EC53C4">
              <w:rPr>
                <w:rFonts w:ascii="Times New Roman" w:hAnsi="Times New Roman"/>
                <w:sz w:val="24"/>
                <w:szCs w:val="24"/>
              </w:rPr>
              <w:lastRenderedPageBreak/>
              <w:t xml:space="preserve">составление тезисного плана, выводов, конспекта, </w:t>
            </w:r>
            <w:r w:rsidRPr="00EC53C4">
              <w:rPr>
                <w:rFonts w:ascii="Times New Roman" w:hAnsi="Times New Roman"/>
                <w:sz w:val="24"/>
                <w:szCs w:val="24"/>
              </w:rPr>
              <w:lastRenderedPageBreak/>
              <w:t>тезисов выступления.</w:t>
            </w:r>
          </w:p>
          <w:p w:rsidR="00E00D7D" w:rsidRPr="00EC53C4" w:rsidRDefault="00E00D7D" w:rsidP="00A52C3D">
            <w:pPr>
              <w:rPr>
                <w:rFonts w:ascii="Times New Roman" w:hAnsi="Times New Roman"/>
                <w:sz w:val="24"/>
                <w:szCs w:val="24"/>
              </w:rPr>
            </w:pPr>
            <w:r w:rsidRPr="00EC53C4">
              <w:rPr>
                <w:rFonts w:ascii="Times New Roman" w:hAnsi="Times New Roman"/>
                <w:sz w:val="24"/>
                <w:szCs w:val="24"/>
              </w:rPr>
              <w:t>Выявлять специфику географического по</w:t>
            </w:r>
            <w:r w:rsidRPr="00EC53C4">
              <w:rPr>
                <w:rFonts w:ascii="Times New Roman" w:hAnsi="Times New Roman"/>
                <w:sz w:val="24"/>
                <w:szCs w:val="24"/>
              </w:rPr>
              <w:softHyphen/>
              <w:t>ложения региона, специфику территори</w:t>
            </w:r>
            <w:r w:rsidRPr="00EC53C4">
              <w:rPr>
                <w:rFonts w:ascii="Times New Roman" w:hAnsi="Times New Roman"/>
                <w:sz w:val="24"/>
                <w:szCs w:val="24"/>
              </w:rPr>
              <w:softHyphen/>
              <w:t>альной структуры расселения и хозяйства, этнического и религиозного состава на</w:t>
            </w:r>
            <w:r w:rsidRPr="00EC53C4">
              <w:rPr>
                <w:rFonts w:ascii="Times New Roman" w:hAnsi="Times New Roman"/>
                <w:sz w:val="24"/>
                <w:szCs w:val="24"/>
              </w:rPr>
              <w:softHyphen/>
              <w:t>селения. Сопоставительный анализ различных по со</w:t>
            </w:r>
            <w:r w:rsidRPr="00EC53C4">
              <w:rPr>
                <w:rFonts w:ascii="Times New Roman" w:hAnsi="Times New Roman"/>
                <w:sz w:val="24"/>
                <w:szCs w:val="24"/>
              </w:rPr>
              <w:softHyphen/>
              <w:t>держанию физико-географических и соци</w:t>
            </w:r>
            <w:r w:rsidRPr="00EC53C4">
              <w:rPr>
                <w:rFonts w:ascii="Times New Roman" w:hAnsi="Times New Roman"/>
                <w:sz w:val="24"/>
                <w:szCs w:val="24"/>
              </w:rPr>
              <w:softHyphen/>
              <w:t>ально-экономических тематических карт, установление причинно-следственных свя</w:t>
            </w:r>
            <w:r w:rsidRPr="00EC53C4">
              <w:rPr>
                <w:rFonts w:ascii="Times New Roman" w:hAnsi="Times New Roman"/>
                <w:sz w:val="24"/>
                <w:szCs w:val="24"/>
              </w:rPr>
              <w:softHyphen/>
              <w:t>зей и закономерностей развития хозяйства и размещения хозяйственных объектов.</w:t>
            </w:r>
          </w:p>
          <w:p w:rsidR="00E00D7D" w:rsidRPr="00EC53C4" w:rsidRDefault="00E00D7D" w:rsidP="00A52C3D">
            <w:pPr>
              <w:rPr>
                <w:rFonts w:ascii="Times New Roman" w:hAnsi="Times New Roman"/>
                <w:sz w:val="24"/>
                <w:szCs w:val="24"/>
              </w:rPr>
            </w:pPr>
            <w:r w:rsidRPr="00EC53C4">
              <w:rPr>
                <w:rFonts w:ascii="Times New Roman" w:hAnsi="Times New Roman"/>
                <w:sz w:val="24"/>
                <w:szCs w:val="24"/>
              </w:rPr>
              <w:t>Сопоставительный анализ различных по со</w:t>
            </w:r>
            <w:r w:rsidRPr="00EC53C4">
              <w:rPr>
                <w:rFonts w:ascii="Times New Roman" w:hAnsi="Times New Roman"/>
                <w:sz w:val="24"/>
                <w:szCs w:val="24"/>
              </w:rPr>
              <w:softHyphen/>
              <w:t>держанию физико-географических и соци</w:t>
            </w:r>
            <w:r w:rsidRPr="00EC53C4">
              <w:rPr>
                <w:rFonts w:ascii="Times New Roman" w:hAnsi="Times New Roman"/>
                <w:sz w:val="24"/>
                <w:szCs w:val="24"/>
              </w:rPr>
              <w:softHyphen/>
              <w:t>ально-экономических тематических карт, установление причинно-следственных свя</w:t>
            </w:r>
            <w:r w:rsidRPr="00EC53C4">
              <w:rPr>
                <w:rFonts w:ascii="Times New Roman" w:hAnsi="Times New Roman"/>
                <w:sz w:val="24"/>
                <w:szCs w:val="24"/>
              </w:rPr>
              <w:softHyphen/>
              <w:t>зей и закономерностей развития хозяйства и размещения хозяйственных объектов.</w:t>
            </w:r>
          </w:p>
          <w:p w:rsidR="00E00D7D" w:rsidRPr="00EC53C4" w:rsidRDefault="00E00D7D" w:rsidP="00A52C3D">
            <w:pPr>
              <w:rPr>
                <w:rFonts w:ascii="Times New Roman" w:hAnsi="Times New Roman"/>
                <w:sz w:val="24"/>
                <w:szCs w:val="24"/>
              </w:rPr>
            </w:pPr>
            <w:r w:rsidRPr="00EC53C4">
              <w:rPr>
                <w:rFonts w:ascii="Times New Roman" w:hAnsi="Times New Roman"/>
                <w:sz w:val="24"/>
                <w:szCs w:val="24"/>
              </w:rPr>
              <w:t>Выявлять специфику географического по</w:t>
            </w:r>
            <w:r w:rsidRPr="00EC53C4">
              <w:rPr>
                <w:rFonts w:ascii="Times New Roman" w:hAnsi="Times New Roman"/>
                <w:sz w:val="24"/>
                <w:szCs w:val="24"/>
              </w:rPr>
              <w:softHyphen/>
              <w:t>ложения региона, специфику территори</w:t>
            </w:r>
            <w:r w:rsidRPr="00EC53C4">
              <w:rPr>
                <w:rFonts w:ascii="Times New Roman" w:hAnsi="Times New Roman"/>
                <w:sz w:val="24"/>
                <w:szCs w:val="24"/>
              </w:rPr>
              <w:softHyphen/>
              <w:t>альной структуры расселения и хозяйства, этнического и религиозного состава на</w:t>
            </w:r>
            <w:r w:rsidRPr="00EC53C4">
              <w:rPr>
                <w:rFonts w:ascii="Times New Roman" w:hAnsi="Times New Roman"/>
                <w:sz w:val="24"/>
                <w:szCs w:val="24"/>
              </w:rPr>
              <w:softHyphen/>
              <w:t>селения.</w:t>
            </w:r>
          </w:p>
        </w:tc>
      </w:tr>
      <w:tr w:rsidR="00E00D7D" w:rsidRPr="00EC53C4" w:rsidTr="00E00D7D">
        <w:tc>
          <w:tcPr>
            <w:tcW w:w="708" w:type="dxa"/>
          </w:tcPr>
          <w:p w:rsidR="00E00D7D" w:rsidRPr="00EC53C4" w:rsidRDefault="00E00D7D" w:rsidP="00A52C3D">
            <w:pPr>
              <w:jc w:val="center"/>
              <w:rPr>
                <w:rStyle w:val="afe"/>
                <w:rFonts w:ascii="Times New Roman" w:hAnsi="Times New Roman"/>
                <w:b w:val="0"/>
                <w:sz w:val="24"/>
                <w:szCs w:val="24"/>
              </w:rPr>
            </w:pPr>
            <w:r w:rsidRPr="00EC53C4">
              <w:rPr>
                <w:rStyle w:val="afe"/>
                <w:rFonts w:ascii="Times New Roman" w:hAnsi="Times New Roman"/>
                <w:b w:val="0"/>
                <w:sz w:val="24"/>
                <w:szCs w:val="24"/>
              </w:rPr>
              <w:lastRenderedPageBreak/>
              <w:t>37</w:t>
            </w:r>
          </w:p>
        </w:tc>
        <w:tc>
          <w:tcPr>
            <w:tcW w:w="2413" w:type="dxa"/>
          </w:tcPr>
          <w:p w:rsidR="00E00D7D" w:rsidRPr="00EC53C4" w:rsidRDefault="00E00D7D" w:rsidP="00A52C3D">
            <w:pPr>
              <w:rPr>
                <w:rFonts w:ascii="Times New Roman" w:hAnsi="Times New Roman"/>
                <w:sz w:val="24"/>
                <w:szCs w:val="24"/>
              </w:rPr>
            </w:pPr>
            <w:r w:rsidRPr="00EC53C4">
              <w:rPr>
                <w:rFonts w:ascii="Times New Roman" w:hAnsi="Times New Roman"/>
                <w:sz w:val="24"/>
                <w:szCs w:val="24"/>
              </w:rPr>
              <w:t>Население Сибири. Хозяйственное освоение Сибири.</w:t>
            </w:r>
          </w:p>
          <w:p w:rsidR="00E00D7D" w:rsidRPr="00EC53C4" w:rsidRDefault="00E00D7D" w:rsidP="00A52C3D">
            <w:pPr>
              <w:jc w:val="center"/>
              <w:rPr>
                <w:rFonts w:ascii="Times New Roman" w:hAnsi="Times New Roman"/>
                <w:sz w:val="24"/>
                <w:szCs w:val="24"/>
              </w:rPr>
            </w:pPr>
          </w:p>
        </w:tc>
        <w:tc>
          <w:tcPr>
            <w:tcW w:w="6093" w:type="dxa"/>
          </w:tcPr>
          <w:p w:rsidR="00E00D7D" w:rsidRPr="00EC53C4" w:rsidRDefault="00E00D7D" w:rsidP="00A52C3D">
            <w:pPr>
              <w:rPr>
                <w:rFonts w:ascii="Times New Roman" w:hAnsi="Times New Roman"/>
                <w:sz w:val="24"/>
                <w:szCs w:val="24"/>
              </w:rPr>
            </w:pPr>
            <w:r w:rsidRPr="00EC53C4">
              <w:rPr>
                <w:rFonts w:ascii="Times New Roman" w:hAnsi="Times New Roman"/>
                <w:sz w:val="24"/>
                <w:szCs w:val="24"/>
              </w:rPr>
              <w:t xml:space="preserve">Формирование этнической карты Сибири. Присоединение к России и заселение русскими. Характер заселения территории. Взаимоотношения русских с коренными народами. </w:t>
            </w:r>
          </w:p>
          <w:p w:rsidR="00E00D7D" w:rsidRPr="00EC53C4" w:rsidRDefault="00E00D7D" w:rsidP="00A52C3D">
            <w:pPr>
              <w:rPr>
                <w:rFonts w:ascii="Times New Roman" w:hAnsi="Times New Roman"/>
                <w:sz w:val="24"/>
                <w:szCs w:val="24"/>
              </w:rPr>
            </w:pPr>
            <w:r w:rsidRPr="00EC53C4">
              <w:rPr>
                <w:rFonts w:ascii="Times New Roman" w:hAnsi="Times New Roman"/>
                <w:sz w:val="24"/>
                <w:szCs w:val="24"/>
              </w:rPr>
              <w:t>Освоение Сибири русскими. Тобольск, Иркутск — старые города Сибири. Изменение роли городов в процессе освоения Сибири. Освоение Сибири в советское время. Различия в освоенности территории Сибири.</w:t>
            </w:r>
          </w:p>
        </w:tc>
        <w:tc>
          <w:tcPr>
            <w:tcW w:w="6096" w:type="dxa"/>
            <w:vMerge/>
          </w:tcPr>
          <w:p w:rsidR="00E00D7D" w:rsidRPr="00EC53C4" w:rsidRDefault="00E00D7D" w:rsidP="00A52C3D">
            <w:pPr>
              <w:jc w:val="center"/>
              <w:rPr>
                <w:rFonts w:ascii="Times New Roman" w:hAnsi="Times New Roman"/>
                <w:sz w:val="24"/>
                <w:szCs w:val="24"/>
              </w:rPr>
            </w:pPr>
          </w:p>
        </w:tc>
      </w:tr>
      <w:tr w:rsidR="00E00D7D" w:rsidRPr="00EC53C4" w:rsidTr="00E00D7D">
        <w:tc>
          <w:tcPr>
            <w:tcW w:w="708" w:type="dxa"/>
          </w:tcPr>
          <w:p w:rsidR="00E00D7D" w:rsidRPr="00EC53C4" w:rsidRDefault="00E00D7D" w:rsidP="00A52C3D">
            <w:pPr>
              <w:jc w:val="center"/>
              <w:rPr>
                <w:rStyle w:val="afe"/>
                <w:rFonts w:ascii="Times New Roman" w:hAnsi="Times New Roman"/>
                <w:b w:val="0"/>
                <w:sz w:val="24"/>
                <w:szCs w:val="24"/>
              </w:rPr>
            </w:pPr>
            <w:r w:rsidRPr="00EC53C4">
              <w:rPr>
                <w:rStyle w:val="afe"/>
                <w:rFonts w:ascii="Times New Roman" w:hAnsi="Times New Roman"/>
                <w:b w:val="0"/>
                <w:sz w:val="24"/>
                <w:szCs w:val="24"/>
              </w:rPr>
              <w:t>38</w:t>
            </w:r>
          </w:p>
        </w:tc>
        <w:tc>
          <w:tcPr>
            <w:tcW w:w="2413" w:type="dxa"/>
          </w:tcPr>
          <w:p w:rsidR="00E00D7D" w:rsidRPr="00EC53C4" w:rsidRDefault="00E00D7D" w:rsidP="00A52C3D">
            <w:pPr>
              <w:jc w:val="center"/>
              <w:rPr>
                <w:rFonts w:ascii="Times New Roman" w:hAnsi="Times New Roman"/>
                <w:sz w:val="24"/>
                <w:szCs w:val="24"/>
              </w:rPr>
            </w:pPr>
            <w:r w:rsidRPr="00EC53C4">
              <w:rPr>
                <w:rStyle w:val="afe"/>
                <w:rFonts w:ascii="Times New Roman" w:hAnsi="Times New Roman"/>
                <w:sz w:val="24"/>
                <w:szCs w:val="24"/>
              </w:rPr>
              <w:t>Западная Сибирь.</w:t>
            </w:r>
          </w:p>
          <w:p w:rsidR="00E00D7D" w:rsidRPr="00EC53C4" w:rsidRDefault="00E00D7D" w:rsidP="00A52C3D">
            <w:pPr>
              <w:rPr>
                <w:rFonts w:ascii="Times New Roman" w:hAnsi="Times New Roman"/>
                <w:sz w:val="24"/>
                <w:szCs w:val="24"/>
              </w:rPr>
            </w:pPr>
            <w:r w:rsidRPr="00EC53C4">
              <w:rPr>
                <w:rFonts w:ascii="Times New Roman" w:hAnsi="Times New Roman"/>
                <w:sz w:val="24"/>
                <w:szCs w:val="24"/>
              </w:rPr>
              <w:t>Природные условия и ресурсы.</w:t>
            </w:r>
          </w:p>
          <w:p w:rsidR="00E00D7D" w:rsidRPr="00EC53C4" w:rsidRDefault="00E00D7D" w:rsidP="00A52C3D">
            <w:pPr>
              <w:rPr>
                <w:rFonts w:ascii="Times New Roman" w:hAnsi="Times New Roman"/>
                <w:sz w:val="24"/>
                <w:szCs w:val="24"/>
              </w:rPr>
            </w:pPr>
            <w:r w:rsidRPr="00EC53C4">
              <w:rPr>
                <w:rFonts w:ascii="Times New Roman" w:hAnsi="Times New Roman"/>
                <w:sz w:val="24"/>
                <w:szCs w:val="24"/>
              </w:rPr>
              <w:t>Хозяйство района.</w:t>
            </w:r>
          </w:p>
        </w:tc>
        <w:tc>
          <w:tcPr>
            <w:tcW w:w="6093" w:type="dxa"/>
          </w:tcPr>
          <w:p w:rsidR="00E00D7D" w:rsidRPr="00EC53C4" w:rsidRDefault="00E00D7D" w:rsidP="00A52C3D">
            <w:pPr>
              <w:rPr>
                <w:rFonts w:ascii="Times New Roman" w:hAnsi="Times New Roman"/>
                <w:sz w:val="24"/>
                <w:szCs w:val="24"/>
              </w:rPr>
            </w:pPr>
            <w:r w:rsidRPr="00EC53C4">
              <w:rPr>
                <w:rFonts w:ascii="Times New Roman" w:hAnsi="Times New Roman"/>
                <w:sz w:val="24"/>
                <w:szCs w:val="24"/>
              </w:rPr>
              <w:t xml:space="preserve">Состав территории, географическое положение. Западно-Сибирская равнина, ее большая протяженность с севера на юг, особенности рельефа, климат, реки, зональность природы. Проблемы освоения Западной Сибири. Ресурсы региона. Нефтегазовый район мирового значения. Экологические проблемы. </w:t>
            </w:r>
          </w:p>
          <w:p w:rsidR="00E00D7D" w:rsidRPr="00EC53C4" w:rsidRDefault="00E00D7D" w:rsidP="00A52C3D">
            <w:pPr>
              <w:rPr>
                <w:rFonts w:ascii="Times New Roman" w:hAnsi="Times New Roman"/>
                <w:sz w:val="24"/>
                <w:szCs w:val="24"/>
              </w:rPr>
            </w:pPr>
            <w:r w:rsidRPr="00EC53C4">
              <w:rPr>
                <w:rFonts w:ascii="Times New Roman" w:hAnsi="Times New Roman"/>
                <w:sz w:val="24"/>
                <w:szCs w:val="24"/>
              </w:rPr>
              <w:t>Западная Сибирь — главная топливная база страны. Кузбасс — угольно- металлургическая база. ВПК. Сельское хозяйство.</w:t>
            </w:r>
          </w:p>
        </w:tc>
        <w:tc>
          <w:tcPr>
            <w:tcW w:w="6096" w:type="dxa"/>
            <w:vMerge/>
          </w:tcPr>
          <w:p w:rsidR="00E00D7D" w:rsidRPr="00EC53C4" w:rsidRDefault="00E00D7D" w:rsidP="00A52C3D">
            <w:pPr>
              <w:jc w:val="center"/>
              <w:rPr>
                <w:rFonts w:ascii="Times New Roman" w:hAnsi="Times New Roman"/>
                <w:sz w:val="24"/>
                <w:szCs w:val="24"/>
              </w:rPr>
            </w:pPr>
          </w:p>
        </w:tc>
      </w:tr>
      <w:tr w:rsidR="00E00D7D" w:rsidRPr="00EC53C4" w:rsidTr="00E00D7D">
        <w:tc>
          <w:tcPr>
            <w:tcW w:w="708" w:type="dxa"/>
          </w:tcPr>
          <w:p w:rsidR="00E00D7D" w:rsidRPr="00EC53C4" w:rsidRDefault="00E00D7D" w:rsidP="00A52C3D">
            <w:pPr>
              <w:jc w:val="center"/>
              <w:rPr>
                <w:rStyle w:val="afe"/>
                <w:rFonts w:ascii="Times New Roman" w:hAnsi="Times New Roman"/>
                <w:b w:val="0"/>
                <w:sz w:val="24"/>
                <w:szCs w:val="24"/>
              </w:rPr>
            </w:pPr>
            <w:r w:rsidRPr="00EC53C4">
              <w:rPr>
                <w:rStyle w:val="afe"/>
                <w:rFonts w:ascii="Times New Roman" w:hAnsi="Times New Roman"/>
                <w:b w:val="0"/>
                <w:sz w:val="24"/>
                <w:szCs w:val="24"/>
              </w:rPr>
              <w:t>39</w:t>
            </w:r>
          </w:p>
        </w:tc>
        <w:tc>
          <w:tcPr>
            <w:tcW w:w="2413" w:type="dxa"/>
          </w:tcPr>
          <w:p w:rsidR="00E00D7D" w:rsidRPr="00EC53C4" w:rsidRDefault="00E00D7D" w:rsidP="00A52C3D">
            <w:pPr>
              <w:jc w:val="center"/>
              <w:rPr>
                <w:rFonts w:ascii="Times New Roman" w:hAnsi="Times New Roman"/>
                <w:bCs/>
                <w:sz w:val="24"/>
                <w:szCs w:val="24"/>
              </w:rPr>
            </w:pPr>
            <w:r w:rsidRPr="00EC53C4">
              <w:rPr>
                <w:rStyle w:val="afe"/>
                <w:rFonts w:ascii="Times New Roman" w:hAnsi="Times New Roman"/>
                <w:sz w:val="24"/>
                <w:szCs w:val="24"/>
              </w:rPr>
              <w:t>Восточная Сибирь.</w:t>
            </w:r>
          </w:p>
          <w:p w:rsidR="00E00D7D" w:rsidRPr="00EC53C4" w:rsidRDefault="00E00D7D" w:rsidP="00A52C3D">
            <w:pPr>
              <w:rPr>
                <w:rFonts w:ascii="Times New Roman" w:hAnsi="Times New Roman"/>
                <w:sz w:val="24"/>
                <w:szCs w:val="24"/>
              </w:rPr>
            </w:pPr>
            <w:r w:rsidRPr="00EC53C4">
              <w:rPr>
                <w:rFonts w:ascii="Times New Roman" w:hAnsi="Times New Roman"/>
                <w:sz w:val="24"/>
                <w:szCs w:val="24"/>
              </w:rPr>
              <w:t xml:space="preserve"> Природные условия и ресурсы. Байкал.</w:t>
            </w:r>
          </w:p>
          <w:p w:rsidR="00E00D7D" w:rsidRPr="00EC53C4" w:rsidRDefault="00E00D7D" w:rsidP="00A52C3D">
            <w:pPr>
              <w:rPr>
                <w:rFonts w:ascii="Times New Roman" w:hAnsi="Times New Roman"/>
                <w:sz w:val="24"/>
                <w:szCs w:val="24"/>
              </w:rPr>
            </w:pPr>
            <w:r w:rsidRPr="00EC53C4">
              <w:rPr>
                <w:rFonts w:ascii="Times New Roman" w:hAnsi="Times New Roman"/>
                <w:sz w:val="24"/>
                <w:szCs w:val="24"/>
              </w:rPr>
              <w:t>Хозяйство района.</w:t>
            </w:r>
          </w:p>
          <w:p w:rsidR="00E00D7D" w:rsidRPr="00EC53C4" w:rsidRDefault="00E00D7D" w:rsidP="00A52C3D">
            <w:pPr>
              <w:jc w:val="center"/>
              <w:rPr>
                <w:rFonts w:ascii="Times New Roman" w:hAnsi="Times New Roman"/>
                <w:sz w:val="24"/>
                <w:szCs w:val="24"/>
              </w:rPr>
            </w:pPr>
          </w:p>
        </w:tc>
        <w:tc>
          <w:tcPr>
            <w:tcW w:w="6093" w:type="dxa"/>
          </w:tcPr>
          <w:p w:rsidR="00E00D7D" w:rsidRPr="00EC53C4" w:rsidRDefault="00E00D7D" w:rsidP="00A52C3D">
            <w:pPr>
              <w:jc w:val="both"/>
              <w:rPr>
                <w:rFonts w:ascii="Times New Roman" w:hAnsi="Times New Roman"/>
                <w:sz w:val="24"/>
                <w:szCs w:val="24"/>
              </w:rPr>
            </w:pPr>
            <w:r w:rsidRPr="00EC53C4">
              <w:rPr>
                <w:rFonts w:ascii="Times New Roman" w:hAnsi="Times New Roman"/>
                <w:sz w:val="24"/>
                <w:szCs w:val="24"/>
              </w:rPr>
              <w:t xml:space="preserve">Состав района, ЭГП. Величайшее плоскогорье мира и крупнейшие реки России. Топливные, энергетические ресурсы. Минеральные ресурсы. Господство тундры и таежных лесов.Байкал — уникальное творение природы. Площадь озера, объем пресной воды. Особенности природы. Образование озерной котловины. Эндемики </w:t>
            </w:r>
            <w:r w:rsidRPr="00EC53C4">
              <w:rPr>
                <w:rFonts w:ascii="Times New Roman" w:hAnsi="Times New Roman"/>
                <w:sz w:val="24"/>
                <w:szCs w:val="24"/>
              </w:rPr>
              <w:lastRenderedPageBreak/>
              <w:t xml:space="preserve">Байкала. Хозяйство на берегах озера. Экологические проблемы. </w:t>
            </w:r>
          </w:p>
          <w:p w:rsidR="00E00D7D" w:rsidRPr="00EC53C4" w:rsidRDefault="00E00D7D" w:rsidP="00A52C3D">
            <w:pPr>
              <w:jc w:val="both"/>
              <w:rPr>
                <w:rFonts w:ascii="Times New Roman" w:hAnsi="Times New Roman"/>
                <w:sz w:val="24"/>
                <w:szCs w:val="24"/>
              </w:rPr>
            </w:pPr>
            <w:r w:rsidRPr="00EC53C4">
              <w:rPr>
                <w:rFonts w:ascii="Times New Roman" w:hAnsi="Times New Roman"/>
                <w:sz w:val="24"/>
                <w:szCs w:val="24"/>
              </w:rPr>
              <w:t>Ангаро-Енисейский район Восточной Сибири — электроэнергетика, цветная металлургия, лесопромышленный комплекс. Топливная промышленность Восточной Сибири.  Экологические проблемы.</w:t>
            </w:r>
          </w:p>
        </w:tc>
        <w:tc>
          <w:tcPr>
            <w:tcW w:w="6096" w:type="dxa"/>
            <w:vMerge/>
          </w:tcPr>
          <w:p w:rsidR="00E00D7D" w:rsidRPr="00EC53C4" w:rsidRDefault="00E00D7D" w:rsidP="00A52C3D">
            <w:pPr>
              <w:jc w:val="center"/>
              <w:rPr>
                <w:rFonts w:ascii="Times New Roman" w:hAnsi="Times New Roman"/>
                <w:sz w:val="24"/>
                <w:szCs w:val="24"/>
              </w:rPr>
            </w:pPr>
          </w:p>
        </w:tc>
      </w:tr>
      <w:tr w:rsidR="00E00D7D" w:rsidRPr="00EC53C4" w:rsidTr="00E00D7D">
        <w:tc>
          <w:tcPr>
            <w:tcW w:w="708" w:type="dxa"/>
          </w:tcPr>
          <w:p w:rsidR="00E00D7D" w:rsidRPr="00EC53C4" w:rsidRDefault="00E00D7D" w:rsidP="00A52C3D">
            <w:pPr>
              <w:rPr>
                <w:rFonts w:ascii="Times New Roman" w:hAnsi="Times New Roman"/>
                <w:sz w:val="24"/>
                <w:szCs w:val="24"/>
              </w:rPr>
            </w:pPr>
            <w:r w:rsidRPr="00EC53C4">
              <w:rPr>
                <w:rFonts w:ascii="Times New Roman" w:hAnsi="Times New Roman"/>
                <w:sz w:val="24"/>
                <w:szCs w:val="24"/>
              </w:rPr>
              <w:lastRenderedPageBreak/>
              <w:t>40</w:t>
            </w:r>
          </w:p>
        </w:tc>
        <w:tc>
          <w:tcPr>
            <w:tcW w:w="2413" w:type="dxa"/>
          </w:tcPr>
          <w:p w:rsidR="00E00D7D" w:rsidRPr="00EC53C4" w:rsidRDefault="00E00D7D" w:rsidP="00A52C3D">
            <w:pPr>
              <w:jc w:val="center"/>
              <w:rPr>
                <w:rStyle w:val="afe"/>
                <w:rFonts w:ascii="Times New Roman" w:hAnsi="Times New Roman"/>
                <w:b w:val="0"/>
                <w:sz w:val="24"/>
                <w:szCs w:val="24"/>
              </w:rPr>
            </w:pPr>
            <w:r w:rsidRPr="00EC53C4">
              <w:rPr>
                <w:rStyle w:val="afe"/>
                <w:rFonts w:ascii="Times New Roman" w:hAnsi="Times New Roman"/>
                <w:sz w:val="24"/>
                <w:szCs w:val="24"/>
              </w:rPr>
              <w:t>Дальний Восток.</w:t>
            </w:r>
            <w:r w:rsidRPr="00EC53C4">
              <w:rPr>
                <w:rFonts w:ascii="Times New Roman" w:hAnsi="Times New Roman"/>
                <w:sz w:val="24"/>
                <w:szCs w:val="24"/>
              </w:rPr>
              <w:t xml:space="preserve"> Формирование территории.</w:t>
            </w:r>
          </w:p>
          <w:p w:rsidR="00E00D7D" w:rsidRPr="00EC53C4" w:rsidRDefault="00E00D7D" w:rsidP="00A52C3D">
            <w:pPr>
              <w:jc w:val="center"/>
              <w:rPr>
                <w:rFonts w:ascii="Times New Roman" w:hAnsi="Times New Roman"/>
                <w:sz w:val="24"/>
                <w:szCs w:val="24"/>
              </w:rPr>
            </w:pPr>
          </w:p>
          <w:p w:rsidR="00E00D7D" w:rsidRPr="00EC53C4" w:rsidRDefault="00E00D7D" w:rsidP="00A52C3D">
            <w:pPr>
              <w:rPr>
                <w:rFonts w:ascii="Times New Roman" w:hAnsi="Times New Roman"/>
                <w:sz w:val="24"/>
                <w:szCs w:val="24"/>
              </w:rPr>
            </w:pPr>
            <w:r w:rsidRPr="00EC53C4">
              <w:rPr>
                <w:rFonts w:ascii="Times New Roman" w:hAnsi="Times New Roman"/>
                <w:sz w:val="24"/>
                <w:szCs w:val="24"/>
              </w:rPr>
              <w:t>Природные условия и ресурсы.</w:t>
            </w:r>
          </w:p>
          <w:p w:rsidR="00E00D7D" w:rsidRPr="00EC53C4" w:rsidRDefault="00E00D7D" w:rsidP="00A52C3D">
            <w:pPr>
              <w:rPr>
                <w:rFonts w:ascii="Times New Roman" w:hAnsi="Times New Roman"/>
                <w:sz w:val="24"/>
                <w:szCs w:val="24"/>
              </w:rPr>
            </w:pPr>
            <w:r w:rsidRPr="00EC53C4">
              <w:rPr>
                <w:rFonts w:ascii="Times New Roman" w:hAnsi="Times New Roman"/>
                <w:sz w:val="24"/>
                <w:szCs w:val="24"/>
              </w:rPr>
              <w:t>Моря Тихого океана.</w:t>
            </w:r>
          </w:p>
          <w:p w:rsidR="00E00D7D" w:rsidRPr="00EC53C4" w:rsidRDefault="00E00D7D" w:rsidP="00A52C3D">
            <w:pPr>
              <w:jc w:val="center"/>
              <w:rPr>
                <w:rFonts w:ascii="Times New Roman" w:hAnsi="Times New Roman"/>
                <w:sz w:val="24"/>
                <w:szCs w:val="24"/>
              </w:rPr>
            </w:pPr>
          </w:p>
        </w:tc>
        <w:tc>
          <w:tcPr>
            <w:tcW w:w="6093" w:type="dxa"/>
          </w:tcPr>
          <w:p w:rsidR="00E00D7D" w:rsidRPr="00EC53C4" w:rsidRDefault="00E00D7D" w:rsidP="00A52C3D">
            <w:pPr>
              <w:jc w:val="both"/>
              <w:rPr>
                <w:rFonts w:ascii="Times New Roman" w:hAnsi="Times New Roman"/>
                <w:sz w:val="24"/>
                <w:szCs w:val="24"/>
              </w:rPr>
            </w:pPr>
            <w:r w:rsidRPr="00EC53C4">
              <w:rPr>
                <w:rFonts w:ascii="Times New Roman" w:hAnsi="Times New Roman"/>
                <w:sz w:val="24"/>
                <w:szCs w:val="24"/>
              </w:rPr>
              <w:t>Состав территории. Дальний Восток, его границы как природного и экономического района. Особенности политико- и экономико-географического положения, связь с другими регионами России. Изменение границ России на Дальнем Востоке. Современные границы района.</w:t>
            </w:r>
          </w:p>
          <w:p w:rsidR="00E00D7D" w:rsidRPr="00EC53C4" w:rsidRDefault="00E00D7D" w:rsidP="00A52C3D">
            <w:pPr>
              <w:jc w:val="both"/>
              <w:rPr>
                <w:rFonts w:ascii="Times New Roman" w:hAnsi="Times New Roman"/>
                <w:sz w:val="24"/>
                <w:szCs w:val="24"/>
              </w:rPr>
            </w:pPr>
            <w:r w:rsidRPr="00EC53C4">
              <w:rPr>
                <w:rFonts w:ascii="Times New Roman" w:hAnsi="Times New Roman"/>
                <w:sz w:val="24"/>
                <w:szCs w:val="24"/>
              </w:rPr>
              <w:t xml:space="preserve">    Дальний Восток — контактная зона “суша — море”, последствия для природы и хозяйства. Муссонный климат большей части территории. Режим рек. Разнообразие и смена природных комплексов с севера на юг. Минеральные ресурсы. Опасные природные явления — тайфуны, цунами, снегопады, землетрясения, извержения вулканов.</w:t>
            </w:r>
          </w:p>
          <w:p w:rsidR="00E00D7D" w:rsidRPr="00EC53C4" w:rsidRDefault="00E00D7D" w:rsidP="00A52C3D">
            <w:pPr>
              <w:rPr>
                <w:rFonts w:ascii="Times New Roman" w:hAnsi="Times New Roman"/>
                <w:sz w:val="24"/>
                <w:szCs w:val="24"/>
              </w:rPr>
            </w:pPr>
            <w:r w:rsidRPr="00EC53C4">
              <w:rPr>
                <w:rFonts w:ascii="Times New Roman" w:hAnsi="Times New Roman"/>
                <w:sz w:val="24"/>
                <w:szCs w:val="24"/>
              </w:rPr>
              <w:t xml:space="preserve">     Общие особенности морей Тихого океана. Своеобразие природы и ресурсов Берингова, Охотского и Японского морей.</w:t>
            </w:r>
          </w:p>
        </w:tc>
        <w:tc>
          <w:tcPr>
            <w:tcW w:w="6096" w:type="dxa"/>
            <w:vMerge/>
          </w:tcPr>
          <w:p w:rsidR="00E00D7D" w:rsidRPr="00EC53C4" w:rsidRDefault="00E00D7D" w:rsidP="00A52C3D">
            <w:pPr>
              <w:jc w:val="center"/>
              <w:rPr>
                <w:rFonts w:ascii="Times New Roman" w:hAnsi="Times New Roman"/>
                <w:sz w:val="24"/>
                <w:szCs w:val="24"/>
              </w:rPr>
            </w:pPr>
          </w:p>
        </w:tc>
      </w:tr>
      <w:tr w:rsidR="00E00D7D" w:rsidRPr="00EC53C4" w:rsidTr="00E00D7D">
        <w:tc>
          <w:tcPr>
            <w:tcW w:w="708" w:type="dxa"/>
          </w:tcPr>
          <w:p w:rsidR="00E00D7D" w:rsidRPr="00EC53C4" w:rsidRDefault="00E00D7D" w:rsidP="00A52C3D">
            <w:pPr>
              <w:rPr>
                <w:rFonts w:ascii="Times New Roman" w:hAnsi="Times New Roman"/>
                <w:sz w:val="24"/>
                <w:szCs w:val="24"/>
              </w:rPr>
            </w:pPr>
            <w:r w:rsidRPr="00EC53C4">
              <w:rPr>
                <w:rFonts w:ascii="Times New Roman" w:hAnsi="Times New Roman"/>
                <w:sz w:val="24"/>
                <w:szCs w:val="24"/>
              </w:rPr>
              <w:t>41</w:t>
            </w:r>
          </w:p>
        </w:tc>
        <w:tc>
          <w:tcPr>
            <w:tcW w:w="2413" w:type="dxa"/>
          </w:tcPr>
          <w:p w:rsidR="00E00D7D" w:rsidRPr="00EC53C4" w:rsidRDefault="00E00D7D" w:rsidP="00A52C3D">
            <w:pPr>
              <w:rPr>
                <w:rFonts w:ascii="Times New Roman" w:hAnsi="Times New Roman"/>
                <w:sz w:val="24"/>
                <w:szCs w:val="24"/>
              </w:rPr>
            </w:pPr>
            <w:r w:rsidRPr="00EC53C4">
              <w:rPr>
                <w:rFonts w:ascii="Times New Roman" w:hAnsi="Times New Roman"/>
                <w:sz w:val="24"/>
                <w:szCs w:val="24"/>
              </w:rPr>
              <w:t>Население района.</w:t>
            </w:r>
          </w:p>
          <w:p w:rsidR="00E00D7D" w:rsidRPr="00EC53C4" w:rsidRDefault="00E00D7D" w:rsidP="00A52C3D">
            <w:pPr>
              <w:rPr>
                <w:rFonts w:ascii="Times New Roman" w:hAnsi="Times New Roman"/>
                <w:sz w:val="24"/>
                <w:szCs w:val="24"/>
              </w:rPr>
            </w:pPr>
            <w:r w:rsidRPr="00EC53C4">
              <w:rPr>
                <w:rFonts w:ascii="Times New Roman" w:hAnsi="Times New Roman"/>
                <w:sz w:val="24"/>
                <w:szCs w:val="24"/>
              </w:rPr>
              <w:t>Хозяйство района.</w:t>
            </w:r>
          </w:p>
          <w:p w:rsidR="00E00D7D" w:rsidRPr="00EC53C4" w:rsidRDefault="00E00D7D" w:rsidP="00A52C3D">
            <w:pPr>
              <w:jc w:val="center"/>
              <w:rPr>
                <w:rFonts w:ascii="Times New Roman" w:hAnsi="Times New Roman"/>
                <w:sz w:val="24"/>
                <w:szCs w:val="24"/>
              </w:rPr>
            </w:pPr>
          </w:p>
        </w:tc>
        <w:tc>
          <w:tcPr>
            <w:tcW w:w="6093" w:type="dxa"/>
          </w:tcPr>
          <w:p w:rsidR="00E00D7D" w:rsidRPr="00EC53C4" w:rsidRDefault="00E00D7D" w:rsidP="00A52C3D">
            <w:pPr>
              <w:rPr>
                <w:rFonts w:ascii="Times New Roman" w:hAnsi="Times New Roman"/>
                <w:sz w:val="24"/>
                <w:szCs w:val="24"/>
              </w:rPr>
            </w:pPr>
            <w:r w:rsidRPr="00EC53C4">
              <w:rPr>
                <w:rFonts w:ascii="Times New Roman" w:hAnsi="Times New Roman"/>
                <w:sz w:val="24"/>
                <w:szCs w:val="24"/>
              </w:rPr>
              <w:t xml:space="preserve">    Размещение населения. Национальный состав. Коренное население Дальнего Востока. Отличительные особенности современного населения.Особенности ЭГП. Внутренняя неоднородность района. Хозяйственная специализация. Особая роль морского транспорта.</w:t>
            </w:r>
          </w:p>
        </w:tc>
        <w:tc>
          <w:tcPr>
            <w:tcW w:w="6096" w:type="dxa"/>
            <w:vMerge/>
          </w:tcPr>
          <w:p w:rsidR="00E00D7D" w:rsidRPr="00EC53C4" w:rsidRDefault="00E00D7D" w:rsidP="00A52C3D">
            <w:pPr>
              <w:jc w:val="center"/>
              <w:rPr>
                <w:rFonts w:ascii="Times New Roman" w:hAnsi="Times New Roman"/>
                <w:sz w:val="24"/>
                <w:szCs w:val="24"/>
              </w:rPr>
            </w:pPr>
          </w:p>
        </w:tc>
      </w:tr>
      <w:tr w:rsidR="00E00D7D" w:rsidRPr="00EC53C4" w:rsidTr="00E00D7D">
        <w:tc>
          <w:tcPr>
            <w:tcW w:w="708" w:type="dxa"/>
          </w:tcPr>
          <w:p w:rsidR="00E00D7D" w:rsidRPr="00EC53C4" w:rsidRDefault="00E00D7D" w:rsidP="00A52C3D">
            <w:pPr>
              <w:rPr>
                <w:rFonts w:ascii="Times New Roman" w:hAnsi="Times New Roman"/>
                <w:sz w:val="24"/>
                <w:szCs w:val="24"/>
              </w:rPr>
            </w:pPr>
            <w:r w:rsidRPr="00EC53C4">
              <w:rPr>
                <w:rFonts w:ascii="Times New Roman" w:hAnsi="Times New Roman"/>
                <w:sz w:val="24"/>
                <w:szCs w:val="24"/>
              </w:rPr>
              <w:t>42</w:t>
            </w:r>
          </w:p>
        </w:tc>
        <w:tc>
          <w:tcPr>
            <w:tcW w:w="2413" w:type="dxa"/>
          </w:tcPr>
          <w:p w:rsidR="00E00D7D" w:rsidRPr="00EC53C4" w:rsidRDefault="00E00D7D" w:rsidP="00A52C3D">
            <w:pPr>
              <w:rPr>
                <w:rFonts w:ascii="Times New Roman" w:hAnsi="Times New Roman"/>
                <w:sz w:val="24"/>
                <w:szCs w:val="24"/>
              </w:rPr>
            </w:pPr>
            <w:r w:rsidRPr="00EC53C4">
              <w:rPr>
                <w:rFonts w:ascii="Times New Roman" w:hAnsi="Times New Roman"/>
                <w:sz w:val="24"/>
                <w:szCs w:val="24"/>
              </w:rPr>
              <w:t>Обобщение знаний по разделу “Районы России”.</w:t>
            </w:r>
          </w:p>
          <w:p w:rsidR="00E00D7D" w:rsidRPr="00EC53C4" w:rsidRDefault="00E00D7D" w:rsidP="00A52C3D">
            <w:pPr>
              <w:jc w:val="center"/>
              <w:rPr>
                <w:rFonts w:ascii="Times New Roman" w:hAnsi="Times New Roman"/>
                <w:sz w:val="24"/>
                <w:szCs w:val="24"/>
              </w:rPr>
            </w:pPr>
          </w:p>
        </w:tc>
        <w:tc>
          <w:tcPr>
            <w:tcW w:w="6093" w:type="dxa"/>
          </w:tcPr>
          <w:p w:rsidR="00E00D7D" w:rsidRPr="00EC53C4" w:rsidRDefault="00E00D7D" w:rsidP="00A52C3D">
            <w:pPr>
              <w:jc w:val="both"/>
              <w:rPr>
                <w:rFonts w:ascii="Times New Roman" w:hAnsi="Times New Roman"/>
                <w:sz w:val="24"/>
                <w:szCs w:val="24"/>
              </w:rPr>
            </w:pPr>
            <w:r w:rsidRPr="00EC53C4">
              <w:rPr>
                <w:rFonts w:ascii="Times New Roman" w:hAnsi="Times New Roman"/>
                <w:sz w:val="24"/>
                <w:szCs w:val="24"/>
              </w:rPr>
              <w:t>Районы нового и старого освоения, аграрные, индустриальные, приморские, центральные, глубинные и т. д. “Лицо” района, его роль в стране. Уровень развития районов, методы его измерения. Уровень и качество жизни населения в разных районах страны. Проблемы экологической безопасности. Региональная политика.</w:t>
            </w:r>
          </w:p>
        </w:tc>
        <w:tc>
          <w:tcPr>
            <w:tcW w:w="6096" w:type="dxa"/>
            <w:vMerge/>
          </w:tcPr>
          <w:p w:rsidR="00E00D7D" w:rsidRPr="00EC53C4" w:rsidRDefault="00E00D7D" w:rsidP="00A52C3D">
            <w:pPr>
              <w:jc w:val="center"/>
              <w:rPr>
                <w:rFonts w:ascii="Times New Roman" w:hAnsi="Times New Roman"/>
                <w:sz w:val="24"/>
                <w:szCs w:val="24"/>
              </w:rPr>
            </w:pPr>
          </w:p>
        </w:tc>
      </w:tr>
    </w:tbl>
    <w:p w:rsidR="00E00D7D" w:rsidRPr="0028417A" w:rsidRDefault="00E00D7D" w:rsidP="0028417A">
      <w:pPr>
        <w:pStyle w:val="af4"/>
        <w:spacing w:after="0" w:line="240" w:lineRule="auto"/>
        <w:jc w:val="center"/>
        <w:rPr>
          <w:rFonts w:ascii="Times New Roman" w:hAnsi="Times New Roman"/>
          <w:b/>
          <w:sz w:val="28"/>
          <w:szCs w:val="28"/>
        </w:rPr>
      </w:pPr>
    </w:p>
    <w:p w:rsidR="0028417A" w:rsidRPr="00F438E5" w:rsidRDefault="0028417A" w:rsidP="0028417A">
      <w:pPr>
        <w:spacing w:after="0" w:line="240" w:lineRule="auto"/>
        <w:jc w:val="both"/>
        <w:rPr>
          <w:rFonts w:ascii="Times New Roman" w:eastAsia="Times New Roman" w:hAnsi="Times New Roman"/>
          <w:sz w:val="28"/>
          <w:szCs w:val="28"/>
          <w:lang w:eastAsia="ru-RU"/>
        </w:rPr>
      </w:pPr>
    </w:p>
    <w:p w:rsidR="0092687D" w:rsidRPr="00A52C3D" w:rsidRDefault="0092687D" w:rsidP="00A52C3D">
      <w:pPr>
        <w:widowControl w:val="0"/>
        <w:shd w:val="clear" w:color="auto" w:fill="FFFFFF"/>
        <w:autoSpaceDE w:val="0"/>
        <w:autoSpaceDN w:val="0"/>
        <w:adjustRightInd w:val="0"/>
        <w:spacing w:after="0" w:line="240" w:lineRule="auto"/>
        <w:rPr>
          <w:rFonts w:ascii="Times New Roman" w:hAnsi="Times New Roman"/>
          <w:bCs/>
          <w:color w:val="000000"/>
          <w:spacing w:val="-1"/>
          <w:sz w:val="32"/>
          <w:szCs w:val="32"/>
        </w:rPr>
      </w:pPr>
    </w:p>
    <w:p w:rsidR="0028417A" w:rsidRPr="00F438E5" w:rsidRDefault="0028417A" w:rsidP="0028417A">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r w:rsidRPr="00F438E5">
        <w:rPr>
          <w:rFonts w:ascii="Times New Roman" w:eastAsia="Times New Roman" w:hAnsi="Times New Roman"/>
          <w:b/>
          <w:sz w:val="28"/>
          <w:szCs w:val="28"/>
          <w:lang w:eastAsia="ru-RU"/>
        </w:rPr>
        <w:t>Практические работы</w:t>
      </w:r>
    </w:p>
    <w:p w:rsidR="0028417A" w:rsidRPr="00F438E5" w:rsidRDefault="0028417A" w:rsidP="0028417A">
      <w:pPr>
        <w:widowControl w:val="0"/>
        <w:autoSpaceDE w:val="0"/>
        <w:autoSpaceDN w:val="0"/>
        <w:adjustRightInd w:val="0"/>
        <w:spacing w:after="0" w:line="240" w:lineRule="auto"/>
        <w:rPr>
          <w:rFonts w:ascii="Times New Roman" w:eastAsia="Times New Roman" w:hAnsi="Times New Roman"/>
          <w:sz w:val="28"/>
          <w:szCs w:val="28"/>
          <w:lang w:eastAsia="ru-RU"/>
        </w:rPr>
      </w:pPr>
    </w:p>
    <w:tbl>
      <w:tblPr>
        <w:tblW w:w="0" w:type="auto"/>
        <w:tblInd w:w="2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8"/>
        <w:gridCol w:w="8892"/>
        <w:gridCol w:w="1598"/>
      </w:tblGrid>
      <w:tr w:rsidR="0028417A" w:rsidRPr="00F438E5" w:rsidTr="0083461A">
        <w:tc>
          <w:tcPr>
            <w:tcW w:w="708" w:type="dxa"/>
            <w:shd w:val="clear" w:color="auto" w:fill="auto"/>
          </w:tcPr>
          <w:p w:rsidR="0028417A" w:rsidRPr="00F438E5" w:rsidRDefault="0028417A" w:rsidP="0083461A">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F438E5">
              <w:rPr>
                <w:rFonts w:ascii="Times New Roman" w:eastAsia="Times New Roman" w:hAnsi="Times New Roman"/>
                <w:sz w:val="28"/>
                <w:szCs w:val="28"/>
                <w:lang w:eastAsia="ru-RU"/>
              </w:rPr>
              <w:t>№ п/п</w:t>
            </w:r>
          </w:p>
        </w:tc>
        <w:tc>
          <w:tcPr>
            <w:tcW w:w="8892" w:type="dxa"/>
            <w:shd w:val="clear" w:color="auto" w:fill="auto"/>
          </w:tcPr>
          <w:p w:rsidR="0028417A" w:rsidRPr="00F438E5" w:rsidRDefault="0028417A" w:rsidP="0083461A">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F438E5">
              <w:rPr>
                <w:rFonts w:ascii="Times New Roman" w:eastAsia="Times New Roman" w:hAnsi="Times New Roman"/>
                <w:sz w:val="28"/>
                <w:szCs w:val="28"/>
                <w:lang w:eastAsia="ru-RU"/>
              </w:rPr>
              <w:t>Тема практической работы</w:t>
            </w:r>
          </w:p>
        </w:tc>
        <w:tc>
          <w:tcPr>
            <w:tcW w:w="1598" w:type="dxa"/>
            <w:shd w:val="clear" w:color="auto" w:fill="auto"/>
          </w:tcPr>
          <w:p w:rsidR="0028417A" w:rsidRPr="00F438E5" w:rsidRDefault="0028417A" w:rsidP="0083461A">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F438E5">
              <w:rPr>
                <w:rFonts w:ascii="Times New Roman" w:eastAsia="Times New Roman" w:hAnsi="Times New Roman"/>
                <w:sz w:val="28"/>
                <w:szCs w:val="28"/>
                <w:lang w:eastAsia="ru-RU"/>
              </w:rPr>
              <w:t>Дата проведения</w:t>
            </w:r>
          </w:p>
        </w:tc>
      </w:tr>
      <w:tr w:rsidR="0028417A" w:rsidRPr="00505E84" w:rsidTr="0083461A">
        <w:tc>
          <w:tcPr>
            <w:tcW w:w="708" w:type="dxa"/>
            <w:shd w:val="clear" w:color="auto" w:fill="auto"/>
          </w:tcPr>
          <w:p w:rsidR="0028417A" w:rsidRPr="00505E84" w:rsidRDefault="0028417A" w:rsidP="008346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1</w:t>
            </w:r>
          </w:p>
        </w:tc>
        <w:tc>
          <w:tcPr>
            <w:tcW w:w="8892" w:type="dxa"/>
            <w:shd w:val="clear" w:color="auto" w:fill="auto"/>
          </w:tcPr>
          <w:p w:rsidR="0028417A" w:rsidRPr="00505E84" w:rsidRDefault="0028417A" w:rsidP="0083461A">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05E84">
              <w:rPr>
                <w:rFonts w:ascii="Times New Roman" w:hAnsi="Times New Roman"/>
                <w:color w:val="000000"/>
                <w:sz w:val="24"/>
                <w:szCs w:val="24"/>
              </w:rPr>
              <w:t>Нанесение на контурную карту субъектов РФ (республики, края, АО) и их столиц</w:t>
            </w:r>
          </w:p>
        </w:tc>
        <w:tc>
          <w:tcPr>
            <w:tcW w:w="1598" w:type="dxa"/>
            <w:shd w:val="clear" w:color="auto" w:fill="auto"/>
          </w:tcPr>
          <w:p w:rsidR="0028417A" w:rsidRPr="00505E84" w:rsidRDefault="00DA3954" w:rsidP="008346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03</w:t>
            </w:r>
            <w:r w:rsidR="0028417A" w:rsidRPr="00505E84">
              <w:rPr>
                <w:rFonts w:ascii="Times New Roman" w:eastAsia="Times New Roman" w:hAnsi="Times New Roman"/>
                <w:sz w:val="24"/>
                <w:szCs w:val="24"/>
                <w:lang w:eastAsia="ru-RU"/>
              </w:rPr>
              <w:t>.09</w:t>
            </w:r>
          </w:p>
        </w:tc>
      </w:tr>
      <w:tr w:rsidR="0028417A" w:rsidRPr="00505E84" w:rsidTr="0083461A">
        <w:tc>
          <w:tcPr>
            <w:tcW w:w="708" w:type="dxa"/>
            <w:shd w:val="clear" w:color="auto" w:fill="auto"/>
          </w:tcPr>
          <w:p w:rsidR="0028417A" w:rsidRPr="00505E84" w:rsidRDefault="0028417A" w:rsidP="008346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2</w:t>
            </w:r>
          </w:p>
        </w:tc>
        <w:tc>
          <w:tcPr>
            <w:tcW w:w="8892" w:type="dxa"/>
            <w:shd w:val="clear" w:color="auto" w:fill="auto"/>
          </w:tcPr>
          <w:p w:rsidR="0028417A" w:rsidRPr="00505E84" w:rsidRDefault="0028417A" w:rsidP="0083461A">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Характеристика одного из угольных бассейнов</w:t>
            </w:r>
            <w:r w:rsidRPr="00505E84">
              <w:rPr>
                <w:rFonts w:ascii="Times New Roman" w:eastAsia="Times New Roman" w:hAnsi="Times New Roman"/>
                <w:color w:val="000000"/>
                <w:sz w:val="24"/>
                <w:szCs w:val="24"/>
                <w:lang w:eastAsia="ru-RU"/>
              </w:rPr>
              <w:t xml:space="preserve"> по кар</w:t>
            </w:r>
            <w:r w:rsidRPr="00505E84">
              <w:rPr>
                <w:rFonts w:ascii="Times New Roman" w:eastAsia="Times New Roman" w:hAnsi="Times New Roman"/>
                <w:color w:val="000000"/>
                <w:sz w:val="24"/>
                <w:szCs w:val="24"/>
                <w:lang w:eastAsia="ru-RU"/>
              </w:rPr>
              <w:softHyphen/>
              <w:t>там и стати</w:t>
            </w:r>
            <w:r w:rsidRPr="00505E84">
              <w:rPr>
                <w:rFonts w:ascii="Times New Roman" w:eastAsia="Times New Roman" w:hAnsi="Times New Roman"/>
                <w:color w:val="000000"/>
                <w:sz w:val="24"/>
                <w:szCs w:val="24"/>
                <w:lang w:eastAsia="ru-RU"/>
              </w:rPr>
              <w:softHyphen/>
              <w:t>стическим ма</w:t>
            </w:r>
            <w:r w:rsidRPr="00505E84">
              <w:rPr>
                <w:rFonts w:ascii="Times New Roman" w:eastAsia="Times New Roman" w:hAnsi="Times New Roman"/>
                <w:color w:val="000000"/>
                <w:sz w:val="24"/>
                <w:szCs w:val="24"/>
                <w:lang w:eastAsia="ru-RU"/>
              </w:rPr>
              <w:softHyphen/>
              <w:t>териалам</w:t>
            </w:r>
          </w:p>
        </w:tc>
        <w:tc>
          <w:tcPr>
            <w:tcW w:w="1598" w:type="dxa"/>
            <w:shd w:val="clear" w:color="auto" w:fill="auto"/>
          </w:tcPr>
          <w:p w:rsidR="0028417A" w:rsidRPr="00505E84" w:rsidRDefault="00DA3954" w:rsidP="008346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01</w:t>
            </w:r>
            <w:r w:rsidR="0028417A" w:rsidRPr="00505E84">
              <w:rPr>
                <w:rFonts w:ascii="Times New Roman" w:eastAsia="Times New Roman" w:hAnsi="Times New Roman"/>
                <w:sz w:val="24"/>
                <w:szCs w:val="24"/>
                <w:lang w:eastAsia="ru-RU"/>
              </w:rPr>
              <w:t>.10</w:t>
            </w:r>
          </w:p>
        </w:tc>
      </w:tr>
      <w:tr w:rsidR="0028417A" w:rsidRPr="00505E84" w:rsidTr="0083461A">
        <w:tc>
          <w:tcPr>
            <w:tcW w:w="708" w:type="dxa"/>
            <w:shd w:val="clear" w:color="auto" w:fill="auto"/>
          </w:tcPr>
          <w:p w:rsidR="0028417A" w:rsidRPr="00505E84" w:rsidRDefault="0028417A" w:rsidP="008346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3</w:t>
            </w:r>
          </w:p>
        </w:tc>
        <w:tc>
          <w:tcPr>
            <w:tcW w:w="8892" w:type="dxa"/>
            <w:shd w:val="clear" w:color="auto" w:fill="auto"/>
          </w:tcPr>
          <w:p w:rsidR="0028417A" w:rsidRPr="00505E84" w:rsidRDefault="0028417A" w:rsidP="0083461A">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05E84">
              <w:rPr>
                <w:rFonts w:ascii="Times New Roman" w:hAnsi="Times New Roman"/>
                <w:sz w:val="24"/>
                <w:szCs w:val="24"/>
              </w:rPr>
              <w:t>Обозначение на контурной карте крупнейших электростанций России</w:t>
            </w:r>
          </w:p>
        </w:tc>
        <w:tc>
          <w:tcPr>
            <w:tcW w:w="1598" w:type="dxa"/>
            <w:shd w:val="clear" w:color="auto" w:fill="auto"/>
          </w:tcPr>
          <w:p w:rsidR="0028417A" w:rsidRPr="00505E84" w:rsidRDefault="00DA3954" w:rsidP="008346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03</w:t>
            </w:r>
            <w:r w:rsidR="0028417A" w:rsidRPr="00505E84">
              <w:rPr>
                <w:rFonts w:ascii="Times New Roman" w:eastAsia="Times New Roman" w:hAnsi="Times New Roman"/>
                <w:sz w:val="24"/>
                <w:szCs w:val="24"/>
                <w:lang w:eastAsia="ru-RU"/>
              </w:rPr>
              <w:t>.10</w:t>
            </w:r>
          </w:p>
        </w:tc>
      </w:tr>
      <w:tr w:rsidR="0028417A" w:rsidRPr="00505E84" w:rsidTr="0083461A">
        <w:tc>
          <w:tcPr>
            <w:tcW w:w="708" w:type="dxa"/>
            <w:shd w:val="clear" w:color="auto" w:fill="auto"/>
          </w:tcPr>
          <w:p w:rsidR="0028417A" w:rsidRPr="00505E84" w:rsidRDefault="0028417A" w:rsidP="008346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4</w:t>
            </w:r>
          </w:p>
        </w:tc>
        <w:tc>
          <w:tcPr>
            <w:tcW w:w="8892" w:type="dxa"/>
            <w:shd w:val="clear" w:color="auto" w:fill="auto"/>
          </w:tcPr>
          <w:p w:rsidR="0028417A" w:rsidRPr="00505E84" w:rsidRDefault="0028417A" w:rsidP="0083461A">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05E84">
              <w:rPr>
                <w:rFonts w:ascii="Times New Roman" w:eastAsia="Times New Roman" w:hAnsi="Times New Roman"/>
                <w:color w:val="000000"/>
                <w:sz w:val="24"/>
                <w:szCs w:val="24"/>
                <w:lang w:eastAsia="ru-RU"/>
              </w:rPr>
              <w:t>Сравнение транспортной обеспеченно</w:t>
            </w:r>
            <w:r w:rsidRPr="00505E84">
              <w:rPr>
                <w:rFonts w:ascii="Times New Roman" w:eastAsia="Times New Roman" w:hAnsi="Times New Roman"/>
                <w:color w:val="000000"/>
                <w:sz w:val="24"/>
                <w:szCs w:val="24"/>
                <w:lang w:eastAsia="ru-RU"/>
              </w:rPr>
              <w:softHyphen/>
              <w:t>сти отдельных районов Рос</w:t>
            </w:r>
            <w:r w:rsidRPr="00505E84">
              <w:rPr>
                <w:rFonts w:ascii="Times New Roman" w:eastAsia="Times New Roman" w:hAnsi="Times New Roman"/>
                <w:color w:val="000000"/>
                <w:sz w:val="24"/>
                <w:szCs w:val="24"/>
                <w:lang w:eastAsia="ru-RU"/>
              </w:rPr>
              <w:softHyphen/>
              <w:t>сии (на основе карт)</w:t>
            </w:r>
          </w:p>
        </w:tc>
        <w:tc>
          <w:tcPr>
            <w:tcW w:w="1598" w:type="dxa"/>
            <w:shd w:val="clear" w:color="auto" w:fill="auto"/>
          </w:tcPr>
          <w:p w:rsidR="0028417A" w:rsidRPr="00505E84" w:rsidRDefault="00DA3954" w:rsidP="008346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17</w:t>
            </w:r>
            <w:r w:rsidR="0028417A" w:rsidRPr="00505E84">
              <w:rPr>
                <w:rFonts w:ascii="Times New Roman" w:eastAsia="Times New Roman" w:hAnsi="Times New Roman"/>
                <w:sz w:val="24"/>
                <w:szCs w:val="24"/>
                <w:lang w:eastAsia="ru-RU"/>
              </w:rPr>
              <w:t>.10</w:t>
            </w:r>
          </w:p>
        </w:tc>
      </w:tr>
      <w:tr w:rsidR="0028417A" w:rsidRPr="00505E84" w:rsidTr="0083461A">
        <w:tc>
          <w:tcPr>
            <w:tcW w:w="708" w:type="dxa"/>
            <w:shd w:val="clear" w:color="auto" w:fill="auto"/>
          </w:tcPr>
          <w:p w:rsidR="0028417A" w:rsidRPr="00505E84" w:rsidRDefault="0028417A" w:rsidP="008346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5</w:t>
            </w:r>
          </w:p>
        </w:tc>
        <w:tc>
          <w:tcPr>
            <w:tcW w:w="8892" w:type="dxa"/>
            <w:shd w:val="clear" w:color="auto" w:fill="auto"/>
          </w:tcPr>
          <w:p w:rsidR="0028417A" w:rsidRPr="00505E84" w:rsidRDefault="0028417A" w:rsidP="0083461A">
            <w:pPr>
              <w:widowControl w:val="0"/>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color w:val="000000"/>
                <w:sz w:val="24"/>
                <w:szCs w:val="24"/>
                <w:lang w:eastAsia="ru-RU"/>
              </w:rPr>
              <w:t>Нанесение на контурную карту эконо</w:t>
            </w:r>
            <w:r w:rsidRPr="00505E84">
              <w:rPr>
                <w:rFonts w:ascii="Times New Roman" w:eastAsia="Times New Roman" w:hAnsi="Times New Roman"/>
                <w:color w:val="000000"/>
                <w:sz w:val="24"/>
                <w:szCs w:val="24"/>
                <w:lang w:eastAsia="ru-RU"/>
              </w:rPr>
              <w:softHyphen/>
              <w:t>мических рай</w:t>
            </w:r>
            <w:r w:rsidRPr="00505E84">
              <w:rPr>
                <w:rFonts w:ascii="Times New Roman" w:eastAsia="Times New Roman" w:hAnsi="Times New Roman"/>
                <w:color w:val="000000"/>
                <w:sz w:val="24"/>
                <w:szCs w:val="24"/>
                <w:lang w:eastAsia="ru-RU"/>
              </w:rPr>
              <w:softHyphen/>
              <w:t>онов, входя</w:t>
            </w:r>
            <w:r w:rsidRPr="00505E84">
              <w:rPr>
                <w:rFonts w:ascii="Times New Roman" w:eastAsia="Times New Roman" w:hAnsi="Times New Roman"/>
                <w:color w:val="000000"/>
                <w:sz w:val="24"/>
                <w:szCs w:val="24"/>
                <w:lang w:eastAsia="ru-RU"/>
              </w:rPr>
              <w:softHyphen/>
              <w:t>щих в состав Центральной России, отра</w:t>
            </w:r>
            <w:r w:rsidRPr="00505E84">
              <w:rPr>
                <w:rFonts w:ascii="Times New Roman" w:eastAsia="Times New Roman" w:hAnsi="Times New Roman"/>
                <w:color w:val="000000"/>
                <w:sz w:val="24"/>
                <w:szCs w:val="24"/>
                <w:lang w:eastAsia="ru-RU"/>
              </w:rPr>
              <w:softHyphen/>
              <w:t>жение особен</w:t>
            </w:r>
            <w:r w:rsidRPr="00505E84">
              <w:rPr>
                <w:rFonts w:ascii="Times New Roman" w:eastAsia="Times New Roman" w:hAnsi="Times New Roman"/>
                <w:color w:val="000000"/>
                <w:sz w:val="24"/>
                <w:szCs w:val="24"/>
                <w:lang w:eastAsia="ru-RU"/>
              </w:rPr>
              <w:softHyphen/>
              <w:t>ностей геогра</w:t>
            </w:r>
            <w:r w:rsidRPr="00505E84">
              <w:rPr>
                <w:rFonts w:ascii="Times New Roman" w:eastAsia="Times New Roman" w:hAnsi="Times New Roman"/>
                <w:color w:val="000000"/>
                <w:sz w:val="24"/>
                <w:szCs w:val="24"/>
                <w:lang w:eastAsia="ru-RU"/>
              </w:rPr>
              <w:softHyphen/>
              <w:t>фического по</w:t>
            </w:r>
            <w:r w:rsidRPr="00505E84">
              <w:rPr>
                <w:rFonts w:ascii="Times New Roman" w:eastAsia="Times New Roman" w:hAnsi="Times New Roman"/>
                <w:color w:val="000000"/>
                <w:sz w:val="24"/>
                <w:szCs w:val="24"/>
                <w:lang w:eastAsia="ru-RU"/>
              </w:rPr>
              <w:softHyphen/>
              <w:t>ложения</w:t>
            </w:r>
          </w:p>
        </w:tc>
        <w:tc>
          <w:tcPr>
            <w:tcW w:w="1598" w:type="dxa"/>
            <w:shd w:val="clear" w:color="auto" w:fill="auto"/>
          </w:tcPr>
          <w:p w:rsidR="0028417A" w:rsidRPr="00505E84" w:rsidRDefault="00DA3954" w:rsidP="008346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19</w:t>
            </w:r>
            <w:r w:rsidR="0028417A" w:rsidRPr="00505E84">
              <w:rPr>
                <w:rFonts w:ascii="Times New Roman" w:eastAsia="Times New Roman" w:hAnsi="Times New Roman"/>
                <w:sz w:val="24"/>
                <w:szCs w:val="24"/>
                <w:lang w:eastAsia="ru-RU"/>
              </w:rPr>
              <w:t>.11</w:t>
            </w:r>
          </w:p>
        </w:tc>
      </w:tr>
      <w:tr w:rsidR="0028417A" w:rsidRPr="00505E84" w:rsidTr="0083461A">
        <w:tc>
          <w:tcPr>
            <w:tcW w:w="708" w:type="dxa"/>
            <w:shd w:val="clear" w:color="auto" w:fill="auto"/>
          </w:tcPr>
          <w:p w:rsidR="0028417A" w:rsidRPr="00505E84" w:rsidRDefault="0028417A" w:rsidP="008346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6</w:t>
            </w:r>
          </w:p>
        </w:tc>
        <w:tc>
          <w:tcPr>
            <w:tcW w:w="8892" w:type="dxa"/>
            <w:shd w:val="clear" w:color="auto" w:fill="auto"/>
          </w:tcPr>
          <w:p w:rsidR="0028417A" w:rsidRPr="00505E84" w:rsidRDefault="0028417A" w:rsidP="0083461A">
            <w:pPr>
              <w:widowControl w:val="0"/>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hAnsi="Times New Roman"/>
                <w:color w:val="000000"/>
                <w:sz w:val="24"/>
                <w:szCs w:val="24"/>
              </w:rPr>
              <w:t>Сравнение экономико-географического положения Центрально</w:t>
            </w:r>
            <w:r w:rsidRPr="00505E84">
              <w:rPr>
                <w:rFonts w:ascii="Times New Roman" w:hAnsi="Times New Roman"/>
                <w:color w:val="000000"/>
                <w:sz w:val="24"/>
                <w:szCs w:val="24"/>
              </w:rPr>
              <w:softHyphen/>
              <w:t xml:space="preserve"> - Черноземного и Центрально</w:t>
            </w:r>
            <w:r w:rsidRPr="00505E84">
              <w:rPr>
                <w:rFonts w:ascii="Times New Roman" w:hAnsi="Times New Roman"/>
                <w:color w:val="000000"/>
                <w:sz w:val="24"/>
                <w:szCs w:val="24"/>
              </w:rPr>
              <w:softHyphen/>
              <w:t>го районов, его влияния на при</w:t>
            </w:r>
            <w:r w:rsidRPr="00505E84">
              <w:rPr>
                <w:rFonts w:ascii="Times New Roman" w:hAnsi="Times New Roman"/>
                <w:color w:val="000000"/>
                <w:sz w:val="24"/>
                <w:szCs w:val="24"/>
              </w:rPr>
              <w:softHyphen/>
              <w:t>роду, жизнь людей и хо</w:t>
            </w:r>
            <w:r w:rsidRPr="00505E84">
              <w:rPr>
                <w:rFonts w:ascii="Times New Roman" w:hAnsi="Times New Roman"/>
                <w:color w:val="000000"/>
                <w:sz w:val="24"/>
                <w:szCs w:val="24"/>
              </w:rPr>
              <w:softHyphen/>
              <w:t>зяйство</w:t>
            </w:r>
          </w:p>
        </w:tc>
        <w:tc>
          <w:tcPr>
            <w:tcW w:w="1598" w:type="dxa"/>
            <w:shd w:val="clear" w:color="auto" w:fill="auto"/>
          </w:tcPr>
          <w:p w:rsidR="0028417A" w:rsidRPr="00505E84" w:rsidRDefault="00DA3954" w:rsidP="008346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05</w:t>
            </w:r>
            <w:r w:rsidR="0028417A" w:rsidRPr="00505E84">
              <w:rPr>
                <w:rFonts w:ascii="Times New Roman" w:eastAsia="Times New Roman" w:hAnsi="Times New Roman"/>
                <w:sz w:val="24"/>
                <w:szCs w:val="24"/>
                <w:lang w:eastAsia="ru-RU"/>
              </w:rPr>
              <w:t>.12</w:t>
            </w:r>
          </w:p>
        </w:tc>
      </w:tr>
      <w:tr w:rsidR="0028417A" w:rsidRPr="00505E84" w:rsidTr="0083461A">
        <w:tc>
          <w:tcPr>
            <w:tcW w:w="708" w:type="dxa"/>
            <w:shd w:val="clear" w:color="auto" w:fill="auto"/>
          </w:tcPr>
          <w:p w:rsidR="0028417A" w:rsidRPr="00505E84" w:rsidRDefault="0028417A" w:rsidP="008346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7</w:t>
            </w:r>
          </w:p>
        </w:tc>
        <w:tc>
          <w:tcPr>
            <w:tcW w:w="8892" w:type="dxa"/>
            <w:shd w:val="clear" w:color="auto" w:fill="auto"/>
          </w:tcPr>
          <w:p w:rsidR="0028417A" w:rsidRPr="00505E84" w:rsidRDefault="0028417A" w:rsidP="0083461A">
            <w:pPr>
              <w:widowControl w:val="0"/>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Природные условия и ресурсы для хозяйственного развития Европейского Севера</w:t>
            </w:r>
          </w:p>
        </w:tc>
        <w:tc>
          <w:tcPr>
            <w:tcW w:w="1598" w:type="dxa"/>
            <w:shd w:val="clear" w:color="auto" w:fill="auto"/>
          </w:tcPr>
          <w:p w:rsidR="0028417A" w:rsidRPr="00505E84" w:rsidRDefault="00DA3954" w:rsidP="008346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09</w:t>
            </w:r>
            <w:r w:rsidR="0028417A" w:rsidRPr="00505E84">
              <w:rPr>
                <w:rFonts w:ascii="Times New Roman" w:eastAsia="Times New Roman" w:hAnsi="Times New Roman"/>
                <w:sz w:val="24"/>
                <w:szCs w:val="24"/>
                <w:lang w:eastAsia="ru-RU"/>
              </w:rPr>
              <w:t>.01</w:t>
            </w:r>
          </w:p>
        </w:tc>
      </w:tr>
      <w:tr w:rsidR="0028417A" w:rsidRPr="00505E84" w:rsidTr="0083461A">
        <w:tc>
          <w:tcPr>
            <w:tcW w:w="708" w:type="dxa"/>
            <w:shd w:val="clear" w:color="auto" w:fill="auto"/>
          </w:tcPr>
          <w:p w:rsidR="0028417A" w:rsidRPr="00505E84" w:rsidRDefault="0028417A" w:rsidP="008346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8</w:t>
            </w:r>
          </w:p>
        </w:tc>
        <w:tc>
          <w:tcPr>
            <w:tcW w:w="8892" w:type="dxa"/>
            <w:shd w:val="clear" w:color="auto" w:fill="auto"/>
          </w:tcPr>
          <w:p w:rsidR="0028417A" w:rsidRPr="00505E84" w:rsidRDefault="0028417A" w:rsidP="0083461A">
            <w:pPr>
              <w:widowControl w:val="0"/>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Анализ условий для развития рекреационных ресурсов Северного Кавказа</w:t>
            </w:r>
          </w:p>
        </w:tc>
        <w:tc>
          <w:tcPr>
            <w:tcW w:w="1598" w:type="dxa"/>
            <w:shd w:val="clear" w:color="auto" w:fill="auto"/>
          </w:tcPr>
          <w:p w:rsidR="0028417A" w:rsidRPr="00505E84" w:rsidRDefault="00DA3954" w:rsidP="008346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30</w:t>
            </w:r>
            <w:r w:rsidR="0028417A" w:rsidRPr="00505E84">
              <w:rPr>
                <w:rFonts w:ascii="Times New Roman" w:eastAsia="Times New Roman" w:hAnsi="Times New Roman"/>
                <w:sz w:val="24"/>
                <w:szCs w:val="24"/>
                <w:lang w:eastAsia="ru-RU"/>
              </w:rPr>
              <w:t>.0</w:t>
            </w:r>
            <w:r w:rsidR="00505E84">
              <w:rPr>
                <w:rFonts w:ascii="Times New Roman" w:eastAsia="Times New Roman" w:hAnsi="Times New Roman"/>
                <w:sz w:val="24"/>
                <w:szCs w:val="24"/>
                <w:lang w:eastAsia="ru-RU"/>
              </w:rPr>
              <w:t>1</w:t>
            </w:r>
          </w:p>
        </w:tc>
      </w:tr>
      <w:tr w:rsidR="0028417A" w:rsidRPr="00505E84" w:rsidTr="0083461A">
        <w:tc>
          <w:tcPr>
            <w:tcW w:w="708" w:type="dxa"/>
            <w:shd w:val="clear" w:color="auto" w:fill="auto"/>
          </w:tcPr>
          <w:p w:rsidR="0028417A" w:rsidRPr="00505E84" w:rsidRDefault="0028417A" w:rsidP="008346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9</w:t>
            </w:r>
          </w:p>
        </w:tc>
        <w:tc>
          <w:tcPr>
            <w:tcW w:w="8892" w:type="dxa"/>
            <w:shd w:val="clear" w:color="auto" w:fill="auto"/>
          </w:tcPr>
          <w:p w:rsidR="0028417A" w:rsidRPr="00505E84" w:rsidRDefault="0028417A" w:rsidP="0083461A">
            <w:pPr>
              <w:widowControl w:val="0"/>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 xml:space="preserve">Нанесение на контурную карту субъектов Западной Сибири. </w:t>
            </w:r>
            <w:r w:rsidRPr="00505E84">
              <w:rPr>
                <w:rFonts w:ascii="Times New Roman" w:eastAsia="Times New Roman" w:hAnsi="Times New Roman"/>
                <w:color w:val="000000"/>
                <w:sz w:val="24"/>
                <w:szCs w:val="24"/>
                <w:lang w:eastAsia="ru-RU"/>
              </w:rPr>
              <w:t>Выявление и анализ усло</w:t>
            </w:r>
            <w:r w:rsidRPr="00505E84">
              <w:rPr>
                <w:rFonts w:ascii="Times New Roman" w:eastAsia="Times New Roman" w:hAnsi="Times New Roman"/>
                <w:color w:val="000000"/>
                <w:sz w:val="24"/>
                <w:szCs w:val="24"/>
                <w:lang w:eastAsia="ru-RU"/>
              </w:rPr>
              <w:softHyphen/>
              <w:t>вий для разви</w:t>
            </w:r>
            <w:r w:rsidRPr="00505E84">
              <w:rPr>
                <w:rFonts w:ascii="Times New Roman" w:eastAsia="Times New Roman" w:hAnsi="Times New Roman"/>
                <w:color w:val="000000"/>
                <w:sz w:val="24"/>
                <w:szCs w:val="24"/>
                <w:lang w:eastAsia="ru-RU"/>
              </w:rPr>
              <w:softHyphen/>
              <w:t>тия хозяйства района</w:t>
            </w:r>
          </w:p>
        </w:tc>
        <w:tc>
          <w:tcPr>
            <w:tcW w:w="1598" w:type="dxa"/>
            <w:shd w:val="clear" w:color="auto" w:fill="auto"/>
          </w:tcPr>
          <w:p w:rsidR="0028417A" w:rsidRPr="00505E84" w:rsidRDefault="00DA3954" w:rsidP="008346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19</w:t>
            </w:r>
            <w:r w:rsidR="0028417A" w:rsidRPr="00505E84">
              <w:rPr>
                <w:rFonts w:ascii="Times New Roman" w:eastAsia="Times New Roman" w:hAnsi="Times New Roman"/>
                <w:sz w:val="24"/>
                <w:szCs w:val="24"/>
                <w:lang w:eastAsia="ru-RU"/>
              </w:rPr>
              <w:t>.0</w:t>
            </w:r>
            <w:r w:rsidR="00505E84">
              <w:rPr>
                <w:rFonts w:ascii="Times New Roman" w:eastAsia="Times New Roman" w:hAnsi="Times New Roman"/>
                <w:sz w:val="24"/>
                <w:szCs w:val="24"/>
                <w:lang w:eastAsia="ru-RU"/>
              </w:rPr>
              <w:t>3</w:t>
            </w:r>
          </w:p>
        </w:tc>
      </w:tr>
      <w:tr w:rsidR="0028417A" w:rsidRPr="00505E84" w:rsidTr="0083461A">
        <w:tc>
          <w:tcPr>
            <w:tcW w:w="708" w:type="dxa"/>
            <w:shd w:val="clear" w:color="auto" w:fill="auto"/>
          </w:tcPr>
          <w:p w:rsidR="0028417A" w:rsidRPr="00505E84" w:rsidRDefault="0028417A" w:rsidP="008346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10</w:t>
            </w:r>
          </w:p>
        </w:tc>
        <w:tc>
          <w:tcPr>
            <w:tcW w:w="8892" w:type="dxa"/>
            <w:shd w:val="clear" w:color="auto" w:fill="auto"/>
          </w:tcPr>
          <w:p w:rsidR="0028417A" w:rsidRPr="00505E84" w:rsidRDefault="0028417A" w:rsidP="0083461A">
            <w:pPr>
              <w:widowControl w:val="0"/>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Выявление влияния ГП на хозяйство Дальнего Востока</w:t>
            </w:r>
          </w:p>
        </w:tc>
        <w:tc>
          <w:tcPr>
            <w:tcW w:w="1598" w:type="dxa"/>
            <w:shd w:val="clear" w:color="auto" w:fill="auto"/>
          </w:tcPr>
          <w:p w:rsidR="0028417A" w:rsidRPr="00505E84" w:rsidRDefault="00DA3954" w:rsidP="008346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14</w:t>
            </w:r>
            <w:r w:rsidR="0028417A" w:rsidRPr="00505E84">
              <w:rPr>
                <w:rFonts w:ascii="Times New Roman" w:eastAsia="Times New Roman" w:hAnsi="Times New Roman"/>
                <w:sz w:val="24"/>
                <w:szCs w:val="24"/>
                <w:lang w:eastAsia="ru-RU"/>
              </w:rPr>
              <w:t>.04</w:t>
            </w:r>
          </w:p>
        </w:tc>
      </w:tr>
      <w:tr w:rsidR="0028417A" w:rsidRPr="00505E84" w:rsidTr="0083461A">
        <w:tc>
          <w:tcPr>
            <w:tcW w:w="708" w:type="dxa"/>
            <w:shd w:val="clear" w:color="auto" w:fill="auto"/>
          </w:tcPr>
          <w:p w:rsidR="0028417A" w:rsidRPr="00505E84" w:rsidRDefault="0028417A" w:rsidP="008346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11</w:t>
            </w:r>
          </w:p>
        </w:tc>
        <w:tc>
          <w:tcPr>
            <w:tcW w:w="8892" w:type="dxa"/>
            <w:shd w:val="clear" w:color="auto" w:fill="auto"/>
          </w:tcPr>
          <w:p w:rsidR="0028417A" w:rsidRPr="00505E84" w:rsidRDefault="0028417A" w:rsidP="0083461A">
            <w:pPr>
              <w:widowControl w:val="0"/>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hAnsi="Times New Roman"/>
                <w:sz w:val="24"/>
                <w:szCs w:val="24"/>
              </w:rPr>
              <w:t>Изучение на примере своей местности обеспеченности населения продуктами питания»</w:t>
            </w:r>
          </w:p>
        </w:tc>
        <w:tc>
          <w:tcPr>
            <w:tcW w:w="1598" w:type="dxa"/>
            <w:shd w:val="clear" w:color="auto" w:fill="auto"/>
          </w:tcPr>
          <w:p w:rsidR="0028417A" w:rsidRPr="00505E84" w:rsidRDefault="00DA3954" w:rsidP="008346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12</w:t>
            </w:r>
            <w:r w:rsidR="0028417A" w:rsidRPr="00505E84">
              <w:rPr>
                <w:rFonts w:ascii="Times New Roman" w:eastAsia="Times New Roman" w:hAnsi="Times New Roman"/>
                <w:sz w:val="24"/>
                <w:szCs w:val="24"/>
                <w:lang w:eastAsia="ru-RU"/>
              </w:rPr>
              <w:t>.05</w:t>
            </w:r>
          </w:p>
        </w:tc>
      </w:tr>
    </w:tbl>
    <w:p w:rsidR="0028417A" w:rsidRPr="00505E84" w:rsidRDefault="0028417A" w:rsidP="0028417A">
      <w:pPr>
        <w:spacing w:after="0" w:line="240" w:lineRule="auto"/>
        <w:jc w:val="both"/>
        <w:rPr>
          <w:rFonts w:ascii="Times New Roman" w:hAnsi="Times New Roman"/>
          <w:sz w:val="24"/>
          <w:szCs w:val="24"/>
        </w:rPr>
      </w:pPr>
    </w:p>
    <w:p w:rsidR="0028417A" w:rsidRPr="00505E84" w:rsidRDefault="0028417A" w:rsidP="0028417A">
      <w:pPr>
        <w:spacing w:after="0" w:line="240" w:lineRule="auto"/>
        <w:jc w:val="both"/>
        <w:rPr>
          <w:rFonts w:ascii="Times New Roman" w:hAnsi="Times New Roman"/>
          <w:sz w:val="24"/>
          <w:szCs w:val="24"/>
        </w:rPr>
      </w:pPr>
      <w:r w:rsidRPr="00505E84">
        <w:rPr>
          <w:rFonts w:ascii="Times New Roman" w:hAnsi="Times New Roman"/>
          <w:sz w:val="24"/>
          <w:szCs w:val="24"/>
        </w:rPr>
        <w:t>Изменения, внесённые мною в данную рабочую программу:</w:t>
      </w:r>
    </w:p>
    <w:p w:rsidR="0028417A" w:rsidRPr="00505E84" w:rsidRDefault="0028417A" w:rsidP="0028417A">
      <w:pPr>
        <w:widowControl w:val="0"/>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hAnsi="Times New Roman"/>
          <w:sz w:val="24"/>
          <w:szCs w:val="24"/>
        </w:rPr>
        <w:t>на изучение</w:t>
      </w:r>
      <w:r w:rsidRPr="00505E84">
        <w:rPr>
          <w:rFonts w:ascii="Times New Roman" w:eastAsia="Times New Roman" w:hAnsi="Times New Roman"/>
          <w:sz w:val="24"/>
          <w:szCs w:val="24"/>
          <w:lang w:eastAsia="ru-RU"/>
        </w:rPr>
        <w:t xml:space="preserve"> региональных особенносте</w:t>
      </w:r>
      <w:r w:rsidR="000C2341">
        <w:rPr>
          <w:rFonts w:ascii="Times New Roman" w:eastAsia="Times New Roman" w:hAnsi="Times New Roman"/>
          <w:sz w:val="24"/>
          <w:szCs w:val="24"/>
          <w:lang w:eastAsia="ru-RU"/>
        </w:rPr>
        <w:t>й Ростовской области отводится 3</w:t>
      </w:r>
      <w:r w:rsidRPr="00505E84">
        <w:rPr>
          <w:rFonts w:ascii="Times New Roman" w:eastAsia="Times New Roman" w:hAnsi="Times New Roman"/>
          <w:sz w:val="24"/>
          <w:szCs w:val="24"/>
          <w:lang w:eastAsia="ru-RU"/>
        </w:rPr>
        <w:t xml:space="preserve"> часа.</w:t>
      </w:r>
    </w:p>
    <w:p w:rsidR="0028417A" w:rsidRDefault="0028417A" w:rsidP="0028417A">
      <w:pPr>
        <w:widowControl w:val="0"/>
        <w:shd w:val="clear" w:color="auto" w:fill="FFFFFF"/>
        <w:autoSpaceDE w:val="0"/>
        <w:autoSpaceDN w:val="0"/>
        <w:adjustRightInd w:val="0"/>
        <w:spacing w:after="0" w:line="240" w:lineRule="auto"/>
        <w:rPr>
          <w:rFonts w:ascii="Times New Roman" w:eastAsia="Times New Roman" w:hAnsi="Times New Roman"/>
          <w:sz w:val="24"/>
          <w:szCs w:val="24"/>
          <w:lang w:eastAsia="ru-RU"/>
        </w:rPr>
      </w:pPr>
    </w:p>
    <w:p w:rsidR="00505E84" w:rsidRDefault="00505E84" w:rsidP="0028417A">
      <w:pPr>
        <w:widowControl w:val="0"/>
        <w:shd w:val="clear" w:color="auto" w:fill="FFFFFF"/>
        <w:autoSpaceDE w:val="0"/>
        <w:autoSpaceDN w:val="0"/>
        <w:adjustRightInd w:val="0"/>
        <w:spacing w:after="0" w:line="240" w:lineRule="auto"/>
        <w:rPr>
          <w:rFonts w:ascii="Times New Roman" w:eastAsia="Times New Roman" w:hAnsi="Times New Roman"/>
          <w:sz w:val="24"/>
          <w:szCs w:val="24"/>
          <w:lang w:eastAsia="ru-RU"/>
        </w:rPr>
      </w:pPr>
    </w:p>
    <w:p w:rsidR="00505E84" w:rsidRDefault="00505E84" w:rsidP="0028417A">
      <w:pPr>
        <w:widowControl w:val="0"/>
        <w:shd w:val="clear" w:color="auto" w:fill="FFFFFF"/>
        <w:autoSpaceDE w:val="0"/>
        <w:autoSpaceDN w:val="0"/>
        <w:adjustRightInd w:val="0"/>
        <w:spacing w:after="0" w:line="240" w:lineRule="auto"/>
        <w:rPr>
          <w:rFonts w:ascii="Times New Roman" w:eastAsia="Times New Roman" w:hAnsi="Times New Roman"/>
          <w:sz w:val="24"/>
          <w:szCs w:val="24"/>
          <w:lang w:eastAsia="ru-RU"/>
        </w:rPr>
      </w:pPr>
    </w:p>
    <w:p w:rsidR="00505E84" w:rsidRDefault="00505E84" w:rsidP="0028417A">
      <w:pPr>
        <w:widowControl w:val="0"/>
        <w:shd w:val="clear" w:color="auto" w:fill="FFFFFF"/>
        <w:autoSpaceDE w:val="0"/>
        <w:autoSpaceDN w:val="0"/>
        <w:adjustRightInd w:val="0"/>
        <w:spacing w:after="0" w:line="240" w:lineRule="auto"/>
        <w:rPr>
          <w:rFonts w:ascii="Times New Roman" w:eastAsia="Times New Roman" w:hAnsi="Times New Roman"/>
          <w:sz w:val="24"/>
          <w:szCs w:val="24"/>
          <w:lang w:eastAsia="ru-RU"/>
        </w:rPr>
      </w:pPr>
    </w:p>
    <w:p w:rsidR="00505E84" w:rsidRDefault="00505E84" w:rsidP="0028417A">
      <w:pPr>
        <w:widowControl w:val="0"/>
        <w:shd w:val="clear" w:color="auto" w:fill="FFFFFF"/>
        <w:autoSpaceDE w:val="0"/>
        <w:autoSpaceDN w:val="0"/>
        <w:adjustRightInd w:val="0"/>
        <w:spacing w:after="0" w:line="240" w:lineRule="auto"/>
        <w:rPr>
          <w:rFonts w:ascii="Times New Roman" w:eastAsia="Times New Roman" w:hAnsi="Times New Roman"/>
          <w:sz w:val="24"/>
          <w:szCs w:val="24"/>
          <w:lang w:eastAsia="ru-RU"/>
        </w:rPr>
      </w:pPr>
    </w:p>
    <w:p w:rsidR="00505E84" w:rsidRDefault="00505E84" w:rsidP="0028417A">
      <w:pPr>
        <w:widowControl w:val="0"/>
        <w:shd w:val="clear" w:color="auto" w:fill="FFFFFF"/>
        <w:autoSpaceDE w:val="0"/>
        <w:autoSpaceDN w:val="0"/>
        <w:adjustRightInd w:val="0"/>
        <w:spacing w:after="0" w:line="240" w:lineRule="auto"/>
        <w:rPr>
          <w:rFonts w:ascii="Times New Roman" w:eastAsia="Times New Roman" w:hAnsi="Times New Roman"/>
          <w:sz w:val="24"/>
          <w:szCs w:val="24"/>
          <w:lang w:eastAsia="ru-RU"/>
        </w:rPr>
      </w:pPr>
    </w:p>
    <w:p w:rsidR="00505E84" w:rsidRDefault="00505E84" w:rsidP="0028417A">
      <w:pPr>
        <w:widowControl w:val="0"/>
        <w:shd w:val="clear" w:color="auto" w:fill="FFFFFF"/>
        <w:autoSpaceDE w:val="0"/>
        <w:autoSpaceDN w:val="0"/>
        <w:adjustRightInd w:val="0"/>
        <w:spacing w:after="0" w:line="240" w:lineRule="auto"/>
        <w:rPr>
          <w:rFonts w:ascii="Times New Roman" w:eastAsia="Times New Roman" w:hAnsi="Times New Roman"/>
          <w:sz w:val="24"/>
          <w:szCs w:val="24"/>
          <w:lang w:eastAsia="ru-RU"/>
        </w:rPr>
      </w:pPr>
    </w:p>
    <w:p w:rsidR="00505E84" w:rsidRDefault="00505E84" w:rsidP="0028417A">
      <w:pPr>
        <w:widowControl w:val="0"/>
        <w:shd w:val="clear" w:color="auto" w:fill="FFFFFF"/>
        <w:autoSpaceDE w:val="0"/>
        <w:autoSpaceDN w:val="0"/>
        <w:adjustRightInd w:val="0"/>
        <w:spacing w:after="0" w:line="240" w:lineRule="auto"/>
        <w:rPr>
          <w:rFonts w:ascii="Times New Roman" w:eastAsia="Times New Roman" w:hAnsi="Times New Roman"/>
          <w:sz w:val="24"/>
          <w:szCs w:val="24"/>
          <w:lang w:eastAsia="ru-RU"/>
        </w:rPr>
      </w:pPr>
    </w:p>
    <w:p w:rsidR="00756017" w:rsidRDefault="00756017" w:rsidP="00A52C3D">
      <w:pPr>
        <w:spacing w:after="0" w:line="240" w:lineRule="auto"/>
        <w:rPr>
          <w:rFonts w:ascii="Times New Roman" w:eastAsia="Times New Roman" w:hAnsi="Times New Roman"/>
          <w:b/>
          <w:bCs/>
          <w:spacing w:val="2"/>
          <w:sz w:val="28"/>
          <w:szCs w:val="28"/>
          <w:lang w:eastAsia="ru-RU"/>
        </w:rPr>
      </w:pPr>
    </w:p>
    <w:p w:rsidR="00756017" w:rsidRDefault="00756017" w:rsidP="00756017">
      <w:pPr>
        <w:spacing w:after="0" w:line="240" w:lineRule="auto"/>
        <w:jc w:val="center"/>
        <w:rPr>
          <w:rFonts w:ascii="Times New Roman" w:eastAsia="Times New Roman" w:hAnsi="Times New Roman"/>
          <w:b/>
          <w:bCs/>
          <w:spacing w:val="2"/>
          <w:sz w:val="28"/>
          <w:szCs w:val="28"/>
          <w:lang w:eastAsia="ru-RU"/>
        </w:rPr>
      </w:pPr>
    </w:p>
    <w:p w:rsidR="00756017" w:rsidRPr="00756017" w:rsidRDefault="00A52C3D" w:rsidP="00756017">
      <w:pPr>
        <w:spacing w:after="0" w:line="240" w:lineRule="auto"/>
        <w:jc w:val="center"/>
        <w:rPr>
          <w:rFonts w:ascii="Times New Roman" w:eastAsia="Times New Roman" w:hAnsi="Times New Roman"/>
          <w:b/>
          <w:bCs/>
          <w:spacing w:val="2"/>
          <w:sz w:val="28"/>
          <w:szCs w:val="28"/>
          <w:lang w:eastAsia="ru-RU"/>
        </w:rPr>
      </w:pPr>
      <w:r>
        <w:rPr>
          <w:rFonts w:ascii="Times New Roman" w:eastAsia="Times New Roman" w:hAnsi="Times New Roman"/>
          <w:b/>
          <w:bCs/>
          <w:spacing w:val="2"/>
          <w:sz w:val="28"/>
          <w:szCs w:val="28"/>
          <w:lang w:eastAsia="ru-RU"/>
        </w:rPr>
        <w:t xml:space="preserve">5. </w:t>
      </w:r>
      <w:r w:rsidRPr="00F438E5">
        <w:rPr>
          <w:rFonts w:ascii="Times New Roman" w:eastAsia="Times New Roman" w:hAnsi="Times New Roman"/>
          <w:b/>
          <w:bCs/>
          <w:spacing w:val="2"/>
          <w:sz w:val="28"/>
          <w:szCs w:val="28"/>
          <w:lang w:eastAsia="ru-RU"/>
        </w:rPr>
        <w:t>Календарно – тематическое планирование</w:t>
      </w:r>
      <w:r>
        <w:rPr>
          <w:rFonts w:ascii="Times New Roman" w:eastAsia="Times New Roman" w:hAnsi="Times New Roman"/>
          <w:b/>
          <w:bCs/>
          <w:spacing w:val="2"/>
          <w:sz w:val="28"/>
          <w:szCs w:val="28"/>
          <w:lang w:eastAsia="ru-RU"/>
        </w:rPr>
        <w:t xml:space="preserve"> по географии в 9 классе</w:t>
      </w:r>
      <w:r w:rsidR="0028417A" w:rsidRPr="00F438E5">
        <w:rPr>
          <w:rFonts w:ascii="Times New Roman" w:eastAsia="Times New Roman" w:hAnsi="Times New Roman"/>
          <w:b/>
          <w:bCs/>
          <w:spacing w:val="2"/>
          <w:sz w:val="28"/>
          <w:szCs w:val="28"/>
          <w:lang w:eastAsia="ru-RU"/>
        </w:rPr>
        <w:t xml:space="preserve"> </w:t>
      </w:r>
    </w:p>
    <w:tbl>
      <w:tblPr>
        <w:tblpPr w:leftFromText="180" w:rightFromText="180" w:vertAnchor="page" w:horzAnchor="margin" w:tblpY="5302"/>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67"/>
        <w:gridCol w:w="1140"/>
        <w:gridCol w:w="1278"/>
        <w:gridCol w:w="9356"/>
        <w:gridCol w:w="1134"/>
        <w:gridCol w:w="1417"/>
      </w:tblGrid>
      <w:tr w:rsidR="007E32E9" w:rsidRPr="00505E84" w:rsidTr="007E32E9">
        <w:trPr>
          <w:trHeight w:val="630"/>
        </w:trPr>
        <w:tc>
          <w:tcPr>
            <w:tcW w:w="667" w:type="dxa"/>
            <w:vMerge w:val="restart"/>
            <w:tcBorders>
              <w:top w:val="single" w:sz="4" w:space="0" w:color="auto"/>
              <w:left w:val="single" w:sz="4" w:space="0" w:color="auto"/>
              <w:right w:val="single" w:sz="4" w:space="0" w:color="auto"/>
            </w:tcBorders>
            <w:shd w:val="clear" w:color="auto" w:fill="auto"/>
          </w:tcPr>
          <w:p w:rsidR="007E32E9" w:rsidRPr="00505E84" w:rsidRDefault="007E32E9" w:rsidP="007E32E9">
            <w:pPr>
              <w:widowControl w:val="0"/>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w:t>
            </w:r>
          </w:p>
          <w:p w:rsidR="007E32E9" w:rsidRPr="00505E84" w:rsidRDefault="007E32E9" w:rsidP="007E32E9">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2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7E32E9" w:rsidRPr="00505E84" w:rsidRDefault="007E32E9" w:rsidP="007E32E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Дата</w:t>
            </w:r>
          </w:p>
        </w:tc>
        <w:tc>
          <w:tcPr>
            <w:tcW w:w="9356" w:type="dxa"/>
            <w:vMerge w:val="restart"/>
            <w:tcBorders>
              <w:top w:val="single" w:sz="4" w:space="0" w:color="auto"/>
              <w:left w:val="single" w:sz="4" w:space="0" w:color="auto"/>
              <w:right w:val="single" w:sz="4" w:space="0" w:color="auto"/>
            </w:tcBorders>
            <w:shd w:val="clear" w:color="auto" w:fill="auto"/>
            <w:hideMark/>
          </w:tcPr>
          <w:p w:rsidR="007E32E9" w:rsidRPr="00505E84" w:rsidRDefault="007E32E9" w:rsidP="007E32E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Тема урока. Практическая работа.</w:t>
            </w:r>
          </w:p>
        </w:tc>
        <w:tc>
          <w:tcPr>
            <w:tcW w:w="1134" w:type="dxa"/>
            <w:vMerge w:val="restart"/>
            <w:tcBorders>
              <w:top w:val="single" w:sz="4" w:space="0" w:color="auto"/>
              <w:left w:val="single" w:sz="4" w:space="0" w:color="auto"/>
              <w:right w:val="single" w:sz="4" w:space="0" w:color="auto"/>
            </w:tcBorders>
          </w:tcPr>
          <w:p w:rsidR="007E32E9" w:rsidRPr="00505E84" w:rsidRDefault="007E32E9" w:rsidP="007E32E9">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Кол-</w:t>
            </w:r>
            <w:r w:rsidRPr="00505E84">
              <w:rPr>
                <w:rFonts w:ascii="Times New Roman" w:eastAsia="Times New Roman" w:hAnsi="Times New Roman"/>
                <w:sz w:val="24"/>
                <w:szCs w:val="24"/>
                <w:lang w:eastAsia="ru-RU"/>
              </w:rPr>
              <w:t>во часов</w:t>
            </w:r>
          </w:p>
        </w:tc>
        <w:tc>
          <w:tcPr>
            <w:tcW w:w="1417" w:type="dxa"/>
            <w:vMerge w:val="restart"/>
            <w:tcBorders>
              <w:top w:val="single" w:sz="4" w:space="0" w:color="auto"/>
              <w:left w:val="single" w:sz="4" w:space="0" w:color="auto"/>
              <w:right w:val="single" w:sz="4" w:space="0" w:color="auto"/>
            </w:tcBorders>
            <w:shd w:val="clear" w:color="auto" w:fill="auto"/>
            <w:hideMark/>
          </w:tcPr>
          <w:p w:rsidR="007E32E9" w:rsidRPr="00505E84" w:rsidRDefault="007E32E9" w:rsidP="007E32E9">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Прим. </w:t>
            </w:r>
            <w:r w:rsidRPr="00505E84">
              <w:rPr>
                <w:rFonts w:ascii="Times New Roman" w:eastAsia="Times New Roman" w:hAnsi="Times New Roman"/>
                <w:sz w:val="24"/>
                <w:szCs w:val="24"/>
                <w:lang w:eastAsia="ru-RU"/>
              </w:rPr>
              <w:t>домашнее задание</w:t>
            </w:r>
          </w:p>
        </w:tc>
      </w:tr>
      <w:tr w:rsidR="007E32E9" w:rsidRPr="00505E84" w:rsidTr="007E32E9">
        <w:trPr>
          <w:trHeight w:val="348"/>
        </w:trPr>
        <w:tc>
          <w:tcPr>
            <w:tcW w:w="667" w:type="dxa"/>
            <w:vMerge/>
            <w:tcBorders>
              <w:left w:val="single" w:sz="4" w:space="0" w:color="auto"/>
              <w:bottom w:val="single" w:sz="4" w:space="0" w:color="auto"/>
              <w:right w:val="single" w:sz="4" w:space="0" w:color="auto"/>
            </w:tcBorders>
            <w:shd w:val="clear" w:color="auto" w:fill="auto"/>
          </w:tcPr>
          <w:p w:rsidR="007E32E9" w:rsidRPr="00505E84" w:rsidRDefault="007E32E9" w:rsidP="007E32E9">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140" w:type="dxa"/>
            <w:tcBorders>
              <w:top w:val="single" w:sz="4" w:space="0" w:color="auto"/>
              <w:left w:val="single" w:sz="4" w:space="0" w:color="auto"/>
              <w:bottom w:val="single" w:sz="4" w:space="0" w:color="auto"/>
              <w:right w:val="single" w:sz="4" w:space="0" w:color="auto"/>
            </w:tcBorders>
            <w:shd w:val="clear" w:color="auto" w:fill="auto"/>
            <w:hideMark/>
          </w:tcPr>
          <w:p w:rsidR="007E32E9" w:rsidRPr="00505E84" w:rsidRDefault="007E32E9" w:rsidP="007E32E9">
            <w:pPr>
              <w:widowControl w:val="0"/>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план</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7E32E9" w:rsidRPr="00505E84" w:rsidRDefault="007E32E9" w:rsidP="007E32E9">
            <w:pPr>
              <w:widowControl w:val="0"/>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факт</w:t>
            </w:r>
          </w:p>
        </w:tc>
        <w:tc>
          <w:tcPr>
            <w:tcW w:w="9356" w:type="dxa"/>
            <w:vMerge/>
            <w:tcBorders>
              <w:left w:val="single" w:sz="4" w:space="0" w:color="auto"/>
              <w:bottom w:val="single" w:sz="4" w:space="0" w:color="auto"/>
              <w:right w:val="single" w:sz="4" w:space="0" w:color="auto"/>
            </w:tcBorders>
            <w:shd w:val="clear" w:color="auto" w:fill="auto"/>
            <w:hideMark/>
          </w:tcPr>
          <w:p w:rsidR="007E32E9" w:rsidRPr="00505E84" w:rsidRDefault="007E32E9" w:rsidP="007E32E9">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134" w:type="dxa"/>
            <w:vMerge/>
            <w:tcBorders>
              <w:left w:val="single" w:sz="4" w:space="0" w:color="auto"/>
              <w:bottom w:val="single" w:sz="4" w:space="0" w:color="auto"/>
              <w:right w:val="single" w:sz="4" w:space="0" w:color="auto"/>
            </w:tcBorders>
          </w:tcPr>
          <w:p w:rsidR="007E32E9" w:rsidRDefault="007E32E9" w:rsidP="007E32E9">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417" w:type="dxa"/>
            <w:vMerge/>
            <w:tcBorders>
              <w:left w:val="single" w:sz="4" w:space="0" w:color="auto"/>
              <w:bottom w:val="single" w:sz="4" w:space="0" w:color="auto"/>
              <w:right w:val="single" w:sz="4" w:space="0" w:color="auto"/>
            </w:tcBorders>
            <w:shd w:val="clear" w:color="auto" w:fill="auto"/>
            <w:hideMark/>
          </w:tcPr>
          <w:p w:rsidR="007E32E9" w:rsidRDefault="007E32E9" w:rsidP="007E32E9">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7E32E9" w:rsidRPr="00505E84" w:rsidTr="007E32E9">
        <w:trPr>
          <w:trHeight w:val="231"/>
        </w:trPr>
        <w:tc>
          <w:tcPr>
            <w:tcW w:w="13575" w:type="dxa"/>
            <w:gridSpan w:val="5"/>
            <w:tcBorders>
              <w:top w:val="single" w:sz="4" w:space="0" w:color="auto"/>
              <w:left w:val="single" w:sz="4" w:space="0" w:color="auto"/>
              <w:bottom w:val="single" w:sz="4" w:space="0" w:color="auto"/>
              <w:right w:val="single" w:sz="4" w:space="0" w:color="auto"/>
            </w:tcBorders>
          </w:tcPr>
          <w:p w:rsidR="007E32E9" w:rsidRPr="00505E84" w:rsidRDefault="007E32E9" w:rsidP="007E32E9">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505E84">
              <w:rPr>
                <w:rFonts w:ascii="Times New Roman" w:eastAsia="Times New Roman" w:hAnsi="Times New Roman"/>
                <w:b/>
                <w:sz w:val="24"/>
                <w:szCs w:val="24"/>
                <w:lang w:eastAsia="ru-RU"/>
              </w:rPr>
              <w:t>Общая характеристика хозяйства - 18 часов</w:t>
            </w:r>
          </w:p>
          <w:p w:rsidR="007E32E9" w:rsidRPr="00505E84" w:rsidRDefault="007E32E9" w:rsidP="007E32E9">
            <w:pPr>
              <w:widowControl w:val="0"/>
              <w:autoSpaceDE w:val="0"/>
              <w:autoSpaceDN w:val="0"/>
              <w:adjustRightInd w:val="0"/>
              <w:spacing w:after="0" w:line="240" w:lineRule="auto"/>
              <w:jc w:val="center"/>
              <w:rPr>
                <w:rFonts w:ascii="Times New Roman" w:eastAsia="Times New Roman" w:hAnsi="Times New Roman"/>
                <w:i/>
                <w:sz w:val="24"/>
                <w:szCs w:val="24"/>
                <w:lang w:eastAsia="ru-RU"/>
              </w:rPr>
            </w:pPr>
            <w:r w:rsidRPr="00505E84">
              <w:rPr>
                <w:rFonts w:ascii="Times New Roman" w:eastAsia="Times New Roman" w:hAnsi="Times New Roman"/>
                <w:i/>
                <w:sz w:val="24"/>
                <w:szCs w:val="24"/>
                <w:lang w:eastAsia="ru-RU"/>
              </w:rPr>
              <w:t>Общая характеристика хозяйства – 3 часа</w:t>
            </w:r>
          </w:p>
        </w:tc>
        <w:tc>
          <w:tcPr>
            <w:tcW w:w="1417" w:type="dxa"/>
            <w:tcBorders>
              <w:top w:val="nil"/>
              <w:bottom w:val="nil"/>
            </w:tcBorders>
            <w:shd w:val="clear" w:color="auto" w:fill="auto"/>
          </w:tcPr>
          <w:p w:rsidR="007E32E9" w:rsidRPr="00505E84" w:rsidRDefault="007E32E9" w:rsidP="007E32E9">
            <w:pPr>
              <w:spacing w:after="0" w:line="240" w:lineRule="auto"/>
              <w:rPr>
                <w:rFonts w:ascii="Times New Roman" w:eastAsia="Times New Roman" w:hAnsi="Times New Roman"/>
                <w:b/>
                <w:sz w:val="24"/>
                <w:szCs w:val="24"/>
                <w:lang w:eastAsia="ru-RU"/>
              </w:rPr>
            </w:pPr>
          </w:p>
        </w:tc>
      </w:tr>
      <w:tr w:rsidR="007E32E9" w:rsidRPr="00505E84" w:rsidTr="007E32E9">
        <w:trPr>
          <w:trHeight w:val="553"/>
        </w:trPr>
        <w:tc>
          <w:tcPr>
            <w:tcW w:w="667" w:type="dxa"/>
            <w:tcBorders>
              <w:top w:val="single" w:sz="4" w:space="0" w:color="auto"/>
              <w:left w:val="single" w:sz="4" w:space="0" w:color="auto"/>
              <w:bottom w:val="single" w:sz="4" w:space="0" w:color="auto"/>
              <w:right w:val="single" w:sz="4" w:space="0" w:color="auto"/>
            </w:tcBorders>
            <w:hideMark/>
          </w:tcPr>
          <w:p w:rsidR="007E32E9" w:rsidRPr="00505E84" w:rsidRDefault="007E32E9" w:rsidP="007E32E9">
            <w:pPr>
              <w:widowControl w:val="0"/>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1</w:t>
            </w:r>
          </w:p>
        </w:tc>
        <w:tc>
          <w:tcPr>
            <w:tcW w:w="1140" w:type="dxa"/>
            <w:tcBorders>
              <w:top w:val="single" w:sz="4" w:space="0" w:color="auto"/>
              <w:left w:val="single" w:sz="4" w:space="0" w:color="auto"/>
              <w:bottom w:val="single" w:sz="4" w:space="0" w:color="auto"/>
              <w:right w:val="single" w:sz="4" w:space="0" w:color="auto"/>
            </w:tcBorders>
            <w:hideMark/>
          </w:tcPr>
          <w:p w:rsidR="007E32E9" w:rsidRPr="00505E84" w:rsidRDefault="007E32E9" w:rsidP="007E32E9">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03</w:t>
            </w:r>
            <w:r w:rsidRPr="00505E84">
              <w:rPr>
                <w:rFonts w:ascii="Times New Roman" w:eastAsia="Times New Roman" w:hAnsi="Times New Roman"/>
                <w:sz w:val="24"/>
                <w:szCs w:val="24"/>
                <w:lang w:eastAsia="ru-RU"/>
              </w:rPr>
              <w:t>.09</w:t>
            </w:r>
          </w:p>
        </w:tc>
        <w:tc>
          <w:tcPr>
            <w:tcW w:w="1278" w:type="dxa"/>
            <w:tcBorders>
              <w:top w:val="single" w:sz="4" w:space="0" w:color="auto"/>
              <w:left w:val="single" w:sz="4" w:space="0" w:color="auto"/>
              <w:bottom w:val="single" w:sz="4" w:space="0" w:color="auto"/>
              <w:right w:val="single" w:sz="4" w:space="0" w:color="auto"/>
            </w:tcBorders>
          </w:tcPr>
          <w:p w:rsidR="007E32E9" w:rsidRPr="00505E84" w:rsidRDefault="007E32E9" w:rsidP="007E32E9">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9356" w:type="dxa"/>
            <w:tcBorders>
              <w:top w:val="single" w:sz="4" w:space="0" w:color="auto"/>
              <w:left w:val="single" w:sz="4" w:space="0" w:color="auto"/>
              <w:bottom w:val="single" w:sz="4" w:space="0" w:color="auto"/>
              <w:right w:val="single" w:sz="4" w:space="0" w:color="auto"/>
            </w:tcBorders>
            <w:hideMark/>
          </w:tcPr>
          <w:p w:rsidR="007E32E9" w:rsidRPr="00505E84" w:rsidRDefault="007E32E9" w:rsidP="007E32E9">
            <w:pPr>
              <w:widowControl w:val="0"/>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b/>
                <w:sz w:val="24"/>
                <w:szCs w:val="24"/>
                <w:lang w:eastAsia="ru-RU"/>
              </w:rPr>
              <w:t xml:space="preserve">Практическая работа №1 </w:t>
            </w:r>
            <w:r w:rsidRPr="00505E84">
              <w:rPr>
                <w:rFonts w:ascii="Times New Roman" w:hAnsi="Times New Roman"/>
                <w:sz w:val="24"/>
                <w:szCs w:val="24"/>
              </w:rPr>
              <w:t>«Нанесение на контурную карту субъектов РФ (республики, края, АО) и их столиц»</w:t>
            </w:r>
          </w:p>
          <w:p w:rsidR="007E32E9" w:rsidRPr="00505E84" w:rsidRDefault="007E32E9" w:rsidP="007E32E9">
            <w:pPr>
              <w:widowControl w:val="0"/>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Понятие хозяйства. Его структура</w:t>
            </w:r>
          </w:p>
        </w:tc>
        <w:tc>
          <w:tcPr>
            <w:tcW w:w="1134" w:type="dxa"/>
            <w:tcBorders>
              <w:top w:val="single" w:sz="4" w:space="0" w:color="auto"/>
              <w:left w:val="single" w:sz="4" w:space="0" w:color="auto"/>
              <w:bottom w:val="single" w:sz="4" w:space="0" w:color="auto"/>
              <w:right w:val="single" w:sz="4" w:space="0" w:color="auto"/>
            </w:tcBorders>
          </w:tcPr>
          <w:p w:rsidR="007E32E9" w:rsidRPr="00505E84" w:rsidRDefault="007E32E9" w:rsidP="007E32E9">
            <w:pPr>
              <w:widowControl w:val="0"/>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1</w:t>
            </w:r>
          </w:p>
        </w:tc>
        <w:tc>
          <w:tcPr>
            <w:tcW w:w="1417" w:type="dxa"/>
            <w:tcBorders>
              <w:top w:val="single" w:sz="4" w:space="0" w:color="auto"/>
              <w:left w:val="single" w:sz="4" w:space="0" w:color="auto"/>
              <w:bottom w:val="single" w:sz="4" w:space="0" w:color="auto"/>
              <w:right w:val="single" w:sz="4" w:space="0" w:color="auto"/>
            </w:tcBorders>
            <w:hideMark/>
          </w:tcPr>
          <w:p w:rsidR="007E32E9" w:rsidRPr="00505E84" w:rsidRDefault="007E32E9" w:rsidP="007E32E9">
            <w:pPr>
              <w:widowControl w:val="0"/>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работа с атласом</w:t>
            </w:r>
          </w:p>
        </w:tc>
      </w:tr>
      <w:tr w:rsidR="007E32E9" w:rsidRPr="00505E84" w:rsidTr="007E32E9">
        <w:trPr>
          <w:trHeight w:val="553"/>
        </w:trPr>
        <w:tc>
          <w:tcPr>
            <w:tcW w:w="667" w:type="dxa"/>
            <w:tcBorders>
              <w:top w:val="single" w:sz="4" w:space="0" w:color="auto"/>
              <w:left w:val="single" w:sz="4" w:space="0" w:color="auto"/>
              <w:bottom w:val="single" w:sz="4" w:space="0" w:color="auto"/>
              <w:right w:val="single" w:sz="4" w:space="0" w:color="auto"/>
            </w:tcBorders>
          </w:tcPr>
          <w:p w:rsidR="007E32E9" w:rsidRPr="00505E84" w:rsidRDefault="007E32E9" w:rsidP="007E32E9">
            <w:pPr>
              <w:widowControl w:val="0"/>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2</w:t>
            </w:r>
          </w:p>
        </w:tc>
        <w:tc>
          <w:tcPr>
            <w:tcW w:w="1140" w:type="dxa"/>
            <w:tcBorders>
              <w:top w:val="single" w:sz="4" w:space="0" w:color="auto"/>
              <w:left w:val="single" w:sz="4" w:space="0" w:color="auto"/>
              <w:bottom w:val="single" w:sz="4" w:space="0" w:color="auto"/>
              <w:right w:val="single" w:sz="4" w:space="0" w:color="auto"/>
            </w:tcBorders>
          </w:tcPr>
          <w:p w:rsidR="007E32E9" w:rsidRPr="00505E84" w:rsidRDefault="007E32E9" w:rsidP="007E32E9">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05</w:t>
            </w:r>
            <w:r w:rsidRPr="00505E84">
              <w:rPr>
                <w:rFonts w:ascii="Times New Roman" w:eastAsia="Times New Roman" w:hAnsi="Times New Roman"/>
                <w:sz w:val="24"/>
                <w:szCs w:val="24"/>
                <w:lang w:eastAsia="ru-RU"/>
              </w:rPr>
              <w:t>.09</w:t>
            </w:r>
          </w:p>
        </w:tc>
        <w:tc>
          <w:tcPr>
            <w:tcW w:w="1278" w:type="dxa"/>
            <w:tcBorders>
              <w:top w:val="single" w:sz="4" w:space="0" w:color="auto"/>
              <w:left w:val="single" w:sz="4" w:space="0" w:color="auto"/>
              <w:bottom w:val="single" w:sz="4" w:space="0" w:color="auto"/>
              <w:right w:val="single" w:sz="4" w:space="0" w:color="auto"/>
            </w:tcBorders>
          </w:tcPr>
          <w:p w:rsidR="007E32E9" w:rsidRPr="00505E84" w:rsidRDefault="007E32E9" w:rsidP="007E32E9">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9356" w:type="dxa"/>
            <w:tcBorders>
              <w:top w:val="single" w:sz="4" w:space="0" w:color="auto"/>
              <w:left w:val="single" w:sz="4" w:space="0" w:color="auto"/>
              <w:bottom w:val="single" w:sz="4" w:space="0" w:color="auto"/>
              <w:right w:val="single" w:sz="4" w:space="0" w:color="auto"/>
            </w:tcBorders>
          </w:tcPr>
          <w:p w:rsidR="007E32E9" w:rsidRPr="00505E84" w:rsidRDefault="007E32E9" w:rsidP="007E32E9">
            <w:pPr>
              <w:widowControl w:val="0"/>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Понятие хозяйства. Его структура</w:t>
            </w:r>
          </w:p>
        </w:tc>
        <w:tc>
          <w:tcPr>
            <w:tcW w:w="1134" w:type="dxa"/>
            <w:tcBorders>
              <w:top w:val="single" w:sz="4" w:space="0" w:color="auto"/>
              <w:left w:val="single" w:sz="4" w:space="0" w:color="auto"/>
              <w:bottom w:val="single" w:sz="4" w:space="0" w:color="auto"/>
              <w:right w:val="single" w:sz="4" w:space="0" w:color="auto"/>
            </w:tcBorders>
          </w:tcPr>
          <w:p w:rsidR="007E32E9" w:rsidRPr="00505E84" w:rsidRDefault="007E32E9" w:rsidP="007E32E9">
            <w:pPr>
              <w:widowControl w:val="0"/>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1</w:t>
            </w:r>
          </w:p>
        </w:tc>
        <w:tc>
          <w:tcPr>
            <w:tcW w:w="1417" w:type="dxa"/>
            <w:tcBorders>
              <w:top w:val="single" w:sz="4" w:space="0" w:color="auto"/>
              <w:left w:val="single" w:sz="4" w:space="0" w:color="auto"/>
              <w:bottom w:val="single" w:sz="4" w:space="0" w:color="auto"/>
              <w:right w:val="single" w:sz="4" w:space="0" w:color="auto"/>
            </w:tcBorders>
          </w:tcPr>
          <w:p w:rsidR="007E32E9" w:rsidRPr="00505E84" w:rsidRDefault="007E32E9" w:rsidP="007E32E9">
            <w:pPr>
              <w:widowControl w:val="0"/>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w:t>
            </w:r>
            <w:r w:rsidRPr="00505E84">
              <w:rPr>
                <w:rFonts w:ascii="Times New Roman" w:eastAsia="Times New Roman" w:hAnsi="Times New Roman"/>
                <w:sz w:val="24"/>
                <w:szCs w:val="24"/>
                <w:lang w:val="en-US" w:eastAsia="ru-RU"/>
              </w:rPr>
              <w:t xml:space="preserve"> </w:t>
            </w:r>
            <w:r w:rsidRPr="00505E84">
              <w:rPr>
                <w:rFonts w:ascii="Times New Roman" w:eastAsia="Times New Roman" w:hAnsi="Times New Roman"/>
                <w:sz w:val="24"/>
                <w:szCs w:val="24"/>
                <w:lang w:eastAsia="ru-RU"/>
              </w:rPr>
              <w:t>1</w:t>
            </w:r>
          </w:p>
        </w:tc>
      </w:tr>
      <w:tr w:rsidR="007E32E9" w:rsidRPr="00505E84" w:rsidTr="007E32E9">
        <w:trPr>
          <w:trHeight w:val="476"/>
        </w:trPr>
        <w:tc>
          <w:tcPr>
            <w:tcW w:w="667" w:type="dxa"/>
            <w:tcBorders>
              <w:top w:val="single" w:sz="4" w:space="0" w:color="auto"/>
              <w:left w:val="single" w:sz="4" w:space="0" w:color="auto"/>
              <w:bottom w:val="single" w:sz="4" w:space="0" w:color="auto"/>
              <w:right w:val="single" w:sz="4" w:space="0" w:color="auto"/>
            </w:tcBorders>
            <w:hideMark/>
          </w:tcPr>
          <w:p w:rsidR="007E32E9" w:rsidRPr="00505E84" w:rsidRDefault="007E32E9" w:rsidP="007E32E9">
            <w:pPr>
              <w:widowControl w:val="0"/>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3</w:t>
            </w:r>
          </w:p>
        </w:tc>
        <w:tc>
          <w:tcPr>
            <w:tcW w:w="1140" w:type="dxa"/>
            <w:tcBorders>
              <w:top w:val="single" w:sz="4" w:space="0" w:color="auto"/>
              <w:left w:val="single" w:sz="4" w:space="0" w:color="auto"/>
              <w:bottom w:val="single" w:sz="4" w:space="0" w:color="auto"/>
              <w:right w:val="single" w:sz="4" w:space="0" w:color="auto"/>
            </w:tcBorders>
            <w:hideMark/>
          </w:tcPr>
          <w:p w:rsidR="007E32E9" w:rsidRPr="00505E84" w:rsidRDefault="007E32E9" w:rsidP="007E32E9">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r w:rsidRPr="00505E84">
              <w:rPr>
                <w:rFonts w:ascii="Times New Roman" w:eastAsia="Times New Roman" w:hAnsi="Times New Roman"/>
                <w:sz w:val="24"/>
                <w:szCs w:val="24"/>
                <w:lang w:eastAsia="ru-RU"/>
              </w:rPr>
              <w:t>.09</w:t>
            </w:r>
          </w:p>
        </w:tc>
        <w:tc>
          <w:tcPr>
            <w:tcW w:w="1278" w:type="dxa"/>
            <w:tcBorders>
              <w:top w:val="single" w:sz="4" w:space="0" w:color="auto"/>
              <w:left w:val="single" w:sz="4" w:space="0" w:color="auto"/>
              <w:bottom w:val="single" w:sz="4" w:space="0" w:color="auto"/>
              <w:right w:val="single" w:sz="4" w:space="0" w:color="auto"/>
            </w:tcBorders>
          </w:tcPr>
          <w:p w:rsidR="007E32E9" w:rsidRPr="00505E84" w:rsidRDefault="007E32E9" w:rsidP="007E32E9">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9356" w:type="dxa"/>
            <w:tcBorders>
              <w:top w:val="single" w:sz="4" w:space="0" w:color="auto"/>
              <w:left w:val="single" w:sz="4" w:space="0" w:color="auto"/>
              <w:bottom w:val="single" w:sz="4" w:space="0" w:color="auto"/>
              <w:right w:val="single" w:sz="4" w:space="0" w:color="auto"/>
            </w:tcBorders>
            <w:hideMark/>
          </w:tcPr>
          <w:p w:rsidR="007E32E9" w:rsidRPr="00505E84" w:rsidRDefault="007E32E9" w:rsidP="007E32E9">
            <w:pPr>
              <w:widowControl w:val="0"/>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Этапы развития хозяйства</w:t>
            </w:r>
          </w:p>
        </w:tc>
        <w:tc>
          <w:tcPr>
            <w:tcW w:w="1134" w:type="dxa"/>
            <w:tcBorders>
              <w:top w:val="single" w:sz="4" w:space="0" w:color="auto"/>
              <w:left w:val="single" w:sz="4" w:space="0" w:color="auto"/>
              <w:bottom w:val="single" w:sz="4" w:space="0" w:color="auto"/>
              <w:right w:val="single" w:sz="4" w:space="0" w:color="auto"/>
            </w:tcBorders>
          </w:tcPr>
          <w:p w:rsidR="007E32E9" w:rsidRPr="00505E84" w:rsidRDefault="007E32E9" w:rsidP="007E32E9">
            <w:pPr>
              <w:widowControl w:val="0"/>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1</w:t>
            </w:r>
          </w:p>
        </w:tc>
        <w:tc>
          <w:tcPr>
            <w:tcW w:w="1417" w:type="dxa"/>
            <w:tcBorders>
              <w:top w:val="single" w:sz="4" w:space="0" w:color="auto"/>
              <w:left w:val="single" w:sz="4" w:space="0" w:color="auto"/>
              <w:bottom w:val="single" w:sz="4" w:space="0" w:color="auto"/>
              <w:right w:val="single" w:sz="4" w:space="0" w:color="auto"/>
            </w:tcBorders>
            <w:hideMark/>
          </w:tcPr>
          <w:p w:rsidR="007E32E9" w:rsidRPr="00505E84" w:rsidRDefault="007E32E9" w:rsidP="007E32E9">
            <w:pPr>
              <w:widowControl w:val="0"/>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 2</w:t>
            </w:r>
          </w:p>
        </w:tc>
      </w:tr>
      <w:tr w:rsidR="007E32E9" w:rsidRPr="00505E84" w:rsidTr="007E32E9">
        <w:trPr>
          <w:trHeight w:val="476"/>
        </w:trPr>
        <w:tc>
          <w:tcPr>
            <w:tcW w:w="13575" w:type="dxa"/>
            <w:gridSpan w:val="5"/>
            <w:tcBorders>
              <w:top w:val="single" w:sz="4" w:space="0" w:color="auto"/>
              <w:left w:val="single" w:sz="4" w:space="0" w:color="auto"/>
              <w:bottom w:val="single" w:sz="4" w:space="0" w:color="auto"/>
              <w:right w:val="single" w:sz="4" w:space="0" w:color="auto"/>
            </w:tcBorders>
          </w:tcPr>
          <w:p w:rsidR="007E32E9" w:rsidRPr="00505E84" w:rsidRDefault="007E32E9" w:rsidP="007E32E9">
            <w:pPr>
              <w:widowControl w:val="0"/>
              <w:autoSpaceDE w:val="0"/>
              <w:autoSpaceDN w:val="0"/>
              <w:adjustRightInd w:val="0"/>
              <w:spacing w:after="0" w:line="240" w:lineRule="auto"/>
              <w:jc w:val="center"/>
              <w:rPr>
                <w:rFonts w:ascii="Times New Roman" w:eastAsia="Times New Roman" w:hAnsi="Times New Roman"/>
                <w:i/>
                <w:sz w:val="24"/>
                <w:szCs w:val="24"/>
                <w:lang w:eastAsia="ru-RU"/>
              </w:rPr>
            </w:pPr>
            <w:r w:rsidRPr="00505E84">
              <w:rPr>
                <w:rFonts w:ascii="Times New Roman" w:eastAsia="Times New Roman" w:hAnsi="Times New Roman"/>
                <w:i/>
                <w:sz w:val="24"/>
                <w:szCs w:val="24"/>
                <w:lang w:eastAsia="ru-RU"/>
              </w:rPr>
              <w:t>Главные отрасли и межотраслевые комплексы – 15 часов</w:t>
            </w:r>
          </w:p>
        </w:tc>
        <w:tc>
          <w:tcPr>
            <w:tcW w:w="1417" w:type="dxa"/>
            <w:tcBorders>
              <w:top w:val="single" w:sz="4" w:space="0" w:color="auto"/>
              <w:left w:val="single" w:sz="4" w:space="0" w:color="auto"/>
              <w:bottom w:val="single" w:sz="4" w:space="0" w:color="auto"/>
              <w:right w:val="single" w:sz="4" w:space="0" w:color="auto"/>
            </w:tcBorders>
          </w:tcPr>
          <w:p w:rsidR="007E32E9" w:rsidRPr="00505E84" w:rsidRDefault="007E32E9" w:rsidP="007E32E9">
            <w:pPr>
              <w:widowControl w:val="0"/>
              <w:autoSpaceDE w:val="0"/>
              <w:autoSpaceDN w:val="0"/>
              <w:adjustRightInd w:val="0"/>
              <w:spacing w:after="0" w:line="240" w:lineRule="auto"/>
              <w:rPr>
                <w:rFonts w:ascii="Times New Roman" w:eastAsia="Times New Roman" w:hAnsi="Times New Roman"/>
                <w:i/>
                <w:sz w:val="24"/>
                <w:szCs w:val="24"/>
                <w:lang w:eastAsia="ru-RU"/>
              </w:rPr>
            </w:pPr>
          </w:p>
        </w:tc>
      </w:tr>
      <w:tr w:rsidR="007E32E9" w:rsidRPr="00505E84" w:rsidTr="007E32E9">
        <w:trPr>
          <w:trHeight w:val="553"/>
        </w:trPr>
        <w:tc>
          <w:tcPr>
            <w:tcW w:w="667" w:type="dxa"/>
            <w:tcBorders>
              <w:top w:val="single" w:sz="4" w:space="0" w:color="auto"/>
              <w:left w:val="single" w:sz="4" w:space="0" w:color="auto"/>
              <w:bottom w:val="single" w:sz="4" w:space="0" w:color="auto"/>
              <w:right w:val="single" w:sz="4" w:space="0" w:color="auto"/>
            </w:tcBorders>
            <w:hideMark/>
          </w:tcPr>
          <w:p w:rsidR="007E32E9" w:rsidRPr="00505E84" w:rsidRDefault="007E32E9" w:rsidP="007E32E9">
            <w:pPr>
              <w:widowControl w:val="0"/>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4</w:t>
            </w:r>
          </w:p>
        </w:tc>
        <w:tc>
          <w:tcPr>
            <w:tcW w:w="1140" w:type="dxa"/>
            <w:tcBorders>
              <w:top w:val="single" w:sz="4" w:space="0" w:color="auto"/>
              <w:left w:val="single" w:sz="4" w:space="0" w:color="auto"/>
              <w:bottom w:val="single" w:sz="4" w:space="0" w:color="auto"/>
              <w:right w:val="single" w:sz="4" w:space="0" w:color="auto"/>
            </w:tcBorders>
            <w:hideMark/>
          </w:tcPr>
          <w:p w:rsidR="007E32E9" w:rsidRPr="00505E84" w:rsidRDefault="007E32E9" w:rsidP="007E32E9">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12</w:t>
            </w:r>
            <w:r w:rsidRPr="00505E84">
              <w:rPr>
                <w:rFonts w:ascii="Times New Roman" w:eastAsia="Times New Roman" w:hAnsi="Times New Roman"/>
                <w:sz w:val="24"/>
                <w:szCs w:val="24"/>
                <w:lang w:eastAsia="ru-RU"/>
              </w:rPr>
              <w:t>.09</w:t>
            </w:r>
          </w:p>
        </w:tc>
        <w:tc>
          <w:tcPr>
            <w:tcW w:w="1278" w:type="dxa"/>
            <w:tcBorders>
              <w:top w:val="single" w:sz="4" w:space="0" w:color="auto"/>
              <w:left w:val="single" w:sz="4" w:space="0" w:color="auto"/>
              <w:bottom w:val="single" w:sz="4" w:space="0" w:color="auto"/>
              <w:right w:val="single" w:sz="4" w:space="0" w:color="auto"/>
            </w:tcBorders>
          </w:tcPr>
          <w:p w:rsidR="007E32E9" w:rsidRPr="00505E84" w:rsidRDefault="007E32E9" w:rsidP="007E32E9">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9356" w:type="dxa"/>
            <w:tcBorders>
              <w:top w:val="single" w:sz="4" w:space="0" w:color="auto"/>
              <w:left w:val="single" w:sz="4" w:space="0" w:color="auto"/>
              <w:bottom w:val="single" w:sz="4" w:space="0" w:color="auto"/>
              <w:right w:val="single" w:sz="4" w:space="0" w:color="auto"/>
            </w:tcBorders>
            <w:hideMark/>
          </w:tcPr>
          <w:p w:rsidR="007E32E9" w:rsidRPr="00505E84" w:rsidRDefault="007E32E9" w:rsidP="007E32E9">
            <w:pPr>
              <w:widowControl w:val="0"/>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Сельское хозяйство. Растениеводство</w:t>
            </w:r>
          </w:p>
        </w:tc>
        <w:tc>
          <w:tcPr>
            <w:tcW w:w="1134" w:type="dxa"/>
            <w:tcBorders>
              <w:top w:val="single" w:sz="4" w:space="0" w:color="auto"/>
              <w:left w:val="single" w:sz="4" w:space="0" w:color="auto"/>
              <w:bottom w:val="single" w:sz="4" w:space="0" w:color="auto"/>
              <w:right w:val="single" w:sz="4" w:space="0" w:color="auto"/>
            </w:tcBorders>
          </w:tcPr>
          <w:p w:rsidR="007E32E9" w:rsidRPr="00505E84" w:rsidRDefault="007E32E9" w:rsidP="007E32E9">
            <w:pPr>
              <w:widowControl w:val="0"/>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1</w:t>
            </w:r>
          </w:p>
        </w:tc>
        <w:tc>
          <w:tcPr>
            <w:tcW w:w="1417" w:type="dxa"/>
            <w:tcBorders>
              <w:top w:val="single" w:sz="4" w:space="0" w:color="auto"/>
              <w:left w:val="single" w:sz="4" w:space="0" w:color="auto"/>
              <w:bottom w:val="single" w:sz="4" w:space="0" w:color="auto"/>
              <w:right w:val="single" w:sz="4" w:space="0" w:color="auto"/>
            </w:tcBorders>
            <w:hideMark/>
          </w:tcPr>
          <w:p w:rsidR="007E32E9" w:rsidRPr="00505E84" w:rsidRDefault="007E32E9" w:rsidP="007E32E9">
            <w:pPr>
              <w:widowControl w:val="0"/>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 3</w:t>
            </w:r>
          </w:p>
        </w:tc>
      </w:tr>
      <w:tr w:rsidR="007E32E9" w:rsidRPr="00505E84" w:rsidTr="007E32E9">
        <w:trPr>
          <w:trHeight w:val="569"/>
        </w:trPr>
        <w:tc>
          <w:tcPr>
            <w:tcW w:w="667" w:type="dxa"/>
            <w:tcBorders>
              <w:top w:val="single" w:sz="4" w:space="0" w:color="auto"/>
              <w:left w:val="single" w:sz="4" w:space="0" w:color="auto"/>
              <w:bottom w:val="single" w:sz="4" w:space="0" w:color="auto"/>
              <w:right w:val="single" w:sz="4" w:space="0" w:color="auto"/>
            </w:tcBorders>
            <w:hideMark/>
          </w:tcPr>
          <w:p w:rsidR="007E32E9" w:rsidRPr="00505E84" w:rsidRDefault="007E32E9" w:rsidP="007E32E9">
            <w:pPr>
              <w:widowControl w:val="0"/>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5</w:t>
            </w:r>
          </w:p>
        </w:tc>
        <w:tc>
          <w:tcPr>
            <w:tcW w:w="1140" w:type="dxa"/>
            <w:tcBorders>
              <w:top w:val="single" w:sz="4" w:space="0" w:color="auto"/>
              <w:left w:val="single" w:sz="4" w:space="0" w:color="auto"/>
              <w:bottom w:val="single" w:sz="4" w:space="0" w:color="auto"/>
              <w:right w:val="single" w:sz="4" w:space="0" w:color="auto"/>
            </w:tcBorders>
            <w:hideMark/>
          </w:tcPr>
          <w:p w:rsidR="007E32E9" w:rsidRPr="00505E84" w:rsidRDefault="007E32E9" w:rsidP="007E32E9">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17</w:t>
            </w:r>
            <w:r w:rsidRPr="00505E84">
              <w:rPr>
                <w:rFonts w:ascii="Times New Roman" w:eastAsia="Times New Roman" w:hAnsi="Times New Roman"/>
                <w:sz w:val="24"/>
                <w:szCs w:val="24"/>
                <w:lang w:eastAsia="ru-RU"/>
              </w:rPr>
              <w:t>.09</w:t>
            </w:r>
          </w:p>
        </w:tc>
        <w:tc>
          <w:tcPr>
            <w:tcW w:w="1278" w:type="dxa"/>
            <w:tcBorders>
              <w:top w:val="single" w:sz="4" w:space="0" w:color="auto"/>
              <w:left w:val="single" w:sz="4" w:space="0" w:color="auto"/>
              <w:bottom w:val="single" w:sz="4" w:space="0" w:color="auto"/>
              <w:right w:val="single" w:sz="4" w:space="0" w:color="auto"/>
            </w:tcBorders>
          </w:tcPr>
          <w:p w:rsidR="007E32E9" w:rsidRPr="00505E84" w:rsidRDefault="007E32E9" w:rsidP="007E32E9">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9356" w:type="dxa"/>
            <w:tcBorders>
              <w:top w:val="single" w:sz="4" w:space="0" w:color="auto"/>
              <w:left w:val="single" w:sz="4" w:space="0" w:color="auto"/>
              <w:bottom w:val="single" w:sz="4" w:space="0" w:color="auto"/>
              <w:right w:val="single" w:sz="4" w:space="0" w:color="auto"/>
            </w:tcBorders>
            <w:hideMark/>
          </w:tcPr>
          <w:p w:rsidR="007E32E9" w:rsidRPr="00505E84" w:rsidRDefault="007E32E9" w:rsidP="007E32E9">
            <w:pPr>
              <w:widowControl w:val="0"/>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Животноводство. Зональная специализация сельского хозяйства</w:t>
            </w:r>
          </w:p>
        </w:tc>
        <w:tc>
          <w:tcPr>
            <w:tcW w:w="1134" w:type="dxa"/>
            <w:tcBorders>
              <w:top w:val="single" w:sz="4" w:space="0" w:color="auto"/>
              <w:left w:val="single" w:sz="4" w:space="0" w:color="auto"/>
              <w:bottom w:val="single" w:sz="4" w:space="0" w:color="auto"/>
              <w:right w:val="single" w:sz="4" w:space="0" w:color="auto"/>
            </w:tcBorders>
          </w:tcPr>
          <w:p w:rsidR="007E32E9" w:rsidRPr="00505E84" w:rsidRDefault="007E32E9" w:rsidP="007E32E9">
            <w:pPr>
              <w:widowControl w:val="0"/>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1</w:t>
            </w:r>
          </w:p>
        </w:tc>
        <w:tc>
          <w:tcPr>
            <w:tcW w:w="1417" w:type="dxa"/>
            <w:tcBorders>
              <w:top w:val="single" w:sz="4" w:space="0" w:color="auto"/>
              <w:left w:val="single" w:sz="4" w:space="0" w:color="auto"/>
              <w:bottom w:val="single" w:sz="4" w:space="0" w:color="auto"/>
              <w:right w:val="single" w:sz="4" w:space="0" w:color="auto"/>
            </w:tcBorders>
            <w:hideMark/>
          </w:tcPr>
          <w:p w:rsidR="007E32E9" w:rsidRPr="00505E84" w:rsidRDefault="007E32E9" w:rsidP="007E32E9">
            <w:pPr>
              <w:widowControl w:val="0"/>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 4</w:t>
            </w:r>
          </w:p>
        </w:tc>
      </w:tr>
      <w:tr w:rsidR="007E32E9" w:rsidRPr="00505E84" w:rsidTr="007E32E9">
        <w:trPr>
          <w:trHeight w:val="553"/>
        </w:trPr>
        <w:tc>
          <w:tcPr>
            <w:tcW w:w="667" w:type="dxa"/>
            <w:tcBorders>
              <w:top w:val="single" w:sz="4" w:space="0" w:color="auto"/>
              <w:left w:val="single" w:sz="4" w:space="0" w:color="auto"/>
              <w:bottom w:val="single" w:sz="4" w:space="0" w:color="auto"/>
              <w:right w:val="single" w:sz="4" w:space="0" w:color="auto"/>
            </w:tcBorders>
            <w:hideMark/>
          </w:tcPr>
          <w:p w:rsidR="007E32E9" w:rsidRPr="00505E84" w:rsidRDefault="007E32E9" w:rsidP="007E32E9">
            <w:pPr>
              <w:widowControl w:val="0"/>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6</w:t>
            </w:r>
          </w:p>
        </w:tc>
        <w:tc>
          <w:tcPr>
            <w:tcW w:w="1140" w:type="dxa"/>
            <w:tcBorders>
              <w:top w:val="single" w:sz="4" w:space="0" w:color="auto"/>
              <w:left w:val="single" w:sz="4" w:space="0" w:color="auto"/>
              <w:bottom w:val="single" w:sz="4" w:space="0" w:color="auto"/>
              <w:right w:val="single" w:sz="4" w:space="0" w:color="auto"/>
            </w:tcBorders>
            <w:hideMark/>
          </w:tcPr>
          <w:p w:rsidR="007E32E9" w:rsidRPr="00505E84" w:rsidRDefault="007E32E9" w:rsidP="007E32E9">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19</w:t>
            </w:r>
            <w:r w:rsidRPr="00505E84">
              <w:rPr>
                <w:rFonts w:ascii="Times New Roman" w:eastAsia="Times New Roman" w:hAnsi="Times New Roman"/>
                <w:sz w:val="24"/>
                <w:szCs w:val="24"/>
                <w:lang w:eastAsia="ru-RU"/>
              </w:rPr>
              <w:t>.09</w:t>
            </w:r>
          </w:p>
        </w:tc>
        <w:tc>
          <w:tcPr>
            <w:tcW w:w="1278" w:type="dxa"/>
            <w:tcBorders>
              <w:top w:val="single" w:sz="4" w:space="0" w:color="auto"/>
              <w:left w:val="single" w:sz="4" w:space="0" w:color="auto"/>
              <w:bottom w:val="single" w:sz="4" w:space="0" w:color="auto"/>
              <w:right w:val="single" w:sz="4" w:space="0" w:color="auto"/>
            </w:tcBorders>
          </w:tcPr>
          <w:p w:rsidR="007E32E9" w:rsidRPr="00505E84" w:rsidRDefault="007E32E9" w:rsidP="007E32E9">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9356" w:type="dxa"/>
            <w:tcBorders>
              <w:top w:val="single" w:sz="4" w:space="0" w:color="auto"/>
              <w:left w:val="single" w:sz="4" w:space="0" w:color="auto"/>
              <w:bottom w:val="single" w:sz="4" w:space="0" w:color="auto"/>
              <w:right w:val="single" w:sz="4" w:space="0" w:color="auto"/>
            </w:tcBorders>
            <w:hideMark/>
          </w:tcPr>
          <w:p w:rsidR="007E32E9" w:rsidRPr="00505E84" w:rsidRDefault="007E32E9" w:rsidP="007E32E9">
            <w:pPr>
              <w:widowControl w:val="0"/>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Агропромышленный комплекс. Лёгкая и пищевая промышленность</w:t>
            </w:r>
          </w:p>
        </w:tc>
        <w:tc>
          <w:tcPr>
            <w:tcW w:w="1134" w:type="dxa"/>
            <w:tcBorders>
              <w:top w:val="single" w:sz="4" w:space="0" w:color="auto"/>
              <w:left w:val="single" w:sz="4" w:space="0" w:color="auto"/>
              <w:bottom w:val="single" w:sz="4" w:space="0" w:color="auto"/>
              <w:right w:val="single" w:sz="4" w:space="0" w:color="auto"/>
            </w:tcBorders>
          </w:tcPr>
          <w:p w:rsidR="007E32E9" w:rsidRPr="00505E84" w:rsidRDefault="007E32E9" w:rsidP="007E32E9">
            <w:pPr>
              <w:widowControl w:val="0"/>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1</w:t>
            </w:r>
          </w:p>
        </w:tc>
        <w:tc>
          <w:tcPr>
            <w:tcW w:w="1417" w:type="dxa"/>
            <w:tcBorders>
              <w:top w:val="single" w:sz="4" w:space="0" w:color="auto"/>
              <w:left w:val="single" w:sz="4" w:space="0" w:color="auto"/>
              <w:bottom w:val="single" w:sz="4" w:space="0" w:color="auto"/>
              <w:right w:val="single" w:sz="4" w:space="0" w:color="auto"/>
            </w:tcBorders>
            <w:hideMark/>
          </w:tcPr>
          <w:p w:rsidR="007E32E9" w:rsidRPr="00505E84" w:rsidRDefault="007E32E9" w:rsidP="007E32E9">
            <w:pPr>
              <w:widowControl w:val="0"/>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 5</w:t>
            </w:r>
          </w:p>
        </w:tc>
      </w:tr>
      <w:tr w:rsidR="007E32E9" w:rsidRPr="00505E84" w:rsidTr="007E32E9">
        <w:trPr>
          <w:trHeight w:val="598"/>
        </w:trPr>
        <w:tc>
          <w:tcPr>
            <w:tcW w:w="667" w:type="dxa"/>
            <w:tcBorders>
              <w:top w:val="single" w:sz="4" w:space="0" w:color="auto"/>
              <w:left w:val="single" w:sz="4" w:space="0" w:color="auto"/>
              <w:bottom w:val="single" w:sz="4" w:space="0" w:color="auto"/>
              <w:right w:val="single" w:sz="4" w:space="0" w:color="auto"/>
            </w:tcBorders>
            <w:hideMark/>
          </w:tcPr>
          <w:p w:rsidR="007E32E9" w:rsidRPr="00505E84" w:rsidRDefault="007E32E9" w:rsidP="007E32E9">
            <w:pPr>
              <w:widowControl w:val="0"/>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7</w:t>
            </w:r>
          </w:p>
        </w:tc>
        <w:tc>
          <w:tcPr>
            <w:tcW w:w="1140" w:type="dxa"/>
            <w:tcBorders>
              <w:top w:val="single" w:sz="4" w:space="0" w:color="auto"/>
              <w:left w:val="single" w:sz="4" w:space="0" w:color="auto"/>
              <w:bottom w:val="single" w:sz="4" w:space="0" w:color="auto"/>
              <w:right w:val="single" w:sz="4" w:space="0" w:color="auto"/>
            </w:tcBorders>
            <w:hideMark/>
          </w:tcPr>
          <w:p w:rsidR="007E32E9" w:rsidRPr="00505E84" w:rsidRDefault="007E32E9" w:rsidP="007E32E9">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24</w:t>
            </w:r>
            <w:r w:rsidRPr="00505E84">
              <w:rPr>
                <w:rFonts w:ascii="Times New Roman" w:eastAsia="Times New Roman" w:hAnsi="Times New Roman"/>
                <w:sz w:val="24"/>
                <w:szCs w:val="24"/>
                <w:lang w:eastAsia="ru-RU"/>
              </w:rPr>
              <w:t>.09</w:t>
            </w:r>
          </w:p>
        </w:tc>
        <w:tc>
          <w:tcPr>
            <w:tcW w:w="1278" w:type="dxa"/>
            <w:tcBorders>
              <w:top w:val="single" w:sz="4" w:space="0" w:color="auto"/>
              <w:left w:val="single" w:sz="4" w:space="0" w:color="auto"/>
              <w:bottom w:val="single" w:sz="4" w:space="0" w:color="auto"/>
              <w:right w:val="single" w:sz="4" w:space="0" w:color="auto"/>
            </w:tcBorders>
          </w:tcPr>
          <w:p w:rsidR="007E32E9" w:rsidRPr="00505E84" w:rsidRDefault="007E32E9" w:rsidP="007E32E9">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9356" w:type="dxa"/>
            <w:tcBorders>
              <w:top w:val="single" w:sz="4" w:space="0" w:color="auto"/>
              <w:left w:val="single" w:sz="4" w:space="0" w:color="auto"/>
              <w:bottom w:val="single" w:sz="4" w:space="0" w:color="auto"/>
              <w:right w:val="single" w:sz="4" w:space="0" w:color="auto"/>
            </w:tcBorders>
            <w:hideMark/>
          </w:tcPr>
          <w:p w:rsidR="007E32E9" w:rsidRPr="00505E84" w:rsidRDefault="007E32E9" w:rsidP="007E32E9">
            <w:pPr>
              <w:widowControl w:val="0"/>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Лесной комплекс</w:t>
            </w:r>
          </w:p>
        </w:tc>
        <w:tc>
          <w:tcPr>
            <w:tcW w:w="1134" w:type="dxa"/>
            <w:tcBorders>
              <w:top w:val="single" w:sz="4" w:space="0" w:color="auto"/>
              <w:left w:val="single" w:sz="4" w:space="0" w:color="auto"/>
              <w:bottom w:val="single" w:sz="4" w:space="0" w:color="auto"/>
              <w:right w:val="single" w:sz="4" w:space="0" w:color="auto"/>
            </w:tcBorders>
          </w:tcPr>
          <w:p w:rsidR="007E32E9" w:rsidRPr="00505E84" w:rsidRDefault="007E32E9" w:rsidP="007E32E9">
            <w:pPr>
              <w:widowControl w:val="0"/>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1</w:t>
            </w:r>
          </w:p>
        </w:tc>
        <w:tc>
          <w:tcPr>
            <w:tcW w:w="1417" w:type="dxa"/>
            <w:tcBorders>
              <w:top w:val="single" w:sz="4" w:space="0" w:color="auto"/>
              <w:left w:val="single" w:sz="4" w:space="0" w:color="auto"/>
              <w:bottom w:val="single" w:sz="4" w:space="0" w:color="auto"/>
              <w:right w:val="single" w:sz="4" w:space="0" w:color="auto"/>
            </w:tcBorders>
            <w:hideMark/>
          </w:tcPr>
          <w:p w:rsidR="007E32E9" w:rsidRPr="00505E84" w:rsidRDefault="007E32E9" w:rsidP="007E32E9">
            <w:pPr>
              <w:widowControl w:val="0"/>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 6</w:t>
            </w:r>
          </w:p>
        </w:tc>
      </w:tr>
      <w:tr w:rsidR="007E32E9" w:rsidRPr="00505E84" w:rsidTr="007E32E9">
        <w:trPr>
          <w:trHeight w:val="569"/>
        </w:trPr>
        <w:tc>
          <w:tcPr>
            <w:tcW w:w="667" w:type="dxa"/>
            <w:tcBorders>
              <w:top w:val="single" w:sz="4" w:space="0" w:color="auto"/>
              <w:left w:val="single" w:sz="4" w:space="0" w:color="auto"/>
              <w:bottom w:val="single" w:sz="4" w:space="0" w:color="auto"/>
              <w:right w:val="single" w:sz="4" w:space="0" w:color="auto"/>
            </w:tcBorders>
            <w:hideMark/>
          </w:tcPr>
          <w:p w:rsidR="007E32E9" w:rsidRPr="00505E84" w:rsidRDefault="007E32E9" w:rsidP="007E32E9">
            <w:pPr>
              <w:widowControl w:val="0"/>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8</w:t>
            </w:r>
          </w:p>
        </w:tc>
        <w:tc>
          <w:tcPr>
            <w:tcW w:w="1140" w:type="dxa"/>
            <w:tcBorders>
              <w:top w:val="single" w:sz="4" w:space="0" w:color="auto"/>
              <w:left w:val="single" w:sz="4" w:space="0" w:color="auto"/>
              <w:bottom w:val="single" w:sz="4" w:space="0" w:color="auto"/>
              <w:right w:val="single" w:sz="4" w:space="0" w:color="auto"/>
            </w:tcBorders>
          </w:tcPr>
          <w:p w:rsidR="007E32E9" w:rsidRPr="00505E84" w:rsidRDefault="007E32E9" w:rsidP="007E32E9">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26</w:t>
            </w:r>
            <w:r w:rsidRPr="00505E84">
              <w:rPr>
                <w:rFonts w:ascii="Times New Roman" w:eastAsia="Times New Roman" w:hAnsi="Times New Roman"/>
                <w:sz w:val="24"/>
                <w:szCs w:val="24"/>
                <w:lang w:eastAsia="ru-RU"/>
              </w:rPr>
              <w:t>.09</w:t>
            </w:r>
          </w:p>
        </w:tc>
        <w:tc>
          <w:tcPr>
            <w:tcW w:w="1278" w:type="dxa"/>
            <w:tcBorders>
              <w:top w:val="single" w:sz="4" w:space="0" w:color="auto"/>
              <w:left w:val="single" w:sz="4" w:space="0" w:color="auto"/>
              <w:bottom w:val="single" w:sz="4" w:space="0" w:color="auto"/>
              <w:right w:val="single" w:sz="4" w:space="0" w:color="auto"/>
            </w:tcBorders>
          </w:tcPr>
          <w:p w:rsidR="007E32E9" w:rsidRPr="00505E84" w:rsidRDefault="007E32E9" w:rsidP="007E32E9">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9356" w:type="dxa"/>
            <w:tcBorders>
              <w:top w:val="single" w:sz="4" w:space="0" w:color="auto"/>
              <w:left w:val="single" w:sz="4" w:space="0" w:color="auto"/>
              <w:bottom w:val="single" w:sz="4" w:space="0" w:color="auto"/>
              <w:right w:val="single" w:sz="4" w:space="0" w:color="auto"/>
            </w:tcBorders>
            <w:hideMark/>
          </w:tcPr>
          <w:p w:rsidR="007E32E9" w:rsidRPr="00505E84" w:rsidRDefault="007E32E9" w:rsidP="007E32E9">
            <w:pPr>
              <w:widowControl w:val="0"/>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Топливно – энергетический комплекс. Топливная промышленность</w:t>
            </w:r>
          </w:p>
        </w:tc>
        <w:tc>
          <w:tcPr>
            <w:tcW w:w="1134" w:type="dxa"/>
            <w:tcBorders>
              <w:top w:val="single" w:sz="4" w:space="0" w:color="auto"/>
              <w:left w:val="single" w:sz="4" w:space="0" w:color="auto"/>
              <w:bottom w:val="single" w:sz="4" w:space="0" w:color="auto"/>
              <w:right w:val="single" w:sz="4" w:space="0" w:color="auto"/>
            </w:tcBorders>
          </w:tcPr>
          <w:p w:rsidR="007E32E9" w:rsidRPr="00505E84" w:rsidRDefault="007E32E9" w:rsidP="007E32E9">
            <w:pPr>
              <w:widowControl w:val="0"/>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1</w:t>
            </w:r>
          </w:p>
        </w:tc>
        <w:tc>
          <w:tcPr>
            <w:tcW w:w="1417" w:type="dxa"/>
            <w:tcBorders>
              <w:top w:val="single" w:sz="4" w:space="0" w:color="auto"/>
              <w:left w:val="single" w:sz="4" w:space="0" w:color="auto"/>
              <w:bottom w:val="single" w:sz="4" w:space="0" w:color="auto"/>
              <w:right w:val="single" w:sz="4" w:space="0" w:color="auto"/>
            </w:tcBorders>
            <w:hideMark/>
          </w:tcPr>
          <w:p w:rsidR="007E32E9" w:rsidRPr="00505E84" w:rsidRDefault="007E32E9" w:rsidP="007E32E9">
            <w:pPr>
              <w:widowControl w:val="0"/>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 7</w:t>
            </w:r>
          </w:p>
        </w:tc>
      </w:tr>
      <w:tr w:rsidR="007E32E9" w:rsidRPr="00505E84" w:rsidTr="007E32E9">
        <w:trPr>
          <w:trHeight w:val="996"/>
        </w:trPr>
        <w:tc>
          <w:tcPr>
            <w:tcW w:w="667" w:type="dxa"/>
            <w:tcBorders>
              <w:top w:val="single" w:sz="4" w:space="0" w:color="auto"/>
              <w:left w:val="single" w:sz="4" w:space="0" w:color="auto"/>
              <w:bottom w:val="single" w:sz="4" w:space="0" w:color="auto"/>
              <w:right w:val="single" w:sz="4" w:space="0" w:color="auto"/>
            </w:tcBorders>
            <w:hideMark/>
          </w:tcPr>
          <w:p w:rsidR="007E32E9" w:rsidRPr="00505E84" w:rsidRDefault="007E32E9" w:rsidP="007E32E9">
            <w:pPr>
              <w:widowControl w:val="0"/>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9</w:t>
            </w:r>
          </w:p>
        </w:tc>
        <w:tc>
          <w:tcPr>
            <w:tcW w:w="1140" w:type="dxa"/>
            <w:tcBorders>
              <w:top w:val="single" w:sz="4" w:space="0" w:color="auto"/>
              <w:left w:val="single" w:sz="4" w:space="0" w:color="auto"/>
              <w:bottom w:val="single" w:sz="4" w:space="0" w:color="auto"/>
              <w:right w:val="single" w:sz="4" w:space="0" w:color="auto"/>
            </w:tcBorders>
            <w:hideMark/>
          </w:tcPr>
          <w:p w:rsidR="007E32E9" w:rsidRPr="00505E84" w:rsidRDefault="007E32E9" w:rsidP="007E32E9">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01</w:t>
            </w:r>
            <w:r w:rsidRPr="00505E84">
              <w:rPr>
                <w:rFonts w:ascii="Times New Roman" w:eastAsia="Times New Roman" w:hAnsi="Times New Roman"/>
                <w:sz w:val="24"/>
                <w:szCs w:val="24"/>
                <w:lang w:eastAsia="ru-RU"/>
              </w:rPr>
              <w:t>.10</w:t>
            </w:r>
          </w:p>
        </w:tc>
        <w:tc>
          <w:tcPr>
            <w:tcW w:w="1278" w:type="dxa"/>
            <w:tcBorders>
              <w:top w:val="single" w:sz="4" w:space="0" w:color="auto"/>
              <w:left w:val="single" w:sz="4" w:space="0" w:color="auto"/>
              <w:bottom w:val="single" w:sz="4" w:space="0" w:color="auto"/>
              <w:right w:val="single" w:sz="4" w:space="0" w:color="auto"/>
            </w:tcBorders>
          </w:tcPr>
          <w:p w:rsidR="007E32E9" w:rsidRPr="00505E84" w:rsidRDefault="007E32E9" w:rsidP="007E32E9">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9356" w:type="dxa"/>
            <w:tcBorders>
              <w:top w:val="single" w:sz="4" w:space="0" w:color="auto"/>
              <w:left w:val="single" w:sz="4" w:space="0" w:color="auto"/>
              <w:bottom w:val="single" w:sz="4" w:space="0" w:color="auto"/>
              <w:right w:val="single" w:sz="4" w:space="0" w:color="auto"/>
            </w:tcBorders>
          </w:tcPr>
          <w:p w:rsidR="007E32E9" w:rsidRPr="00505E84" w:rsidRDefault="007E32E9" w:rsidP="007E32E9">
            <w:pPr>
              <w:widowControl w:val="0"/>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b/>
                <w:sz w:val="24"/>
                <w:szCs w:val="24"/>
                <w:lang w:eastAsia="ru-RU"/>
              </w:rPr>
              <w:t xml:space="preserve">Практическая работа № 2 </w:t>
            </w:r>
            <w:r w:rsidRPr="00505E84">
              <w:rPr>
                <w:rFonts w:ascii="Times New Roman" w:eastAsia="Times New Roman" w:hAnsi="Times New Roman"/>
                <w:sz w:val="24"/>
                <w:szCs w:val="24"/>
                <w:lang w:eastAsia="ru-RU"/>
              </w:rPr>
              <w:t>«Характеристика одного из угольных бассейнов по кар</w:t>
            </w:r>
            <w:r w:rsidRPr="00505E84">
              <w:rPr>
                <w:rFonts w:ascii="Times New Roman" w:eastAsia="Times New Roman" w:hAnsi="Times New Roman"/>
                <w:sz w:val="24"/>
                <w:szCs w:val="24"/>
                <w:lang w:eastAsia="ru-RU"/>
              </w:rPr>
              <w:softHyphen/>
              <w:t>там и стати</w:t>
            </w:r>
            <w:r w:rsidRPr="00505E84">
              <w:rPr>
                <w:rFonts w:ascii="Times New Roman" w:eastAsia="Times New Roman" w:hAnsi="Times New Roman"/>
                <w:sz w:val="24"/>
                <w:szCs w:val="24"/>
                <w:lang w:eastAsia="ru-RU"/>
              </w:rPr>
              <w:softHyphen/>
              <w:t>стическим ма</w:t>
            </w:r>
            <w:r w:rsidRPr="00505E84">
              <w:rPr>
                <w:rFonts w:ascii="Times New Roman" w:eastAsia="Times New Roman" w:hAnsi="Times New Roman"/>
                <w:sz w:val="24"/>
                <w:szCs w:val="24"/>
                <w:lang w:eastAsia="ru-RU"/>
              </w:rPr>
              <w:softHyphen/>
              <w:t>териалам»</w:t>
            </w:r>
          </w:p>
        </w:tc>
        <w:tc>
          <w:tcPr>
            <w:tcW w:w="1134" w:type="dxa"/>
            <w:tcBorders>
              <w:top w:val="single" w:sz="4" w:space="0" w:color="auto"/>
              <w:left w:val="single" w:sz="4" w:space="0" w:color="auto"/>
              <w:bottom w:val="single" w:sz="4" w:space="0" w:color="auto"/>
              <w:right w:val="single" w:sz="4" w:space="0" w:color="auto"/>
            </w:tcBorders>
          </w:tcPr>
          <w:p w:rsidR="007E32E9" w:rsidRPr="00505E84" w:rsidRDefault="007E32E9" w:rsidP="007E32E9">
            <w:pPr>
              <w:widowControl w:val="0"/>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1</w:t>
            </w:r>
          </w:p>
        </w:tc>
        <w:tc>
          <w:tcPr>
            <w:tcW w:w="1417" w:type="dxa"/>
            <w:tcBorders>
              <w:top w:val="single" w:sz="4" w:space="0" w:color="auto"/>
              <w:left w:val="single" w:sz="4" w:space="0" w:color="auto"/>
              <w:bottom w:val="single" w:sz="4" w:space="0" w:color="auto"/>
              <w:right w:val="single" w:sz="4" w:space="0" w:color="auto"/>
            </w:tcBorders>
            <w:hideMark/>
          </w:tcPr>
          <w:p w:rsidR="007E32E9" w:rsidRPr="00505E84" w:rsidRDefault="007E32E9" w:rsidP="007E32E9">
            <w:pPr>
              <w:widowControl w:val="0"/>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работа с атласом</w:t>
            </w:r>
          </w:p>
        </w:tc>
      </w:tr>
      <w:tr w:rsidR="007E32E9" w:rsidRPr="00505E84" w:rsidTr="007E32E9">
        <w:trPr>
          <w:trHeight w:val="569"/>
        </w:trPr>
        <w:tc>
          <w:tcPr>
            <w:tcW w:w="667" w:type="dxa"/>
            <w:tcBorders>
              <w:top w:val="single" w:sz="4" w:space="0" w:color="auto"/>
              <w:left w:val="single" w:sz="4" w:space="0" w:color="auto"/>
              <w:bottom w:val="single" w:sz="4" w:space="0" w:color="auto"/>
              <w:right w:val="single" w:sz="4" w:space="0" w:color="auto"/>
            </w:tcBorders>
            <w:hideMark/>
          </w:tcPr>
          <w:p w:rsidR="007E32E9" w:rsidRPr="00505E84" w:rsidRDefault="007E32E9" w:rsidP="007E32E9">
            <w:pPr>
              <w:widowControl w:val="0"/>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10</w:t>
            </w:r>
          </w:p>
        </w:tc>
        <w:tc>
          <w:tcPr>
            <w:tcW w:w="1140" w:type="dxa"/>
            <w:tcBorders>
              <w:top w:val="single" w:sz="4" w:space="0" w:color="auto"/>
              <w:left w:val="single" w:sz="4" w:space="0" w:color="auto"/>
              <w:bottom w:val="single" w:sz="4" w:space="0" w:color="auto"/>
              <w:right w:val="single" w:sz="4" w:space="0" w:color="auto"/>
            </w:tcBorders>
            <w:hideMark/>
          </w:tcPr>
          <w:p w:rsidR="007E32E9" w:rsidRPr="00505E84" w:rsidRDefault="007E32E9" w:rsidP="007E32E9">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03</w:t>
            </w:r>
            <w:r w:rsidRPr="00505E84">
              <w:rPr>
                <w:rFonts w:ascii="Times New Roman" w:eastAsia="Times New Roman" w:hAnsi="Times New Roman"/>
                <w:sz w:val="24"/>
                <w:szCs w:val="24"/>
                <w:lang w:eastAsia="ru-RU"/>
              </w:rPr>
              <w:t>.10</w:t>
            </w:r>
          </w:p>
        </w:tc>
        <w:tc>
          <w:tcPr>
            <w:tcW w:w="1278" w:type="dxa"/>
            <w:tcBorders>
              <w:top w:val="single" w:sz="4" w:space="0" w:color="auto"/>
              <w:left w:val="single" w:sz="4" w:space="0" w:color="auto"/>
              <w:bottom w:val="single" w:sz="4" w:space="0" w:color="auto"/>
              <w:right w:val="single" w:sz="4" w:space="0" w:color="auto"/>
            </w:tcBorders>
          </w:tcPr>
          <w:p w:rsidR="007E32E9" w:rsidRPr="00505E84" w:rsidRDefault="007E32E9" w:rsidP="007E32E9">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9356" w:type="dxa"/>
            <w:tcBorders>
              <w:top w:val="single" w:sz="4" w:space="0" w:color="auto"/>
              <w:left w:val="single" w:sz="4" w:space="0" w:color="auto"/>
              <w:bottom w:val="single" w:sz="4" w:space="0" w:color="auto"/>
              <w:right w:val="single" w:sz="4" w:space="0" w:color="auto"/>
            </w:tcBorders>
            <w:hideMark/>
          </w:tcPr>
          <w:p w:rsidR="007E32E9" w:rsidRPr="00505E84" w:rsidRDefault="007E32E9" w:rsidP="007E32E9">
            <w:pPr>
              <w:widowControl w:val="0"/>
              <w:shd w:val="clear" w:color="auto" w:fill="FFFFFF"/>
              <w:autoSpaceDE w:val="0"/>
              <w:autoSpaceDN w:val="0"/>
              <w:adjustRightInd w:val="0"/>
              <w:spacing w:after="0" w:line="240" w:lineRule="auto"/>
              <w:rPr>
                <w:rFonts w:ascii="Times New Roman" w:eastAsia="Times New Roman" w:hAnsi="Times New Roman"/>
                <w:spacing w:val="-6"/>
                <w:sz w:val="24"/>
                <w:szCs w:val="24"/>
                <w:lang w:eastAsia="ru-RU"/>
              </w:rPr>
            </w:pPr>
            <w:r w:rsidRPr="00505E84">
              <w:rPr>
                <w:rFonts w:ascii="Times New Roman" w:eastAsia="Times New Roman" w:hAnsi="Times New Roman"/>
                <w:spacing w:val="-6"/>
                <w:sz w:val="24"/>
                <w:szCs w:val="24"/>
                <w:lang w:eastAsia="ru-RU"/>
              </w:rPr>
              <w:t>Электроэнергетика</w:t>
            </w:r>
          </w:p>
          <w:p w:rsidR="007E32E9" w:rsidRPr="00505E84" w:rsidRDefault="007E32E9" w:rsidP="007E32E9">
            <w:pPr>
              <w:widowControl w:val="0"/>
              <w:shd w:val="clear" w:color="auto" w:fill="FFFFFF"/>
              <w:autoSpaceDE w:val="0"/>
              <w:autoSpaceDN w:val="0"/>
              <w:adjustRightInd w:val="0"/>
              <w:spacing w:after="0" w:line="240" w:lineRule="auto"/>
              <w:rPr>
                <w:rFonts w:ascii="Times New Roman" w:eastAsia="Times New Roman" w:hAnsi="Times New Roman"/>
                <w:spacing w:val="-6"/>
                <w:sz w:val="24"/>
                <w:szCs w:val="24"/>
                <w:lang w:eastAsia="ru-RU"/>
              </w:rPr>
            </w:pPr>
            <w:r w:rsidRPr="00505E84">
              <w:rPr>
                <w:rFonts w:ascii="Times New Roman" w:hAnsi="Times New Roman"/>
                <w:b/>
                <w:sz w:val="24"/>
                <w:szCs w:val="24"/>
              </w:rPr>
              <w:t xml:space="preserve">Практическая работа № 3 </w:t>
            </w:r>
            <w:r w:rsidRPr="00505E84">
              <w:rPr>
                <w:rFonts w:ascii="Times New Roman" w:hAnsi="Times New Roman"/>
                <w:sz w:val="24"/>
                <w:szCs w:val="24"/>
              </w:rPr>
              <w:t>«Обозначение на контурной карте крупнейших электростанций России»</w:t>
            </w:r>
          </w:p>
        </w:tc>
        <w:tc>
          <w:tcPr>
            <w:tcW w:w="1134" w:type="dxa"/>
            <w:tcBorders>
              <w:top w:val="single" w:sz="4" w:space="0" w:color="auto"/>
              <w:left w:val="single" w:sz="4" w:space="0" w:color="auto"/>
              <w:bottom w:val="single" w:sz="4" w:space="0" w:color="auto"/>
              <w:right w:val="single" w:sz="4" w:space="0" w:color="auto"/>
            </w:tcBorders>
          </w:tcPr>
          <w:p w:rsidR="007E32E9" w:rsidRPr="00505E84" w:rsidRDefault="007E32E9" w:rsidP="007E32E9">
            <w:pPr>
              <w:widowControl w:val="0"/>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1</w:t>
            </w:r>
          </w:p>
        </w:tc>
        <w:tc>
          <w:tcPr>
            <w:tcW w:w="1417" w:type="dxa"/>
            <w:tcBorders>
              <w:top w:val="single" w:sz="4" w:space="0" w:color="auto"/>
              <w:left w:val="single" w:sz="4" w:space="0" w:color="auto"/>
              <w:bottom w:val="single" w:sz="4" w:space="0" w:color="auto"/>
              <w:right w:val="single" w:sz="4" w:space="0" w:color="auto"/>
            </w:tcBorders>
            <w:hideMark/>
          </w:tcPr>
          <w:p w:rsidR="007E32E9" w:rsidRPr="00505E84" w:rsidRDefault="007E32E9" w:rsidP="007E32E9">
            <w:pPr>
              <w:widowControl w:val="0"/>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 8</w:t>
            </w:r>
          </w:p>
        </w:tc>
      </w:tr>
      <w:tr w:rsidR="007E32E9" w:rsidRPr="00505E84" w:rsidTr="007E32E9">
        <w:trPr>
          <w:trHeight w:val="569"/>
        </w:trPr>
        <w:tc>
          <w:tcPr>
            <w:tcW w:w="667" w:type="dxa"/>
            <w:tcBorders>
              <w:top w:val="single" w:sz="4" w:space="0" w:color="auto"/>
              <w:left w:val="single" w:sz="4" w:space="0" w:color="auto"/>
              <w:bottom w:val="single" w:sz="4" w:space="0" w:color="auto"/>
              <w:right w:val="single" w:sz="4" w:space="0" w:color="auto"/>
            </w:tcBorders>
            <w:hideMark/>
          </w:tcPr>
          <w:p w:rsidR="007E32E9" w:rsidRPr="00505E84" w:rsidRDefault="007E32E9" w:rsidP="007E32E9">
            <w:pPr>
              <w:widowControl w:val="0"/>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11</w:t>
            </w:r>
          </w:p>
        </w:tc>
        <w:tc>
          <w:tcPr>
            <w:tcW w:w="1140" w:type="dxa"/>
            <w:tcBorders>
              <w:top w:val="single" w:sz="4" w:space="0" w:color="auto"/>
              <w:left w:val="single" w:sz="4" w:space="0" w:color="auto"/>
              <w:bottom w:val="single" w:sz="4" w:space="0" w:color="auto"/>
              <w:right w:val="single" w:sz="4" w:space="0" w:color="auto"/>
            </w:tcBorders>
            <w:hideMark/>
          </w:tcPr>
          <w:p w:rsidR="007E32E9" w:rsidRPr="00505E84" w:rsidRDefault="007E32E9" w:rsidP="007E32E9">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08</w:t>
            </w:r>
            <w:r w:rsidRPr="00505E84">
              <w:rPr>
                <w:rFonts w:ascii="Times New Roman" w:eastAsia="Times New Roman" w:hAnsi="Times New Roman"/>
                <w:sz w:val="24"/>
                <w:szCs w:val="24"/>
                <w:lang w:eastAsia="ru-RU"/>
              </w:rPr>
              <w:t>.10</w:t>
            </w:r>
          </w:p>
        </w:tc>
        <w:tc>
          <w:tcPr>
            <w:tcW w:w="1278" w:type="dxa"/>
            <w:tcBorders>
              <w:top w:val="single" w:sz="4" w:space="0" w:color="auto"/>
              <w:left w:val="single" w:sz="4" w:space="0" w:color="auto"/>
              <w:bottom w:val="single" w:sz="4" w:space="0" w:color="auto"/>
              <w:right w:val="single" w:sz="4" w:space="0" w:color="auto"/>
            </w:tcBorders>
          </w:tcPr>
          <w:p w:rsidR="007E32E9" w:rsidRPr="00505E84" w:rsidRDefault="007E32E9" w:rsidP="007E32E9">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9356" w:type="dxa"/>
            <w:tcBorders>
              <w:top w:val="single" w:sz="4" w:space="0" w:color="auto"/>
              <w:left w:val="single" w:sz="4" w:space="0" w:color="auto"/>
              <w:bottom w:val="single" w:sz="4" w:space="0" w:color="auto"/>
              <w:right w:val="single" w:sz="4" w:space="0" w:color="auto"/>
            </w:tcBorders>
            <w:hideMark/>
          </w:tcPr>
          <w:p w:rsidR="007E32E9" w:rsidRPr="00505E84" w:rsidRDefault="007E32E9" w:rsidP="007E32E9">
            <w:pPr>
              <w:widowControl w:val="0"/>
              <w:shd w:val="clear" w:color="auto" w:fill="FFFFFF"/>
              <w:autoSpaceDE w:val="0"/>
              <w:autoSpaceDN w:val="0"/>
              <w:adjustRightInd w:val="0"/>
              <w:spacing w:after="0" w:line="240" w:lineRule="auto"/>
              <w:rPr>
                <w:rFonts w:ascii="Times New Roman" w:eastAsia="Times New Roman" w:hAnsi="Times New Roman"/>
                <w:spacing w:val="-6"/>
                <w:sz w:val="24"/>
                <w:szCs w:val="24"/>
                <w:lang w:eastAsia="ru-RU"/>
              </w:rPr>
            </w:pPr>
            <w:r w:rsidRPr="00505E84">
              <w:rPr>
                <w:rFonts w:ascii="Times New Roman" w:eastAsia="Times New Roman" w:hAnsi="Times New Roman"/>
                <w:spacing w:val="-6"/>
                <w:sz w:val="24"/>
                <w:szCs w:val="24"/>
                <w:lang w:eastAsia="ru-RU"/>
              </w:rPr>
              <w:t xml:space="preserve">Металлургический комплекс </w:t>
            </w:r>
          </w:p>
          <w:p w:rsidR="007E32E9" w:rsidRPr="00505E84" w:rsidRDefault="007E32E9" w:rsidP="007E32E9">
            <w:pPr>
              <w:widowControl w:val="0"/>
              <w:shd w:val="clear" w:color="auto" w:fill="FFFFFF"/>
              <w:autoSpaceDE w:val="0"/>
              <w:autoSpaceDN w:val="0"/>
              <w:adjustRightInd w:val="0"/>
              <w:spacing w:after="0" w:line="240" w:lineRule="auto"/>
              <w:rPr>
                <w:rFonts w:ascii="Times New Roman" w:eastAsia="Times New Roman" w:hAnsi="Times New Roman"/>
                <w:spacing w:val="-6"/>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7E32E9" w:rsidRPr="00505E84" w:rsidRDefault="007E32E9" w:rsidP="007E32E9">
            <w:pPr>
              <w:widowControl w:val="0"/>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1</w:t>
            </w:r>
          </w:p>
        </w:tc>
        <w:tc>
          <w:tcPr>
            <w:tcW w:w="1417" w:type="dxa"/>
            <w:tcBorders>
              <w:top w:val="single" w:sz="4" w:space="0" w:color="auto"/>
              <w:left w:val="single" w:sz="4" w:space="0" w:color="auto"/>
              <w:bottom w:val="single" w:sz="4" w:space="0" w:color="auto"/>
              <w:right w:val="single" w:sz="4" w:space="0" w:color="auto"/>
            </w:tcBorders>
            <w:hideMark/>
          </w:tcPr>
          <w:p w:rsidR="007E32E9" w:rsidRPr="00505E84" w:rsidRDefault="007E32E9" w:rsidP="007E32E9">
            <w:pPr>
              <w:widowControl w:val="0"/>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 9</w:t>
            </w:r>
          </w:p>
        </w:tc>
      </w:tr>
      <w:tr w:rsidR="007E32E9" w:rsidRPr="00505E84" w:rsidTr="007E32E9">
        <w:trPr>
          <w:trHeight w:val="569"/>
        </w:trPr>
        <w:tc>
          <w:tcPr>
            <w:tcW w:w="667" w:type="dxa"/>
            <w:tcBorders>
              <w:top w:val="single" w:sz="4" w:space="0" w:color="auto"/>
              <w:left w:val="single" w:sz="4" w:space="0" w:color="auto"/>
              <w:bottom w:val="single" w:sz="4" w:space="0" w:color="auto"/>
              <w:right w:val="single" w:sz="4" w:space="0" w:color="auto"/>
            </w:tcBorders>
            <w:hideMark/>
          </w:tcPr>
          <w:p w:rsidR="007E32E9" w:rsidRPr="00505E84" w:rsidRDefault="007E32E9" w:rsidP="007E32E9">
            <w:pPr>
              <w:widowControl w:val="0"/>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lastRenderedPageBreak/>
              <w:t>12</w:t>
            </w:r>
          </w:p>
        </w:tc>
        <w:tc>
          <w:tcPr>
            <w:tcW w:w="1140" w:type="dxa"/>
            <w:tcBorders>
              <w:top w:val="single" w:sz="4" w:space="0" w:color="auto"/>
              <w:left w:val="single" w:sz="4" w:space="0" w:color="auto"/>
              <w:bottom w:val="single" w:sz="4" w:space="0" w:color="auto"/>
              <w:right w:val="single" w:sz="4" w:space="0" w:color="auto"/>
            </w:tcBorders>
            <w:hideMark/>
          </w:tcPr>
          <w:p w:rsidR="007E32E9" w:rsidRPr="00505E84" w:rsidRDefault="007E32E9" w:rsidP="007E32E9">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r w:rsidRPr="00505E84">
              <w:rPr>
                <w:rFonts w:ascii="Times New Roman" w:eastAsia="Times New Roman" w:hAnsi="Times New Roman"/>
                <w:sz w:val="24"/>
                <w:szCs w:val="24"/>
                <w:lang w:eastAsia="ru-RU"/>
              </w:rPr>
              <w:t>.10</w:t>
            </w:r>
          </w:p>
        </w:tc>
        <w:tc>
          <w:tcPr>
            <w:tcW w:w="1278" w:type="dxa"/>
            <w:tcBorders>
              <w:top w:val="single" w:sz="4" w:space="0" w:color="auto"/>
              <w:left w:val="single" w:sz="4" w:space="0" w:color="auto"/>
              <w:bottom w:val="single" w:sz="4" w:space="0" w:color="auto"/>
              <w:right w:val="single" w:sz="4" w:space="0" w:color="auto"/>
            </w:tcBorders>
          </w:tcPr>
          <w:p w:rsidR="007E32E9" w:rsidRPr="00505E84" w:rsidRDefault="007E32E9" w:rsidP="007E32E9">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9356" w:type="dxa"/>
            <w:tcBorders>
              <w:top w:val="single" w:sz="4" w:space="0" w:color="auto"/>
              <w:left w:val="single" w:sz="4" w:space="0" w:color="auto"/>
              <w:bottom w:val="single" w:sz="4" w:space="0" w:color="auto"/>
              <w:right w:val="single" w:sz="4" w:space="0" w:color="auto"/>
            </w:tcBorders>
            <w:hideMark/>
          </w:tcPr>
          <w:p w:rsidR="007E32E9" w:rsidRPr="00505E84" w:rsidRDefault="007E32E9" w:rsidP="007E32E9">
            <w:pPr>
              <w:widowControl w:val="0"/>
              <w:shd w:val="clear" w:color="auto" w:fill="FFFFFF"/>
              <w:autoSpaceDE w:val="0"/>
              <w:autoSpaceDN w:val="0"/>
              <w:adjustRightInd w:val="0"/>
              <w:spacing w:after="0" w:line="240" w:lineRule="auto"/>
              <w:jc w:val="both"/>
              <w:rPr>
                <w:rFonts w:ascii="Times New Roman" w:eastAsia="Times New Roman" w:hAnsi="Times New Roman"/>
                <w:spacing w:val="-7"/>
                <w:sz w:val="24"/>
                <w:szCs w:val="24"/>
                <w:lang w:eastAsia="ru-RU"/>
              </w:rPr>
            </w:pPr>
            <w:r w:rsidRPr="00505E84">
              <w:rPr>
                <w:rFonts w:ascii="Times New Roman" w:eastAsia="Times New Roman" w:hAnsi="Times New Roman"/>
                <w:spacing w:val="-6"/>
                <w:sz w:val="24"/>
                <w:szCs w:val="24"/>
                <w:lang w:eastAsia="ru-RU"/>
              </w:rPr>
              <w:t xml:space="preserve"> </w:t>
            </w:r>
            <w:r w:rsidRPr="00505E84">
              <w:rPr>
                <w:rFonts w:ascii="Times New Roman" w:eastAsia="Times New Roman" w:hAnsi="Times New Roman"/>
                <w:spacing w:val="-7"/>
                <w:sz w:val="24"/>
                <w:szCs w:val="24"/>
                <w:lang w:eastAsia="ru-RU"/>
              </w:rPr>
              <w:t>Машиностроительный комплекс</w:t>
            </w:r>
            <w:r w:rsidRPr="00505E84">
              <w:rPr>
                <w:rFonts w:ascii="Times New Roman" w:eastAsia="Times New Roman" w:hAnsi="Times New Roman"/>
                <w:spacing w:val="-6"/>
                <w:sz w:val="24"/>
                <w:szCs w:val="24"/>
                <w:lang w:eastAsia="ru-RU"/>
              </w:rPr>
              <w:t xml:space="preserve">                           </w:t>
            </w:r>
          </w:p>
        </w:tc>
        <w:tc>
          <w:tcPr>
            <w:tcW w:w="1134" w:type="dxa"/>
            <w:tcBorders>
              <w:top w:val="single" w:sz="4" w:space="0" w:color="auto"/>
              <w:left w:val="single" w:sz="4" w:space="0" w:color="auto"/>
              <w:bottom w:val="single" w:sz="4" w:space="0" w:color="auto"/>
              <w:right w:val="single" w:sz="4" w:space="0" w:color="auto"/>
            </w:tcBorders>
          </w:tcPr>
          <w:p w:rsidR="007E32E9" w:rsidRPr="00505E84" w:rsidRDefault="007E32E9" w:rsidP="007E32E9">
            <w:pPr>
              <w:widowControl w:val="0"/>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1</w:t>
            </w:r>
          </w:p>
        </w:tc>
        <w:tc>
          <w:tcPr>
            <w:tcW w:w="1417" w:type="dxa"/>
            <w:tcBorders>
              <w:top w:val="single" w:sz="4" w:space="0" w:color="auto"/>
              <w:left w:val="single" w:sz="4" w:space="0" w:color="auto"/>
              <w:bottom w:val="single" w:sz="4" w:space="0" w:color="auto"/>
              <w:right w:val="single" w:sz="4" w:space="0" w:color="auto"/>
            </w:tcBorders>
            <w:hideMark/>
          </w:tcPr>
          <w:p w:rsidR="007E32E9" w:rsidRPr="00505E84" w:rsidRDefault="007E32E9" w:rsidP="007E32E9">
            <w:pPr>
              <w:widowControl w:val="0"/>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§10</w:t>
            </w:r>
          </w:p>
        </w:tc>
      </w:tr>
      <w:tr w:rsidR="007E32E9" w:rsidRPr="00505E84" w:rsidTr="007E32E9">
        <w:trPr>
          <w:trHeight w:val="569"/>
        </w:trPr>
        <w:tc>
          <w:tcPr>
            <w:tcW w:w="667" w:type="dxa"/>
            <w:tcBorders>
              <w:top w:val="single" w:sz="4" w:space="0" w:color="auto"/>
              <w:left w:val="single" w:sz="4" w:space="0" w:color="auto"/>
              <w:bottom w:val="single" w:sz="4" w:space="0" w:color="auto"/>
              <w:right w:val="single" w:sz="4" w:space="0" w:color="auto"/>
            </w:tcBorders>
            <w:hideMark/>
          </w:tcPr>
          <w:p w:rsidR="007E32E9" w:rsidRPr="00505E84" w:rsidRDefault="007E32E9" w:rsidP="007E32E9">
            <w:pPr>
              <w:widowControl w:val="0"/>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13</w:t>
            </w:r>
          </w:p>
        </w:tc>
        <w:tc>
          <w:tcPr>
            <w:tcW w:w="1140" w:type="dxa"/>
            <w:tcBorders>
              <w:top w:val="single" w:sz="4" w:space="0" w:color="auto"/>
              <w:left w:val="single" w:sz="4" w:space="0" w:color="auto"/>
              <w:bottom w:val="single" w:sz="4" w:space="0" w:color="auto"/>
              <w:right w:val="single" w:sz="4" w:space="0" w:color="auto"/>
            </w:tcBorders>
            <w:hideMark/>
          </w:tcPr>
          <w:p w:rsidR="007E32E9" w:rsidRPr="00505E84" w:rsidRDefault="007E32E9" w:rsidP="007E32E9">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15</w:t>
            </w:r>
            <w:r w:rsidRPr="00505E84">
              <w:rPr>
                <w:rFonts w:ascii="Times New Roman" w:eastAsia="Times New Roman" w:hAnsi="Times New Roman"/>
                <w:sz w:val="24"/>
                <w:szCs w:val="24"/>
                <w:lang w:eastAsia="ru-RU"/>
              </w:rPr>
              <w:t>.10</w:t>
            </w:r>
          </w:p>
        </w:tc>
        <w:tc>
          <w:tcPr>
            <w:tcW w:w="1278" w:type="dxa"/>
            <w:tcBorders>
              <w:top w:val="single" w:sz="4" w:space="0" w:color="auto"/>
              <w:left w:val="single" w:sz="4" w:space="0" w:color="auto"/>
              <w:bottom w:val="single" w:sz="4" w:space="0" w:color="auto"/>
              <w:right w:val="single" w:sz="4" w:space="0" w:color="auto"/>
            </w:tcBorders>
          </w:tcPr>
          <w:p w:rsidR="007E32E9" w:rsidRPr="00505E84" w:rsidRDefault="007E32E9" w:rsidP="007E32E9">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9356" w:type="dxa"/>
            <w:tcBorders>
              <w:top w:val="single" w:sz="4" w:space="0" w:color="auto"/>
              <w:left w:val="single" w:sz="4" w:space="0" w:color="auto"/>
              <w:bottom w:val="single" w:sz="4" w:space="0" w:color="auto"/>
              <w:right w:val="single" w:sz="4" w:space="0" w:color="auto"/>
            </w:tcBorders>
            <w:hideMark/>
          </w:tcPr>
          <w:p w:rsidR="007E32E9" w:rsidRPr="00505E84" w:rsidRDefault="007E32E9" w:rsidP="007E32E9">
            <w:pPr>
              <w:widowControl w:val="0"/>
              <w:shd w:val="clear" w:color="auto" w:fill="FFFFFF"/>
              <w:autoSpaceDE w:val="0"/>
              <w:autoSpaceDN w:val="0"/>
              <w:adjustRightInd w:val="0"/>
              <w:spacing w:after="0" w:line="240" w:lineRule="auto"/>
              <w:rPr>
                <w:rFonts w:ascii="Times New Roman" w:eastAsia="Times New Roman" w:hAnsi="Times New Roman"/>
                <w:spacing w:val="-6"/>
                <w:sz w:val="24"/>
                <w:szCs w:val="24"/>
                <w:lang w:eastAsia="ru-RU"/>
              </w:rPr>
            </w:pPr>
            <w:r w:rsidRPr="00505E84">
              <w:rPr>
                <w:rFonts w:ascii="Times New Roman" w:eastAsia="Times New Roman" w:hAnsi="Times New Roman"/>
                <w:spacing w:val="-4"/>
                <w:sz w:val="24"/>
                <w:szCs w:val="24"/>
                <w:lang w:eastAsia="ru-RU"/>
              </w:rPr>
              <w:t xml:space="preserve">Химическая </w:t>
            </w:r>
            <w:r w:rsidRPr="00505E84">
              <w:rPr>
                <w:rFonts w:ascii="Times New Roman" w:eastAsia="Times New Roman" w:hAnsi="Times New Roman"/>
                <w:spacing w:val="-7"/>
                <w:sz w:val="24"/>
                <w:szCs w:val="24"/>
                <w:lang w:eastAsia="ru-RU"/>
              </w:rPr>
              <w:t>промышленность</w:t>
            </w:r>
          </w:p>
        </w:tc>
        <w:tc>
          <w:tcPr>
            <w:tcW w:w="1134" w:type="dxa"/>
            <w:tcBorders>
              <w:top w:val="single" w:sz="4" w:space="0" w:color="auto"/>
              <w:left w:val="single" w:sz="4" w:space="0" w:color="auto"/>
              <w:bottom w:val="single" w:sz="4" w:space="0" w:color="auto"/>
              <w:right w:val="single" w:sz="4" w:space="0" w:color="auto"/>
            </w:tcBorders>
          </w:tcPr>
          <w:p w:rsidR="007E32E9" w:rsidRPr="00505E84" w:rsidRDefault="007E32E9" w:rsidP="007E32E9">
            <w:pPr>
              <w:widowControl w:val="0"/>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1</w:t>
            </w:r>
          </w:p>
        </w:tc>
        <w:tc>
          <w:tcPr>
            <w:tcW w:w="1417" w:type="dxa"/>
            <w:tcBorders>
              <w:top w:val="single" w:sz="4" w:space="0" w:color="auto"/>
              <w:left w:val="single" w:sz="4" w:space="0" w:color="auto"/>
              <w:bottom w:val="single" w:sz="4" w:space="0" w:color="auto"/>
              <w:right w:val="single" w:sz="4" w:space="0" w:color="auto"/>
            </w:tcBorders>
            <w:hideMark/>
          </w:tcPr>
          <w:p w:rsidR="007E32E9" w:rsidRPr="00505E84" w:rsidRDefault="007E32E9" w:rsidP="007E32E9">
            <w:pPr>
              <w:widowControl w:val="0"/>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 11</w:t>
            </w:r>
          </w:p>
        </w:tc>
      </w:tr>
      <w:tr w:rsidR="007E32E9" w:rsidRPr="00505E84" w:rsidTr="007E32E9">
        <w:trPr>
          <w:trHeight w:val="569"/>
        </w:trPr>
        <w:tc>
          <w:tcPr>
            <w:tcW w:w="667" w:type="dxa"/>
            <w:tcBorders>
              <w:top w:val="single" w:sz="4" w:space="0" w:color="auto"/>
              <w:left w:val="single" w:sz="4" w:space="0" w:color="auto"/>
              <w:bottom w:val="single" w:sz="4" w:space="0" w:color="auto"/>
              <w:right w:val="single" w:sz="4" w:space="0" w:color="auto"/>
            </w:tcBorders>
            <w:hideMark/>
          </w:tcPr>
          <w:p w:rsidR="007E32E9" w:rsidRPr="00505E84" w:rsidRDefault="007E32E9" w:rsidP="007E32E9">
            <w:pPr>
              <w:widowControl w:val="0"/>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14</w:t>
            </w:r>
          </w:p>
        </w:tc>
        <w:tc>
          <w:tcPr>
            <w:tcW w:w="1140" w:type="dxa"/>
            <w:tcBorders>
              <w:top w:val="single" w:sz="4" w:space="0" w:color="auto"/>
              <w:left w:val="single" w:sz="4" w:space="0" w:color="auto"/>
              <w:bottom w:val="single" w:sz="4" w:space="0" w:color="auto"/>
              <w:right w:val="single" w:sz="4" w:space="0" w:color="auto"/>
            </w:tcBorders>
            <w:hideMark/>
          </w:tcPr>
          <w:p w:rsidR="007E32E9" w:rsidRPr="00505E84" w:rsidRDefault="007E32E9" w:rsidP="007E32E9">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17</w:t>
            </w:r>
            <w:r w:rsidRPr="00505E84">
              <w:rPr>
                <w:rFonts w:ascii="Times New Roman" w:eastAsia="Times New Roman" w:hAnsi="Times New Roman"/>
                <w:sz w:val="24"/>
                <w:szCs w:val="24"/>
                <w:lang w:eastAsia="ru-RU"/>
              </w:rPr>
              <w:t>.10</w:t>
            </w:r>
          </w:p>
        </w:tc>
        <w:tc>
          <w:tcPr>
            <w:tcW w:w="1278" w:type="dxa"/>
            <w:tcBorders>
              <w:top w:val="single" w:sz="4" w:space="0" w:color="auto"/>
              <w:left w:val="single" w:sz="4" w:space="0" w:color="auto"/>
              <w:bottom w:val="single" w:sz="4" w:space="0" w:color="auto"/>
              <w:right w:val="single" w:sz="4" w:space="0" w:color="auto"/>
            </w:tcBorders>
          </w:tcPr>
          <w:p w:rsidR="007E32E9" w:rsidRPr="00505E84" w:rsidRDefault="007E32E9" w:rsidP="007E32E9">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9356" w:type="dxa"/>
            <w:tcBorders>
              <w:top w:val="single" w:sz="4" w:space="0" w:color="auto"/>
              <w:left w:val="single" w:sz="4" w:space="0" w:color="auto"/>
              <w:bottom w:val="single" w:sz="4" w:space="0" w:color="auto"/>
              <w:right w:val="single" w:sz="4" w:space="0" w:color="auto"/>
            </w:tcBorders>
            <w:hideMark/>
          </w:tcPr>
          <w:p w:rsidR="007E32E9" w:rsidRPr="00505E84" w:rsidRDefault="007E32E9" w:rsidP="007E32E9">
            <w:pPr>
              <w:widowControl w:val="0"/>
              <w:shd w:val="clear" w:color="auto" w:fill="FFFFFF"/>
              <w:autoSpaceDE w:val="0"/>
              <w:autoSpaceDN w:val="0"/>
              <w:adjustRightInd w:val="0"/>
              <w:spacing w:after="0" w:line="240" w:lineRule="auto"/>
              <w:rPr>
                <w:rFonts w:ascii="Times New Roman" w:eastAsia="Times New Roman" w:hAnsi="Times New Roman"/>
                <w:spacing w:val="-6"/>
                <w:sz w:val="24"/>
                <w:szCs w:val="24"/>
                <w:lang w:eastAsia="ru-RU"/>
              </w:rPr>
            </w:pPr>
            <w:r w:rsidRPr="00505E84">
              <w:rPr>
                <w:rFonts w:ascii="Times New Roman" w:eastAsia="Times New Roman" w:hAnsi="Times New Roman"/>
                <w:spacing w:val="-6"/>
                <w:sz w:val="24"/>
                <w:szCs w:val="24"/>
                <w:lang w:eastAsia="ru-RU"/>
              </w:rPr>
              <w:t>Транспорт</w:t>
            </w:r>
          </w:p>
          <w:p w:rsidR="007E32E9" w:rsidRPr="00505E84" w:rsidRDefault="007E32E9" w:rsidP="007E32E9">
            <w:pPr>
              <w:tabs>
                <w:tab w:val="left" w:pos="1020"/>
              </w:tabs>
              <w:spacing w:after="0" w:line="240" w:lineRule="auto"/>
              <w:rPr>
                <w:rFonts w:ascii="Times New Roman" w:eastAsia="Times New Roman" w:hAnsi="Times New Roman"/>
                <w:b/>
                <w:sz w:val="24"/>
                <w:szCs w:val="24"/>
                <w:lang w:eastAsia="ru-RU"/>
              </w:rPr>
            </w:pPr>
            <w:r w:rsidRPr="00505E84">
              <w:rPr>
                <w:rFonts w:ascii="Times New Roman" w:eastAsia="Times New Roman" w:hAnsi="Times New Roman"/>
                <w:b/>
                <w:sz w:val="24"/>
                <w:szCs w:val="24"/>
                <w:lang w:eastAsia="ru-RU"/>
              </w:rPr>
              <w:t>Практическая работа № 4</w:t>
            </w:r>
          </w:p>
          <w:p w:rsidR="007E32E9" w:rsidRPr="00505E84" w:rsidRDefault="007E32E9" w:rsidP="007E32E9">
            <w:pPr>
              <w:tabs>
                <w:tab w:val="left" w:pos="1020"/>
              </w:tabs>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«Сравнение транспортной обеспеченно</w:t>
            </w:r>
            <w:r w:rsidRPr="00505E84">
              <w:rPr>
                <w:rFonts w:ascii="Times New Roman" w:eastAsia="Times New Roman" w:hAnsi="Times New Roman"/>
                <w:sz w:val="24"/>
                <w:szCs w:val="24"/>
                <w:lang w:eastAsia="ru-RU"/>
              </w:rPr>
              <w:softHyphen/>
              <w:t>сти отдельных районов Рос</w:t>
            </w:r>
            <w:r w:rsidRPr="00505E84">
              <w:rPr>
                <w:rFonts w:ascii="Times New Roman" w:eastAsia="Times New Roman" w:hAnsi="Times New Roman"/>
                <w:sz w:val="24"/>
                <w:szCs w:val="24"/>
                <w:lang w:eastAsia="ru-RU"/>
              </w:rPr>
              <w:softHyphen/>
              <w:t>сии (на основе карт)»</w:t>
            </w:r>
          </w:p>
        </w:tc>
        <w:tc>
          <w:tcPr>
            <w:tcW w:w="1134" w:type="dxa"/>
            <w:tcBorders>
              <w:top w:val="single" w:sz="4" w:space="0" w:color="auto"/>
              <w:left w:val="single" w:sz="4" w:space="0" w:color="auto"/>
              <w:bottom w:val="single" w:sz="4" w:space="0" w:color="auto"/>
              <w:right w:val="single" w:sz="4" w:space="0" w:color="auto"/>
            </w:tcBorders>
          </w:tcPr>
          <w:p w:rsidR="007E32E9" w:rsidRPr="00505E84" w:rsidRDefault="007E32E9" w:rsidP="007E32E9">
            <w:pPr>
              <w:widowControl w:val="0"/>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1</w:t>
            </w:r>
          </w:p>
        </w:tc>
        <w:tc>
          <w:tcPr>
            <w:tcW w:w="1417" w:type="dxa"/>
            <w:tcBorders>
              <w:top w:val="single" w:sz="4" w:space="0" w:color="auto"/>
              <w:left w:val="single" w:sz="4" w:space="0" w:color="auto"/>
              <w:bottom w:val="single" w:sz="4" w:space="0" w:color="auto"/>
              <w:right w:val="single" w:sz="4" w:space="0" w:color="auto"/>
            </w:tcBorders>
            <w:hideMark/>
          </w:tcPr>
          <w:p w:rsidR="007E32E9" w:rsidRPr="00505E84" w:rsidRDefault="007E32E9" w:rsidP="007E32E9">
            <w:pPr>
              <w:widowControl w:val="0"/>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 12</w:t>
            </w:r>
          </w:p>
        </w:tc>
      </w:tr>
      <w:tr w:rsidR="007E32E9" w:rsidRPr="00505E84" w:rsidTr="007E32E9">
        <w:trPr>
          <w:trHeight w:val="569"/>
        </w:trPr>
        <w:tc>
          <w:tcPr>
            <w:tcW w:w="667" w:type="dxa"/>
            <w:tcBorders>
              <w:top w:val="single" w:sz="4" w:space="0" w:color="auto"/>
              <w:left w:val="single" w:sz="4" w:space="0" w:color="auto"/>
              <w:bottom w:val="single" w:sz="4" w:space="0" w:color="auto"/>
              <w:right w:val="single" w:sz="4" w:space="0" w:color="auto"/>
            </w:tcBorders>
            <w:hideMark/>
          </w:tcPr>
          <w:p w:rsidR="007E32E9" w:rsidRPr="00505E84" w:rsidRDefault="007E32E9" w:rsidP="007E32E9">
            <w:pPr>
              <w:widowControl w:val="0"/>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15</w:t>
            </w:r>
          </w:p>
        </w:tc>
        <w:tc>
          <w:tcPr>
            <w:tcW w:w="1140" w:type="dxa"/>
            <w:tcBorders>
              <w:top w:val="single" w:sz="4" w:space="0" w:color="auto"/>
              <w:left w:val="single" w:sz="4" w:space="0" w:color="auto"/>
              <w:bottom w:val="single" w:sz="4" w:space="0" w:color="auto"/>
              <w:right w:val="single" w:sz="4" w:space="0" w:color="auto"/>
            </w:tcBorders>
            <w:hideMark/>
          </w:tcPr>
          <w:p w:rsidR="007E32E9" w:rsidRPr="00505E84" w:rsidRDefault="007E32E9" w:rsidP="007E32E9">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22</w:t>
            </w:r>
            <w:r w:rsidRPr="00505E84">
              <w:rPr>
                <w:rFonts w:ascii="Times New Roman" w:eastAsia="Times New Roman" w:hAnsi="Times New Roman"/>
                <w:sz w:val="24"/>
                <w:szCs w:val="24"/>
                <w:lang w:eastAsia="ru-RU"/>
              </w:rPr>
              <w:t>.10</w:t>
            </w:r>
          </w:p>
        </w:tc>
        <w:tc>
          <w:tcPr>
            <w:tcW w:w="1278" w:type="dxa"/>
            <w:tcBorders>
              <w:top w:val="single" w:sz="4" w:space="0" w:color="auto"/>
              <w:left w:val="single" w:sz="4" w:space="0" w:color="auto"/>
              <w:bottom w:val="single" w:sz="4" w:space="0" w:color="auto"/>
              <w:right w:val="single" w:sz="4" w:space="0" w:color="auto"/>
            </w:tcBorders>
          </w:tcPr>
          <w:p w:rsidR="007E32E9" w:rsidRPr="00505E84" w:rsidRDefault="007E32E9" w:rsidP="007E32E9">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9356" w:type="dxa"/>
            <w:tcBorders>
              <w:top w:val="single" w:sz="4" w:space="0" w:color="auto"/>
              <w:left w:val="single" w:sz="4" w:space="0" w:color="auto"/>
              <w:bottom w:val="single" w:sz="4" w:space="0" w:color="auto"/>
              <w:right w:val="single" w:sz="4" w:space="0" w:color="auto"/>
            </w:tcBorders>
            <w:hideMark/>
          </w:tcPr>
          <w:p w:rsidR="007E32E9" w:rsidRPr="00505E84" w:rsidRDefault="007E32E9" w:rsidP="007E32E9">
            <w:pPr>
              <w:widowControl w:val="0"/>
              <w:shd w:val="clear" w:color="auto" w:fill="FFFFFF"/>
              <w:autoSpaceDE w:val="0"/>
              <w:autoSpaceDN w:val="0"/>
              <w:adjustRightInd w:val="0"/>
              <w:spacing w:after="0" w:line="240" w:lineRule="auto"/>
              <w:rPr>
                <w:rFonts w:ascii="Times New Roman" w:eastAsia="Times New Roman" w:hAnsi="Times New Roman"/>
                <w:spacing w:val="-4"/>
                <w:sz w:val="24"/>
                <w:szCs w:val="24"/>
                <w:lang w:eastAsia="ru-RU"/>
              </w:rPr>
            </w:pPr>
            <w:r w:rsidRPr="00505E84">
              <w:rPr>
                <w:rFonts w:ascii="Times New Roman" w:eastAsia="Times New Roman" w:hAnsi="Times New Roman"/>
                <w:spacing w:val="-6"/>
                <w:sz w:val="24"/>
                <w:szCs w:val="24"/>
                <w:lang w:eastAsia="ru-RU"/>
              </w:rPr>
              <w:t>Информационная инфраструктура</w:t>
            </w:r>
          </w:p>
        </w:tc>
        <w:tc>
          <w:tcPr>
            <w:tcW w:w="1134" w:type="dxa"/>
            <w:tcBorders>
              <w:top w:val="single" w:sz="4" w:space="0" w:color="auto"/>
              <w:left w:val="single" w:sz="4" w:space="0" w:color="auto"/>
              <w:bottom w:val="single" w:sz="4" w:space="0" w:color="auto"/>
              <w:right w:val="single" w:sz="4" w:space="0" w:color="auto"/>
            </w:tcBorders>
          </w:tcPr>
          <w:p w:rsidR="007E32E9" w:rsidRPr="00505E84" w:rsidRDefault="007E32E9" w:rsidP="007E32E9">
            <w:pPr>
              <w:widowControl w:val="0"/>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1</w:t>
            </w:r>
          </w:p>
        </w:tc>
        <w:tc>
          <w:tcPr>
            <w:tcW w:w="1417" w:type="dxa"/>
            <w:tcBorders>
              <w:top w:val="single" w:sz="4" w:space="0" w:color="auto"/>
              <w:left w:val="single" w:sz="4" w:space="0" w:color="auto"/>
              <w:bottom w:val="single" w:sz="4" w:space="0" w:color="auto"/>
              <w:right w:val="single" w:sz="4" w:space="0" w:color="auto"/>
            </w:tcBorders>
            <w:hideMark/>
          </w:tcPr>
          <w:p w:rsidR="007E32E9" w:rsidRPr="00505E84" w:rsidRDefault="007E32E9" w:rsidP="007E32E9">
            <w:pPr>
              <w:widowControl w:val="0"/>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 13</w:t>
            </w:r>
          </w:p>
        </w:tc>
      </w:tr>
      <w:tr w:rsidR="007E32E9" w:rsidRPr="00505E84" w:rsidTr="007E32E9">
        <w:trPr>
          <w:trHeight w:val="569"/>
        </w:trPr>
        <w:tc>
          <w:tcPr>
            <w:tcW w:w="667" w:type="dxa"/>
            <w:tcBorders>
              <w:top w:val="single" w:sz="4" w:space="0" w:color="auto"/>
              <w:left w:val="single" w:sz="4" w:space="0" w:color="auto"/>
              <w:bottom w:val="single" w:sz="4" w:space="0" w:color="auto"/>
              <w:right w:val="single" w:sz="4" w:space="0" w:color="auto"/>
            </w:tcBorders>
            <w:hideMark/>
          </w:tcPr>
          <w:p w:rsidR="007E32E9" w:rsidRPr="00505E84" w:rsidRDefault="007E32E9" w:rsidP="007E32E9">
            <w:pPr>
              <w:widowControl w:val="0"/>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16</w:t>
            </w:r>
          </w:p>
        </w:tc>
        <w:tc>
          <w:tcPr>
            <w:tcW w:w="1140" w:type="dxa"/>
            <w:tcBorders>
              <w:top w:val="single" w:sz="4" w:space="0" w:color="auto"/>
              <w:left w:val="single" w:sz="4" w:space="0" w:color="auto"/>
              <w:bottom w:val="single" w:sz="4" w:space="0" w:color="auto"/>
              <w:right w:val="single" w:sz="4" w:space="0" w:color="auto"/>
            </w:tcBorders>
            <w:hideMark/>
          </w:tcPr>
          <w:p w:rsidR="007E32E9" w:rsidRPr="00505E84" w:rsidRDefault="007E32E9" w:rsidP="007E32E9">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24</w:t>
            </w:r>
            <w:r w:rsidRPr="00505E84">
              <w:rPr>
                <w:rFonts w:ascii="Times New Roman" w:eastAsia="Times New Roman" w:hAnsi="Times New Roman"/>
                <w:sz w:val="24"/>
                <w:szCs w:val="24"/>
                <w:lang w:eastAsia="ru-RU"/>
              </w:rPr>
              <w:t>.10</w:t>
            </w:r>
          </w:p>
        </w:tc>
        <w:tc>
          <w:tcPr>
            <w:tcW w:w="1278" w:type="dxa"/>
            <w:tcBorders>
              <w:top w:val="single" w:sz="4" w:space="0" w:color="auto"/>
              <w:left w:val="single" w:sz="4" w:space="0" w:color="auto"/>
              <w:bottom w:val="single" w:sz="4" w:space="0" w:color="auto"/>
              <w:right w:val="single" w:sz="4" w:space="0" w:color="auto"/>
            </w:tcBorders>
          </w:tcPr>
          <w:p w:rsidR="007E32E9" w:rsidRPr="00505E84" w:rsidRDefault="007E32E9" w:rsidP="007E32E9">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9356" w:type="dxa"/>
            <w:tcBorders>
              <w:top w:val="single" w:sz="4" w:space="0" w:color="auto"/>
              <w:left w:val="single" w:sz="4" w:space="0" w:color="auto"/>
              <w:bottom w:val="single" w:sz="4" w:space="0" w:color="auto"/>
              <w:right w:val="single" w:sz="4" w:space="0" w:color="auto"/>
            </w:tcBorders>
            <w:hideMark/>
          </w:tcPr>
          <w:p w:rsidR="007E32E9" w:rsidRPr="00505E84" w:rsidRDefault="007E32E9" w:rsidP="007E32E9">
            <w:pPr>
              <w:widowControl w:val="0"/>
              <w:shd w:val="clear" w:color="auto" w:fill="FFFFFF"/>
              <w:autoSpaceDE w:val="0"/>
              <w:autoSpaceDN w:val="0"/>
              <w:adjustRightInd w:val="0"/>
              <w:spacing w:after="0" w:line="240" w:lineRule="auto"/>
              <w:rPr>
                <w:rFonts w:ascii="Times New Roman" w:eastAsia="Times New Roman" w:hAnsi="Times New Roman"/>
                <w:spacing w:val="-6"/>
                <w:sz w:val="24"/>
                <w:szCs w:val="24"/>
                <w:lang w:eastAsia="ru-RU"/>
              </w:rPr>
            </w:pPr>
            <w:r w:rsidRPr="00505E84">
              <w:rPr>
                <w:rFonts w:ascii="Times New Roman" w:eastAsia="Times New Roman" w:hAnsi="Times New Roman"/>
                <w:spacing w:val="-6"/>
                <w:sz w:val="24"/>
                <w:szCs w:val="24"/>
                <w:lang w:eastAsia="ru-RU"/>
              </w:rPr>
              <w:t>Сфера обслуживания. Рекреационное хозяйство</w:t>
            </w:r>
          </w:p>
        </w:tc>
        <w:tc>
          <w:tcPr>
            <w:tcW w:w="1134" w:type="dxa"/>
            <w:tcBorders>
              <w:top w:val="single" w:sz="4" w:space="0" w:color="auto"/>
              <w:left w:val="single" w:sz="4" w:space="0" w:color="auto"/>
              <w:bottom w:val="single" w:sz="4" w:space="0" w:color="auto"/>
              <w:right w:val="single" w:sz="4" w:space="0" w:color="auto"/>
            </w:tcBorders>
          </w:tcPr>
          <w:p w:rsidR="007E32E9" w:rsidRPr="00505E84" w:rsidRDefault="007E32E9" w:rsidP="007E32E9">
            <w:pPr>
              <w:widowControl w:val="0"/>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1</w:t>
            </w:r>
          </w:p>
        </w:tc>
        <w:tc>
          <w:tcPr>
            <w:tcW w:w="1417" w:type="dxa"/>
            <w:tcBorders>
              <w:top w:val="single" w:sz="4" w:space="0" w:color="auto"/>
              <w:left w:val="single" w:sz="4" w:space="0" w:color="auto"/>
              <w:bottom w:val="single" w:sz="4" w:space="0" w:color="auto"/>
              <w:right w:val="single" w:sz="4" w:space="0" w:color="auto"/>
            </w:tcBorders>
            <w:hideMark/>
          </w:tcPr>
          <w:p w:rsidR="007E32E9" w:rsidRPr="00505E84" w:rsidRDefault="007E32E9" w:rsidP="007E32E9">
            <w:pPr>
              <w:widowControl w:val="0"/>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§14</w:t>
            </w:r>
          </w:p>
        </w:tc>
      </w:tr>
      <w:tr w:rsidR="007E32E9" w:rsidRPr="00505E84" w:rsidTr="007E32E9">
        <w:trPr>
          <w:trHeight w:val="569"/>
        </w:trPr>
        <w:tc>
          <w:tcPr>
            <w:tcW w:w="667" w:type="dxa"/>
            <w:tcBorders>
              <w:top w:val="single" w:sz="4" w:space="0" w:color="auto"/>
              <w:left w:val="single" w:sz="4" w:space="0" w:color="auto"/>
              <w:bottom w:val="single" w:sz="4" w:space="0" w:color="auto"/>
              <w:right w:val="single" w:sz="4" w:space="0" w:color="auto"/>
            </w:tcBorders>
          </w:tcPr>
          <w:p w:rsidR="007E32E9" w:rsidRPr="00505E84" w:rsidRDefault="007E32E9" w:rsidP="007E32E9">
            <w:pPr>
              <w:widowControl w:val="0"/>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17</w:t>
            </w:r>
          </w:p>
        </w:tc>
        <w:tc>
          <w:tcPr>
            <w:tcW w:w="1140" w:type="dxa"/>
            <w:tcBorders>
              <w:top w:val="single" w:sz="4" w:space="0" w:color="auto"/>
              <w:left w:val="single" w:sz="4" w:space="0" w:color="auto"/>
              <w:bottom w:val="single" w:sz="4" w:space="0" w:color="auto"/>
              <w:right w:val="single" w:sz="4" w:space="0" w:color="auto"/>
            </w:tcBorders>
          </w:tcPr>
          <w:p w:rsidR="007E32E9" w:rsidRPr="00505E84" w:rsidRDefault="007E32E9" w:rsidP="007E32E9">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05.11</w:t>
            </w:r>
          </w:p>
        </w:tc>
        <w:tc>
          <w:tcPr>
            <w:tcW w:w="1278" w:type="dxa"/>
            <w:tcBorders>
              <w:top w:val="single" w:sz="4" w:space="0" w:color="auto"/>
              <w:left w:val="single" w:sz="4" w:space="0" w:color="auto"/>
              <w:bottom w:val="single" w:sz="4" w:space="0" w:color="auto"/>
              <w:right w:val="single" w:sz="4" w:space="0" w:color="auto"/>
            </w:tcBorders>
          </w:tcPr>
          <w:p w:rsidR="007E32E9" w:rsidRPr="00505E84" w:rsidRDefault="007E32E9" w:rsidP="007E32E9">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9356" w:type="dxa"/>
            <w:tcBorders>
              <w:top w:val="single" w:sz="4" w:space="0" w:color="auto"/>
              <w:left w:val="single" w:sz="4" w:space="0" w:color="auto"/>
              <w:bottom w:val="single" w:sz="4" w:space="0" w:color="auto"/>
              <w:right w:val="single" w:sz="4" w:space="0" w:color="auto"/>
            </w:tcBorders>
          </w:tcPr>
          <w:p w:rsidR="007E32E9" w:rsidRPr="00505E84" w:rsidRDefault="007E32E9" w:rsidP="007E32E9">
            <w:pPr>
              <w:widowControl w:val="0"/>
              <w:shd w:val="clear" w:color="auto" w:fill="FFFFFF"/>
              <w:autoSpaceDE w:val="0"/>
              <w:autoSpaceDN w:val="0"/>
              <w:adjustRightInd w:val="0"/>
              <w:spacing w:after="0" w:line="240" w:lineRule="auto"/>
              <w:rPr>
                <w:rFonts w:ascii="Times New Roman" w:eastAsia="Times New Roman" w:hAnsi="Times New Roman"/>
                <w:spacing w:val="-6"/>
                <w:sz w:val="24"/>
                <w:szCs w:val="24"/>
                <w:lang w:eastAsia="ru-RU"/>
              </w:rPr>
            </w:pPr>
            <w:r w:rsidRPr="00505E84">
              <w:rPr>
                <w:rFonts w:ascii="Times New Roman" w:eastAsia="Times New Roman" w:hAnsi="Times New Roman"/>
                <w:spacing w:val="-6"/>
                <w:sz w:val="24"/>
                <w:szCs w:val="24"/>
                <w:lang w:eastAsia="ru-RU"/>
              </w:rPr>
              <w:t>Территориальное (географическое) разделение труда</w:t>
            </w:r>
          </w:p>
        </w:tc>
        <w:tc>
          <w:tcPr>
            <w:tcW w:w="1134" w:type="dxa"/>
            <w:tcBorders>
              <w:top w:val="single" w:sz="4" w:space="0" w:color="auto"/>
              <w:left w:val="single" w:sz="4" w:space="0" w:color="auto"/>
              <w:bottom w:val="single" w:sz="4" w:space="0" w:color="auto"/>
              <w:right w:val="single" w:sz="4" w:space="0" w:color="auto"/>
            </w:tcBorders>
          </w:tcPr>
          <w:p w:rsidR="007E32E9" w:rsidRPr="00505E84" w:rsidRDefault="007E32E9" w:rsidP="007E32E9">
            <w:pPr>
              <w:widowControl w:val="0"/>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1</w:t>
            </w:r>
          </w:p>
        </w:tc>
        <w:tc>
          <w:tcPr>
            <w:tcW w:w="1417" w:type="dxa"/>
            <w:tcBorders>
              <w:top w:val="single" w:sz="4" w:space="0" w:color="auto"/>
              <w:left w:val="single" w:sz="4" w:space="0" w:color="auto"/>
              <w:bottom w:val="single" w:sz="4" w:space="0" w:color="auto"/>
              <w:right w:val="single" w:sz="4" w:space="0" w:color="auto"/>
            </w:tcBorders>
          </w:tcPr>
          <w:p w:rsidR="007E32E9" w:rsidRPr="00505E84" w:rsidRDefault="007E32E9" w:rsidP="007E32E9">
            <w:pPr>
              <w:widowControl w:val="0"/>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§15</w:t>
            </w:r>
          </w:p>
        </w:tc>
      </w:tr>
      <w:tr w:rsidR="007E32E9" w:rsidRPr="00505E84" w:rsidTr="007E32E9">
        <w:trPr>
          <w:trHeight w:val="569"/>
        </w:trPr>
        <w:tc>
          <w:tcPr>
            <w:tcW w:w="667" w:type="dxa"/>
            <w:tcBorders>
              <w:top w:val="single" w:sz="4" w:space="0" w:color="auto"/>
              <w:left w:val="single" w:sz="4" w:space="0" w:color="auto"/>
              <w:bottom w:val="single" w:sz="4" w:space="0" w:color="auto"/>
              <w:right w:val="single" w:sz="4" w:space="0" w:color="auto"/>
            </w:tcBorders>
            <w:hideMark/>
          </w:tcPr>
          <w:p w:rsidR="007E32E9" w:rsidRPr="00505E84" w:rsidRDefault="007E32E9" w:rsidP="007E32E9">
            <w:pPr>
              <w:widowControl w:val="0"/>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18</w:t>
            </w:r>
          </w:p>
        </w:tc>
        <w:tc>
          <w:tcPr>
            <w:tcW w:w="1140" w:type="dxa"/>
            <w:tcBorders>
              <w:top w:val="single" w:sz="4" w:space="0" w:color="auto"/>
              <w:left w:val="single" w:sz="4" w:space="0" w:color="auto"/>
              <w:bottom w:val="single" w:sz="4" w:space="0" w:color="auto"/>
              <w:right w:val="single" w:sz="4" w:space="0" w:color="auto"/>
            </w:tcBorders>
            <w:hideMark/>
          </w:tcPr>
          <w:p w:rsidR="007E32E9" w:rsidRPr="00505E84" w:rsidRDefault="007E32E9" w:rsidP="007E32E9">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07</w:t>
            </w:r>
            <w:r w:rsidRPr="00505E84">
              <w:rPr>
                <w:rFonts w:ascii="Times New Roman" w:eastAsia="Times New Roman" w:hAnsi="Times New Roman"/>
                <w:sz w:val="24"/>
                <w:szCs w:val="24"/>
                <w:lang w:eastAsia="ru-RU"/>
              </w:rPr>
              <w:t>.11</w:t>
            </w:r>
          </w:p>
        </w:tc>
        <w:tc>
          <w:tcPr>
            <w:tcW w:w="1278" w:type="dxa"/>
            <w:tcBorders>
              <w:top w:val="single" w:sz="4" w:space="0" w:color="auto"/>
              <w:left w:val="single" w:sz="4" w:space="0" w:color="auto"/>
              <w:bottom w:val="single" w:sz="4" w:space="0" w:color="auto"/>
              <w:right w:val="single" w:sz="4" w:space="0" w:color="auto"/>
            </w:tcBorders>
          </w:tcPr>
          <w:p w:rsidR="007E32E9" w:rsidRPr="00505E84" w:rsidRDefault="007E32E9" w:rsidP="007E32E9">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9356" w:type="dxa"/>
            <w:tcBorders>
              <w:top w:val="single" w:sz="4" w:space="0" w:color="auto"/>
              <w:left w:val="single" w:sz="4" w:space="0" w:color="auto"/>
              <w:bottom w:val="single" w:sz="4" w:space="0" w:color="auto"/>
              <w:right w:val="single" w:sz="4" w:space="0" w:color="auto"/>
            </w:tcBorders>
            <w:hideMark/>
          </w:tcPr>
          <w:p w:rsidR="007E32E9" w:rsidRPr="00505E84" w:rsidRDefault="007E32E9" w:rsidP="007E32E9">
            <w:pPr>
              <w:widowControl w:val="0"/>
              <w:shd w:val="clear" w:color="auto" w:fill="FFFFFF"/>
              <w:autoSpaceDE w:val="0"/>
              <w:autoSpaceDN w:val="0"/>
              <w:adjustRightInd w:val="0"/>
              <w:spacing w:after="0" w:line="240" w:lineRule="auto"/>
              <w:rPr>
                <w:rFonts w:ascii="Times New Roman" w:eastAsia="Times New Roman" w:hAnsi="Times New Roman"/>
                <w:spacing w:val="-6"/>
                <w:sz w:val="24"/>
                <w:szCs w:val="24"/>
                <w:lang w:eastAsia="ru-RU"/>
              </w:rPr>
            </w:pPr>
            <w:r w:rsidRPr="00505E84">
              <w:rPr>
                <w:rFonts w:ascii="Times New Roman" w:eastAsia="Times New Roman" w:hAnsi="Times New Roman"/>
                <w:spacing w:val="-5"/>
                <w:sz w:val="24"/>
                <w:szCs w:val="24"/>
                <w:lang w:eastAsia="ru-RU"/>
              </w:rPr>
              <w:t>Контрольная работа</w:t>
            </w:r>
          </w:p>
          <w:p w:rsidR="007E32E9" w:rsidRPr="00505E84" w:rsidRDefault="007E32E9" w:rsidP="007E32E9">
            <w:pPr>
              <w:widowControl w:val="0"/>
              <w:shd w:val="clear" w:color="auto" w:fill="FFFFFF"/>
              <w:autoSpaceDE w:val="0"/>
              <w:autoSpaceDN w:val="0"/>
              <w:adjustRightInd w:val="0"/>
              <w:spacing w:after="0" w:line="240" w:lineRule="auto"/>
              <w:ind w:hanging="14"/>
              <w:rPr>
                <w:rFonts w:ascii="Times New Roman" w:eastAsia="Times New Roman" w:hAnsi="Times New Roman"/>
                <w:sz w:val="24"/>
                <w:szCs w:val="24"/>
                <w:lang w:eastAsia="ru-RU"/>
              </w:rPr>
            </w:pPr>
            <w:r w:rsidRPr="00505E84">
              <w:rPr>
                <w:rFonts w:ascii="Times New Roman" w:eastAsia="Times New Roman" w:hAnsi="Times New Roman"/>
                <w:spacing w:val="-6"/>
                <w:sz w:val="24"/>
                <w:szCs w:val="24"/>
                <w:lang w:eastAsia="ru-RU"/>
              </w:rPr>
              <w:t>«Хозяйство России»</w:t>
            </w:r>
          </w:p>
        </w:tc>
        <w:tc>
          <w:tcPr>
            <w:tcW w:w="1134" w:type="dxa"/>
            <w:tcBorders>
              <w:top w:val="single" w:sz="4" w:space="0" w:color="auto"/>
              <w:left w:val="single" w:sz="4" w:space="0" w:color="auto"/>
              <w:bottom w:val="single" w:sz="4" w:space="0" w:color="auto"/>
              <w:right w:val="single" w:sz="4" w:space="0" w:color="auto"/>
            </w:tcBorders>
          </w:tcPr>
          <w:p w:rsidR="007E32E9" w:rsidRPr="00505E84" w:rsidRDefault="007E32E9" w:rsidP="007E32E9">
            <w:pPr>
              <w:widowControl w:val="0"/>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1</w:t>
            </w:r>
          </w:p>
        </w:tc>
        <w:tc>
          <w:tcPr>
            <w:tcW w:w="1417" w:type="dxa"/>
            <w:tcBorders>
              <w:top w:val="single" w:sz="4" w:space="0" w:color="auto"/>
              <w:left w:val="single" w:sz="4" w:space="0" w:color="auto"/>
              <w:bottom w:val="single" w:sz="4" w:space="0" w:color="auto"/>
              <w:right w:val="single" w:sz="4" w:space="0" w:color="auto"/>
            </w:tcBorders>
          </w:tcPr>
          <w:p w:rsidR="007E32E9" w:rsidRPr="00505E84" w:rsidRDefault="007E32E9" w:rsidP="007E32E9">
            <w:pPr>
              <w:widowControl w:val="0"/>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Повторить §§ 1 - 15</w:t>
            </w:r>
          </w:p>
        </w:tc>
      </w:tr>
      <w:tr w:rsidR="007E32E9" w:rsidRPr="00505E84" w:rsidTr="007E32E9">
        <w:trPr>
          <w:trHeight w:val="569"/>
        </w:trPr>
        <w:tc>
          <w:tcPr>
            <w:tcW w:w="13575" w:type="dxa"/>
            <w:gridSpan w:val="5"/>
            <w:tcBorders>
              <w:top w:val="single" w:sz="4" w:space="0" w:color="auto"/>
              <w:left w:val="single" w:sz="4" w:space="0" w:color="auto"/>
              <w:bottom w:val="single" w:sz="4" w:space="0" w:color="auto"/>
              <w:right w:val="single" w:sz="4" w:space="0" w:color="auto"/>
            </w:tcBorders>
          </w:tcPr>
          <w:p w:rsidR="007E32E9" w:rsidRPr="00505E84" w:rsidRDefault="007E32E9" w:rsidP="007E32E9">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505E84">
              <w:rPr>
                <w:rFonts w:ascii="Times New Roman" w:eastAsia="Times New Roman" w:hAnsi="Times New Roman"/>
                <w:b/>
                <w:sz w:val="24"/>
                <w:szCs w:val="24"/>
                <w:lang w:eastAsia="ru-RU"/>
              </w:rPr>
              <w:t>Районы России - 45 часов</w:t>
            </w:r>
          </w:p>
          <w:p w:rsidR="007E32E9" w:rsidRPr="00505E84" w:rsidRDefault="007E32E9" w:rsidP="007E32E9">
            <w:pPr>
              <w:widowControl w:val="0"/>
              <w:autoSpaceDE w:val="0"/>
              <w:autoSpaceDN w:val="0"/>
              <w:adjustRightInd w:val="0"/>
              <w:spacing w:after="0" w:line="240" w:lineRule="auto"/>
              <w:jc w:val="center"/>
              <w:rPr>
                <w:rFonts w:ascii="Times New Roman" w:eastAsia="Times New Roman" w:hAnsi="Times New Roman"/>
                <w:i/>
                <w:sz w:val="24"/>
                <w:szCs w:val="24"/>
                <w:lang w:eastAsia="ru-RU"/>
              </w:rPr>
            </w:pPr>
            <w:r w:rsidRPr="00505E84">
              <w:rPr>
                <w:rFonts w:ascii="Times New Roman" w:eastAsia="Times New Roman" w:hAnsi="Times New Roman"/>
                <w:i/>
                <w:sz w:val="24"/>
                <w:szCs w:val="24"/>
                <w:lang w:eastAsia="ru-RU"/>
              </w:rPr>
              <w:t>Европейская часть России – 28 часов</w:t>
            </w:r>
          </w:p>
        </w:tc>
        <w:tc>
          <w:tcPr>
            <w:tcW w:w="1417" w:type="dxa"/>
            <w:tcBorders>
              <w:top w:val="single" w:sz="4" w:space="0" w:color="auto"/>
              <w:left w:val="single" w:sz="4" w:space="0" w:color="auto"/>
              <w:bottom w:val="single" w:sz="4" w:space="0" w:color="auto"/>
              <w:right w:val="single" w:sz="4" w:space="0" w:color="auto"/>
            </w:tcBorders>
          </w:tcPr>
          <w:p w:rsidR="007E32E9" w:rsidRDefault="007E32E9" w:rsidP="007E32E9">
            <w:pPr>
              <w:rPr>
                <w:rFonts w:ascii="Times New Roman" w:eastAsia="Times New Roman" w:hAnsi="Times New Roman"/>
                <w:i/>
                <w:sz w:val="24"/>
                <w:szCs w:val="24"/>
                <w:lang w:eastAsia="ru-RU"/>
              </w:rPr>
            </w:pPr>
          </w:p>
          <w:p w:rsidR="007E32E9" w:rsidRPr="00505E84" w:rsidRDefault="007E32E9" w:rsidP="007E32E9">
            <w:pPr>
              <w:widowControl w:val="0"/>
              <w:autoSpaceDE w:val="0"/>
              <w:autoSpaceDN w:val="0"/>
              <w:adjustRightInd w:val="0"/>
              <w:spacing w:after="0" w:line="240" w:lineRule="auto"/>
              <w:rPr>
                <w:rFonts w:ascii="Times New Roman" w:eastAsia="Times New Roman" w:hAnsi="Times New Roman"/>
                <w:i/>
                <w:sz w:val="24"/>
                <w:szCs w:val="24"/>
                <w:lang w:eastAsia="ru-RU"/>
              </w:rPr>
            </w:pPr>
          </w:p>
        </w:tc>
      </w:tr>
      <w:tr w:rsidR="007E32E9" w:rsidRPr="00505E84" w:rsidTr="007E32E9">
        <w:trPr>
          <w:trHeight w:val="569"/>
        </w:trPr>
        <w:tc>
          <w:tcPr>
            <w:tcW w:w="667" w:type="dxa"/>
            <w:tcBorders>
              <w:top w:val="single" w:sz="4" w:space="0" w:color="auto"/>
              <w:left w:val="single" w:sz="4" w:space="0" w:color="auto"/>
              <w:bottom w:val="single" w:sz="4" w:space="0" w:color="auto"/>
              <w:right w:val="single" w:sz="4" w:space="0" w:color="auto"/>
            </w:tcBorders>
            <w:hideMark/>
          </w:tcPr>
          <w:p w:rsidR="007E32E9" w:rsidRPr="00505E84" w:rsidRDefault="007E32E9" w:rsidP="007E32E9">
            <w:pPr>
              <w:widowControl w:val="0"/>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19</w:t>
            </w:r>
          </w:p>
        </w:tc>
        <w:tc>
          <w:tcPr>
            <w:tcW w:w="1140" w:type="dxa"/>
            <w:tcBorders>
              <w:top w:val="single" w:sz="4" w:space="0" w:color="auto"/>
              <w:left w:val="single" w:sz="4" w:space="0" w:color="auto"/>
              <w:bottom w:val="single" w:sz="4" w:space="0" w:color="auto"/>
              <w:right w:val="single" w:sz="4" w:space="0" w:color="auto"/>
            </w:tcBorders>
            <w:hideMark/>
          </w:tcPr>
          <w:p w:rsidR="007E32E9" w:rsidRPr="00505E84" w:rsidRDefault="007E32E9" w:rsidP="007E32E9">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12</w:t>
            </w:r>
            <w:r w:rsidRPr="00505E84">
              <w:rPr>
                <w:rFonts w:ascii="Times New Roman" w:eastAsia="Times New Roman" w:hAnsi="Times New Roman"/>
                <w:sz w:val="24"/>
                <w:szCs w:val="24"/>
                <w:lang w:eastAsia="ru-RU"/>
              </w:rPr>
              <w:t>.11</w:t>
            </w:r>
          </w:p>
        </w:tc>
        <w:tc>
          <w:tcPr>
            <w:tcW w:w="1278" w:type="dxa"/>
            <w:tcBorders>
              <w:top w:val="single" w:sz="4" w:space="0" w:color="auto"/>
              <w:left w:val="single" w:sz="4" w:space="0" w:color="auto"/>
              <w:bottom w:val="single" w:sz="4" w:space="0" w:color="auto"/>
              <w:right w:val="single" w:sz="4" w:space="0" w:color="auto"/>
            </w:tcBorders>
          </w:tcPr>
          <w:p w:rsidR="007E32E9" w:rsidRPr="00505E84" w:rsidRDefault="007E32E9" w:rsidP="007E32E9">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9356" w:type="dxa"/>
            <w:tcBorders>
              <w:top w:val="single" w:sz="4" w:space="0" w:color="auto"/>
              <w:left w:val="single" w:sz="4" w:space="0" w:color="auto"/>
              <w:bottom w:val="single" w:sz="4" w:space="0" w:color="auto"/>
              <w:right w:val="single" w:sz="4" w:space="0" w:color="auto"/>
            </w:tcBorders>
            <w:hideMark/>
          </w:tcPr>
          <w:p w:rsidR="007E32E9" w:rsidRPr="00505E84" w:rsidRDefault="007E32E9" w:rsidP="007E32E9">
            <w:pPr>
              <w:widowControl w:val="0"/>
              <w:shd w:val="clear" w:color="auto" w:fill="FFFFFF"/>
              <w:autoSpaceDE w:val="0"/>
              <w:autoSpaceDN w:val="0"/>
              <w:adjustRightInd w:val="0"/>
              <w:spacing w:after="0" w:line="240" w:lineRule="auto"/>
              <w:ind w:hanging="14"/>
              <w:rPr>
                <w:rFonts w:ascii="Times New Roman" w:eastAsia="Times New Roman" w:hAnsi="Times New Roman"/>
                <w:spacing w:val="-5"/>
                <w:sz w:val="24"/>
                <w:szCs w:val="24"/>
                <w:lang w:eastAsia="ru-RU"/>
              </w:rPr>
            </w:pPr>
            <w:r w:rsidRPr="00505E84">
              <w:rPr>
                <w:rFonts w:ascii="Times New Roman" w:eastAsia="Times New Roman" w:hAnsi="Times New Roman"/>
                <w:sz w:val="24"/>
                <w:szCs w:val="24"/>
                <w:lang w:eastAsia="ru-RU"/>
              </w:rPr>
              <w:t>Восточно – Европейская равнина</w:t>
            </w:r>
          </w:p>
        </w:tc>
        <w:tc>
          <w:tcPr>
            <w:tcW w:w="1134" w:type="dxa"/>
            <w:tcBorders>
              <w:top w:val="single" w:sz="4" w:space="0" w:color="auto"/>
              <w:left w:val="single" w:sz="4" w:space="0" w:color="auto"/>
              <w:bottom w:val="single" w:sz="4" w:space="0" w:color="auto"/>
              <w:right w:val="single" w:sz="4" w:space="0" w:color="auto"/>
            </w:tcBorders>
          </w:tcPr>
          <w:p w:rsidR="007E32E9" w:rsidRPr="00505E84" w:rsidRDefault="007E32E9" w:rsidP="007E32E9">
            <w:pPr>
              <w:widowControl w:val="0"/>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1</w:t>
            </w:r>
          </w:p>
        </w:tc>
        <w:tc>
          <w:tcPr>
            <w:tcW w:w="1417" w:type="dxa"/>
            <w:tcBorders>
              <w:top w:val="single" w:sz="4" w:space="0" w:color="auto"/>
              <w:left w:val="single" w:sz="4" w:space="0" w:color="auto"/>
              <w:bottom w:val="single" w:sz="4" w:space="0" w:color="auto"/>
              <w:right w:val="single" w:sz="4" w:space="0" w:color="auto"/>
            </w:tcBorders>
            <w:hideMark/>
          </w:tcPr>
          <w:p w:rsidR="007E32E9" w:rsidRPr="00505E84" w:rsidRDefault="007E32E9" w:rsidP="007E32E9">
            <w:pPr>
              <w:widowControl w:val="0"/>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 16</w:t>
            </w:r>
          </w:p>
        </w:tc>
      </w:tr>
      <w:tr w:rsidR="007E32E9" w:rsidRPr="00505E84" w:rsidTr="007E32E9">
        <w:trPr>
          <w:trHeight w:val="569"/>
        </w:trPr>
        <w:tc>
          <w:tcPr>
            <w:tcW w:w="667" w:type="dxa"/>
            <w:tcBorders>
              <w:top w:val="single" w:sz="4" w:space="0" w:color="auto"/>
              <w:left w:val="single" w:sz="4" w:space="0" w:color="auto"/>
              <w:bottom w:val="single" w:sz="4" w:space="0" w:color="auto"/>
              <w:right w:val="single" w:sz="4" w:space="0" w:color="auto"/>
            </w:tcBorders>
            <w:hideMark/>
          </w:tcPr>
          <w:p w:rsidR="007E32E9" w:rsidRPr="00505E84" w:rsidRDefault="007E32E9" w:rsidP="007E32E9">
            <w:pPr>
              <w:widowControl w:val="0"/>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20</w:t>
            </w:r>
          </w:p>
        </w:tc>
        <w:tc>
          <w:tcPr>
            <w:tcW w:w="1140" w:type="dxa"/>
            <w:tcBorders>
              <w:top w:val="single" w:sz="4" w:space="0" w:color="auto"/>
              <w:left w:val="single" w:sz="4" w:space="0" w:color="auto"/>
              <w:bottom w:val="single" w:sz="4" w:space="0" w:color="auto"/>
              <w:right w:val="single" w:sz="4" w:space="0" w:color="auto"/>
            </w:tcBorders>
            <w:hideMark/>
          </w:tcPr>
          <w:p w:rsidR="007E32E9" w:rsidRPr="00505E84" w:rsidRDefault="007E32E9" w:rsidP="007E32E9">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14</w:t>
            </w:r>
            <w:r w:rsidRPr="00505E84">
              <w:rPr>
                <w:rFonts w:ascii="Times New Roman" w:eastAsia="Times New Roman" w:hAnsi="Times New Roman"/>
                <w:sz w:val="24"/>
                <w:szCs w:val="24"/>
                <w:lang w:eastAsia="ru-RU"/>
              </w:rPr>
              <w:t>.11</w:t>
            </w:r>
          </w:p>
        </w:tc>
        <w:tc>
          <w:tcPr>
            <w:tcW w:w="1278" w:type="dxa"/>
            <w:tcBorders>
              <w:top w:val="single" w:sz="4" w:space="0" w:color="auto"/>
              <w:left w:val="single" w:sz="4" w:space="0" w:color="auto"/>
              <w:bottom w:val="single" w:sz="4" w:space="0" w:color="auto"/>
              <w:right w:val="single" w:sz="4" w:space="0" w:color="auto"/>
            </w:tcBorders>
          </w:tcPr>
          <w:p w:rsidR="007E32E9" w:rsidRPr="00505E84" w:rsidRDefault="007E32E9" w:rsidP="007E32E9">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9356" w:type="dxa"/>
            <w:tcBorders>
              <w:top w:val="single" w:sz="4" w:space="0" w:color="auto"/>
              <w:left w:val="single" w:sz="4" w:space="0" w:color="auto"/>
              <w:bottom w:val="single" w:sz="4" w:space="0" w:color="auto"/>
              <w:right w:val="single" w:sz="4" w:space="0" w:color="auto"/>
            </w:tcBorders>
            <w:hideMark/>
          </w:tcPr>
          <w:p w:rsidR="007E32E9" w:rsidRPr="00505E84" w:rsidRDefault="007E32E9" w:rsidP="007E32E9">
            <w:pPr>
              <w:widowControl w:val="0"/>
              <w:shd w:val="clear" w:color="auto" w:fill="FFFFFF"/>
              <w:autoSpaceDE w:val="0"/>
              <w:autoSpaceDN w:val="0"/>
              <w:adjustRightInd w:val="0"/>
              <w:spacing w:after="0" w:line="240" w:lineRule="auto"/>
              <w:ind w:hanging="14"/>
              <w:rPr>
                <w:rFonts w:ascii="Times New Roman" w:eastAsia="Times New Roman" w:hAnsi="Times New Roman"/>
                <w:spacing w:val="-5"/>
                <w:sz w:val="24"/>
                <w:szCs w:val="24"/>
                <w:lang w:eastAsia="ru-RU"/>
              </w:rPr>
            </w:pPr>
            <w:r w:rsidRPr="00505E84">
              <w:rPr>
                <w:rFonts w:ascii="Times New Roman" w:eastAsia="Times New Roman" w:hAnsi="Times New Roman"/>
                <w:sz w:val="24"/>
                <w:szCs w:val="24"/>
                <w:lang w:eastAsia="ru-RU"/>
              </w:rPr>
              <w:t>Волга</w:t>
            </w:r>
          </w:p>
        </w:tc>
        <w:tc>
          <w:tcPr>
            <w:tcW w:w="1134" w:type="dxa"/>
            <w:tcBorders>
              <w:top w:val="single" w:sz="4" w:space="0" w:color="auto"/>
              <w:left w:val="single" w:sz="4" w:space="0" w:color="auto"/>
              <w:bottom w:val="single" w:sz="4" w:space="0" w:color="auto"/>
              <w:right w:val="single" w:sz="4" w:space="0" w:color="auto"/>
            </w:tcBorders>
          </w:tcPr>
          <w:p w:rsidR="007E32E9" w:rsidRPr="00505E84" w:rsidRDefault="007E32E9" w:rsidP="007E32E9">
            <w:pPr>
              <w:widowControl w:val="0"/>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1</w:t>
            </w:r>
          </w:p>
        </w:tc>
        <w:tc>
          <w:tcPr>
            <w:tcW w:w="1417" w:type="dxa"/>
            <w:tcBorders>
              <w:top w:val="single" w:sz="4" w:space="0" w:color="auto"/>
              <w:left w:val="single" w:sz="4" w:space="0" w:color="auto"/>
              <w:bottom w:val="single" w:sz="4" w:space="0" w:color="auto"/>
              <w:right w:val="single" w:sz="4" w:space="0" w:color="auto"/>
            </w:tcBorders>
            <w:hideMark/>
          </w:tcPr>
          <w:p w:rsidR="007E32E9" w:rsidRPr="00505E84" w:rsidRDefault="007E32E9" w:rsidP="007E32E9">
            <w:pPr>
              <w:widowControl w:val="0"/>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 17</w:t>
            </w:r>
          </w:p>
        </w:tc>
      </w:tr>
      <w:tr w:rsidR="007E32E9" w:rsidRPr="00505E84" w:rsidTr="007E32E9">
        <w:trPr>
          <w:trHeight w:val="1018"/>
        </w:trPr>
        <w:tc>
          <w:tcPr>
            <w:tcW w:w="667" w:type="dxa"/>
            <w:tcBorders>
              <w:top w:val="single" w:sz="4" w:space="0" w:color="auto"/>
              <w:left w:val="single" w:sz="4" w:space="0" w:color="auto"/>
              <w:bottom w:val="single" w:sz="4" w:space="0" w:color="auto"/>
              <w:right w:val="single" w:sz="4" w:space="0" w:color="auto"/>
            </w:tcBorders>
            <w:hideMark/>
          </w:tcPr>
          <w:p w:rsidR="007E32E9" w:rsidRPr="00505E84" w:rsidRDefault="007E32E9" w:rsidP="007E32E9">
            <w:pPr>
              <w:widowControl w:val="0"/>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21</w:t>
            </w:r>
          </w:p>
        </w:tc>
        <w:tc>
          <w:tcPr>
            <w:tcW w:w="1140" w:type="dxa"/>
            <w:tcBorders>
              <w:top w:val="single" w:sz="4" w:space="0" w:color="auto"/>
              <w:left w:val="single" w:sz="4" w:space="0" w:color="auto"/>
              <w:bottom w:val="single" w:sz="4" w:space="0" w:color="auto"/>
              <w:right w:val="single" w:sz="4" w:space="0" w:color="auto"/>
            </w:tcBorders>
            <w:hideMark/>
          </w:tcPr>
          <w:p w:rsidR="007E32E9" w:rsidRPr="00505E84" w:rsidRDefault="007E32E9" w:rsidP="007E32E9">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19</w:t>
            </w:r>
            <w:r w:rsidRPr="00505E84">
              <w:rPr>
                <w:rFonts w:ascii="Times New Roman" w:eastAsia="Times New Roman" w:hAnsi="Times New Roman"/>
                <w:sz w:val="24"/>
                <w:szCs w:val="24"/>
                <w:lang w:eastAsia="ru-RU"/>
              </w:rPr>
              <w:t>.11</w:t>
            </w:r>
          </w:p>
        </w:tc>
        <w:tc>
          <w:tcPr>
            <w:tcW w:w="1278" w:type="dxa"/>
            <w:tcBorders>
              <w:top w:val="single" w:sz="4" w:space="0" w:color="auto"/>
              <w:left w:val="single" w:sz="4" w:space="0" w:color="auto"/>
              <w:bottom w:val="single" w:sz="4" w:space="0" w:color="auto"/>
              <w:right w:val="single" w:sz="4" w:space="0" w:color="auto"/>
            </w:tcBorders>
          </w:tcPr>
          <w:p w:rsidR="007E32E9" w:rsidRPr="00505E84" w:rsidRDefault="007E32E9" w:rsidP="007E32E9">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9356" w:type="dxa"/>
            <w:tcBorders>
              <w:top w:val="single" w:sz="4" w:space="0" w:color="auto"/>
              <w:left w:val="single" w:sz="4" w:space="0" w:color="auto"/>
              <w:bottom w:val="single" w:sz="4" w:space="0" w:color="auto"/>
              <w:right w:val="single" w:sz="4" w:space="0" w:color="auto"/>
            </w:tcBorders>
            <w:hideMark/>
          </w:tcPr>
          <w:p w:rsidR="007E32E9" w:rsidRPr="00505E84" w:rsidRDefault="007E32E9" w:rsidP="007E32E9">
            <w:pPr>
              <w:widowControl w:val="0"/>
              <w:shd w:val="clear" w:color="auto" w:fill="FFFFFF"/>
              <w:autoSpaceDE w:val="0"/>
              <w:autoSpaceDN w:val="0"/>
              <w:adjustRightInd w:val="0"/>
              <w:spacing w:after="0" w:line="240" w:lineRule="auto"/>
              <w:ind w:hanging="14"/>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Центральная Россия: состав, географическое положение</w:t>
            </w:r>
          </w:p>
          <w:p w:rsidR="007E32E9" w:rsidRPr="00505E84" w:rsidRDefault="007E32E9" w:rsidP="007E32E9">
            <w:pPr>
              <w:spacing w:after="0" w:line="240" w:lineRule="auto"/>
              <w:jc w:val="both"/>
              <w:rPr>
                <w:rFonts w:ascii="Times New Roman" w:eastAsia="Times New Roman" w:hAnsi="Times New Roman"/>
                <w:sz w:val="24"/>
                <w:szCs w:val="24"/>
                <w:lang w:eastAsia="ru-RU"/>
              </w:rPr>
            </w:pPr>
            <w:r w:rsidRPr="00505E84">
              <w:rPr>
                <w:rFonts w:ascii="Times New Roman" w:eastAsia="Times New Roman" w:hAnsi="Times New Roman"/>
                <w:b/>
                <w:sz w:val="24"/>
                <w:szCs w:val="24"/>
                <w:lang w:eastAsia="ru-RU"/>
              </w:rPr>
              <w:t xml:space="preserve">Практическая работа № 5 </w:t>
            </w:r>
            <w:r w:rsidRPr="00505E84">
              <w:rPr>
                <w:rFonts w:ascii="Times New Roman" w:eastAsia="Times New Roman" w:hAnsi="Times New Roman"/>
                <w:sz w:val="24"/>
                <w:szCs w:val="24"/>
                <w:lang w:eastAsia="ru-RU"/>
              </w:rPr>
              <w:t>«Нанесение на контурную карту эконо</w:t>
            </w:r>
            <w:r w:rsidRPr="00505E84">
              <w:rPr>
                <w:rFonts w:ascii="Times New Roman" w:eastAsia="Times New Roman" w:hAnsi="Times New Roman"/>
                <w:sz w:val="24"/>
                <w:szCs w:val="24"/>
                <w:lang w:eastAsia="ru-RU"/>
              </w:rPr>
              <w:softHyphen/>
              <w:t>мических рай</w:t>
            </w:r>
            <w:r w:rsidRPr="00505E84">
              <w:rPr>
                <w:rFonts w:ascii="Times New Roman" w:eastAsia="Times New Roman" w:hAnsi="Times New Roman"/>
                <w:sz w:val="24"/>
                <w:szCs w:val="24"/>
                <w:lang w:eastAsia="ru-RU"/>
              </w:rPr>
              <w:softHyphen/>
              <w:t>онов, входя</w:t>
            </w:r>
            <w:r w:rsidRPr="00505E84">
              <w:rPr>
                <w:rFonts w:ascii="Times New Roman" w:eastAsia="Times New Roman" w:hAnsi="Times New Roman"/>
                <w:sz w:val="24"/>
                <w:szCs w:val="24"/>
                <w:lang w:eastAsia="ru-RU"/>
              </w:rPr>
              <w:softHyphen/>
              <w:t>щих в состав Центральной России, отра</w:t>
            </w:r>
            <w:r w:rsidRPr="00505E84">
              <w:rPr>
                <w:rFonts w:ascii="Times New Roman" w:eastAsia="Times New Roman" w:hAnsi="Times New Roman"/>
                <w:sz w:val="24"/>
                <w:szCs w:val="24"/>
                <w:lang w:eastAsia="ru-RU"/>
              </w:rPr>
              <w:softHyphen/>
              <w:t>жение особен</w:t>
            </w:r>
            <w:r w:rsidRPr="00505E84">
              <w:rPr>
                <w:rFonts w:ascii="Times New Roman" w:eastAsia="Times New Roman" w:hAnsi="Times New Roman"/>
                <w:sz w:val="24"/>
                <w:szCs w:val="24"/>
                <w:lang w:eastAsia="ru-RU"/>
              </w:rPr>
              <w:softHyphen/>
              <w:t>ностей геогра</w:t>
            </w:r>
            <w:r w:rsidRPr="00505E84">
              <w:rPr>
                <w:rFonts w:ascii="Times New Roman" w:eastAsia="Times New Roman" w:hAnsi="Times New Roman"/>
                <w:sz w:val="24"/>
                <w:szCs w:val="24"/>
                <w:lang w:eastAsia="ru-RU"/>
              </w:rPr>
              <w:softHyphen/>
              <w:t>фического по</w:t>
            </w:r>
            <w:r w:rsidRPr="00505E84">
              <w:rPr>
                <w:rFonts w:ascii="Times New Roman" w:eastAsia="Times New Roman" w:hAnsi="Times New Roman"/>
                <w:sz w:val="24"/>
                <w:szCs w:val="24"/>
                <w:lang w:eastAsia="ru-RU"/>
              </w:rPr>
              <w:softHyphen/>
              <w:t>ложения»</w:t>
            </w:r>
          </w:p>
        </w:tc>
        <w:tc>
          <w:tcPr>
            <w:tcW w:w="1134" w:type="dxa"/>
            <w:tcBorders>
              <w:top w:val="single" w:sz="4" w:space="0" w:color="auto"/>
              <w:left w:val="single" w:sz="4" w:space="0" w:color="auto"/>
              <w:bottom w:val="single" w:sz="4" w:space="0" w:color="auto"/>
              <w:right w:val="single" w:sz="4" w:space="0" w:color="auto"/>
            </w:tcBorders>
          </w:tcPr>
          <w:p w:rsidR="007E32E9" w:rsidRPr="00505E84" w:rsidRDefault="007E32E9" w:rsidP="007E32E9">
            <w:pPr>
              <w:widowControl w:val="0"/>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1</w:t>
            </w:r>
          </w:p>
        </w:tc>
        <w:tc>
          <w:tcPr>
            <w:tcW w:w="1417" w:type="dxa"/>
            <w:tcBorders>
              <w:top w:val="single" w:sz="4" w:space="0" w:color="auto"/>
              <w:left w:val="single" w:sz="4" w:space="0" w:color="auto"/>
              <w:bottom w:val="single" w:sz="4" w:space="0" w:color="auto"/>
              <w:right w:val="single" w:sz="4" w:space="0" w:color="auto"/>
            </w:tcBorders>
          </w:tcPr>
          <w:p w:rsidR="007E32E9" w:rsidRPr="00505E84" w:rsidRDefault="007E32E9" w:rsidP="007E32E9">
            <w:pPr>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 18</w:t>
            </w:r>
          </w:p>
          <w:p w:rsidR="007E32E9" w:rsidRPr="00505E84" w:rsidRDefault="007E32E9" w:rsidP="007E32E9">
            <w:pPr>
              <w:spacing w:after="0" w:line="240" w:lineRule="auto"/>
              <w:rPr>
                <w:rFonts w:ascii="Times New Roman" w:eastAsia="Times New Roman" w:hAnsi="Times New Roman"/>
                <w:sz w:val="24"/>
                <w:szCs w:val="24"/>
                <w:lang w:eastAsia="ru-RU"/>
              </w:rPr>
            </w:pPr>
          </w:p>
          <w:p w:rsidR="007E32E9" w:rsidRPr="00505E84" w:rsidRDefault="007E32E9" w:rsidP="007E32E9">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7E32E9" w:rsidRPr="00505E84" w:rsidTr="007E32E9">
        <w:trPr>
          <w:trHeight w:val="555"/>
        </w:trPr>
        <w:tc>
          <w:tcPr>
            <w:tcW w:w="667" w:type="dxa"/>
            <w:tcBorders>
              <w:top w:val="single" w:sz="4" w:space="0" w:color="auto"/>
              <w:left w:val="single" w:sz="4" w:space="0" w:color="auto"/>
              <w:bottom w:val="single" w:sz="4" w:space="0" w:color="auto"/>
              <w:right w:val="single" w:sz="4" w:space="0" w:color="auto"/>
            </w:tcBorders>
            <w:hideMark/>
          </w:tcPr>
          <w:p w:rsidR="007E32E9" w:rsidRPr="00505E84" w:rsidRDefault="007E32E9" w:rsidP="007E32E9">
            <w:pPr>
              <w:widowControl w:val="0"/>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22</w:t>
            </w:r>
          </w:p>
        </w:tc>
        <w:tc>
          <w:tcPr>
            <w:tcW w:w="1140" w:type="dxa"/>
            <w:tcBorders>
              <w:top w:val="single" w:sz="4" w:space="0" w:color="auto"/>
              <w:left w:val="single" w:sz="4" w:space="0" w:color="auto"/>
              <w:bottom w:val="single" w:sz="4" w:space="0" w:color="auto"/>
              <w:right w:val="single" w:sz="4" w:space="0" w:color="auto"/>
            </w:tcBorders>
            <w:hideMark/>
          </w:tcPr>
          <w:p w:rsidR="007E32E9" w:rsidRPr="00505E84" w:rsidRDefault="007E32E9" w:rsidP="007E32E9">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21</w:t>
            </w:r>
            <w:r w:rsidRPr="00505E84">
              <w:rPr>
                <w:rFonts w:ascii="Times New Roman" w:eastAsia="Times New Roman" w:hAnsi="Times New Roman"/>
                <w:sz w:val="24"/>
                <w:szCs w:val="24"/>
                <w:lang w:eastAsia="ru-RU"/>
              </w:rPr>
              <w:t>.11</w:t>
            </w:r>
          </w:p>
        </w:tc>
        <w:tc>
          <w:tcPr>
            <w:tcW w:w="1278" w:type="dxa"/>
            <w:tcBorders>
              <w:top w:val="single" w:sz="4" w:space="0" w:color="auto"/>
              <w:left w:val="single" w:sz="4" w:space="0" w:color="auto"/>
              <w:bottom w:val="single" w:sz="4" w:space="0" w:color="auto"/>
              <w:right w:val="single" w:sz="4" w:space="0" w:color="auto"/>
            </w:tcBorders>
          </w:tcPr>
          <w:p w:rsidR="007E32E9" w:rsidRPr="00505E84" w:rsidRDefault="007E32E9" w:rsidP="007E32E9">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9356" w:type="dxa"/>
            <w:tcBorders>
              <w:top w:val="single" w:sz="4" w:space="0" w:color="auto"/>
              <w:left w:val="single" w:sz="4" w:space="0" w:color="auto"/>
              <w:bottom w:val="single" w:sz="4" w:space="0" w:color="auto"/>
              <w:right w:val="single" w:sz="4" w:space="0" w:color="auto"/>
            </w:tcBorders>
            <w:hideMark/>
          </w:tcPr>
          <w:p w:rsidR="007E32E9" w:rsidRPr="00505E84" w:rsidRDefault="007E32E9" w:rsidP="007E32E9">
            <w:pPr>
              <w:widowControl w:val="0"/>
              <w:shd w:val="clear" w:color="auto" w:fill="FFFFFF"/>
              <w:autoSpaceDE w:val="0"/>
              <w:autoSpaceDN w:val="0"/>
              <w:adjustRightInd w:val="0"/>
              <w:spacing w:after="0" w:line="240" w:lineRule="auto"/>
              <w:ind w:hanging="14"/>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Центральный район. Особенности населения</w:t>
            </w:r>
          </w:p>
        </w:tc>
        <w:tc>
          <w:tcPr>
            <w:tcW w:w="1134" w:type="dxa"/>
            <w:tcBorders>
              <w:top w:val="single" w:sz="4" w:space="0" w:color="auto"/>
              <w:left w:val="single" w:sz="4" w:space="0" w:color="auto"/>
              <w:bottom w:val="single" w:sz="4" w:space="0" w:color="auto"/>
              <w:right w:val="single" w:sz="4" w:space="0" w:color="auto"/>
            </w:tcBorders>
          </w:tcPr>
          <w:p w:rsidR="007E32E9" w:rsidRPr="00505E84" w:rsidRDefault="007E32E9" w:rsidP="007E32E9">
            <w:pPr>
              <w:widowControl w:val="0"/>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1</w:t>
            </w:r>
          </w:p>
        </w:tc>
        <w:tc>
          <w:tcPr>
            <w:tcW w:w="1417" w:type="dxa"/>
            <w:tcBorders>
              <w:top w:val="single" w:sz="4" w:space="0" w:color="auto"/>
              <w:left w:val="single" w:sz="4" w:space="0" w:color="auto"/>
              <w:bottom w:val="single" w:sz="4" w:space="0" w:color="auto"/>
              <w:right w:val="single" w:sz="4" w:space="0" w:color="auto"/>
            </w:tcBorders>
            <w:hideMark/>
          </w:tcPr>
          <w:p w:rsidR="007E32E9" w:rsidRPr="00505E84" w:rsidRDefault="007E32E9" w:rsidP="007E32E9">
            <w:pPr>
              <w:widowControl w:val="0"/>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 19</w:t>
            </w:r>
          </w:p>
        </w:tc>
      </w:tr>
      <w:tr w:rsidR="007E32E9" w:rsidRPr="00505E84" w:rsidTr="007E32E9">
        <w:trPr>
          <w:trHeight w:val="555"/>
        </w:trPr>
        <w:tc>
          <w:tcPr>
            <w:tcW w:w="667" w:type="dxa"/>
            <w:tcBorders>
              <w:top w:val="single" w:sz="4" w:space="0" w:color="auto"/>
              <w:left w:val="single" w:sz="4" w:space="0" w:color="auto"/>
              <w:bottom w:val="single" w:sz="4" w:space="0" w:color="auto"/>
              <w:right w:val="single" w:sz="4" w:space="0" w:color="auto"/>
            </w:tcBorders>
          </w:tcPr>
          <w:p w:rsidR="007E32E9" w:rsidRPr="00505E84" w:rsidRDefault="007E32E9" w:rsidP="007E32E9">
            <w:pPr>
              <w:widowControl w:val="0"/>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23</w:t>
            </w:r>
          </w:p>
        </w:tc>
        <w:tc>
          <w:tcPr>
            <w:tcW w:w="1140" w:type="dxa"/>
            <w:tcBorders>
              <w:top w:val="single" w:sz="4" w:space="0" w:color="auto"/>
              <w:left w:val="single" w:sz="4" w:space="0" w:color="auto"/>
              <w:bottom w:val="single" w:sz="4" w:space="0" w:color="auto"/>
              <w:right w:val="single" w:sz="4" w:space="0" w:color="auto"/>
            </w:tcBorders>
          </w:tcPr>
          <w:p w:rsidR="007E32E9" w:rsidRPr="00505E84" w:rsidRDefault="007E32E9" w:rsidP="007E32E9">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26</w:t>
            </w:r>
            <w:r w:rsidRPr="00505E84">
              <w:rPr>
                <w:rFonts w:ascii="Times New Roman" w:eastAsia="Times New Roman" w:hAnsi="Times New Roman"/>
                <w:sz w:val="24"/>
                <w:szCs w:val="24"/>
                <w:lang w:eastAsia="ru-RU"/>
              </w:rPr>
              <w:t>.11</w:t>
            </w:r>
          </w:p>
        </w:tc>
        <w:tc>
          <w:tcPr>
            <w:tcW w:w="1278" w:type="dxa"/>
            <w:tcBorders>
              <w:top w:val="single" w:sz="4" w:space="0" w:color="auto"/>
              <w:left w:val="single" w:sz="4" w:space="0" w:color="auto"/>
              <w:bottom w:val="single" w:sz="4" w:space="0" w:color="auto"/>
              <w:right w:val="single" w:sz="4" w:space="0" w:color="auto"/>
            </w:tcBorders>
          </w:tcPr>
          <w:p w:rsidR="007E32E9" w:rsidRPr="00505E84" w:rsidRDefault="007E32E9" w:rsidP="007E32E9">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9356" w:type="dxa"/>
            <w:tcBorders>
              <w:top w:val="single" w:sz="4" w:space="0" w:color="auto"/>
              <w:left w:val="single" w:sz="4" w:space="0" w:color="auto"/>
              <w:bottom w:val="single" w:sz="4" w:space="0" w:color="auto"/>
              <w:right w:val="single" w:sz="4" w:space="0" w:color="auto"/>
            </w:tcBorders>
          </w:tcPr>
          <w:p w:rsidR="007E32E9" w:rsidRPr="00505E84" w:rsidRDefault="007E32E9" w:rsidP="007E32E9">
            <w:pPr>
              <w:widowControl w:val="0"/>
              <w:shd w:val="clear" w:color="auto" w:fill="FFFFFF"/>
              <w:autoSpaceDE w:val="0"/>
              <w:autoSpaceDN w:val="0"/>
              <w:adjustRightInd w:val="0"/>
              <w:spacing w:after="0" w:line="240" w:lineRule="auto"/>
              <w:ind w:hanging="14"/>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Хозяйство Центрального района</w:t>
            </w:r>
          </w:p>
        </w:tc>
        <w:tc>
          <w:tcPr>
            <w:tcW w:w="1134" w:type="dxa"/>
            <w:tcBorders>
              <w:top w:val="single" w:sz="4" w:space="0" w:color="auto"/>
              <w:left w:val="single" w:sz="4" w:space="0" w:color="auto"/>
              <w:bottom w:val="single" w:sz="4" w:space="0" w:color="auto"/>
              <w:right w:val="single" w:sz="4" w:space="0" w:color="auto"/>
            </w:tcBorders>
          </w:tcPr>
          <w:p w:rsidR="007E32E9" w:rsidRPr="00505E84" w:rsidRDefault="007E32E9" w:rsidP="007E32E9">
            <w:pPr>
              <w:widowControl w:val="0"/>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1</w:t>
            </w:r>
          </w:p>
        </w:tc>
        <w:tc>
          <w:tcPr>
            <w:tcW w:w="1417" w:type="dxa"/>
            <w:tcBorders>
              <w:top w:val="single" w:sz="4" w:space="0" w:color="auto"/>
              <w:left w:val="single" w:sz="4" w:space="0" w:color="auto"/>
              <w:bottom w:val="single" w:sz="4" w:space="0" w:color="auto"/>
              <w:right w:val="single" w:sz="4" w:space="0" w:color="auto"/>
            </w:tcBorders>
          </w:tcPr>
          <w:p w:rsidR="007E32E9" w:rsidRPr="00505E84" w:rsidRDefault="007E32E9" w:rsidP="007E32E9">
            <w:pPr>
              <w:widowControl w:val="0"/>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 20</w:t>
            </w:r>
          </w:p>
        </w:tc>
      </w:tr>
      <w:tr w:rsidR="007E32E9" w:rsidRPr="00505E84" w:rsidTr="007E32E9">
        <w:trPr>
          <w:trHeight w:val="569"/>
        </w:trPr>
        <w:tc>
          <w:tcPr>
            <w:tcW w:w="667" w:type="dxa"/>
            <w:tcBorders>
              <w:top w:val="single" w:sz="4" w:space="0" w:color="auto"/>
              <w:left w:val="single" w:sz="4" w:space="0" w:color="auto"/>
              <w:bottom w:val="single" w:sz="4" w:space="0" w:color="auto"/>
              <w:right w:val="single" w:sz="4" w:space="0" w:color="auto"/>
            </w:tcBorders>
            <w:hideMark/>
          </w:tcPr>
          <w:p w:rsidR="007E32E9" w:rsidRPr="00505E84" w:rsidRDefault="007E32E9" w:rsidP="007E32E9">
            <w:pPr>
              <w:widowControl w:val="0"/>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24</w:t>
            </w:r>
          </w:p>
        </w:tc>
        <w:tc>
          <w:tcPr>
            <w:tcW w:w="1140" w:type="dxa"/>
            <w:tcBorders>
              <w:top w:val="single" w:sz="4" w:space="0" w:color="auto"/>
              <w:left w:val="single" w:sz="4" w:space="0" w:color="auto"/>
              <w:bottom w:val="single" w:sz="4" w:space="0" w:color="auto"/>
              <w:right w:val="single" w:sz="4" w:space="0" w:color="auto"/>
            </w:tcBorders>
            <w:hideMark/>
          </w:tcPr>
          <w:p w:rsidR="007E32E9" w:rsidRPr="00505E84" w:rsidRDefault="007E32E9" w:rsidP="007E32E9">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28</w:t>
            </w:r>
            <w:r w:rsidRPr="00505E84">
              <w:rPr>
                <w:rFonts w:ascii="Times New Roman" w:eastAsia="Times New Roman" w:hAnsi="Times New Roman"/>
                <w:sz w:val="24"/>
                <w:szCs w:val="24"/>
                <w:lang w:eastAsia="ru-RU"/>
              </w:rPr>
              <w:t>.11</w:t>
            </w:r>
          </w:p>
        </w:tc>
        <w:tc>
          <w:tcPr>
            <w:tcW w:w="1278" w:type="dxa"/>
            <w:tcBorders>
              <w:top w:val="single" w:sz="4" w:space="0" w:color="auto"/>
              <w:left w:val="single" w:sz="4" w:space="0" w:color="auto"/>
              <w:bottom w:val="single" w:sz="4" w:space="0" w:color="auto"/>
              <w:right w:val="single" w:sz="4" w:space="0" w:color="auto"/>
            </w:tcBorders>
          </w:tcPr>
          <w:p w:rsidR="007E32E9" w:rsidRPr="00505E84" w:rsidRDefault="007E32E9" w:rsidP="007E32E9">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9356" w:type="dxa"/>
            <w:tcBorders>
              <w:top w:val="single" w:sz="4" w:space="0" w:color="auto"/>
              <w:left w:val="single" w:sz="4" w:space="0" w:color="auto"/>
              <w:bottom w:val="single" w:sz="4" w:space="0" w:color="auto"/>
              <w:right w:val="single" w:sz="4" w:space="0" w:color="auto"/>
            </w:tcBorders>
            <w:hideMark/>
          </w:tcPr>
          <w:p w:rsidR="007E32E9" w:rsidRPr="00505E84" w:rsidRDefault="007E32E9" w:rsidP="007E32E9">
            <w:pPr>
              <w:widowControl w:val="0"/>
              <w:shd w:val="clear" w:color="auto" w:fill="FFFFFF"/>
              <w:autoSpaceDE w:val="0"/>
              <w:autoSpaceDN w:val="0"/>
              <w:adjustRightInd w:val="0"/>
              <w:spacing w:after="0" w:line="240" w:lineRule="auto"/>
              <w:ind w:hanging="14"/>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Москва – столица России</w:t>
            </w:r>
          </w:p>
        </w:tc>
        <w:tc>
          <w:tcPr>
            <w:tcW w:w="1134" w:type="dxa"/>
            <w:tcBorders>
              <w:top w:val="single" w:sz="4" w:space="0" w:color="auto"/>
              <w:left w:val="single" w:sz="4" w:space="0" w:color="auto"/>
              <w:bottom w:val="single" w:sz="4" w:space="0" w:color="auto"/>
              <w:right w:val="single" w:sz="4" w:space="0" w:color="auto"/>
            </w:tcBorders>
          </w:tcPr>
          <w:p w:rsidR="007E32E9" w:rsidRPr="00505E84" w:rsidRDefault="007E32E9" w:rsidP="007E32E9">
            <w:pPr>
              <w:widowControl w:val="0"/>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1</w:t>
            </w:r>
          </w:p>
        </w:tc>
        <w:tc>
          <w:tcPr>
            <w:tcW w:w="1417" w:type="dxa"/>
            <w:tcBorders>
              <w:top w:val="single" w:sz="4" w:space="0" w:color="auto"/>
              <w:left w:val="single" w:sz="4" w:space="0" w:color="auto"/>
              <w:bottom w:val="single" w:sz="4" w:space="0" w:color="auto"/>
              <w:right w:val="single" w:sz="4" w:space="0" w:color="auto"/>
            </w:tcBorders>
            <w:hideMark/>
          </w:tcPr>
          <w:p w:rsidR="007E32E9" w:rsidRPr="00505E84" w:rsidRDefault="007E32E9" w:rsidP="007E32E9">
            <w:pPr>
              <w:widowControl w:val="0"/>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 21</w:t>
            </w:r>
          </w:p>
          <w:p w:rsidR="007E32E9" w:rsidRPr="00505E84" w:rsidRDefault="007E32E9" w:rsidP="007E32E9">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7E32E9" w:rsidRPr="00505E84" w:rsidTr="007E32E9">
        <w:trPr>
          <w:trHeight w:val="569"/>
        </w:trPr>
        <w:tc>
          <w:tcPr>
            <w:tcW w:w="667" w:type="dxa"/>
            <w:tcBorders>
              <w:top w:val="single" w:sz="4" w:space="0" w:color="auto"/>
              <w:left w:val="single" w:sz="4" w:space="0" w:color="auto"/>
              <w:bottom w:val="single" w:sz="4" w:space="0" w:color="auto"/>
              <w:right w:val="single" w:sz="4" w:space="0" w:color="auto"/>
            </w:tcBorders>
          </w:tcPr>
          <w:p w:rsidR="007E32E9" w:rsidRPr="00505E84" w:rsidRDefault="007E32E9" w:rsidP="007E32E9">
            <w:pPr>
              <w:widowControl w:val="0"/>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25</w:t>
            </w:r>
          </w:p>
        </w:tc>
        <w:tc>
          <w:tcPr>
            <w:tcW w:w="1140" w:type="dxa"/>
            <w:tcBorders>
              <w:top w:val="single" w:sz="4" w:space="0" w:color="auto"/>
              <w:left w:val="single" w:sz="4" w:space="0" w:color="auto"/>
              <w:bottom w:val="single" w:sz="4" w:space="0" w:color="auto"/>
              <w:right w:val="single" w:sz="4" w:space="0" w:color="auto"/>
            </w:tcBorders>
          </w:tcPr>
          <w:p w:rsidR="007E32E9" w:rsidRPr="00505E84" w:rsidRDefault="007E32E9" w:rsidP="007E32E9">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03</w:t>
            </w:r>
            <w:r w:rsidRPr="00505E84">
              <w:rPr>
                <w:rFonts w:ascii="Times New Roman" w:eastAsia="Times New Roman" w:hAnsi="Times New Roman"/>
                <w:sz w:val="24"/>
                <w:szCs w:val="24"/>
                <w:lang w:eastAsia="ru-RU"/>
              </w:rPr>
              <w:t>.12</w:t>
            </w:r>
          </w:p>
        </w:tc>
        <w:tc>
          <w:tcPr>
            <w:tcW w:w="1278" w:type="dxa"/>
            <w:tcBorders>
              <w:top w:val="single" w:sz="4" w:space="0" w:color="auto"/>
              <w:left w:val="single" w:sz="4" w:space="0" w:color="auto"/>
              <w:bottom w:val="single" w:sz="4" w:space="0" w:color="auto"/>
              <w:right w:val="single" w:sz="4" w:space="0" w:color="auto"/>
            </w:tcBorders>
          </w:tcPr>
          <w:p w:rsidR="007E32E9" w:rsidRPr="00505E84" w:rsidRDefault="007E32E9" w:rsidP="007E32E9">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9356" w:type="dxa"/>
            <w:tcBorders>
              <w:top w:val="single" w:sz="4" w:space="0" w:color="auto"/>
              <w:left w:val="single" w:sz="4" w:space="0" w:color="auto"/>
              <w:bottom w:val="single" w:sz="4" w:space="0" w:color="auto"/>
              <w:right w:val="single" w:sz="4" w:space="0" w:color="auto"/>
            </w:tcBorders>
          </w:tcPr>
          <w:p w:rsidR="007E32E9" w:rsidRPr="00505E84" w:rsidRDefault="007E32E9" w:rsidP="007E32E9">
            <w:pPr>
              <w:widowControl w:val="0"/>
              <w:shd w:val="clear" w:color="auto" w:fill="FFFFFF"/>
              <w:autoSpaceDE w:val="0"/>
              <w:autoSpaceDN w:val="0"/>
              <w:adjustRightInd w:val="0"/>
              <w:spacing w:after="0" w:line="240" w:lineRule="auto"/>
              <w:ind w:hanging="14"/>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Города Центрального района</w:t>
            </w:r>
          </w:p>
        </w:tc>
        <w:tc>
          <w:tcPr>
            <w:tcW w:w="1134" w:type="dxa"/>
            <w:tcBorders>
              <w:top w:val="single" w:sz="4" w:space="0" w:color="auto"/>
              <w:left w:val="single" w:sz="4" w:space="0" w:color="auto"/>
              <w:bottom w:val="single" w:sz="4" w:space="0" w:color="auto"/>
              <w:right w:val="single" w:sz="4" w:space="0" w:color="auto"/>
            </w:tcBorders>
          </w:tcPr>
          <w:p w:rsidR="007E32E9" w:rsidRPr="00505E84" w:rsidRDefault="007E32E9" w:rsidP="007E32E9">
            <w:pPr>
              <w:widowControl w:val="0"/>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1</w:t>
            </w:r>
          </w:p>
        </w:tc>
        <w:tc>
          <w:tcPr>
            <w:tcW w:w="1417" w:type="dxa"/>
            <w:tcBorders>
              <w:top w:val="single" w:sz="4" w:space="0" w:color="auto"/>
              <w:left w:val="single" w:sz="4" w:space="0" w:color="auto"/>
              <w:bottom w:val="single" w:sz="4" w:space="0" w:color="auto"/>
              <w:right w:val="single" w:sz="4" w:space="0" w:color="auto"/>
            </w:tcBorders>
          </w:tcPr>
          <w:p w:rsidR="007E32E9" w:rsidRPr="00505E84" w:rsidRDefault="007E32E9" w:rsidP="007E32E9">
            <w:pPr>
              <w:widowControl w:val="0"/>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 22</w:t>
            </w:r>
          </w:p>
        </w:tc>
      </w:tr>
      <w:tr w:rsidR="007E32E9" w:rsidRPr="00505E84" w:rsidTr="007E32E9">
        <w:trPr>
          <w:trHeight w:val="569"/>
        </w:trPr>
        <w:tc>
          <w:tcPr>
            <w:tcW w:w="667" w:type="dxa"/>
            <w:tcBorders>
              <w:top w:val="single" w:sz="4" w:space="0" w:color="auto"/>
              <w:left w:val="single" w:sz="4" w:space="0" w:color="auto"/>
              <w:bottom w:val="single" w:sz="4" w:space="0" w:color="auto"/>
              <w:right w:val="single" w:sz="4" w:space="0" w:color="auto"/>
            </w:tcBorders>
            <w:hideMark/>
          </w:tcPr>
          <w:p w:rsidR="007E32E9" w:rsidRPr="00505E84" w:rsidRDefault="007E32E9" w:rsidP="007E32E9">
            <w:pPr>
              <w:widowControl w:val="0"/>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lastRenderedPageBreak/>
              <w:t>26</w:t>
            </w:r>
          </w:p>
        </w:tc>
        <w:tc>
          <w:tcPr>
            <w:tcW w:w="1140" w:type="dxa"/>
            <w:tcBorders>
              <w:top w:val="single" w:sz="4" w:space="0" w:color="auto"/>
              <w:left w:val="single" w:sz="4" w:space="0" w:color="auto"/>
              <w:bottom w:val="single" w:sz="4" w:space="0" w:color="auto"/>
              <w:right w:val="single" w:sz="4" w:space="0" w:color="auto"/>
            </w:tcBorders>
            <w:hideMark/>
          </w:tcPr>
          <w:p w:rsidR="007E32E9" w:rsidRPr="00505E84" w:rsidRDefault="007E32E9" w:rsidP="007E32E9">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05</w:t>
            </w:r>
            <w:r w:rsidRPr="00505E84">
              <w:rPr>
                <w:rFonts w:ascii="Times New Roman" w:eastAsia="Times New Roman" w:hAnsi="Times New Roman"/>
                <w:sz w:val="24"/>
                <w:szCs w:val="24"/>
                <w:lang w:eastAsia="ru-RU"/>
              </w:rPr>
              <w:t>.12</w:t>
            </w:r>
          </w:p>
        </w:tc>
        <w:tc>
          <w:tcPr>
            <w:tcW w:w="1278" w:type="dxa"/>
            <w:tcBorders>
              <w:top w:val="single" w:sz="4" w:space="0" w:color="auto"/>
              <w:left w:val="single" w:sz="4" w:space="0" w:color="auto"/>
              <w:bottom w:val="single" w:sz="4" w:space="0" w:color="auto"/>
              <w:right w:val="single" w:sz="4" w:space="0" w:color="auto"/>
            </w:tcBorders>
          </w:tcPr>
          <w:p w:rsidR="007E32E9" w:rsidRPr="00505E84" w:rsidRDefault="007E32E9" w:rsidP="007E32E9">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9356" w:type="dxa"/>
            <w:tcBorders>
              <w:top w:val="single" w:sz="4" w:space="0" w:color="auto"/>
              <w:left w:val="single" w:sz="4" w:space="0" w:color="auto"/>
              <w:bottom w:val="single" w:sz="4" w:space="0" w:color="auto"/>
              <w:right w:val="single" w:sz="4" w:space="0" w:color="auto"/>
            </w:tcBorders>
            <w:hideMark/>
          </w:tcPr>
          <w:p w:rsidR="007E32E9" w:rsidRPr="00505E84" w:rsidRDefault="007E32E9" w:rsidP="007E32E9">
            <w:pPr>
              <w:widowControl w:val="0"/>
              <w:shd w:val="clear" w:color="auto" w:fill="FFFFFF"/>
              <w:autoSpaceDE w:val="0"/>
              <w:autoSpaceDN w:val="0"/>
              <w:adjustRightInd w:val="0"/>
              <w:spacing w:after="0" w:line="240" w:lineRule="auto"/>
              <w:ind w:hanging="14"/>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Центрально – Черноземный район</w:t>
            </w:r>
          </w:p>
          <w:p w:rsidR="007E32E9" w:rsidRPr="00505E84" w:rsidRDefault="007E32E9" w:rsidP="007E32E9">
            <w:pPr>
              <w:widowControl w:val="0"/>
              <w:shd w:val="clear" w:color="auto" w:fill="FFFFFF"/>
              <w:autoSpaceDE w:val="0"/>
              <w:autoSpaceDN w:val="0"/>
              <w:adjustRightInd w:val="0"/>
              <w:spacing w:after="0" w:line="240" w:lineRule="auto"/>
              <w:ind w:hanging="14"/>
              <w:jc w:val="both"/>
              <w:rPr>
                <w:rFonts w:ascii="Times New Roman" w:eastAsia="Times New Roman" w:hAnsi="Times New Roman"/>
                <w:sz w:val="24"/>
                <w:szCs w:val="24"/>
                <w:lang w:eastAsia="ru-RU"/>
              </w:rPr>
            </w:pPr>
            <w:r w:rsidRPr="00505E84">
              <w:rPr>
                <w:rFonts w:ascii="Times New Roman" w:eastAsia="Times New Roman" w:hAnsi="Times New Roman"/>
                <w:b/>
                <w:sz w:val="24"/>
                <w:szCs w:val="24"/>
                <w:lang w:eastAsia="ru-RU"/>
              </w:rPr>
              <w:t>Практическая работа № 6</w:t>
            </w:r>
            <w:r w:rsidRPr="00505E84">
              <w:rPr>
                <w:rFonts w:ascii="Times New Roman" w:eastAsia="Times New Roman" w:hAnsi="Times New Roman"/>
                <w:sz w:val="24"/>
                <w:szCs w:val="24"/>
                <w:lang w:eastAsia="ru-RU"/>
              </w:rPr>
              <w:t xml:space="preserve"> «</w:t>
            </w:r>
            <w:r w:rsidRPr="00505E84">
              <w:rPr>
                <w:rFonts w:ascii="Times New Roman" w:hAnsi="Times New Roman"/>
                <w:sz w:val="24"/>
                <w:szCs w:val="24"/>
              </w:rPr>
              <w:t>Сравнение экономико-географического положения Центрально</w:t>
            </w:r>
            <w:r w:rsidRPr="00505E84">
              <w:rPr>
                <w:rFonts w:ascii="Times New Roman" w:hAnsi="Times New Roman"/>
                <w:sz w:val="24"/>
                <w:szCs w:val="24"/>
              </w:rPr>
              <w:softHyphen/>
              <w:t xml:space="preserve"> - Черноземного и Центрально</w:t>
            </w:r>
            <w:r w:rsidRPr="00505E84">
              <w:rPr>
                <w:rFonts w:ascii="Times New Roman" w:hAnsi="Times New Roman"/>
                <w:sz w:val="24"/>
                <w:szCs w:val="24"/>
              </w:rPr>
              <w:softHyphen/>
              <w:t>го районов, его влияния на при</w:t>
            </w:r>
            <w:r w:rsidRPr="00505E84">
              <w:rPr>
                <w:rFonts w:ascii="Times New Roman" w:hAnsi="Times New Roman"/>
                <w:sz w:val="24"/>
                <w:szCs w:val="24"/>
              </w:rPr>
              <w:softHyphen/>
              <w:t>роду, жизнь людей и хо</w:t>
            </w:r>
            <w:r w:rsidRPr="00505E84">
              <w:rPr>
                <w:rFonts w:ascii="Times New Roman" w:hAnsi="Times New Roman"/>
                <w:sz w:val="24"/>
                <w:szCs w:val="24"/>
              </w:rPr>
              <w:softHyphen/>
              <w:t>зяйство»</w:t>
            </w:r>
          </w:p>
        </w:tc>
        <w:tc>
          <w:tcPr>
            <w:tcW w:w="1134" w:type="dxa"/>
            <w:tcBorders>
              <w:top w:val="single" w:sz="4" w:space="0" w:color="auto"/>
              <w:left w:val="single" w:sz="4" w:space="0" w:color="auto"/>
              <w:bottom w:val="single" w:sz="4" w:space="0" w:color="auto"/>
              <w:right w:val="single" w:sz="4" w:space="0" w:color="auto"/>
            </w:tcBorders>
          </w:tcPr>
          <w:p w:rsidR="007E32E9" w:rsidRPr="00505E84" w:rsidRDefault="007E32E9" w:rsidP="007E32E9">
            <w:pPr>
              <w:widowControl w:val="0"/>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1</w:t>
            </w:r>
          </w:p>
        </w:tc>
        <w:tc>
          <w:tcPr>
            <w:tcW w:w="1417" w:type="dxa"/>
            <w:tcBorders>
              <w:top w:val="single" w:sz="4" w:space="0" w:color="auto"/>
              <w:left w:val="single" w:sz="4" w:space="0" w:color="auto"/>
              <w:bottom w:val="single" w:sz="4" w:space="0" w:color="auto"/>
              <w:right w:val="single" w:sz="4" w:space="0" w:color="auto"/>
            </w:tcBorders>
            <w:hideMark/>
          </w:tcPr>
          <w:p w:rsidR="007E32E9" w:rsidRPr="00505E84" w:rsidRDefault="007E32E9" w:rsidP="007E32E9">
            <w:pPr>
              <w:widowControl w:val="0"/>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 23</w:t>
            </w:r>
          </w:p>
        </w:tc>
      </w:tr>
      <w:tr w:rsidR="007E32E9" w:rsidRPr="00505E84" w:rsidTr="007E32E9">
        <w:trPr>
          <w:trHeight w:val="569"/>
        </w:trPr>
        <w:tc>
          <w:tcPr>
            <w:tcW w:w="667" w:type="dxa"/>
            <w:tcBorders>
              <w:top w:val="single" w:sz="4" w:space="0" w:color="auto"/>
              <w:left w:val="single" w:sz="4" w:space="0" w:color="auto"/>
              <w:bottom w:val="single" w:sz="4" w:space="0" w:color="auto"/>
              <w:right w:val="single" w:sz="4" w:space="0" w:color="auto"/>
            </w:tcBorders>
            <w:hideMark/>
          </w:tcPr>
          <w:p w:rsidR="007E32E9" w:rsidRPr="00505E84" w:rsidRDefault="007E32E9" w:rsidP="007E32E9">
            <w:pPr>
              <w:widowControl w:val="0"/>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27</w:t>
            </w:r>
          </w:p>
        </w:tc>
        <w:tc>
          <w:tcPr>
            <w:tcW w:w="1140" w:type="dxa"/>
            <w:tcBorders>
              <w:top w:val="single" w:sz="4" w:space="0" w:color="auto"/>
              <w:left w:val="single" w:sz="4" w:space="0" w:color="auto"/>
              <w:bottom w:val="single" w:sz="4" w:space="0" w:color="auto"/>
              <w:right w:val="single" w:sz="4" w:space="0" w:color="auto"/>
            </w:tcBorders>
            <w:hideMark/>
          </w:tcPr>
          <w:p w:rsidR="007E32E9" w:rsidRPr="00505E84" w:rsidRDefault="007E32E9" w:rsidP="007E32E9">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r w:rsidRPr="00505E84">
              <w:rPr>
                <w:rFonts w:ascii="Times New Roman" w:eastAsia="Times New Roman" w:hAnsi="Times New Roman"/>
                <w:sz w:val="24"/>
                <w:szCs w:val="24"/>
                <w:lang w:eastAsia="ru-RU"/>
              </w:rPr>
              <w:t>.12</w:t>
            </w:r>
          </w:p>
        </w:tc>
        <w:tc>
          <w:tcPr>
            <w:tcW w:w="1278" w:type="dxa"/>
            <w:tcBorders>
              <w:top w:val="single" w:sz="4" w:space="0" w:color="auto"/>
              <w:left w:val="single" w:sz="4" w:space="0" w:color="auto"/>
              <w:bottom w:val="single" w:sz="4" w:space="0" w:color="auto"/>
              <w:right w:val="single" w:sz="4" w:space="0" w:color="auto"/>
            </w:tcBorders>
          </w:tcPr>
          <w:p w:rsidR="007E32E9" w:rsidRPr="00505E84" w:rsidRDefault="007E32E9" w:rsidP="007E32E9">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9356" w:type="dxa"/>
            <w:tcBorders>
              <w:top w:val="single" w:sz="4" w:space="0" w:color="auto"/>
              <w:left w:val="single" w:sz="4" w:space="0" w:color="auto"/>
              <w:bottom w:val="single" w:sz="4" w:space="0" w:color="auto"/>
              <w:right w:val="single" w:sz="4" w:space="0" w:color="auto"/>
            </w:tcBorders>
            <w:hideMark/>
          </w:tcPr>
          <w:p w:rsidR="007E32E9" w:rsidRPr="00505E84" w:rsidRDefault="007E32E9" w:rsidP="007E32E9">
            <w:pPr>
              <w:widowControl w:val="0"/>
              <w:shd w:val="clear" w:color="auto" w:fill="FFFFFF"/>
              <w:autoSpaceDE w:val="0"/>
              <w:autoSpaceDN w:val="0"/>
              <w:adjustRightInd w:val="0"/>
              <w:spacing w:after="0" w:line="240" w:lineRule="auto"/>
              <w:ind w:hanging="14"/>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Волго – Вятский район</w:t>
            </w:r>
          </w:p>
        </w:tc>
        <w:tc>
          <w:tcPr>
            <w:tcW w:w="1134" w:type="dxa"/>
            <w:tcBorders>
              <w:top w:val="single" w:sz="4" w:space="0" w:color="auto"/>
              <w:left w:val="single" w:sz="4" w:space="0" w:color="auto"/>
              <w:bottom w:val="single" w:sz="4" w:space="0" w:color="auto"/>
              <w:right w:val="single" w:sz="4" w:space="0" w:color="auto"/>
            </w:tcBorders>
          </w:tcPr>
          <w:p w:rsidR="007E32E9" w:rsidRPr="00505E84" w:rsidRDefault="007E32E9" w:rsidP="007E32E9">
            <w:pPr>
              <w:widowControl w:val="0"/>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1</w:t>
            </w:r>
          </w:p>
        </w:tc>
        <w:tc>
          <w:tcPr>
            <w:tcW w:w="1417" w:type="dxa"/>
            <w:tcBorders>
              <w:top w:val="single" w:sz="4" w:space="0" w:color="auto"/>
              <w:left w:val="single" w:sz="4" w:space="0" w:color="auto"/>
              <w:bottom w:val="single" w:sz="4" w:space="0" w:color="auto"/>
              <w:right w:val="single" w:sz="4" w:space="0" w:color="auto"/>
            </w:tcBorders>
            <w:hideMark/>
          </w:tcPr>
          <w:p w:rsidR="007E32E9" w:rsidRPr="00505E84" w:rsidRDefault="007E32E9" w:rsidP="007E32E9">
            <w:pPr>
              <w:widowControl w:val="0"/>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 24</w:t>
            </w:r>
          </w:p>
        </w:tc>
      </w:tr>
      <w:tr w:rsidR="007E32E9" w:rsidRPr="00505E84" w:rsidTr="007E32E9">
        <w:trPr>
          <w:trHeight w:val="569"/>
        </w:trPr>
        <w:tc>
          <w:tcPr>
            <w:tcW w:w="667" w:type="dxa"/>
            <w:tcBorders>
              <w:top w:val="single" w:sz="4" w:space="0" w:color="auto"/>
              <w:left w:val="single" w:sz="4" w:space="0" w:color="auto"/>
              <w:bottom w:val="single" w:sz="4" w:space="0" w:color="auto"/>
              <w:right w:val="single" w:sz="4" w:space="0" w:color="auto"/>
            </w:tcBorders>
            <w:hideMark/>
          </w:tcPr>
          <w:p w:rsidR="007E32E9" w:rsidRPr="00505E84" w:rsidRDefault="007E32E9" w:rsidP="007E32E9">
            <w:pPr>
              <w:widowControl w:val="0"/>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28</w:t>
            </w:r>
          </w:p>
        </w:tc>
        <w:tc>
          <w:tcPr>
            <w:tcW w:w="1140" w:type="dxa"/>
            <w:tcBorders>
              <w:top w:val="single" w:sz="4" w:space="0" w:color="auto"/>
              <w:left w:val="single" w:sz="4" w:space="0" w:color="auto"/>
              <w:bottom w:val="single" w:sz="4" w:space="0" w:color="auto"/>
              <w:right w:val="single" w:sz="4" w:space="0" w:color="auto"/>
            </w:tcBorders>
          </w:tcPr>
          <w:p w:rsidR="007E32E9" w:rsidRPr="00505E84" w:rsidRDefault="007E32E9" w:rsidP="007E32E9">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12</w:t>
            </w:r>
            <w:r w:rsidRPr="00505E84">
              <w:rPr>
                <w:rFonts w:ascii="Times New Roman" w:eastAsia="Times New Roman" w:hAnsi="Times New Roman"/>
                <w:sz w:val="24"/>
                <w:szCs w:val="24"/>
                <w:lang w:eastAsia="ru-RU"/>
              </w:rPr>
              <w:t>.12</w:t>
            </w:r>
          </w:p>
        </w:tc>
        <w:tc>
          <w:tcPr>
            <w:tcW w:w="1278" w:type="dxa"/>
            <w:tcBorders>
              <w:top w:val="single" w:sz="4" w:space="0" w:color="auto"/>
              <w:left w:val="single" w:sz="4" w:space="0" w:color="auto"/>
              <w:bottom w:val="single" w:sz="4" w:space="0" w:color="auto"/>
              <w:right w:val="single" w:sz="4" w:space="0" w:color="auto"/>
            </w:tcBorders>
          </w:tcPr>
          <w:p w:rsidR="007E32E9" w:rsidRPr="002014B7" w:rsidRDefault="007E32E9" w:rsidP="007E32E9">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9356" w:type="dxa"/>
            <w:tcBorders>
              <w:top w:val="single" w:sz="4" w:space="0" w:color="auto"/>
              <w:left w:val="single" w:sz="4" w:space="0" w:color="auto"/>
              <w:bottom w:val="single" w:sz="4" w:space="0" w:color="auto"/>
              <w:right w:val="single" w:sz="4" w:space="0" w:color="auto"/>
            </w:tcBorders>
            <w:hideMark/>
          </w:tcPr>
          <w:p w:rsidR="007E32E9" w:rsidRPr="00505E84" w:rsidRDefault="007E32E9" w:rsidP="007E32E9">
            <w:pPr>
              <w:widowControl w:val="0"/>
              <w:shd w:val="clear" w:color="auto" w:fill="FFFFFF"/>
              <w:autoSpaceDE w:val="0"/>
              <w:autoSpaceDN w:val="0"/>
              <w:adjustRightInd w:val="0"/>
              <w:spacing w:after="0" w:line="240" w:lineRule="auto"/>
              <w:ind w:hanging="14"/>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Северо – Западный район</w:t>
            </w:r>
          </w:p>
        </w:tc>
        <w:tc>
          <w:tcPr>
            <w:tcW w:w="1134" w:type="dxa"/>
            <w:tcBorders>
              <w:top w:val="single" w:sz="4" w:space="0" w:color="auto"/>
              <w:left w:val="single" w:sz="4" w:space="0" w:color="auto"/>
              <w:bottom w:val="single" w:sz="4" w:space="0" w:color="auto"/>
              <w:right w:val="single" w:sz="4" w:space="0" w:color="auto"/>
            </w:tcBorders>
          </w:tcPr>
          <w:p w:rsidR="007E32E9" w:rsidRPr="00505E84" w:rsidRDefault="007E32E9" w:rsidP="007E32E9">
            <w:pPr>
              <w:widowControl w:val="0"/>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1</w:t>
            </w:r>
          </w:p>
        </w:tc>
        <w:tc>
          <w:tcPr>
            <w:tcW w:w="1417" w:type="dxa"/>
            <w:tcBorders>
              <w:top w:val="single" w:sz="4" w:space="0" w:color="auto"/>
              <w:left w:val="single" w:sz="4" w:space="0" w:color="auto"/>
              <w:bottom w:val="single" w:sz="4" w:space="0" w:color="auto"/>
              <w:right w:val="single" w:sz="4" w:space="0" w:color="auto"/>
            </w:tcBorders>
            <w:hideMark/>
          </w:tcPr>
          <w:p w:rsidR="007E32E9" w:rsidRPr="00505E84" w:rsidRDefault="007E32E9" w:rsidP="007E32E9">
            <w:pPr>
              <w:widowControl w:val="0"/>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 25</w:t>
            </w:r>
          </w:p>
        </w:tc>
      </w:tr>
      <w:tr w:rsidR="007E32E9" w:rsidRPr="00505E84" w:rsidTr="007E32E9">
        <w:trPr>
          <w:trHeight w:val="569"/>
        </w:trPr>
        <w:tc>
          <w:tcPr>
            <w:tcW w:w="667" w:type="dxa"/>
            <w:tcBorders>
              <w:top w:val="single" w:sz="4" w:space="0" w:color="auto"/>
              <w:left w:val="single" w:sz="4" w:space="0" w:color="auto"/>
              <w:bottom w:val="single" w:sz="4" w:space="0" w:color="auto"/>
              <w:right w:val="single" w:sz="4" w:space="0" w:color="auto"/>
            </w:tcBorders>
          </w:tcPr>
          <w:p w:rsidR="007E32E9" w:rsidRPr="00505E84" w:rsidRDefault="007E32E9" w:rsidP="007E32E9">
            <w:pPr>
              <w:widowControl w:val="0"/>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29</w:t>
            </w:r>
          </w:p>
        </w:tc>
        <w:tc>
          <w:tcPr>
            <w:tcW w:w="1140" w:type="dxa"/>
            <w:tcBorders>
              <w:top w:val="single" w:sz="4" w:space="0" w:color="auto"/>
              <w:left w:val="single" w:sz="4" w:space="0" w:color="auto"/>
              <w:bottom w:val="single" w:sz="4" w:space="0" w:color="auto"/>
              <w:right w:val="single" w:sz="4" w:space="0" w:color="auto"/>
            </w:tcBorders>
          </w:tcPr>
          <w:p w:rsidR="007E32E9" w:rsidRPr="00505E84" w:rsidRDefault="007E32E9" w:rsidP="007E32E9">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17</w:t>
            </w:r>
            <w:r w:rsidRPr="00505E84">
              <w:rPr>
                <w:rFonts w:ascii="Times New Roman" w:eastAsia="Times New Roman" w:hAnsi="Times New Roman"/>
                <w:sz w:val="24"/>
                <w:szCs w:val="24"/>
                <w:lang w:eastAsia="ru-RU"/>
              </w:rPr>
              <w:t>.12</w:t>
            </w:r>
          </w:p>
        </w:tc>
        <w:tc>
          <w:tcPr>
            <w:tcW w:w="1278" w:type="dxa"/>
            <w:tcBorders>
              <w:top w:val="single" w:sz="4" w:space="0" w:color="auto"/>
              <w:left w:val="single" w:sz="4" w:space="0" w:color="auto"/>
              <w:bottom w:val="single" w:sz="4" w:space="0" w:color="auto"/>
              <w:right w:val="single" w:sz="4" w:space="0" w:color="auto"/>
            </w:tcBorders>
          </w:tcPr>
          <w:p w:rsidR="007E32E9" w:rsidRPr="002014B7" w:rsidRDefault="007E32E9" w:rsidP="007E32E9">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9356" w:type="dxa"/>
            <w:tcBorders>
              <w:top w:val="single" w:sz="4" w:space="0" w:color="auto"/>
              <w:left w:val="single" w:sz="4" w:space="0" w:color="auto"/>
              <w:bottom w:val="single" w:sz="4" w:space="0" w:color="auto"/>
              <w:right w:val="single" w:sz="4" w:space="0" w:color="auto"/>
            </w:tcBorders>
          </w:tcPr>
          <w:p w:rsidR="007E32E9" w:rsidRPr="00505E84" w:rsidRDefault="007E32E9" w:rsidP="007E32E9">
            <w:pPr>
              <w:widowControl w:val="0"/>
              <w:shd w:val="clear" w:color="auto" w:fill="FFFFFF"/>
              <w:autoSpaceDE w:val="0"/>
              <w:autoSpaceDN w:val="0"/>
              <w:adjustRightInd w:val="0"/>
              <w:spacing w:after="0" w:line="240" w:lineRule="auto"/>
              <w:ind w:hanging="14"/>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Города на старых торговых путях</w:t>
            </w:r>
          </w:p>
        </w:tc>
        <w:tc>
          <w:tcPr>
            <w:tcW w:w="1134" w:type="dxa"/>
            <w:tcBorders>
              <w:top w:val="single" w:sz="4" w:space="0" w:color="auto"/>
              <w:left w:val="single" w:sz="4" w:space="0" w:color="auto"/>
              <w:bottom w:val="single" w:sz="4" w:space="0" w:color="auto"/>
              <w:right w:val="single" w:sz="4" w:space="0" w:color="auto"/>
            </w:tcBorders>
          </w:tcPr>
          <w:p w:rsidR="007E32E9" w:rsidRPr="00505E84" w:rsidRDefault="007E32E9" w:rsidP="007E32E9">
            <w:pPr>
              <w:widowControl w:val="0"/>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1</w:t>
            </w:r>
          </w:p>
        </w:tc>
        <w:tc>
          <w:tcPr>
            <w:tcW w:w="1417" w:type="dxa"/>
            <w:tcBorders>
              <w:top w:val="single" w:sz="4" w:space="0" w:color="auto"/>
              <w:left w:val="single" w:sz="4" w:space="0" w:color="auto"/>
              <w:bottom w:val="single" w:sz="4" w:space="0" w:color="auto"/>
              <w:right w:val="single" w:sz="4" w:space="0" w:color="auto"/>
            </w:tcBorders>
          </w:tcPr>
          <w:p w:rsidR="007E32E9" w:rsidRPr="00505E84" w:rsidRDefault="007E32E9" w:rsidP="007E32E9">
            <w:pPr>
              <w:widowControl w:val="0"/>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 26</w:t>
            </w:r>
          </w:p>
        </w:tc>
      </w:tr>
      <w:tr w:rsidR="007E32E9" w:rsidRPr="00505E84" w:rsidTr="007E32E9">
        <w:trPr>
          <w:trHeight w:val="569"/>
        </w:trPr>
        <w:tc>
          <w:tcPr>
            <w:tcW w:w="667" w:type="dxa"/>
            <w:tcBorders>
              <w:top w:val="single" w:sz="4" w:space="0" w:color="auto"/>
              <w:left w:val="single" w:sz="4" w:space="0" w:color="auto"/>
              <w:bottom w:val="single" w:sz="4" w:space="0" w:color="auto"/>
              <w:right w:val="single" w:sz="4" w:space="0" w:color="auto"/>
            </w:tcBorders>
            <w:hideMark/>
          </w:tcPr>
          <w:p w:rsidR="007E32E9" w:rsidRPr="00505E84" w:rsidRDefault="007E32E9" w:rsidP="007E32E9">
            <w:pPr>
              <w:widowControl w:val="0"/>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30</w:t>
            </w:r>
          </w:p>
        </w:tc>
        <w:tc>
          <w:tcPr>
            <w:tcW w:w="1140" w:type="dxa"/>
            <w:tcBorders>
              <w:top w:val="single" w:sz="4" w:space="0" w:color="auto"/>
              <w:left w:val="single" w:sz="4" w:space="0" w:color="auto"/>
              <w:bottom w:val="single" w:sz="4" w:space="0" w:color="auto"/>
              <w:right w:val="single" w:sz="4" w:space="0" w:color="auto"/>
            </w:tcBorders>
            <w:hideMark/>
          </w:tcPr>
          <w:p w:rsidR="007E32E9" w:rsidRPr="00505E84" w:rsidRDefault="007E32E9" w:rsidP="007E32E9">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19</w:t>
            </w:r>
            <w:r w:rsidRPr="00505E84">
              <w:rPr>
                <w:rFonts w:ascii="Times New Roman" w:eastAsia="Times New Roman" w:hAnsi="Times New Roman"/>
                <w:sz w:val="24"/>
                <w:szCs w:val="24"/>
                <w:lang w:eastAsia="ru-RU"/>
              </w:rPr>
              <w:t>.12</w:t>
            </w:r>
          </w:p>
        </w:tc>
        <w:tc>
          <w:tcPr>
            <w:tcW w:w="1278" w:type="dxa"/>
            <w:tcBorders>
              <w:top w:val="single" w:sz="4" w:space="0" w:color="auto"/>
              <w:left w:val="single" w:sz="4" w:space="0" w:color="auto"/>
              <w:bottom w:val="single" w:sz="4" w:space="0" w:color="auto"/>
              <w:right w:val="single" w:sz="4" w:space="0" w:color="auto"/>
            </w:tcBorders>
          </w:tcPr>
          <w:p w:rsidR="007E32E9" w:rsidRPr="00505E84" w:rsidRDefault="007E32E9" w:rsidP="007E32E9">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9356" w:type="dxa"/>
            <w:tcBorders>
              <w:top w:val="single" w:sz="4" w:space="0" w:color="auto"/>
              <w:left w:val="single" w:sz="4" w:space="0" w:color="auto"/>
              <w:bottom w:val="single" w:sz="4" w:space="0" w:color="auto"/>
              <w:right w:val="single" w:sz="4" w:space="0" w:color="auto"/>
            </w:tcBorders>
            <w:hideMark/>
          </w:tcPr>
          <w:p w:rsidR="007E32E9" w:rsidRPr="00505E84" w:rsidRDefault="007E32E9" w:rsidP="007E32E9">
            <w:pPr>
              <w:widowControl w:val="0"/>
              <w:shd w:val="clear" w:color="auto" w:fill="FFFFFF"/>
              <w:autoSpaceDE w:val="0"/>
              <w:autoSpaceDN w:val="0"/>
              <w:adjustRightInd w:val="0"/>
              <w:spacing w:after="0" w:line="240" w:lineRule="auto"/>
              <w:ind w:hanging="14"/>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Санкт – Петербург – новый «хозяйственный узел» России</w:t>
            </w:r>
          </w:p>
          <w:p w:rsidR="007E32E9" w:rsidRPr="00505E84" w:rsidRDefault="007E32E9" w:rsidP="007E32E9">
            <w:pPr>
              <w:widowControl w:val="0"/>
              <w:shd w:val="clear" w:color="auto" w:fill="FFFFFF"/>
              <w:autoSpaceDE w:val="0"/>
              <w:autoSpaceDN w:val="0"/>
              <w:adjustRightInd w:val="0"/>
              <w:spacing w:after="0" w:line="240" w:lineRule="auto"/>
              <w:ind w:hanging="14"/>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Контрольная работа «Центральный и Центрально – Черноземный районы»</w:t>
            </w:r>
          </w:p>
        </w:tc>
        <w:tc>
          <w:tcPr>
            <w:tcW w:w="1134" w:type="dxa"/>
            <w:tcBorders>
              <w:top w:val="single" w:sz="4" w:space="0" w:color="auto"/>
              <w:left w:val="single" w:sz="4" w:space="0" w:color="auto"/>
              <w:bottom w:val="single" w:sz="4" w:space="0" w:color="auto"/>
              <w:right w:val="single" w:sz="4" w:space="0" w:color="auto"/>
            </w:tcBorders>
          </w:tcPr>
          <w:p w:rsidR="007E32E9" w:rsidRPr="00505E84" w:rsidRDefault="007E32E9" w:rsidP="007E32E9">
            <w:pPr>
              <w:widowControl w:val="0"/>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1</w:t>
            </w:r>
          </w:p>
        </w:tc>
        <w:tc>
          <w:tcPr>
            <w:tcW w:w="1417" w:type="dxa"/>
            <w:tcBorders>
              <w:top w:val="single" w:sz="4" w:space="0" w:color="auto"/>
              <w:left w:val="single" w:sz="4" w:space="0" w:color="auto"/>
              <w:bottom w:val="single" w:sz="4" w:space="0" w:color="auto"/>
              <w:right w:val="single" w:sz="4" w:space="0" w:color="auto"/>
            </w:tcBorders>
            <w:hideMark/>
          </w:tcPr>
          <w:p w:rsidR="007E32E9" w:rsidRPr="00505E84" w:rsidRDefault="007E32E9" w:rsidP="007E32E9">
            <w:pPr>
              <w:widowControl w:val="0"/>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§27</w:t>
            </w:r>
          </w:p>
        </w:tc>
      </w:tr>
      <w:tr w:rsidR="007E32E9" w:rsidRPr="00505E84" w:rsidTr="007E32E9">
        <w:trPr>
          <w:trHeight w:val="569"/>
        </w:trPr>
        <w:tc>
          <w:tcPr>
            <w:tcW w:w="667" w:type="dxa"/>
            <w:tcBorders>
              <w:top w:val="single" w:sz="4" w:space="0" w:color="auto"/>
              <w:left w:val="single" w:sz="4" w:space="0" w:color="auto"/>
              <w:bottom w:val="single" w:sz="4" w:space="0" w:color="auto"/>
              <w:right w:val="single" w:sz="4" w:space="0" w:color="auto"/>
            </w:tcBorders>
          </w:tcPr>
          <w:p w:rsidR="007E32E9" w:rsidRPr="00505E84" w:rsidRDefault="007E32E9" w:rsidP="007E32E9">
            <w:pPr>
              <w:widowControl w:val="0"/>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31</w:t>
            </w:r>
          </w:p>
        </w:tc>
        <w:tc>
          <w:tcPr>
            <w:tcW w:w="1140" w:type="dxa"/>
            <w:tcBorders>
              <w:top w:val="single" w:sz="4" w:space="0" w:color="auto"/>
              <w:left w:val="single" w:sz="4" w:space="0" w:color="auto"/>
              <w:bottom w:val="single" w:sz="4" w:space="0" w:color="auto"/>
              <w:right w:val="single" w:sz="4" w:space="0" w:color="auto"/>
            </w:tcBorders>
          </w:tcPr>
          <w:p w:rsidR="007E32E9" w:rsidRPr="00505E84" w:rsidRDefault="007E32E9" w:rsidP="007E32E9">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24</w:t>
            </w:r>
            <w:r w:rsidRPr="00505E84">
              <w:rPr>
                <w:rFonts w:ascii="Times New Roman" w:eastAsia="Times New Roman" w:hAnsi="Times New Roman"/>
                <w:sz w:val="24"/>
                <w:szCs w:val="24"/>
                <w:lang w:eastAsia="ru-RU"/>
              </w:rPr>
              <w:t>.12</w:t>
            </w:r>
          </w:p>
        </w:tc>
        <w:tc>
          <w:tcPr>
            <w:tcW w:w="1278" w:type="dxa"/>
            <w:tcBorders>
              <w:top w:val="single" w:sz="4" w:space="0" w:color="auto"/>
              <w:left w:val="single" w:sz="4" w:space="0" w:color="auto"/>
              <w:bottom w:val="single" w:sz="4" w:space="0" w:color="auto"/>
              <w:right w:val="single" w:sz="4" w:space="0" w:color="auto"/>
            </w:tcBorders>
          </w:tcPr>
          <w:p w:rsidR="007E32E9" w:rsidRPr="00505E84" w:rsidRDefault="007E32E9" w:rsidP="007E32E9">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9356" w:type="dxa"/>
            <w:tcBorders>
              <w:top w:val="single" w:sz="4" w:space="0" w:color="auto"/>
              <w:left w:val="single" w:sz="4" w:space="0" w:color="auto"/>
              <w:bottom w:val="single" w:sz="4" w:space="0" w:color="auto"/>
              <w:right w:val="single" w:sz="4" w:space="0" w:color="auto"/>
            </w:tcBorders>
          </w:tcPr>
          <w:p w:rsidR="007E32E9" w:rsidRPr="00505E84" w:rsidRDefault="007E32E9" w:rsidP="007E32E9">
            <w:pPr>
              <w:widowControl w:val="0"/>
              <w:shd w:val="clear" w:color="auto" w:fill="FFFFFF"/>
              <w:autoSpaceDE w:val="0"/>
              <w:autoSpaceDN w:val="0"/>
              <w:adjustRightInd w:val="0"/>
              <w:spacing w:after="0" w:line="240" w:lineRule="auto"/>
              <w:ind w:hanging="14"/>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Санкт – Петербург – «вторая столица» России</w:t>
            </w:r>
          </w:p>
        </w:tc>
        <w:tc>
          <w:tcPr>
            <w:tcW w:w="1134" w:type="dxa"/>
            <w:tcBorders>
              <w:top w:val="single" w:sz="4" w:space="0" w:color="auto"/>
              <w:left w:val="single" w:sz="4" w:space="0" w:color="auto"/>
              <w:bottom w:val="single" w:sz="4" w:space="0" w:color="auto"/>
              <w:right w:val="single" w:sz="4" w:space="0" w:color="auto"/>
            </w:tcBorders>
          </w:tcPr>
          <w:p w:rsidR="007E32E9" w:rsidRPr="00505E84" w:rsidRDefault="007E32E9" w:rsidP="007E32E9">
            <w:pPr>
              <w:widowControl w:val="0"/>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1</w:t>
            </w:r>
          </w:p>
        </w:tc>
        <w:tc>
          <w:tcPr>
            <w:tcW w:w="1417" w:type="dxa"/>
            <w:tcBorders>
              <w:top w:val="single" w:sz="4" w:space="0" w:color="auto"/>
              <w:left w:val="single" w:sz="4" w:space="0" w:color="auto"/>
              <w:bottom w:val="single" w:sz="4" w:space="0" w:color="auto"/>
              <w:right w:val="single" w:sz="4" w:space="0" w:color="auto"/>
            </w:tcBorders>
          </w:tcPr>
          <w:p w:rsidR="007E32E9" w:rsidRPr="00505E84" w:rsidRDefault="007E32E9" w:rsidP="007E32E9">
            <w:pPr>
              <w:widowControl w:val="0"/>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§28</w:t>
            </w:r>
          </w:p>
        </w:tc>
      </w:tr>
      <w:tr w:rsidR="007E32E9" w:rsidRPr="00505E84" w:rsidTr="007E32E9">
        <w:trPr>
          <w:trHeight w:val="569"/>
        </w:trPr>
        <w:tc>
          <w:tcPr>
            <w:tcW w:w="667" w:type="dxa"/>
            <w:tcBorders>
              <w:top w:val="single" w:sz="4" w:space="0" w:color="auto"/>
              <w:left w:val="single" w:sz="4" w:space="0" w:color="auto"/>
              <w:bottom w:val="single" w:sz="4" w:space="0" w:color="auto"/>
              <w:right w:val="single" w:sz="4" w:space="0" w:color="auto"/>
            </w:tcBorders>
            <w:hideMark/>
          </w:tcPr>
          <w:p w:rsidR="007E32E9" w:rsidRPr="00505E84" w:rsidRDefault="007E32E9" w:rsidP="007E32E9">
            <w:pPr>
              <w:widowControl w:val="0"/>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32</w:t>
            </w:r>
          </w:p>
        </w:tc>
        <w:tc>
          <w:tcPr>
            <w:tcW w:w="1140" w:type="dxa"/>
            <w:tcBorders>
              <w:top w:val="single" w:sz="4" w:space="0" w:color="auto"/>
              <w:left w:val="single" w:sz="4" w:space="0" w:color="auto"/>
              <w:bottom w:val="single" w:sz="4" w:space="0" w:color="auto"/>
              <w:right w:val="single" w:sz="4" w:space="0" w:color="auto"/>
            </w:tcBorders>
            <w:hideMark/>
          </w:tcPr>
          <w:p w:rsidR="007E32E9" w:rsidRPr="00505E84" w:rsidRDefault="007E32E9" w:rsidP="007E32E9">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26</w:t>
            </w:r>
            <w:r w:rsidRPr="00505E84">
              <w:rPr>
                <w:rFonts w:ascii="Times New Roman" w:eastAsia="Times New Roman" w:hAnsi="Times New Roman"/>
                <w:sz w:val="24"/>
                <w:szCs w:val="24"/>
                <w:lang w:eastAsia="ru-RU"/>
              </w:rPr>
              <w:t>.12</w:t>
            </w:r>
          </w:p>
        </w:tc>
        <w:tc>
          <w:tcPr>
            <w:tcW w:w="1278" w:type="dxa"/>
            <w:tcBorders>
              <w:top w:val="single" w:sz="4" w:space="0" w:color="auto"/>
              <w:left w:val="single" w:sz="4" w:space="0" w:color="auto"/>
              <w:bottom w:val="single" w:sz="4" w:space="0" w:color="auto"/>
              <w:right w:val="single" w:sz="4" w:space="0" w:color="auto"/>
            </w:tcBorders>
          </w:tcPr>
          <w:p w:rsidR="007E32E9" w:rsidRPr="00505E84" w:rsidRDefault="007E32E9" w:rsidP="007E32E9">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9356" w:type="dxa"/>
            <w:tcBorders>
              <w:top w:val="single" w:sz="4" w:space="0" w:color="auto"/>
              <w:left w:val="single" w:sz="4" w:space="0" w:color="auto"/>
              <w:bottom w:val="single" w:sz="4" w:space="0" w:color="auto"/>
              <w:right w:val="single" w:sz="4" w:space="0" w:color="auto"/>
            </w:tcBorders>
            <w:hideMark/>
          </w:tcPr>
          <w:p w:rsidR="007E32E9" w:rsidRPr="00505E84" w:rsidRDefault="007E32E9" w:rsidP="007E32E9">
            <w:pPr>
              <w:widowControl w:val="0"/>
              <w:shd w:val="clear" w:color="auto" w:fill="FFFFFF"/>
              <w:autoSpaceDE w:val="0"/>
              <w:autoSpaceDN w:val="0"/>
              <w:adjustRightInd w:val="0"/>
              <w:spacing w:after="0" w:line="240" w:lineRule="auto"/>
              <w:ind w:hanging="14"/>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Калининградская область</w:t>
            </w:r>
          </w:p>
        </w:tc>
        <w:tc>
          <w:tcPr>
            <w:tcW w:w="1134" w:type="dxa"/>
            <w:tcBorders>
              <w:top w:val="single" w:sz="4" w:space="0" w:color="auto"/>
              <w:left w:val="single" w:sz="4" w:space="0" w:color="auto"/>
              <w:bottom w:val="single" w:sz="4" w:space="0" w:color="auto"/>
              <w:right w:val="single" w:sz="4" w:space="0" w:color="auto"/>
            </w:tcBorders>
          </w:tcPr>
          <w:p w:rsidR="007E32E9" w:rsidRPr="00505E84" w:rsidRDefault="007E32E9" w:rsidP="007E32E9">
            <w:pPr>
              <w:widowControl w:val="0"/>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1</w:t>
            </w:r>
          </w:p>
        </w:tc>
        <w:tc>
          <w:tcPr>
            <w:tcW w:w="1417" w:type="dxa"/>
            <w:tcBorders>
              <w:top w:val="single" w:sz="4" w:space="0" w:color="auto"/>
              <w:left w:val="single" w:sz="4" w:space="0" w:color="auto"/>
              <w:bottom w:val="single" w:sz="4" w:space="0" w:color="auto"/>
              <w:right w:val="single" w:sz="4" w:space="0" w:color="auto"/>
            </w:tcBorders>
            <w:hideMark/>
          </w:tcPr>
          <w:p w:rsidR="007E32E9" w:rsidRPr="00505E84" w:rsidRDefault="007E32E9" w:rsidP="007E32E9">
            <w:pPr>
              <w:widowControl w:val="0"/>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 29</w:t>
            </w:r>
          </w:p>
        </w:tc>
      </w:tr>
      <w:tr w:rsidR="007E32E9" w:rsidRPr="00505E84" w:rsidTr="007E32E9">
        <w:trPr>
          <w:trHeight w:val="569"/>
        </w:trPr>
        <w:tc>
          <w:tcPr>
            <w:tcW w:w="667" w:type="dxa"/>
            <w:tcBorders>
              <w:top w:val="single" w:sz="4" w:space="0" w:color="auto"/>
              <w:left w:val="single" w:sz="4" w:space="0" w:color="auto"/>
              <w:bottom w:val="single" w:sz="4" w:space="0" w:color="auto"/>
              <w:right w:val="single" w:sz="4" w:space="0" w:color="auto"/>
            </w:tcBorders>
            <w:hideMark/>
          </w:tcPr>
          <w:p w:rsidR="007E32E9" w:rsidRPr="00505E84" w:rsidRDefault="007E32E9" w:rsidP="007E32E9">
            <w:pPr>
              <w:widowControl w:val="0"/>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33</w:t>
            </w:r>
          </w:p>
        </w:tc>
        <w:tc>
          <w:tcPr>
            <w:tcW w:w="1140" w:type="dxa"/>
            <w:tcBorders>
              <w:top w:val="single" w:sz="4" w:space="0" w:color="auto"/>
              <w:left w:val="single" w:sz="4" w:space="0" w:color="auto"/>
              <w:bottom w:val="single" w:sz="4" w:space="0" w:color="auto"/>
              <w:right w:val="single" w:sz="4" w:space="0" w:color="auto"/>
            </w:tcBorders>
            <w:hideMark/>
          </w:tcPr>
          <w:p w:rsidR="007E32E9" w:rsidRPr="00505E84" w:rsidRDefault="007E32E9" w:rsidP="007E32E9">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09</w:t>
            </w:r>
            <w:r w:rsidRPr="00505E84">
              <w:rPr>
                <w:rFonts w:ascii="Times New Roman" w:eastAsia="Times New Roman" w:hAnsi="Times New Roman"/>
                <w:sz w:val="24"/>
                <w:szCs w:val="24"/>
                <w:lang w:eastAsia="ru-RU"/>
              </w:rPr>
              <w:t>.01.</w:t>
            </w:r>
          </w:p>
          <w:p w:rsidR="007E32E9" w:rsidRPr="00505E84" w:rsidRDefault="007E32E9" w:rsidP="007E32E9">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278" w:type="dxa"/>
            <w:tcBorders>
              <w:top w:val="single" w:sz="4" w:space="0" w:color="auto"/>
              <w:left w:val="single" w:sz="4" w:space="0" w:color="auto"/>
              <w:bottom w:val="single" w:sz="4" w:space="0" w:color="auto"/>
              <w:right w:val="single" w:sz="4" w:space="0" w:color="auto"/>
            </w:tcBorders>
          </w:tcPr>
          <w:p w:rsidR="007E32E9" w:rsidRPr="00505E84" w:rsidRDefault="007E32E9" w:rsidP="007E32E9">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9356" w:type="dxa"/>
            <w:tcBorders>
              <w:top w:val="single" w:sz="4" w:space="0" w:color="auto"/>
              <w:left w:val="single" w:sz="4" w:space="0" w:color="auto"/>
              <w:bottom w:val="single" w:sz="4" w:space="0" w:color="auto"/>
              <w:right w:val="single" w:sz="4" w:space="0" w:color="auto"/>
            </w:tcBorders>
            <w:hideMark/>
          </w:tcPr>
          <w:p w:rsidR="007E32E9" w:rsidRPr="00505E84" w:rsidRDefault="007E32E9" w:rsidP="007E32E9">
            <w:pPr>
              <w:widowControl w:val="0"/>
              <w:shd w:val="clear" w:color="auto" w:fill="FFFFFF"/>
              <w:autoSpaceDE w:val="0"/>
              <w:autoSpaceDN w:val="0"/>
              <w:adjustRightInd w:val="0"/>
              <w:spacing w:after="0" w:line="240" w:lineRule="auto"/>
              <w:ind w:hanging="14"/>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Географическое положение и природа Европейского Севера.</w:t>
            </w:r>
          </w:p>
          <w:p w:rsidR="007E32E9" w:rsidRPr="00505E84" w:rsidRDefault="007E32E9" w:rsidP="007E32E9">
            <w:pPr>
              <w:widowControl w:val="0"/>
              <w:shd w:val="clear" w:color="auto" w:fill="FFFFFF"/>
              <w:autoSpaceDE w:val="0"/>
              <w:autoSpaceDN w:val="0"/>
              <w:adjustRightInd w:val="0"/>
              <w:spacing w:after="0" w:line="240" w:lineRule="auto"/>
              <w:ind w:hanging="14"/>
              <w:rPr>
                <w:rFonts w:ascii="Times New Roman" w:eastAsia="Times New Roman" w:hAnsi="Times New Roman"/>
                <w:sz w:val="24"/>
                <w:szCs w:val="24"/>
                <w:lang w:eastAsia="ru-RU"/>
              </w:rPr>
            </w:pPr>
            <w:r w:rsidRPr="00505E84">
              <w:rPr>
                <w:rFonts w:ascii="Times New Roman" w:eastAsia="Times New Roman" w:hAnsi="Times New Roman"/>
                <w:b/>
                <w:sz w:val="24"/>
                <w:szCs w:val="24"/>
                <w:lang w:eastAsia="ru-RU"/>
              </w:rPr>
              <w:t>Практическая работа №7</w:t>
            </w:r>
            <w:r w:rsidRPr="00505E84">
              <w:rPr>
                <w:rFonts w:ascii="Times New Roman" w:eastAsia="Times New Roman" w:hAnsi="Times New Roman"/>
                <w:sz w:val="24"/>
                <w:szCs w:val="24"/>
                <w:lang w:eastAsia="ru-RU"/>
              </w:rPr>
              <w:t xml:space="preserve"> «Природные условия и ресурсы для хозяйственного развития Европейского Севера»   </w:t>
            </w:r>
          </w:p>
        </w:tc>
        <w:tc>
          <w:tcPr>
            <w:tcW w:w="1134" w:type="dxa"/>
            <w:tcBorders>
              <w:top w:val="single" w:sz="4" w:space="0" w:color="auto"/>
              <w:left w:val="single" w:sz="4" w:space="0" w:color="auto"/>
              <w:bottom w:val="single" w:sz="4" w:space="0" w:color="auto"/>
              <w:right w:val="single" w:sz="4" w:space="0" w:color="auto"/>
            </w:tcBorders>
          </w:tcPr>
          <w:p w:rsidR="007E32E9" w:rsidRPr="00505E84" w:rsidRDefault="007E32E9" w:rsidP="007E32E9">
            <w:pPr>
              <w:widowControl w:val="0"/>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1</w:t>
            </w:r>
          </w:p>
        </w:tc>
        <w:tc>
          <w:tcPr>
            <w:tcW w:w="1417" w:type="dxa"/>
            <w:tcBorders>
              <w:top w:val="single" w:sz="4" w:space="0" w:color="auto"/>
              <w:left w:val="single" w:sz="4" w:space="0" w:color="auto"/>
              <w:bottom w:val="single" w:sz="4" w:space="0" w:color="auto"/>
              <w:right w:val="single" w:sz="4" w:space="0" w:color="auto"/>
            </w:tcBorders>
            <w:hideMark/>
          </w:tcPr>
          <w:p w:rsidR="007E32E9" w:rsidRPr="00505E84" w:rsidRDefault="007E32E9" w:rsidP="007E32E9">
            <w:pPr>
              <w:widowControl w:val="0"/>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 30</w:t>
            </w:r>
          </w:p>
        </w:tc>
      </w:tr>
      <w:tr w:rsidR="007E32E9" w:rsidRPr="00505E84" w:rsidTr="007E32E9">
        <w:trPr>
          <w:trHeight w:val="569"/>
        </w:trPr>
        <w:tc>
          <w:tcPr>
            <w:tcW w:w="667" w:type="dxa"/>
            <w:tcBorders>
              <w:top w:val="single" w:sz="4" w:space="0" w:color="auto"/>
              <w:left w:val="single" w:sz="4" w:space="0" w:color="auto"/>
              <w:bottom w:val="single" w:sz="4" w:space="0" w:color="auto"/>
              <w:right w:val="single" w:sz="4" w:space="0" w:color="auto"/>
            </w:tcBorders>
            <w:hideMark/>
          </w:tcPr>
          <w:p w:rsidR="007E32E9" w:rsidRPr="00505E84" w:rsidRDefault="007E32E9" w:rsidP="007E32E9">
            <w:pPr>
              <w:widowControl w:val="0"/>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34</w:t>
            </w:r>
          </w:p>
        </w:tc>
        <w:tc>
          <w:tcPr>
            <w:tcW w:w="1140" w:type="dxa"/>
            <w:tcBorders>
              <w:top w:val="single" w:sz="4" w:space="0" w:color="auto"/>
              <w:left w:val="single" w:sz="4" w:space="0" w:color="auto"/>
              <w:bottom w:val="single" w:sz="4" w:space="0" w:color="auto"/>
              <w:right w:val="single" w:sz="4" w:space="0" w:color="auto"/>
            </w:tcBorders>
            <w:hideMark/>
          </w:tcPr>
          <w:p w:rsidR="007E32E9" w:rsidRPr="00505E84" w:rsidRDefault="007E32E9" w:rsidP="007E32E9">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14</w:t>
            </w:r>
            <w:r w:rsidRPr="00505E84">
              <w:rPr>
                <w:rFonts w:ascii="Times New Roman" w:eastAsia="Times New Roman" w:hAnsi="Times New Roman"/>
                <w:sz w:val="24"/>
                <w:szCs w:val="24"/>
                <w:lang w:eastAsia="ru-RU"/>
              </w:rPr>
              <w:t>.01</w:t>
            </w:r>
          </w:p>
        </w:tc>
        <w:tc>
          <w:tcPr>
            <w:tcW w:w="1278" w:type="dxa"/>
            <w:tcBorders>
              <w:top w:val="single" w:sz="4" w:space="0" w:color="auto"/>
              <w:left w:val="single" w:sz="4" w:space="0" w:color="auto"/>
              <w:bottom w:val="single" w:sz="4" w:space="0" w:color="auto"/>
              <w:right w:val="single" w:sz="4" w:space="0" w:color="auto"/>
            </w:tcBorders>
          </w:tcPr>
          <w:p w:rsidR="007E32E9" w:rsidRPr="00505E84" w:rsidRDefault="007E32E9" w:rsidP="007E32E9">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9356" w:type="dxa"/>
            <w:tcBorders>
              <w:top w:val="single" w:sz="4" w:space="0" w:color="auto"/>
              <w:left w:val="single" w:sz="4" w:space="0" w:color="auto"/>
              <w:bottom w:val="single" w:sz="4" w:space="0" w:color="auto"/>
              <w:right w:val="single" w:sz="4" w:space="0" w:color="auto"/>
            </w:tcBorders>
            <w:hideMark/>
          </w:tcPr>
          <w:p w:rsidR="007E32E9" w:rsidRPr="00505E84" w:rsidRDefault="007E32E9" w:rsidP="007E32E9">
            <w:pPr>
              <w:widowControl w:val="0"/>
              <w:shd w:val="clear" w:color="auto" w:fill="FFFFFF"/>
              <w:autoSpaceDE w:val="0"/>
              <w:autoSpaceDN w:val="0"/>
              <w:adjustRightInd w:val="0"/>
              <w:spacing w:after="0" w:line="240" w:lineRule="auto"/>
              <w:ind w:hanging="14"/>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Этапы развития хозяйства</w:t>
            </w:r>
          </w:p>
        </w:tc>
        <w:tc>
          <w:tcPr>
            <w:tcW w:w="1134" w:type="dxa"/>
            <w:tcBorders>
              <w:top w:val="single" w:sz="4" w:space="0" w:color="auto"/>
              <w:left w:val="single" w:sz="4" w:space="0" w:color="auto"/>
              <w:bottom w:val="single" w:sz="4" w:space="0" w:color="auto"/>
              <w:right w:val="single" w:sz="4" w:space="0" w:color="auto"/>
            </w:tcBorders>
          </w:tcPr>
          <w:p w:rsidR="007E32E9" w:rsidRPr="00505E84" w:rsidRDefault="007E32E9" w:rsidP="007E32E9">
            <w:pPr>
              <w:widowControl w:val="0"/>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1</w:t>
            </w:r>
          </w:p>
        </w:tc>
        <w:tc>
          <w:tcPr>
            <w:tcW w:w="1417" w:type="dxa"/>
            <w:tcBorders>
              <w:top w:val="single" w:sz="4" w:space="0" w:color="auto"/>
              <w:left w:val="single" w:sz="4" w:space="0" w:color="auto"/>
              <w:bottom w:val="single" w:sz="4" w:space="0" w:color="auto"/>
              <w:right w:val="single" w:sz="4" w:space="0" w:color="auto"/>
            </w:tcBorders>
            <w:hideMark/>
          </w:tcPr>
          <w:p w:rsidR="007E32E9" w:rsidRPr="00505E84" w:rsidRDefault="007E32E9" w:rsidP="007E32E9">
            <w:pPr>
              <w:widowControl w:val="0"/>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 31</w:t>
            </w:r>
          </w:p>
        </w:tc>
      </w:tr>
      <w:tr w:rsidR="007E32E9" w:rsidRPr="00505E84" w:rsidTr="007E32E9">
        <w:trPr>
          <w:trHeight w:val="569"/>
        </w:trPr>
        <w:tc>
          <w:tcPr>
            <w:tcW w:w="667" w:type="dxa"/>
            <w:tcBorders>
              <w:top w:val="single" w:sz="4" w:space="0" w:color="auto"/>
              <w:left w:val="single" w:sz="4" w:space="0" w:color="auto"/>
              <w:bottom w:val="single" w:sz="4" w:space="0" w:color="auto"/>
              <w:right w:val="single" w:sz="4" w:space="0" w:color="auto"/>
            </w:tcBorders>
            <w:hideMark/>
          </w:tcPr>
          <w:p w:rsidR="007E32E9" w:rsidRPr="00505E84" w:rsidRDefault="007E32E9" w:rsidP="007E32E9">
            <w:pPr>
              <w:widowControl w:val="0"/>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35</w:t>
            </w:r>
          </w:p>
        </w:tc>
        <w:tc>
          <w:tcPr>
            <w:tcW w:w="1140" w:type="dxa"/>
            <w:tcBorders>
              <w:top w:val="single" w:sz="4" w:space="0" w:color="auto"/>
              <w:left w:val="single" w:sz="4" w:space="0" w:color="auto"/>
              <w:bottom w:val="single" w:sz="4" w:space="0" w:color="auto"/>
              <w:right w:val="single" w:sz="4" w:space="0" w:color="auto"/>
            </w:tcBorders>
          </w:tcPr>
          <w:p w:rsidR="007E32E9" w:rsidRPr="00505E84" w:rsidRDefault="007E32E9" w:rsidP="007E32E9">
            <w:pPr>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1</w:t>
            </w:r>
            <w:r>
              <w:rPr>
                <w:rFonts w:ascii="Times New Roman" w:eastAsia="Times New Roman" w:hAnsi="Times New Roman"/>
                <w:sz w:val="24"/>
                <w:szCs w:val="24"/>
                <w:lang w:eastAsia="ru-RU"/>
              </w:rPr>
              <w:t>6</w:t>
            </w:r>
            <w:r w:rsidRPr="00505E84">
              <w:rPr>
                <w:rFonts w:ascii="Times New Roman" w:eastAsia="Times New Roman" w:hAnsi="Times New Roman"/>
                <w:sz w:val="24"/>
                <w:szCs w:val="24"/>
                <w:lang w:eastAsia="ru-RU"/>
              </w:rPr>
              <w:t>.01</w:t>
            </w:r>
          </w:p>
          <w:p w:rsidR="007E32E9" w:rsidRPr="00505E84" w:rsidRDefault="007E32E9" w:rsidP="007E32E9">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278" w:type="dxa"/>
            <w:tcBorders>
              <w:top w:val="single" w:sz="4" w:space="0" w:color="auto"/>
              <w:left w:val="single" w:sz="4" w:space="0" w:color="auto"/>
              <w:bottom w:val="single" w:sz="4" w:space="0" w:color="auto"/>
              <w:right w:val="single" w:sz="4" w:space="0" w:color="auto"/>
            </w:tcBorders>
          </w:tcPr>
          <w:p w:rsidR="007E32E9" w:rsidRPr="00505E84" w:rsidRDefault="007E32E9" w:rsidP="007E32E9">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9356" w:type="dxa"/>
            <w:tcBorders>
              <w:top w:val="single" w:sz="4" w:space="0" w:color="auto"/>
              <w:left w:val="single" w:sz="4" w:space="0" w:color="auto"/>
              <w:bottom w:val="single" w:sz="4" w:space="0" w:color="auto"/>
              <w:right w:val="single" w:sz="4" w:space="0" w:color="auto"/>
            </w:tcBorders>
            <w:hideMark/>
          </w:tcPr>
          <w:p w:rsidR="007E32E9" w:rsidRPr="00505E84" w:rsidRDefault="007E32E9" w:rsidP="007E32E9">
            <w:pPr>
              <w:widowControl w:val="0"/>
              <w:shd w:val="clear" w:color="auto" w:fill="FFFFFF"/>
              <w:autoSpaceDE w:val="0"/>
              <w:autoSpaceDN w:val="0"/>
              <w:adjustRightInd w:val="0"/>
              <w:spacing w:after="0" w:line="240" w:lineRule="auto"/>
              <w:ind w:hanging="14"/>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Роль Европейского Севера в развитии русской культуры</w:t>
            </w:r>
          </w:p>
        </w:tc>
        <w:tc>
          <w:tcPr>
            <w:tcW w:w="1134" w:type="dxa"/>
            <w:tcBorders>
              <w:top w:val="single" w:sz="4" w:space="0" w:color="auto"/>
              <w:left w:val="single" w:sz="4" w:space="0" w:color="auto"/>
              <w:bottom w:val="single" w:sz="4" w:space="0" w:color="auto"/>
              <w:right w:val="single" w:sz="4" w:space="0" w:color="auto"/>
            </w:tcBorders>
          </w:tcPr>
          <w:p w:rsidR="007E32E9" w:rsidRPr="00505E84" w:rsidRDefault="007E32E9" w:rsidP="007E32E9">
            <w:pPr>
              <w:widowControl w:val="0"/>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1</w:t>
            </w:r>
          </w:p>
        </w:tc>
        <w:tc>
          <w:tcPr>
            <w:tcW w:w="1417" w:type="dxa"/>
            <w:tcBorders>
              <w:top w:val="single" w:sz="4" w:space="0" w:color="auto"/>
              <w:left w:val="single" w:sz="4" w:space="0" w:color="auto"/>
              <w:bottom w:val="single" w:sz="4" w:space="0" w:color="auto"/>
              <w:right w:val="single" w:sz="4" w:space="0" w:color="auto"/>
            </w:tcBorders>
            <w:hideMark/>
          </w:tcPr>
          <w:p w:rsidR="007E32E9" w:rsidRPr="00505E84" w:rsidRDefault="007E32E9" w:rsidP="007E32E9">
            <w:pPr>
              <w:widowControl w:val="0"/>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 32</w:t>
            </w:r>
          </w:p>
        </w:tc>
      </w:tr>
      <w:tr w:rsidR="007E32E9" w:rsidRPr="00505E84" w:rsidTr="007E32E9">
        <w:trPr>
          <w:trHeight w:val="569"/>
        </w:trPr>
        <w:tc>
          <w:tcPr>
            <w:tcW w:w="667" w:type="dxa"/>
            <w:tcBorders>
              <w:top w:val="single" w:sz="4" w:space="0" w:color="auto"/>
              <w:left w:val="single" w:sz="4" w:space="0" w:color="auto"/>
              <w:bottom w:val="single" w:sz="4" w:space="0" w:color="auto"/>
              <w:right w:val="single" w:sz="4" w:space="0" w:color="auto"/>
            </w:tcBorders>
            <w:hideMark/>
          </w:tcPr>
          <w:p w:rsidR="007E32E9" w:rsidRPr="00505E84" w:rsidRDefault="007E32E9" w:rsidP="007E32E9">
            <w:pPr>
              <w:widowControl w:val="0"/>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36</w:t>
            </w:r>
          </w:p>
        </w:tc>
        <w:tc>
          <w:tcPr>
            <w:tcW w:w="1140" w:type="dxa"/>
            <w:tcBorders>
              <w:top w:val="single" w:sz="4" w:space="0" w:color="auto"/>
              <w:left w:val="single" w:sz="4" w:space="0" w:color="auto"/>
              <w:bottom w:val="single" w:sz="4" w:space="0" w:color="auto"/>
              <w:right w:val="single" w:sz="4" w:space="0" w:color="auto"/>
            </w:tcBorders>
            <w:hideMark/>
          </w:tcPr>
          <w:p w:rsidR="007E32E9" w:rsidRPr="00505E84" w:rsidRDefault="007E32E9" w:rsidP="007E32E9">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21</w:t>
            </w:r>
            <w:r w:rsidRPr="00505E84">
              <w:rPr>
                <w:rFonts w:ascii="Times New Roman" w:eastAsia="Times New Roman" w:hAnsi="Times New Roman"/>
                <w:sz w:val="24"/>
                <w:szCs w:val="24"/>
                <w:lang w:eastAsia="ru-RU"/>
              </w:rPr>
              <w:t>.01</w:t>
            </w:r>
          </w:p>
        </w:tc>
        <w:tc>
          <w:tcPr>
            <w:tcW w:w="1278" w:type="dxa"/>
            <w:tcBorders>
              <w:top w:val="single" w:sz="4" w:space="0" w:color="auto"/>
              <w:left w:val="single" w:sz="4" w:space="0" w:color="auto"/>
              <w:bottom w:val="single" w:sz="4" w:space="0" w:color="auto"/>
              <w:right w:val="single" w:sz="4" w:space="0" w:color="auto"/>
            </w:tcBorders>
          </w:tcPr>
          <w:p w:rsidR="007E32E9" w:rsidRPr="00505E84" w:rsidRDefault="007E32E9" w:rsidP="007E32E9">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9356" w:type="dxa"/>
            <w:tcBorders>
              <w:top w:val="single" w:sz="4" w:space="0" w:color="auto"/>
              <w:left w:val="single" w:sz="4" w:space="0" w:color="auto"/>
              <w:bottom w:val="single" w:sz="4" w:space="0" w:color="auto"/>
              <w:right w:val="single" w:sz="4" w:space="0" w:color="auto"/>
            </w:tcBorders>
            <w:hideMark/>
          </w:tcPr>
          <w:p w:rsidR="007E32E9" w:rsidRPr="00505E84" w:rsidRDefault="007E32E9" w:rsidP="007E32E9">
            <w:pPr>
              <w:widowControl w:val="0"/>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Географическое положение и природа Поволжья</w:t>
            </w:r>
          </w:p>
        </w:tc>
        <w:tc>
          <w:tcPr>
            <w:tcW w:w="1134" w:type="dxa"/>
            <w:tcBorders>
              <w:top w:val="single" w:sz="4" w:space="0" w:color="auto"/>
              <w:left w:val="single" w:sz="4" w:space="0" w:color="auto"/>
              <w:bottom w:val="single" w:sz="4" w:space="0" w:color="auto"/>
              <w:right w:val="single" w:sz="4" w:space="0" w:color="auto"/>
            </w:tcBorders>
          </w:tcPr>
          <w:p w:rsidR="007E32E9" w:rsidRPr="00505E84" w:rsidRDefault="007E32E9" w:rsidP="007E32E9">
            <w:pPr>
              <w:widowControl w:val="0"/>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1</w:t>
            </w:r>
          </w:p>
        </w:tc>
        <w:tc>
          <w:tcPr>
            <w:tcW w:w="1417" w:type="dxa"/>
            <w:tcBorders>
              <w:top w:val="single" w:sz="4" w:space="0" w:color="auto"/>
              <w:left w:val="single" w:sz="4" w:space="0" w:color="auto"/>
              <w:bottom w:val="single" w:sz="4" w:space="0" w:color="auto"/>
              <w:right w:val="single" w:sz="4" w:space="0" w:color="auto"/>
            </w:tcBorders>
            <w:hideMark/>
          </w:tcPr>
          <w:p w:rsidR="007E32E9" w:rsidRPr="00505E84" w:rsidRDefault="007E32E9" w:rsidP="007E32E9">
            <w:pPr>
              <w:widowControl w:val="0"/>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 33</w:t>
            </w:r>
          </w:p>
        </w:tc>
      </w:tr>
      <w:tr w:rsidR="007E32E9" w:rsidRPr="00505E84" w:rsidTr="007E32E9">
        <w:trPr>
          <w:trHeight w:val="569"/>
        </w:trPr>
        <w:tc>
          <w:tcPr>
            <w:tcW w:w="667" w:type="dxa"/>
            <w:tcBorders>
              <w:top w:val="single" w:sz="4" w:space="0" w:color="auto"/>
              <w:left w:val="single" w:sz="4" w:space="0" w:color="auto"/>
              <w:bottom w:val="single" w:sz="4" w:space="0" w:color="auto"/>
              <w:right w:val="single" w:sz="4" w:space="0" w:color="auto"/>
            </w:tcBorders>
          </w:tcPr>
          <w:p w:rsidR="007E32E9" w:rsidRPr="00505E84" w:rsidRDefault="007E32E9" w:rsidP="007E32E9">
            <w:pPr>
              <w:widowControl w:val="0"/>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37</w:t>
            </w:r>
          </w:p>
          <w:p w:rsidR="007E32E9" w:rsidRPr="00505E84" w:rsidRDefault="007E32E9" w:rsidP="007E32E9">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140" w:type="dxa"/>
            <w:tcBorders>
              <w:top w:val="single" w:sz="4" w:space="0" w:color="auto"/>
              <w:left w:val="single" w:sz="4" w:space="0" w:color="auto"/>
              <w:bottom w:val="single" w:sz="4" w:space="0" w:color="auto"/>
              <w:right w:val="single" w:sz="4" w:space="0" w:color="auto"/>
            </w:tcBorders>
            <w:hideMark/>
          </w:tcPr>
          <w:p w:rsidR="007E32E9" w:rsidRPr="00505E84" w:rsidRDefault="007E32E9" w:rsidP="007E32E9">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23</w:t>
            </w:r>
            <w:r w:rsidRPr="00505E84">
              <w:rPr>
                <w:rFonts w:ascii="Times New Roman" w:eastAsia="Times New Roman" w:hAnsi="Times New Roman"/>
                <w:sz w:val="24"/>
                <w:szCs w:val="24"/>
                <w:lang w:eastAsia="ru-RU"/>
              </w:rPr>
              <w:t>.01</w:t>
            </w:r>
          </w:p>
        </w:tc>
        <w:tc>
          <w:tcPr>
            <w:tcW w:w="1278" w:type="dxa"/>
            <w:tcBorders>
              <w:top w:val="single" w:sz="4" w:space="0" w:color="auto"/>
              <w:left w:val="single" w:sz="4" w:space="0" w:color="auto"/>
              <w:bottom w:val="single" w:sz="4" w:space="0" w:color="auto"/>
              <w:right w:val="single" w:sz="4" w:space="0" w:color="auto"/>
            </w:tcBorders>
          </w:tcPr>
          <w:p w:rsidR="007E32E9" w:rsidRPr="00505E84" w:rsidRDefault="007E32E9" w:rsidP="007E32E9">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9356" w:type="dxa"/>
            <w:tcBorders>
              <w:top w:val="single" w:sz="4" w:space="0" w:color="auto"/>
              <w:left w:val="single" w:sz="4" w:space="0" w:color="auto"/>
              <w:bottom w:val="single" w:sz="4" w:space="0" w:color="auto"/>
              <w:right w:val="single" w:sz="4" w:space="0" w:color="auto"/>
            </w:tcBorders>
            <w:hideMark/>
          </w:tcPr>
          <w:p w:rsidR="007E32E9" w:rsidRPr="00505E84" w:rsidRDefault="007E32E9" w:rsidP="007E32E9">
            <w:pPr>
              <w:widowControl w:val="0"/>
              <w:shd w:val="clear" w:color="auto" w:fill="FFFFFF"/>
              <w:autoSpaceDE w:val="0"/>
              <w:autoSpaceDN w:val="0"/>
              <w:adjustRightInd w:val="0"/>
              <w:spacing w:after="0" w:line="240" w:lineRule="auto"/>
              <w:ind w:hanging="14"/>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Население и хозяйство</w:t>
            </w:r>
          </w:p>
        </w:tc>
        <w:tc>
          <w:tcPr>
            <w:tcW w:w="1134" w:type="dxa"/>
            <w:tcBorders>
              <w:top w:val="single" w:sz="4" w:space="0" w:color="auto"/>
              <w:left w:val="single" w:sz="4" w:space="0" w:color="auto"/>
              <w:bottom w:val="single" w:sz="4" w:space="0" w:color="auto"/>
              <w:right w:val="single" w:sz="4" w:space="0" w:color="auto"/>
            </w:tcBorders>
          </w:tcPr>
          <w:p w:rsidR="007E32E9" w:rsidRPr="00505E84" w:rsidRDefault="007E32E9" w:rsidP="007E32E9">
            <w:pPr>
              <w:widowControl w:val="0"/>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1</w:t>
            </w:r>
          </w:p>
        </w:tc>
        <w:tc>
          <w:tcPr>
            <w:tcW w:w="1417" w:type="dxa"/>
            <w:tcBorders>
              <w:top w:val="single" w:sz="4" w:space="0" w:color="auto"/>
              <w:left w:val="single" w:sz="4" w:space="0" w:color="auto"/>
              <w:bottom w:val="single" w:sz="4" w:space="0" w:color="auto"/>
              <w:right w:val="single" w:sz="4" w:space="0" w:color="auto"/>
            </w:tcBorders>
            <w:hideMark/>
          </w:tcPr>
          <w:p w:rsidR="007E32E9" w:rsidRPr="00505E84" w:rsidRDefault="007E32E9" w:rsidP="007E32E9">
            <w:pPr>
              <w:widowControl w:val="0"/>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 34</w:t>
            </w:r>
          </w:p>
        </w:tc>
      </w:tr>
      <w:tr w:rsidR="007E32E9" w:rsidRPr="00505E84" w:rsidTr="007E32E9">
        <w:trPr>
          <w:trHeight w:val="569"/>
        </w:trPr>
        <w:tc>
          <w:tcPr>
            <w:tcW w:w="667" w:type="dxa"/>
            <w:tcBorders>
              <w:top w:val="single" w:sz="4" w:space="0" w:color="auto"/>
              <w:left w:val="single" w:sz="4" w:space="0" w:color="auto"/>
              <w:bottom w:val="single" w:sz="4" w:space="0" w:color="auto"/>
              <w:right w:val="single" w:sz="4" w:space="0" w:color="auto"/>
            </w:tcBorders>
            <w:hideMark/>
          </w:tcPr>
          <w:p w:rsidR="007E32E9" w:rsidRPr="00505E84" w:rsidRDefault="007E32E9" w:rsidP="007E32E9">
            <w:pPr>
              <w:widowControl w:val="0"/>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38</w:t>
            </w:r>
          </w:p>
        </w:tc>
        <w:tc>
          <w:tcPr>
            <w:tcW w:w="1140" w:type="dxa"/>
            <w:tcBorders>
              <w:top w:val="single" w:sz="4" w:space="0" w:color="auto"/>
              <w:left w:val="single" w:sz="4" w:space="0" w:color="auto"/>
              <w:bottom w:val="single" w:sz="4" w:space="0" w:color="auto"/>
              <w:right w:val="single" w:sz="4" w:space="0" w:color="auto"/>
            </w:tcBorders>
            <w:hideMark/>
          </w:tcPr>
          <w:p w:rsidR="007E32E9" w:rsidRPr="00505E84" w:rsidRDefault="007E32E9" w:rsidP="007E32E9">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28</w:t>
            </w:r>
            <w:r w:rsidRPr="00505E84">
              <w:rPr>
                <w:rFonts w:ascii="Times New Roman" w:eastAsia="Times New Roman" w:hAnsi="Times New Roman"/>
                <w:sz w:val="24"/>
                <w:szCs w:val="24"/>
                <w:lang w:eastAsia="ru-RU"/>
              </w:rPr>
              <w:t>.01</w:t>
            </w:r>
          </w:p>
        </w:tc>
        <w:tc>
          <w:tcPr>
            <w:tcW w:w="1278" w:type="dxa"/>
            <w:tcBorders>
              <w:top w:val="single" w:sz="4" w:space="0" w:color="auto"/>
              <w:left w:val="single" w:sz="4" w:space="0" w:color="auto"/>
              <w:bottom w:val="single" w:sz="4" w:space="0" w:color="auto"/>
              <w:right w:val="single" w:sz="4" w:space="0" w:color="auto"/>
            </w:tcBorders>
          </w:tcPr>
          <w:p w:rsidR="007E32E9" w:rsidRPr="00505E84" w:rsidRDefault="007E32E9" w:rsidP="007E32E9">
            <w:pPr>
              <w:spacing w:after="0" w:line="240" w:lineRule="auto"/>
              <w:rPr>
                <w:rFonts w:ascii="Times New Roman" w:eastAsia="Times New Roman" w:hAnsi="Times New Roman"/>
                <w:sz w:val="24"/>
                <w:szCs w:val="24"/>
                <w:lang w:eastAsia="ru-RU"/>
              </w:rPr>
            </w:pPr>
          </w:p>
          <w:p w:rsidR="007E32E9" w:rsidRPr="00505E84" w:rsidRDefault="007E32E9" w:rsidP="007E32E9">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9356" w:type="dxa"/>
            <w:tcBorders>
              <w:top w:val="single" w:sz="4" w:space="0" w:color="auto"/>
              <w:left w:val="single" w:sz="4" w:space="0" w:color="auto"/>
              <w:bottom w:val="single" w:sz="4" w:space="0" w:color="auto"/>
              <w:right w:val="single" w:sz="4" w:space="0" w:color="auto"/>
            </w:tcBorders>
            <w:hideMark/>
          </w:tcPr>
          <w:p w:rsidR="007E32E9" w:rsidRPr="00505E84" w:rsidRDefault="007E32E9" w:rsidP="007E32E9">
            <w:pPr>
              <w:widowControl w:val="0"/>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Европейский Юг. Крым</w:t>
            </w:r>
          </w:p>
        </w:tc>
        <w:tc>
          <w:tcPr>
            <w:tcW w:w="1134" w:type="dxa"/>
            <w:tcBorders>
              <w:top w:val="single" w:sz="4" w:space="0" w:color="auto"/>
              <w:left w:val="single" w:sz="4" w:space="0" w:color="auto"/>
              <w:bottom w:val="single" w:sz="4" w:space="0" w:color="auto"/>
              <w:right w:val="single" w:sz="4" w:space="0" w:color="auto"/>
            </w:tcBorders>
          </w:tcPr>
          <w:p w:rsidR="007E32E9" w:rsidRPr="00505E84" w:rsidRDefault="007E32E9" w:rsidP="007E32E9">
            <w:pPr>
              <w:widowControl w:val="0"/>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1</w:t>
            </w:r>
          </w:p>
        </w:tc>
        <w:tc>
          <w:tcPr>
            <w:tcW w:w="1417" w:type="dxa"/>
            <w:tcBorders>
              <w:top w:val="single" w:sz="4" w:space="0" w:color="auto"/>
              <w:left w:val="single" w:sz="4" w:space="0" w:color="auto"/>
              <w:bottom w:val="single" w:sz="4" w:space="0" w:color="auto"/>
              <w:right w:val="single" w:sz="4" w:space="0" w:color="auto"/>
            </w:tcBorders>
            <w:hideMark/>
          </w:tcPr>
          <w:p w:rsidR="007E32E9" w:rsidRPr="00505E84" w:rsidRDefault="007E32E9" w:rsidP="007E32E9">
            <w:pPr>
              <w:widowControl w:val="0"/>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 35</w:t>
            </w:r>
          </w:p>
        </w:tc>
      </w:tr>
      <w:tr w:rsidR="007E32E9" w:rsidRPr="00505E84" w:rsidTr="007E32E9">
        <w:trPr>
          <w:trHeight w:val="1641"/>
        </w:trPr>
        <w:tc>
          <w:tcPr>
            <w:tcW w:w="667" w:type="dxa"/>
            <w:tcBorders>
              <w:top w:val="single" w:sz="4" w:space="0" w:color="auto"/>
              <w:left w:val="single" w:sz="4" w:space="0" w:color="auto"/>
              <w:bottom w:val="single" w:sz="4" w:space="0" w:color="auto"/>
              <w:right w:val="single" w:sz="4" w:space="0" w:color="auto"/>
            </w:tcBorders>
            <w:hideMark/>
          </w:tcPr>
          <w:p w:rsidR="007E32E9" w:rsidRPr="00505E84" w:rsidRDefault="007E32E9" w:rsidP="007E32E9">
            <w:pPr>
              <w:widowControl w:val="0"/>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39</w:t>
            </w:r>
          </w:p>
        </w:tc>
        <w:tc>
          <w:tcPr>
            <w:tcW w:w="1140" w:type="dxa"/>
            <w:tcBorders>
              <w:top w:val="single" w:sz="4" w:space="0" w:color="auto"/>
              <w:left w:val="single" w:sz="4" w:space="0" w:color="auto"/>
              <w:bottom w:val="single" w:sz="4" w:space="0" w:color="auto"/>
              <w:right w:val="single" w:sz="4" w:space="0" w:color="auto"/>
            </w:tcBorders>
            <w:hideMark/>
          </w:tcPr>
          <w:p w:rsidR="007E32E9" w:rsidRPr="00505E84" w:rsidRDefault="007E32E9" w:rsidP="007E32E9">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30</w:t>
            </w:r>
            <w:r w:rsidRPr="00505E84">
              <w:rPr>
                <w:rFonts w:ascii="Times New Roman" w:eastAsia="Times New Roman" w:hAnsi="Times New Roman"/>
                <w:sz w:val="24"/>
                <w:szCs w:val="24"/>
                <w:lang w:eastAsia="ru-RU"/>
              </w:rPr>
              <w:t>.01</w:t>
            </w:r>
          </w:p>
        </w:tc>
        <w:tc>
          <w:tcPr>
            <w:tcW w:w="1278" w:type="dxa"/>
            <w:tcBorders>
              <w:top w:val="single" w:sz="4" w:space="0" w:color="auto"/>
              <w:left w:val="single" w:sz="4" w:space="0" w:color="auto"/>
              <w:bottom w:val="single" w:sz="4" w:space="0" w:color="auto"/>
              <w:right w:val="single" w:sz="4" w:space="0" w:color="auto"/>
            </w:tcBorders>
          </w:tcPr>
          <w:p w:rsidR="007E32E9" w:rsidRPr="00505E84" w:rsidRDefault="007E32E9" w:rsidP="007E32E9">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9356" w:type="dxa"/>
            <w:tcBorders>
              <w:top w:val="single" w:sz="4" w:space="0" w:color="auto"/>
              <w:left w:val="single" w:sz="4" w:space="0" w:color="auto"/>
              <w:bottom w:val="single" w:sz="4" w:space="0" w:color="auto"/>
              <w:right w:val="single" w:sz="4" w:space="0" w:color="auto"/>
            </w:tcBorders>
            <w:hideMark/>
          </w:tcPr>
          <w:p w:rsidR="007E32E9" w:rsidRPr="00505E84" w:rsidRDefault="007E32E9" w:rsidP="007E32E9">
            <w:pPr>
              <w:widowControl w:val="0"/>
              <w:shd w:val="clear" w:color="auto" w:fill="FFFFFF"/>
              <w:autoSpaceDE w:val="0"/>
              <w:autoSpaceDN w:val="0"/>
              <w:adjustRightInd w:val="0"/>
              <w:spacing w:after="0" w:line="240" w:lineRule="auto"/>
              <w:ind w:hanging="14"/>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Природные условия Северного Кавказа</w:t>
            </w:r>
          </w:p>
          <w:p w:rsidR="007E32E9" w:rsidRPr="00505E84" w:rsidRDefault="007E32E9" w:rsidP="007E32E9">
            <w:pPr>
              <w:widowControl w:val="0"/>
              <w:autoSpaceDE w:val="0"/>
              <w:autoSpaceDN w:val="0"/>
              <w:adjustRightInd w:val="0"/>
              <w:spacing w:after="0" w:line="240" w:lineRule="auto"/>
              <w:rPr>
                <w:rFonts w:ascii="Times New Roman" w:eastAsia="Times New Roman" w:hAnsi="Times New Roman"/>
                <w:b/>
                <w:sz w:val="24"/>
                <w:szCs w:val="24"/>
                <w:lang w:eastAsia="ru-RU"/>
              </w:rPr>
            </w:pPr>
            <w:r w:rsidRPr="00505E84">
              <w:rPr>
                <w:rFonts w:ascii="Times New Roman" w:eastAsia="Times New Roman" w:hAnsi="Times New Roman"/>
                <w:b/>
                <w:sz w:val="24"/>
                <w:szCs w:val="24"/>
                <w:lang w:eastAsia="ru-RU"/>
              </w:rPr>
              <w:t>Практическая работа № 8</w:t>
            </w:r>
          </w:p>
          <w:p w:rsidR="007E32E9" w:rsidRPr="00505E84" w:rsidRDefault="007E32E9" w:rsidP="007E32E9">
            <w:pPr>
              <w:widowControl w:val="0"/>
              <w:shd w:val="clear" w:color="auto" w:fill="FFFFFF"/>
              <w:autoSpaceDE w:val="0"/>
              <w:autoSpaceDN w:val="0"/>
              <w:adjustRightInd w:val="0"/>
              <w:spacing w:after="0" w:line="240" w:lineRule="auto"/>
              <w:ind w:hanging="14"/>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«Анализ условий для развития рекреационных ресурсов Северного Кавказа»</w:t>
            </w:r>
          </w:p>
        </w:tc>
        <w:tc>
          <w:tcPr>
            <w:tcW w:w="1134" w:type="dxa"/>
            <w:tcBorders>
              <w:top w:val="single" w:sz="4" w:space="0" w:color="auto"/>
              <w:left w:val="single" w:sz="4" w:space="0" w:color="auto"/>
              <w:bottom w:val="single" w:sz="4" w:space="0" w:color="auto"/>
              <w:right w:val="single" w:sz="4" w:space="0" w:color="auto"/>
            </w:tcBorders>
          </w:tcPr>
          <w:p w:rsidR="007E32E9" w:rsidRPr="00505E84" w:rsidRDefault="007E32E9" w:rsidP="007E32E9">
            <w:pPr>
              <w:widowControl w:val="0"/>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1</w:t>
            </w:r>
          </w:p>
        </w:tc>
        <w:tc>
          <w:tcPr>
            <w:tcW w:w="1417" w:type="dxa"/>
            <w:tcBorders>
              <w:top w:val="single" w:sz="4" w:space="0" w:color="auto"/>
              <w:left w:val="single" w:sz="4" w:space="0" w:color="auto"/>
              <w:bottom w:val="single" w:sz="4" w:space="0" w:color="auto"/>
              <w:right w:val="single" w:sz="4" w:space="0" w:color="auto"/>
            </w:tcBorders>
            <w:hideMark/>
          </w:tcPr>
          <w:p w:rsidR="007E32E9" w:rsidRPr="00505E84" w:rsidRDefault="007E32E9" w:rsidP="007E32E9">
            <w:pPr>
              <w:widowControl w:val="0"/>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 36</w:t>
            </w:r>
          </w:p>
        </w:tc>
      </w:tr>
      <w:tr w:rsidR="007E32E9" w:rsidRPr="00505E84" w:rsidTr="007E32E9">
        <w:trPr>
          <w:trHeight w:val="700"/>
        </w:trPr>
        <w:tc>
          <w:tcPr>
            <w:tcW w:w="667" w:type="dxa"/>
            <w:tcBorders>
              <w:top w:val="single" w:sz="4" w:space="0" w:color="auto"/>
              <w:left w:val="single" w:sz="4" w:space="0" w:color="auto"/>
              <w:bottom w:val="single" w:sz="4" w:space="0" w:color="auto"/>
              <w:right w:val="single" w:sz="4" w:space="0" w:color="auto"/>
            </w:tcBorders>
            <w:hideMark/>
          </w:tcPr>
          <w:p w:rsidR="007E32E9" w:rsidRPr="00505E84" w:rsidRDefault="007E32E9" w:rsidP="007E32E9">
            <w:pPr>
              <w:widowControl w:val="0"/>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lastRenderedPageBreak/>
              <w:t>40</w:t>
            </w:r>
          </w:p>
        </w:tc>
        <w:tc>
          <w:tcPr>
            <w:tcW w:w="1140" w:type="dxa"/>
            <w:tcBorders>
              <w:top w:val="single" w:sz="4" w:space="0" w:color="auto"/>
              <w:left w:val="single" w:sz="4" w:space="0" w:color="auto"/>
              <w:bottom w:val="single" w:sz="4" w:space="0" w:color="auto"/>
              <w:right w:val="single" w:sz="4" w:space="0" w:color="auto"/>
            </w:tcBorders>
            <w:hideMark/>
          </w:tcPr>
          <w:p w:rsidR="007E32E9" w:rsidRPr="00505E84" w:rsidRDefault="007E32E9" w:rsidP="007E32E9">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04</w:t>
            </w:r>
            <w:r w:rsidRPr="00505E84">
              <w:rPr>
                <w:rFonts w:ascii="Times New Roman" w:eastAsia="Times New Roman" w:hAnsi="Times New Roman"/>
                <w:sz w:val="24"/>
                <w:szCs w:val="24"/>
                <w:lang w:eastAsia="ru-RU"/>
              </w:rPr>
              <w:t>.02</w:t>
            </w:r>
          </w:p>
        </w:tc>
        <w:tc>
          <w:tcPr>
            <w:tcW w:w="1278" w:type="dxa"/>
            <w:tcBorders>
              <w:top w:val="single" w:sz="4" w:space="0" w:color="auto"/>
              <w:left w:val="single" w:sz="4" w:space="0" w:color="auto"/>
              <w:bottom w:val="single" w:sz="4" w:space="0" w:color="auto"/>
              <w:right w:val="single" w:sz="4" w:space="0" w:color="auto"/>
            </w:tcBorders>
          </w:tcPr>
          <w:p w:rsidR="007E32E9" w:rsidRPr="00505E84" w:rsidRDefault="007E32E9" w:rsidP="007E32E9">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9356" w:type="dxa"/>
            <w:tcBorders>
              <w:top w:val="single" w:sz="4" w:space="0" w:color="auto"/>
              <w:left w:val="single" w:sz="4" w:space="0" w:color="auto"/>
              <w:bottom w:val="single" w:sz="4" w:space="0" w:color="auto"/>
              <w:right w:val="single" w:sz="4" w:space="0" w:color="auto"/>
            </w:tcBorders>
            <w:hideMark/>
          </w:tcPr>
          <w:p w:rsidR="007E32E9" w:rsidRPr="00505E84" w:rsidRDefault="007E32E9" w:rsidP="007E32E9">
            <w:pPr>
              <w:widowControl w:val="0"/>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 xml:space="preserve">Хозяйство Северного Кавказа </w:t>
            </w:r>
          </w:p>
        </w:tc>
        <w:tc>
          <w:tcPr>
            <w:tcW w:w="1134" w:type="dxa"/>
            <w:tcBorders>
              <w:top w:val="single" w:sz="4" w:space="0" w:color="auto"/>
              <w:left w:val="single" w:sz="4" w:space="0" w:color="auto"/>
              <w:bottom w:val="single" w:sz="4" w:space="0" w:color="auto"/>
              <w:right w:val="single" w:sz="4" w:space="0" w:color="auto"/>
            </w:tcBorders>
          </w:tcPr>
          <w:p w:rsidR="007E32E9" w:rsidRPr="00505E84" w:rsidRDefault="007E32E9" w:rsidP="007E32E9">
            <w:pPr>
              <w:widowControl w:val="0"/>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1</w:t>
            </w:r>
          </w:p>
        </w:tc>
        <w:tc>
          <w:tcPr>
            <w:tcW w:w="1417" w:type="dxa"/>
            <w:tcBorders>
              <w:top w:val="single" w:sz="4" w:space="0" w:color="auto"/>
              <w:left w:val="single" w:sz="4" w:space="0" w:color="auto"/>
              <w:bottom w:val="single" w:sz="4" w:space="0" w:color="auto"/>
              <w:right w:val="single" w:sz="4" w:space="0" w:color="auto"/>
            </w:tcBorders>
            <w:hideMark/>
          </w:tcPr>
          <w:p w:rsidR="007E32E9" w:rsidRPr="00505E84" w:rsidRDefault="007E32E9" w:rsidP="007E32E9">
            <w:pPr>
              <w:widowControl w:val="0"/>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 37</w:t>
            </w:r>
          </w:p>
        </w:tc>
      </w:tr>
      <w:tr w:rsidR="007E32E9" w:rsidRPr="00505E84" w:rsidTr="007E32E9">
        <w:trPr>
          <w:trHeight w:val="700"/>
        </w:trPr>
        <w:tc>
          <w:tcPr>
            <w:tcW w:w="667" w:type="dxa"/>
            <w:tcBorders>
              <w:top w:val="single" w:sz="4" w:space="0" w:color="auto"/>
              <w:left w:val="single" w:sz="4" w:space="0" w:color="auto"/>
              <w:bottom w:val="single" w:sz="4" w:space="0" w:color="auto"/>
              <w:right w:val="single" w:sz="4" w:space="0" w:color="auto"/>
            </w:tcBorders>
          </w:tcPr>
          <w:p w:rsidR="007E32E9" w:rsidRPr="00505E84" w:rsidRDefault="007E32E9" w:rsidP="007E32E9">
            <w:pPr>
              <w:widowControl w:val="0"/>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41</w:t>
            </w:r>
          </w:p>
        </w:tc>
        <w:tc>
          <w:tcPr>
            <w:tcW w:w="1140" w:type="dxa"/>
            <w:tcBorders>
              <w:top w:val="single" w:sz="4" w:space="0" w:color="auto"/>
              <w:left w:val="single" w:sz="4" w:space="0" w:color="auto"/>
              <w:bottom w:val="single" w:sz="4" w:space="0" w:color="auto"/>
              <w:right w:val="single" w:sz="4" w:space="0" w:color="auto"/>
            </w:tcBorders>
          </w:tcPr>
          <w:p w:rsidR="007E32E9" w:rsidRPr="00505E84" w:rsidRDefault="007E32E9" w:rsidP="007E32E9">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06</w:t>
            </w:r>
            <w:r w:rsidRPr="00505E84">
              <w:rPr>
                <w:rFonts w:ascii="Times New Roman" w:eastAsia="Times New Roman" w:hAnsi="Times New Roman"/>
                <w:sz w:val="24"/>
                <w:szCs w:val="24"/>
                <w:lang w:eastAsia="ru-RU"/>
              </w:rPr>
              <w:t>.02</w:t>
            </w:r>
          </w:p>
        </w:tc>
        <w:tc>
          <w:tcPr>
            <w:tcW w:w="1278" w:type="dxa"/>
            <w:tcBorders>
              <w:top w:val="single" w:sz="4" w:space="0" w:color="auto"/>
              <w:left w:val="single" w:sz="4" w:space="0" w:color="auto"/>
              <w:bottom w:val="single" w:sz="4" w:space="0" w:color="auto"/>
              <w:right w:val="single" w:sz="4" w:space="0" w:color="auto"/>
            </w:tcBorders>
          </w:tcPr>
          <w:p w:rsidR="007E32E9" w:rsidRPr="00505E84" w:rsidRDefault="007E32E9" w:rsidP="007E32E9">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9356" w:type="dxa"/>
            <w:tcBorders>
              <w:top w:val="single" w:sz="4" w:space="0" w:color="auto"/>
              <w:left w:val="single" w:sz="4" w:space="0" w:color="auto"/>
              <w:bottom w:val="single" w:sz="4" w:space="0" w:color="auto"/>
              <w:right w:val="single" w:sz="4" w:space="0" w:color="auto"/>
            </w:tcBorders>
          </w:tcPr>
          <w:p w:rsidR="007E32E9" w:rsidRPr="00505E84" w:rsidRDefault="007E32E9" w:rsidP="007E32E9">
            <w:pPr>
              <w:widowControl w:val="0"/>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Народы Северного Кавказа</w:t>
            </w:r>
          </w:p>
        </w:tc>
        <w:tc>
          <w:tcPr>
            <w:tcW w:w="1134" w:type="dxa"/>
            <w:tcBorders>
              <w:top w:val="single" w:sz="4" w:space="0" w:color="auto"/>
              <w:left w:val="single" w:sz="4" w:space="0" w:color="auto"/>
              <w:bottom w:val="single" w:sz="4" w:space="0" w:color="auto"/>
              <w:right w:val="single" w:sz="4" w:space="0" w:color="auto"/>
            </w:tcBorders>
          </w:tcPr>
          <w:p w:rsidR="007E32E9" w:rsidRPr="00505E84" w:rsidRDefault="007E32E9" w:rsidP="007E32E9">
            <w:pPr>
              <w:widowControl w:val="0"/>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1</w:t>
            </w:r>
          </w:p>
        </w:tc>
        <w:tc>
          <w:tcPr>
            <w:tcW w:w="1417" w:type="dxa"/>
            <w:tcBorders>
              <w:top w:val="single" w:sz="4" w:space="0" w:color="auto"/>
              <w:left w:val="single" w:sz="4" w:space="0" w:color="auto"/>
              <w:bottom w:val="single" w:sz="4" w:space="0" w:color="auto"/>
              <w:right w:val="single" w:sz="4" w:space="0" w:color="auto"/>
            </w:tcBorders>
          </w:tcPr>
          <w:p w:rsidR="007E32E9" w:rsidRPr="00505E84" w:rsidRDefault="007E32E9" w:rsidP="007E32E9">
            <w:pPr>
              <w:widowControl w:val="0"/>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 38</w:t>
            </w:r>
          </w:p>
        </w:tc>
      </w:tr>
      <w:tr w:rsidR="007E32E9" w:rsidRPr="00505E84" w:rsidTr="007E32E9">
        <w:trPr>
          <w:trHeight w:val="569"/>
        </w:trPr>
        <w:tc>
          <w:tcPr>
            <w:tcW w:w="667" w:type="dxa"/>
            <w:tcBorders>
              <w:top w:val="single" w:sz="4" w:space="0" w:color="auto"/>
              <w:left w:val="single" w:sz="4" w:space="0" w:color="auto"/>
              <w:bottom w:val="single" w:sz="4" w:space="0" w:color="auto"/>
              <w:right w:val="single" w:sz="4" w:space="0" w:color="auto"/>
            </w:tcBorders>
            <w:hideMark/>
          </w:tcPr>
          <w:p w:rsidR="007E32E9" w:rsidRPr="00505E84" w:rsidRDefault="007E32E9" w:rsidP="007E32E9">
            <w:pPr>
              <w:widowControl w:val="0"/>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42</w:t>
            </w:r>
          </w:p>
        </w:tc>
        <w:tc>
          <w:tcPr>
            <w:tcW w:w="1140" w:type="dxa"/>
            <w:tcBorders>
              <w:top w:val="single" w:sz="4" w:space="0" w:color="auto"/>
              <w:left w:val="single" w:sz="4" w:space="0" w:color="auto"/>
              <w:bottom w:val="single" w:sz="4" w:space="0" w:color="auto"/>
              <w:right w:val="single" w:sz="4" w:space="0" w:color="auto"/>
            </w:tcBorders>
            <w:hideMark/>
          </w:tcPr>
          <w:p w:rsidR="007E32E9" w:rsidRPr="00505E84" w:rsidRDefault="007E32E9" w:rsidP="007E32E9">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11</w:t>
            </w:r>
            <w:r w:rsidRPr="00505E84">
              <w:rPr>
                <w:rFonts w:ascii="Times New Roman" w:eastAsia="Times New Roman" w:hAnsi="Times New Roman"/>
                <w:sz w:val="24"/>
                <w:szCs w:val="24"/>
                <w:lang w:eastAsia="ru-RU"/>
              </w:rPr>
              <w:t>.02</w:t>
            </w:r>
          </w:p>
        </w:tc>
        <w:tc>
          <w:tcPr>
            <w:tcW w:w="1278" w:type="dxa"/>
            <w:tcBorders>
              <w:top w:val="single" w:sz="4" w:space="0" w:color="auto"/>
              <w:left w:val="single" w:sz="4" w:space="0" w:color="auto"/>
              <w:bottom w:val="single" w:sz="4" w:space="0" w:color="auto"/>
              <w:right w:val="single" w:sz="4" w:space="0" w:color="auto"/>
            </w:tcBorders>
          </w:tcPr>
          <w:p w:rsidR="007E32E9" w:rsidRPr="00505E84" w:rsidRDefault="007E32E9" w:rsidP="007E32E9">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9356" w:type="dxa"/>
            <w:tcBorders>
              <w:top w:val="single" w:sz="4" w:space="0" w:color="auto"/>
              <w:left w:val="single" w:sz="4" w:space="0" w:color="auto"/>
              <w:bottom w:val="single" w:sz="4" w:space="0" w:color="auto"/>
              <w:right w:val="single" w:sz="4" w:space="0" w:color="auto"/>
            </w:tcBorders>
            <w:hideMark/>
          </w:tcPr>
          <w:p w:rsidR="007E32E9" w:rsidRPr="00505E84" w:rsidRDefault="007E32E9" w:rsidP="007E32E9">
            <w:pPr>
              <w:widowControl w:val="0"/>
              <w:shd w:val="clear" w:color="auto" w:fill="FFFFFF"/>
              <w:autoSpaceDE w:val="0"/>
              <w:autoSpaceDN w:val="0"/>
              <w:adjustRightInd w:val="0"/>
              <w:spacing w:after="0" w:line="240" w:lineRule="auto"/>
              <w:ind w:hanging="14"/>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Южные моря России</w:t>
            </w:r>
          </w:p>
        </w:tc>
        <w:tc>
          <w:tcPr>
            <w:tcW w:w="1134" w:type="dxa"/>
            <w:tcBorders>
              <w:top w:val="single" w:sz="4" w:space="0" w:color="auto"/>
              <w:left w:val="single" w:sz="4" w:space="0" w:color="auto"/>
              <w:bottom w:val="single" w:sz="4" w:space="0" w:color="auto"/>
              <w:right w:val="single" w:sz="4" w:space="0" w:color="auto"/>
            </w:tcBorders>
          </w:tcPr>
          <w:p w:rsidR="007E32E9" w:rsidRPr="00505E84" w:rsidRDefault="007E32E9" w:rsidP="007E32E9">
            <w:pPr>
              <w:widowControl w:val="0"/>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1</w:t>
            </w:r>
          </w:p>
        </w:tc>
        <w:tc>
          <w:tcPr>
            <w:tcW w:w="1417" w:type="dxa"/>
            <w:tcBorders>
              <w:top w:val="single" w:sz="4" w:space="0" w:color="auto"/>
              <w:left w:val="single" w:sz="4" w:space="0" w:color="auto"/>
              <w:bottom w:val="single" w:sz="4" w:space="0" w:color="auto"/>
              <w:right w:val="single" w:sz="4" w:space="0" w:color="auto"/>
            </w:tcBorders>
            <w:hideMark/>
          </w:tcPr>
          <w:p w:rsidR="007E32E9" w:rsidRPr="00505E84" w:rsidRDefault="007E32E9" w:rsidP="007E32E9">
            <w:pPr>
              <w:widowControl w:val="0"/>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 39</w:t>
            </w:r>
          </w:p>
        </w:tc>
      </w:tr>
      <w:tr w:rsidR="007E32E9" w:rsidRPr="00505E84" w:rsidTr="007E32E9">
        <w:trPr>
          <w:trHeight w:val="569"/>
        </w:trPr>
        <w:tc>
          <w:tcPr>
            <w:tcW w:w="667" w:type="dxa"/>
            <w:tcBorders>
              <w:top w:val="single" w:sz="4" w:space="0" w:color="auto"/>
              <w:left w:val="single" w:sz="4" w:space="0" w:color="auto"/>
              <w:bottom w:val="single" w:sz="4" w:space="0" w:color="auto"/>
              <w:right w:val="single" w:sz="4" w:space="0" w:color="auto"/>
            </w:tcBorders>
            <w:hideMark/>
          </w:tcPr>
          <w:p w:rsidR="007E32E9" w:rsidRPr="00505E84" w:rsidRDefault="007E32E9" w:rsidP="007E32E9">
            <w:pPr>
              <w:widowControl w:val="0"/>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43</w:t>
            </w:r>
          </w:p>
        </w:tc>
        <w:tc>
          <w:tcPr>
            <w:tcW w:w="1140" w:type="dxa"/>
            <w:tcBorders>
              <w:top w:val="single" w:sz="4" w:space="0" w:color="auto"/>
              <w:left w:val="single" w:sz="4" w:space="0" w:color="auto"/>
              <w:bottom w:val="single" w:sz="4" w:space="0" w:color="auto"/>
              <w:right w:val="single" w:sz="4" w:space="0" w:color="auto"/>
            </w:tcBorders>
            <w:hideMark/>
          </w:tcPr>
          <w:p w:rsidR="007E32E9" w:rsidRPr="00505E84" w:rsidRDefault="007E32E9" w:rsidP="007E32E9">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13</w:t>
            </w:r>
            <w:r w:rsidRPr="00505E84">
              <w:rPr>
                <w:rFonts w:ascii="Times New Roman" w:eastAsia="Times New Roman" w:hAnsi="Times New Roman"/>
                <w:sz w:val="24"/>
                <w:szCs w:val="24"/>
                <w:lang w:eastAsia="ru-RU"/>
              </w:rPr>
              <w:t>.02</w:t>
            </w:r>
          </w:p>
        </w:tc>
        <w:tc>
          <w:tcPr>
            <w:tcW w:w="1278" w:type="dxa"/>
            <w:tcBorders>
              <w:top w:val="single" w:sz="4" w:space="0" w:color="auto"/>
              <w:left w:val="single" w:sz="4" w:space="0" w:color="auto"/>
              <w:bottom w:val="single" w:sz="4" w:space="0" w:color="auto"/>
              <w:right w:val="single" w:sz="4" w:space="0" w:color="auto"/>
            </w:tcBorders>
          </w:tcPr>
          <w:p w:rsidR="007E32E9" w:rsidRPr="00505E84" w:rsidRDefault="007E32E9" w:rsidP="007E32E9">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9356" w:type="dxa"/>
            <w:tcBorders>
              <w:top w:val="single" w:sz="4" w:space="0" w:color="auto"/>
              <w:left w:val="single" w:sz="4" w:space="0" w:color="auto"/>
              <w:bottom w:val="single" w:sz="4" w:space="0" w:color="auto"/>
              <w:right w:val="single" w:sz="4" w:space="0" w:color="auto"/>
            </w:tcBorders>
            <w:hideMark/>
          </w:tcPr>
          <w:p w:rsidR="007E32E9" w:rsidRPr="00505E84" w:rsidRDefault="007E32E9" w:rsidP="007E32E9">
            <w:pPr>
              <w:widowControl w:val="0"/>
              <w:shd w:val="clear" w:color="auto" w:fill="FFFFFF"/>
              <w:autoSpaceDE w:val="0"/>
              <w:autoSpaceDN w:val="0"/>
              <w:adjustRightInd w:val="0"/>
              <w:spacing w:after="0" w:line="240" w:lineRule="auto"/>
              <w:ind w:hanging="14"/>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Географическое положение и природа Урала</w:t>
            </w:r>
          </w:p>
        </w:tc>
        <w:tc>
          <w:tcPr>
            <w:tcW w:w="1134" w:type="dxa"/>
            <w:tcBorders>
              <w:top w:val="single" w:sz="4" w:space="0" w:color="auto"/>
              <w:left w:val="single" w:sz="4" w:space="0" w:color="auto"/>
              <w:bottom w:val="single" w:sz="4" w:space="0" w:color="auto"/>
              <w:right w:val="single" w:sz="4" w:space="0" w:color="auto"/>
            </w:tcBorders>
          </w:tcPr>
          <w:p w:rsidR="007E32E9" w:rsidRPr="00505E84" w:rsidRDefault="007E32E9" w:rsidP="007E32E9">
            <w:pPr>
              <w:widowControl w:val="0"/>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1</w:t>
            </w:r>
          </w:p>
        </w:tc>
        <w:tc>
          <w:tcPr>
            <w:tcW w:w="1417" w:type="dxa"/>
            <w:tcBorders>
              <w:top w:val="single" w:sz="4" w:space="0" w:color="auto"/>
              <w:left w:val="single" w:sz="4" w:space="0" w:color="auto"/>
              <w:bottom w:val="single" w:sz="4" w:space="0" w:color="auto"/>
              <w:right w:val="single" w:sz="4" w:space="0" w:color="auto"/>
            </w:tcBorders>
            <w:hideMark/>
          </w:tcPr>
          <w:p w:rsidR="007E32E9" w:rsidRPr="00505E84" w:rsidRDefault="007E32E9" w:rsidP="007E32E9">
            <w:pPr>
              <w:widowControl w:val="0"/>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 40</w:t>
            </w:r>
          </w:p>
        </w:tc>
      </w:tr>
      <w:tr w:rsidR="007E32E9" w:rsidRPr="00505E84" w:rsidTr="007E32E9">
        <w:trPr>
          <w:trHeight w:val="569"/>
        </w:trPr>
        <w:tc>
          <w:tcPr>
            <w:tcW w:w="667" w:type="dxa"/>
            <w:tcBorders>
              <w:top w:val="single" w:sz="4" w:space="0" w:color="auto"/>
              <w:left w:val="single" w:sz="4" w:space="0" w:color="auto"/>
              <w:bottom w:val="single" w:sz="4" w:space="0" w:color="auto"/>
              <w:right w:val="single" w:sz="4" w:space="0" w:color="auto"/>
            </w:tcBorders>
            <w:hideMark/>
          </w:tcPr>
          <w:p w:rsidR="007E32E9" w:rsidRPr="00505E84" w:rsidRDefault="007E32E9" w:rsidP="007E32E9">
            <w:pPr>
              <w:widowControl w:val="0"/>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44</w:t>
            </w:r>
          </w:p>
        </w:tc>
        <w:tc>
          <w:tcPr>
            <w:tcW w:w="1140" w:type="dxa"/>
            <w:tcBorders>
              <w:top w:val="single" w:sz="4" w:space="0" w:color="auto"/>
              <w:left w:val="single" w:sz="4" w:space="0" w:color="auto"/>
              <w:bottom w:val="single" w:sz="4" w:space="0" w:color="auto"/>
              <w:right w:val="single" w:sz="4" w:space="0" w:color="auto"/>
            </w:tcBorders>
            <w:hideMark/>
          </w:tcPr>
          <w:p w:rsidR="007E32E9" w:rsidRPr="00505E84" w:rsidRDefault="007E32E9" w:rsidP="007E32E9">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18</w:t>
            </w:r>
            <w:r w:rsidRPr="00505E84">
              <w:rPr>
                <w:rFonts w:ascii="Times New Roman" w:eastAsia="Times New Roman" w:hAnsi="Times New Roman"/>
                <w:sz w:val="24"/>
                <w:szCs w:val="24"/>
                <w:lang w:eastAsia="ru-RU"/>
              </w:rPr>
              <w:t>.02</w:t>
            </w:r>
          </w:p>
        </w:tc>
        <w:tc>
          <w:tcPr>
            <w:tcW w:w="1278" w:type="dxa"/>
            <w:tcBorders>
              <w:top w:val="single" w:sz="4" w:space="0" w:color="auto"/>
              <w:left w:val="single" w:sz="4" w:space="0" w:color="auto"/>
              <w:bottom w:val="single" w:sz="4" w:space="0" w:color="auto"/>
              <w:right w:val="single" w:sz="4" w:space="0" w:color="auto"/>
            </w:tcBorders>
          </w:tcPr>
          <w:p w:rsidR="007E32E9" w:rsidRPr="00505E84" w:rsidRDefault="007E32E9" w:rsidP="007E32E9">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9356" w:type="dxa"/>
            <w:tcBorders>
              <w:top w:val="single" w:sz="4" w:space="0" w:color="auto"/>
              <w:left w:val="single" w:sz="4" w:space="0" w:color="auto"/>
              <w:bottom w:val="single" w:sz="4" w:space="0" w:color="auto"/>
              <w:right w:val="single" w:sz="4" w:space="0" w:color="auto"/>
            </w:tcBorders>
            <w:hideMark/>
          </w:tcPr>
          <w:p w:rsidR="007E32E9" w:rsidRPr="00505E84" w:rsidRDefault="007E32E9" w:rsidP="007E32E9">
            <w:pPr>
              <w:widowControl w:val="0"/>
              <w:shd w:val="clear" w:color="auto" w:fill="FFFFFF"/>
              <w:autoSpaceDE w:val="0"/>
              <w:autoSpaceDN w:val="0"/>
              <w:adjustRightInd w:val="0"/>
              <w:spacing w:after="0" w:line="240" w:lineRule="auto"/>
              <w:ind w:hanging="14"/>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Этапы развития и современное хозяйство Урала</w:t>
            </w:r>
          </w:p>
        </w:tc>
        <w:tc>
          <w:tcPr>
            <w:tcW w:w="1134" w:type="dxa"/>
            <w:tcBorders>
              <w:top w:val="single" w:sz="4" w:space="0" w:color="auto"/>
              <w:left w:val="single" w:sz="4" w:space="0" w:color="auto"/>
              <w:bottom w:val="single" w:sz="4" w:space="0" w:color="auto"/>
              <w:right w:val="single" w:sz="4" w:space="0" w:color="auto"/>
            </w:tcBorders>
          </w:tcPr>
          <w:p w:rsidR="007E32E9" w:rsidRPr="00505E84" w:rsidRDefault="007E32E9" w:rsidP="007E32E9">
            <w:pPr>
              <w:widowControl w:val="0"/>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1</w:t>
            </w:r>
          </w:p>
        </w:tc>
        <w:tc>
          <w:tcPr>
            <w:tcW w:w="1417" w:type="dxa"/>
            <w:tcBorders>
              <w:top w:val="single" w:sz="4" w:space="0" w:color="auto"/>
              <w:left w:val="single" w:sz="4" w:space="0" w:color="auto"/>
              <w:bottom w:val="single" w:sz="4" w:space="0" w:color="auto"/>
              <w:right w:val="single" w:sz="4" w:space="0" w:color="auto"/>
            </w:tcBorders>
            <w:hideMark/>
          </w:tcPr>
          <w:p w:rsidR="007E32E9" w:rsidRPr="00505E84" w:rsidRDefault="007E32E9" w:rsidP="007E32E9">
            <w:pPr>
              <w:widowControl w:val="0"/>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 41</w:t>
            </w:r>
          </w:p>
        </w:tc>
      </w:tr>
      <w:tr w:rsidR="007E32E9" w:rsidRPr="00505E84" w:rsidTr="007E32E9">
        <w:trPr>
          <w:trHeight w:val="569"/>
        </w:trPr>
        <w:tc>
          <w:tcPr>
            <w:tcW w:w="667" w:type="dxa"/>
            <w:tcBorders>
              <w:top w:val="single" w:sz="4" w:space="0" w:color="auto"/>
              <w:left w:val="single" w:sz="4" w:space="0" w:color="auto"/>
              <w:bottom w:val="single" w:sz="4" w:space="0" w:color="auto"/>
              <w:right w:val="single" w:sz="4" w:space="0" w:color="auto"/>
            </w:tcBorders>
            <w:hideMark/>
          </w:tcPr>
          <w:p w:rsidR="007E32E9" w:rsidRPr="00505E84" w:rsidRDefault="007E32E9" w:rsidP="007E32E9">
            <w:pPr>
              <w:widowControl w:val="0"/>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45</w:t>
            </w:r>
          </w:p>
        </w:tc>
        <w:tc>
          <w:tcPr>
            <w:tcW w:w="1140" w:type="dxa"/>
            <w:tcBorders>
              <w:top w:val="single" w:sz="4" w:space="0" w:color="auto"/>
              <w:left w:val="single" w:sz="4" w:space="0" w:color="auto"/>
              <w:bottom w:val="single" w:sz="4" w:space="0" w:color="auto"/>
              <w:right w:val="single" w:sz="4" w:space="0" w:color="auto"/>
            </w:tcBorders>
            <w:hideMark/>
          </w:tcPr>
          <w:p w:rsidR="007E32E9" w:rsidRPr="00505E84" w:rsidRDefault="007E32E9" w:rsidP="007E32E9">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20</w:t>
            </w:r>
            <w:r w:rsidRPr="00505E84">
              <w:rPr>
                <w:rFonts w:ascii="Times New Roman" w:eastAsia="Times New Roman" w:hAnsi="Times New Roman"/>
                <w:sz w:val="24"/>
                <w:szCs w:val="24"/>
                <w:lang w:eastAsia="ru-RU"/>
              </w:rPr>
              <w:t>.02</w:t>
            </w:r>
          </w:p>
        </w:tc>
        <w:tc>
          <w:tcPr>
            <w:tcW w:w="1278" w:type="dxa"/>
            <w:tcBorders>
              <w:top w:val="single" w:sz="4" w:space="0" w:color="auto"/>
              <w:left w:val="single" w:sz="4" w:space="0" w:color="auto"/>
              <w:bottom w:val="single" w:sz="4" w:space="0" w:color="auto"/>
              <w:right w:val="single" w:sz="4" w:space="0" w:color="auto"/>
            </w:tcBorders>
          </w:tcPr>
          <w:p w:rsidR="007E32E9" w:rsidRPr="00505E84" w:rsidRDefault="007E32E9" w:rsidP="007E32E9">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9356" w:type="dxa"/>
            <w:tcBorders>
              <w:top w:val="single" w:sz="4" w:space="0" w:color="auto"/>
              <w:left w:val="single" w:sz="4" w:space="0" w:color="auto"/>
              <w:bottom w:val="single" w:sz="4" w:space="0" w:color="auto"/>
              <w:right w:val="single" w:sz="4" w:space="0" w:color="auto"/>
            </w:tcBorders>
            <w:hideMark/>
          </w:tcPr>
          <w:p w:rsidR="007E32E9" w:rsidRPr="00505E84" w:rsidRDefault="007E32E9" w:rsidP="007E32E9">
            <w:pPr>
              <w:widowControl w:val="0"/>
              <w:shd w:val="clear" w:color="auto" w:fill="FFFFFF"/>
              <w:autoSpaceDE w:val="0"/>
              <w:autoSpaceDN w:val="0"/>
              <w:adjustRightInd w:val="0"/>
              <w:spacing w:after="0" w:line="240" w:lineRule="auto"/>
              <w:ind w:hanging="14"/>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Население и города Урала. Проблемы района</w:t>
            </w:r>
          </w:p>
        </w:tc>
        <w:tc>
          <w:tcPr>
            <w:tcW w:w="1134" w:type="dxa"/>
            <w:tcBorders>
              <w:top w:val="single" w:sz="4" w:space="0" w:color="auto"/>
              <w:left w:val="single" w:sz="4" w:space="0" w:color="auto"/>
              <w:bottom w:val="single" w:sz="4" w:space="0" w:color="auto"/>
              <w:right w:val="single" w:sz="4" w:space="0" w:color="auto"/>
            </w:tcBorders>
          </w:tcPr>
          <w:p w:rsidR="007E32E9" w:rsidRPr="00505E84" w:rsidRDefault="007E32E9" w:rsidP="007E32E9">
            <w:pPr>
              <w:widowControl w:val="0"/>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1</w:t>
            </w:r>
          </w:p>
        </w:tc>
        <w:tc>
          <w:tcPr>
            <w:tcW w:w="1417" w:type="dxa"/>
            <w:tcBorders>
              <w:top w:val="single" w:sz="4" w:space="0" w:color="auto"/>
              <w:left w:val="single" w:sz="4" w:space="0" w:color="auto"/>
              <w:bottom w:val="single" w:sz="4" w:space="0" w:color="auto"/>
              <w:right w:val="single" w:sz="4" w:space="0" w:color="auto"/>
            </w:tcBorders>
            <w:hideMark/>
          </w:tcPr>
          <w:p w:rsidR="007E32E9" w:rsidRPr="00505E84" w:rsidRDefault="007E32E9" w:rsidP="007E32E9">
            <w:pPr>
              <w:widowControl w:val="0"/>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 42</w:t>
            </w:r>
          </w:p>
        </w:tc>
      </w:tr>
      <w:tr w:rsidR="007E32E9" w:rsidRPr="00505E84" w:rsidTr="007E32E9">
        <w:trPr>
          <w:trHeight w:val="569"/>
        </w:trPr>
        <w:tc>
          <w:tcPr>
            <w:tcW w:w="667" w:type="dxa"/>
            <w:tcBorders>
              <w:top w:val="single" w:sz="4" w:space="0" w:color="auto"/>
              <w:left w:val="single" w:sz="4" w:space="0" w:color="auto"/>
              <w:bottom w:val="single" w:sz="4" w:space="0" w:color="auto"/>
              <w:right w:val="single" w:sz="4" w:space="0" w:color="auto"/>
            </w:tcBorders>
            <w:hideMark/>
          </w:tcPr>
          <w:p w:rsidR="007E32E9" w:rsidRPr="00505E84" w:rsidRDefault="007E32E9" w:rsidP="007E32E9">
            <w:pPr>
              <w:widowControl w:val="0"/>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46</w:t>
            </w:r>
          </w:p>
        </w:tc>
        <w:tc>
          <w:tcPr>
            <w:tcW w:w="1140" w:type="dxa"/>
            <w:tcBorders>
              <w:top w:val="single" w:sz="4" w:space="0" w:color="auto"/>
              <w:left w:val="single" w:sz="4" w:space="0" w:color="auto"/>
              <w:bottom w:val="single" w:sz="4" w:space="0" w:color="auto"/>
              <w:right w:val="single" w:sz="4" w:space="0" w:color="auto"/>
            </w:tcBorders>
            <w:hideMark/>
          </w:tcPr>
          <w:p w:rsidR="007E32E9" w:rsidRPr="00505E84" w:rsidRDefault="007E32E9" w:rsidP="007E32E9">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25</w:t>
            </w:r>
            <w:r w:rsidRPr="00505E84">
              <w:rPr>
                <w:rFonts w:ascii="Times New Roman" w:eastAsia="Times New Roman" w:hAnsi="Times New Roman"/>
                <w:sz w:val="24"/>
                <w:szCs w:val="24"/>
                <w:lang w:eastAsia="ru-RU"/>
              </w:rPr>
              <w:t>.02</w:t>
            </w:r>
          </w:p>
        </w:tc>
        <w:tc>
          <w:tcPr>
            <w:tcW w:w="1278" w:type="dxa"/>
            <w:tcBorders>
              <w:top w:val="single" w:sz="4" w:space="0" w:color="auto"/>
              <w:left w:val="single" w:sz="4" w:space="0" w:color="auto"/>
              <w:bottom w:val="single" w:sz="4" w:space="0" w:color="auto"/>
              <w:right w:val="single" w:sz="4" w:space="0" w:color="auto"/>
            </w:tcBorders>
          </w:tcPr>
          <w:p w:rsidR="007E32E9" w:rsidRPr="00505E84" w:rsidRDefault="007E32E9" w:rsidP="007E32E9">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9356" w:type="dxa"/>
            <w:tcBorders>
              <w:top w:val="single" w:sz="4" w:space="0" w:color="auto"/>
              <w:left w:val="single" w:sz="4" w:space="0" w:color="auto"/>
              <w:bottom w:val="single" w:sz="4" w:space="0" w:color="auto"/>
              <w:right w:val="single" w:sz="4" w:space="0" w:color="auto"/>
            </w:tcBorders>
            <w:hideMark/>
          </w:tcPr>
          <w:p w:rsidR="007E32E9" w:rsidRPr="00505E84" w:rsidRDefault="007E32E9" w:rsidP="007E32E9">
            <w:pPr>
              <w:widowControl w:val="0"/>
              <w:shd w:val="clear" w:color="auto" w:fill="FFFFFF"/>
              <w:autoSpaceDE w:val="0"/>
              <w:autoSpaceDN w:val="0"/>
              <w:adjustRightInd w:val="0"/>
              <w:spacing w:after="0" w:line="240" w:lineRule="auto"/>
              <w:ind w:hanging="14"/>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Контрольная работа «Хозяйство Европейской части России»</w:t>
            </w:r>
          </w:p>
        </w:tc>
        <w:tc>
          <w:tcPr>
            <w:tcW w:w="1134" w:type="dxa"/>
            <w:tcBorders>
              <w:top w:val="single" w:sz="4" w:space="0" w:color="auto"/>
              <w:left w:val="single" w:sz="4" w:space="0" w:color="auto"/>
              <w:bottom w:val="single" w:sz="4" w:space="0" w:color="auto"/>
              <w:right w:val="single" w:sz="4" w:space="0" w:color="auto"/>
            </w:tcBorders>
          </w:tcPr>
          <w:p w:rsidR="007E32E9" w:rsidRPr="00505E84" w:rsidRDefault="007E32E9" w:rsidP="007E32E9">
            <w:pPr>
              <w:widowControl w:val="0"/>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1</w:t>
            </w:r>
          </w:p>
        </w:tc>
        <w:tc>
          <w:tcPr>
            <w:tcW w:w="1417" w:type="dxa"/>
            <w:tcBorders>
              <w:top w:val="single" w:sz="4" w:space="0" w:color="auto"/>
              <w:left w:val="single" w:sz="4" w:space="0" w:color="auto"/>
              <w:bottom w:val="single" w:sz="4" w:space="0" w:color="auto"/>
              <w:right w:val="single" w:sz="4" w:space="0" w:color="auto"/>
            </w:tcBorders>
            <w:hideMark/>
          </w:tcPr>
          <w:p w:rsidR="007E32E9" w:rsidRPr="00505E84" w:rsidRDefault="007E32E9" w:rsidP="007E32E9">
            <w:pPr>
              <w:widowControl w:val="0"/>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повторить</w:t>
            </w:r>
          </w:p>
          <w:p w:rsidR="007E32E9" w:rsidRPr="00505E84" w:rsidRDefault="007E32E9" w:rsidP="007E32E9">
            <w:pPr>
              <w:widowControl w:val="0"/>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 16-42</w:t>
            </w:r>
          </w:p>
        </w:tc>
      </w:tr>
      <w:tr w:rsidR="007E32E9" w:rsidRPr="00505E84" w:rsidTr="007E32E9">
        <w:trPr>
          <w:trHeight w:val="569"/>
        </w:trPr>
        <w:tc>
          <w:tcPr>
            <w:tcW w:w="13575" w:type="dxa"/>
            <w:gridSpan w:val="5"/>
            <w:tcBorders>
              <w:top w:val="single" w:sz="4" w:space="0" w:color="auto"/>
              <w:left w:val="single" w:sz="4" w:space="0" w:color="auto"/>
              <w:bottom w:val="single" w:sz="4" w:space="0" w:color="auto"/>
              <w:right w:val="single" w:sz="4" w:space="0" w:color="auto"/>
            </w:tcBorders>
          </w:tcPr>
          <w:p w:rsidR="007E32E9" w:rsidRPr="00505E84" w:rsidRDefault="007E32E9" w:rsidP="007E32E9">
            <w:pPr>
              <w:widowControl w:val="0"/>
              <w:autoSpaceDE w:val="0"/>
              <w:autoSpaceDN w:val="0"/>
              <w:adjustRightInd w:val="0"/>
              <w:spacing w:after="0" w:line="240" w:lineRule="auto"/>
              <w:jc w:val="center"/>
              <w:rPr>
                <w:rFonts w:ascii="Times New Roman" w:eastAsia="Times New Roman" w:hAnsi="Times New Roman"/>
                <w:i/>
                <w:sz w:val="24"/>
                <w:szCs w:val="24"/>
                <w:lang w:eastAsia="ru-RU"/>
              </w:rPr>
            </w:pPr>
            <w:r w:rsidRPr="00505E84">
              <w:rPr>
                <w:rFonts w:ascii="Times New Roman" w:eastAsia="Times New Roman" w:hAnsi="Times New Roman"/>
                <w:i/>
                <w:sz w:val="24"/>
                <w:szCs w:val="24"/>
                <w:lang w:eastAsia="ru-RU"/>
              </w:rPr>
              <w:t>Азиатская часть России – 17 часов</w:t>
            </w:r>
          </w:p>
        </w:tc>
        <w:tc>
          <w:tcPr>
            <w:tcW w:w="1417" w:type="dxa"/>
            <w:tcBorders>
              <w:top w:val="single" w:sz="4" w:space="0" w:color="auto"/>
              <w:left w:val="single" w:sz="4" w:space="0" w:color="auto"/>
              <w:bottom w:val="single" w:sz="4" w:space="0" w:color="auto"/>
              <w:right w:val="single" w:sz="4" w:space="0" w:color="auto"/>
            </w:tcBorders>
          </w:tcPr>
          <w:p w:rsidR="007E32E9" w:rsidRPr="00505E84" w:rsidRDefault="007E32E9" w:rsidP="007E32E9">
            <w:pPr>
              <w:widowControl w:val="0"/>
              <w:autoSpaceDE w:val="0"/>
              <w:autoSpaceDN w:val="0"/>
              <w:adjustRightInd w:val="0"/>
              <w:spacing w:after="0" w:line="240" w:lineRule="auto"/>
              <w:rPr>
                <w:rFonts w:ascii="Times New Roman" w:eastAsia="Times New Roman" w:hAnsi="Times New Roman"/>
                <w:i/>
                <w:sz w:val="24"/>
                <w:szCs w:val="24"/>
                <w:lang w:eastAsia="ru-RU"/>
              </w:rPr>
            </w:pPr>
          </w:p>
        </w:tc>
      </w:tr>
      <w:tr w:rsidR="007E32E9" w:rsidRPr="00505E84" w:rsidTr="007E32E9">
        <w:trPr>
          <w:trHeight w:val="569"/>
        </w:trPr>
        <w:tc>
          <w:tcPr>
            <w:tcW w:w="667" w:type="dxa"/>
            <w:tcBorders>
              <w:top w:val="single" w:sz="4" w:space="0" w:color="auto"/>
              <w:left w:val="single" w:sz="4" w:space="0" w:color="auto"/>
              <w:bottom w:val="single" w:sz="4" w:space="0" w:color="auto"/>
              <w:right w:val="single" w:sz="4" w:space="0" w:color="auto"/>
            </w:tcBorders>
          </w:tcPr>
          <w:p w:rsidR="007E32E9" w:rsidRPr="00505E84" w:rsidRDefault="007E32E9" w:rsidP="007E32E9">
            <w:pPr>
              <w:widowControl w:val="0"/>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47</w:t>
            </w:r>
          </w:p>
          <w:p w:rsidR="007E32E9" w:rsidRPr="00505E84" w:rsidRDefault="007E32E9" w:rsidP="007E32E9">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140" w:type="dxa"/>
            <w:tcBorders>
              <w:top w:val="single" w:sz="4" w:space="0" w:color="auto"/>
              <w:left w:val="single" w:sz="4" w:space="0" w:color="auto"/>
              <w:bottom w:val="single" w:sz="4" w:space="0" w:color="auto"/>
              <w:right w:val="single" w:sz="4" w:space="0" w:color="auto"/>
            </w:tcBorders>
            <w:hideMark/>
          </w:tcPr>
          <w:p w:rsidR="007E32E9" w:rsidRPr="00505E84" w:rsidRDefault="007E32E9" w:rsidP="007E32E9">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27</w:t>
            </w:r>
            <w:r w:rsidRPr="00505E84">
              <w:rPr>
                <w:rFonts w:ascii="Times New Roman" w:eastAsia="Times New Roman" w:hAnsi="Times New Roman"/>
                <w:sz w:val="24"/>
                <w:szCs w:val="24"/>
                <w:lang w:eastAsia="ru-RU"/>
              </w:rPr>
              <w:t>.02</w:t>
            </w:r>
          </w:p>
        </w:tc>
        <w:tc>
          <w:tcPr>
            <w:tcW w:w="1278" w:type="dxa"/>
            <w:tcBorders>
              <w:top w:val="single" w:sz="4" w:space="0" w:color="auto"/>
              <w:left w:val="single" w:sz="4" w:space="0" w:color="auto"/>
              <w:bottom w:val="single" w:sz="4" w:space="0" w:color="auto"/>
              <w:right w:val="single" w:sz="4" w:space="0" w:color="auto"/>
            </w:tcBorders>
          </w:tcPr>
          <w:p w:rsidR="007E32E9" w:rsidRPr="00505E84" w:rsidRDefault="007E32E9" w:rsidP="007E32E9">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9356" w:type="dxa"/>
            <w:tcBorders>
              <w:top w:val="single" w:sz="4" w:space="0" w:color="auto"/>
              <w:left w:val="single" w:sz="4" w:space="0" w:color="auto"/>
              <w:bottom w:val="single" w:sz="4" w:space="0" w:color="auto"/>
              <w:right w:val="single" w:sz="4" w:space="0" w:color="auto"/>
            </w:tcBorders>
            <w:hideMark/>
          </w:tcPr>
          <w:p w:rsidR="007E32E9" w:rsidRPr="00505E84" w:rsidRDefault="007E32E9" w:rsidP="007E32E9">
            <w:pPr>
              <w:widowControl w:val="0"/>
              <w:shd w:val="clear" w:color="auto" w:fill="FFFFFF"/>
              <w:autoSpaceDE w:val="0"/>
              <w:autoSpaceDN w:val="0"/>
              <w:adjustRightInd w:val="0"/>
              <w:spacing w:after="0" w:line="240" w:lineRule="auto"/>
              <w:ind w:hanging="14"/>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Природа Сибири</w:t>
            </w:r>
          </w:p>
        </w:tc>
        <w:tc>
          <w:tcPr>
            <w:tcW w:w="1134" w:type="dxa"/>
            <w:tcBorders>
              <w:top w:val="single" w:sz="4" w:space="0" w:color="auto"/>
              <w:left w:val="single" w:sz="4" w:space="0" w:color="auto"/>
              <w:bottom w:val="single" w:sz="4" w:space="0" w:color="auto"/>
              <w:right w:val="single" w:sz="4" w:space="0" w:color="auto"/>
            </w:tcBorders>
          </w:tcPr>
          <w:p w:rsidR="007E32E9" w:rsidRPr="00505E84" w:rsidRDefault="007E32E9" w:rsidP="007E32E9">
            <w:pPr>
              <w:widowControl w:val="0"/>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1</w:t>
            </w:r>
          </w:p>
        </w:tc>
        <w:tc>
          <w:tcPr>
            <w:tcW w:w="1417" w:type="dxa"/>
            <w:tcBorders>
              <w:top w:val="single" w:sz="4" w:space="0" w:color="auto"/>
              <w:left w:val="single" w:sz="4" w:space="0" w:color="auto"/>
              <w:bottom w:val="single" w:sz="4" w:space="0" w:color="auto"/>
              <w:right w:val="single" w:sz="4" w:space="0" w:color="auto"/>
            </w:tcBorders>
            <w:hideMark/>
          </w:tcPr>
          <w:p w:rsidR="007E32E9" w:rsidRPr="00505E84" w:rsidRDefault="007E32E9" w:rsidP="007E32E9">
            <w:pPr>
              <w:widowControl w:val="0"/>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 43</w:t>
            </w:r>
          </w:p>
        </w:tc>
      </w:tr>
      <w:tr w:rsidR="007E32E9" w:rsidRPr="00505E84" w:rsidTr="007E32E9">
        <w:trPr>
          <w:trHeight w:val="569"/>
        </w:trPr>
        <w:tc>
          <w:tcPr>
            <w:tcW w:w="667" w:type="dxa"/>
            <w:tcBorders>
              <w:top w:val="single" w:sz="4" w:space="0" w:color="auto"/>
              <w:left w:val="single" w:sz="4" w:space="0" w:color="auto"/>
              <w:bottom w:val="single" w:sz="4" w:space="0" w:color="auto"/>
              <w:right w:val="single" w:sz="4" w:space="0" w:color="auto"/>
            </w:tcBorders>
            <w:hideMark/>
          </w:tcPr>
          <w:p w:rsidR="007E32E9" w:rsidRPr="00505E84" w:rsidRDefault="007E32E9" w:rsidP="007E32E9">
            <w:pPr>
              <w:widowControl w:val="0"/>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48</w:t>
            </w:r>
          </w:p>
        </w:tc>
        <w:tc>
          <w:tcPr>
            <w:tcW w:w="1140" w:type="dxa"/>
            <w:tcBorders>
              <w:top w:val="single" w:sz="4" w:space="0" w:color="auto"/>
              <w:left w:val="single" w:sz="4" w:space="0" w:color="auto"/>
              <w:bottom w:val="single" w:sz="4" w:space="0" w:color="auto"/>
              <w:right w:val="single" w:sz="4" w:space="0" w:color="auto"/>
            </w:tcBorders>
            <w:hideMark/>
          </w:tcPr>
          <w:p w:rsidR="007E32E9" w:rsidRPr="00505E84" w:rsidRDefault="007E32E9" w:rsidP="007E32E9">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03</w:t>
            </w:r>
            <w:r w:rsidRPr="00505E84">
              <w:rPr>
                <w:rFonts w:ascii="Times New Roman" w:eastAsia="Times New Roman" w:hAnsi="Times New Roman"/>
                <w:sz w:val="24"/>
                <w:szCs w:val="24"/>
                <w:lang w:eastAsia="ru-RU"/>
              </w:rPr>
              <w:t>.03</w:t>
            </w:r>
          </w:p>
        </w:tc>
        <w:tc>
          <w:tcPr>
            <w:tcW w:w="1278" w:type="dxa"/>
            <w:tcBorders>
              <w:top w:val="single" w:sz="4" w:space="0" w:color="auto"/>
              <w:left w:val="single" w:sz="4" w:space="0" w:color="auto"/>
              <w:bottom w:val="single" w:sz="4" w:space="0" w:color="auto"/>
              <w:right w:val="single" w:sz="4" w:space="0" w:color="auto"/>
            </w:tcBorders>
          </w:tcPr>
          <w:p w:rsidR="007E32E9" w:rsidRPr="00505E84" w:rsidRDefault="007E32E9" w:rsidP="007E32E9">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9356" w:type="dxa"/>
            <w:tcBorders>
              <w:top w:val="single" w:sz="4" w:space="0" w:color="auto"/>
              <w:left w:val="single" w:sz="4" w:space="0" w:color="auto"/>
              <w:bottom w:val="single" w:sz="4" w:space="0" w:color="auto"/>
              <w:right w:val="single" w:sz="4" w:space="0" w:color="auto"/>
            </w:tcBorders>
            <w:hideMark/>
          </w:tcPr>
          <w:p w:rsidR="007E32E9" w:rsidRPr="00505E84" w:rsidRDefault="007E32E9" w:rsidP="007E32E9">
            <w:pPr>
              <w:widowControl w:val="0"/>
              <w:shd w:val="clear" w:color="auto" w:fill="FFFFFF"/>
              <w:autoSpaceDE w:val="0"/>
              <w:autoSpaceDN w:val="0"/>
              <w:adjustRightInd w:val="0"/>
              <w:spacing w:after="0" w:line="240" w:lineRule="auto"/>
              <w:ind w:hanging="14"/>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Природа и ресурсы гор Южной Сибири</w:t>
            </w:r>
          </w:p>
        </w:tc>
        <w:tc>
          <w:tcPr>
            <w:tcW w:w="1134" w:type="dxa"/>
            <w:tcBorders>
              <w:top w:val="single" w:sz="4" w:space="0" w:color="auto"/>
              <w:left w:val="single" w:sz="4" w:space="0" w:color="auto"/>
              <w:bottom w:val="single" w:sz="4" w:space="0" w:color="auto"/>
              <w:right w:val="single" w:sz="4" w:space="0" w:color="auto"/>
            </w:tcBorders>
          </w:tcPr>
          <w:p w:rsidR="007E32E9" w:rsidRPr="00505E84" w:rsidRDefault="007E32E9" w:rsidP="007E32E9">
            <w:pPr>
              <w:widowControl w:val="0"/>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1</w:t>
            </w:r>
          </w:p>
        </w:tc>
        <w:tc>
          <w:tcPr>
            <w:tcW w:w="1417" w:type="dxa"/>
            <w:tcBorders>
              <w:top w:val="single" w:sz="4" w:space="0" w:color="auto"/>
              <w:left w:val="single" w:sz="4" w:space="0" w:color="auto"/>
              <w:bottom w:val="single" w:sz="4" w:space="0" w:color="auto"/>
              <w:right w:val="single" w:sz="4" w:space="0" w:color="auto"/>
            </w:tcBorders>
            <w:hideMark/>
          </w:tcPr>
          <w:p w:rsidR="007E32E9" w:rsidRPr="00505E84" w:rsidRDefault="007E32E9" w:rsidP="007E32E9">
            <w:pPr>
              <w:widowControl w:val="0"/>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 44</w:t>
            </w:r>
          </w:p>
        </w:tc>
      </w:tr>
      <w:tr w:rsidR="007E32E9" w:rsidRPr="00505E84" w:rsidTr="007E32E9">
        <w:trPr>
          <w:trHeight w:val="569"/>
        </w:trPr>
        <w:tc>
          <w:tcPr>
            <w:tcW w:w="667" w:type="dxa"/>
            <w:tcBorders>
              <w:top w:val="single" w:sz="4" w:space="0" w:color="auto"/>
              <w:left w:val="single" w:sz="4" w:space="0" w:color="auto"/>
              <w:bottom w:val="single" w:sz="4" w:space="0" w:color="auto"/>
              <w:right w:val="single" w:sz="4" w:space="0" w:color="auto"/>
            </w:tcBorders>
            <w:hideMark/>
          </w:tcPr>
          <w:p w:rsidR="007E32E9" w:rsidRPr="00505E84" w:rsidRDefault="007E32E9" w:rsidP="007E32E9">
            <w:pPr>
              <w:widowControl w:val="0"/>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49</w:t>
            </w:r>
          </w:p>
        </w:tc>
        <w:tc>
          <w:tcPr>
            <w:tcW w:w="1140" w:type="dxa"/>
            <w:tcBorders>
              <w:top w:val="single" w:sz="4" w:space="0" w:color="auto"/>
              <w:left w:val="single" w:sz="4" w:space="0" w:color="auto"/>
              <w:bottom w:val="single" w:sz="4" w:space="0" w:color="auto"/>
              <w:right w:val="single" w:sz="4" w:space="0" w:color="auto"/>
            </w:tcBorders>
            <w:hideMark/>
          </w:tcPr>
          <w:p w:rsidR="007E32E9" w:rsidRPr="00505E84" w:rsidRDefault="007E32E9" w:rsidP="007E32E9">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05</w:t>
            </w:r>
            <w:r w:rsidRPr="00505E84">
              <w:rPr>
                <w:rFonts w:ascii="Times New Roman" w:eastAsia="Times New Roman" w:hAnsi="Times New Roman"/>
                <w:sz w:val="24"/>
                <w:szCs w:val="24"/>
                <w:lang w:eastAsia="ru-RU"/>
              </w:rPr>
              <w:t>.03</w:t>
            </w:r>
          </w:p>
        </w:tc>
        <w:tc>
          <w:tcPr>
            <w:tcW w:w="1278" w:type="dxa"/>
            <w:tcBorders>
              <w:top w:val="single" w:sz="4" w:space="0" w:color="auto"/>
              <w:left w:val="single" w:sz="4" w:space="0" w:color="auto"/>
              <w:bottom w:val="single" w:sz="4" w:space="0" w:color="auto"/>
              <w:right w:val="single" w:sz="4" w:space="0" w:color="auto"/>
            </w:tcBorders>
          </w:tcPr>
          <w:p w:rsidR="007E32E9" w:rsidRPr="00505E84" w:rsidRDefault="007E32E9" w:rsidP="007E32E9">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9356" w:type="dxa"/>
            <w:tcBorders>
              <w:top w:val="single" w:sz="4" w:space="0" w:color="auto"/>
              <w:left w:val="single" w:sz="4" w:space="0" w:color="auto"/>
              <w:bottom w:val="single" w:sz="4" w:space="0" w:color="auto"/>
              <w:right w:val="single" w:sz="4" w:space="0" w:color="auto"/>
            </w:tcBorders>
            <w:hideMark/>
          </w:tcPr>
          <w:p w:rsidR="007E32E9" w:rsidRPr="00505E84" w:rsidRDefault="007E32E9" w:rsidP="007E32E9">
            <w:pPr>
              <w:widowControl w:val="0"/>
              <w:shd w:val="clear" w:color="auto" w:fill="FFFFFF"/>
              <w:autoSpaceDE w:val="0"/>
              <w:autoSpaceDN w:val="0"/>
              <w:adjustRightInd w:val="0"/>
              <w:spacing w:after="0" w:line="240" w:lineRule="auto"/>
              <w:ind w:hanging="14"/>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Арктические моря</w:t>
            </w:r>
          </w:p>
        </w:tc>
        <w:tc>
          <w:tcPr>
            <w:tcW w:w="1134" w:type="dxa"/>
            <w:tcBorders>
              <w:top w:val="single" w:sz="4" w:space="0" w:color="auto"/>
              <w:left w:val="single" w:sz="4" w:space="0" w:color="auto"/>
              <w:bottom w:val="single" w:sz="4" w:space="0" w:color="auto"/>
              <w:right w:val="single" w:sz="4" w:space="0" w:color="auto"/>
            </w:tcBorders>
          </w:tcPr>
          <w:p w:rsidR="007E32E9" w:rsidRPr="00505E84" w:rsidRDefault="007E32E9" w:rsidP="007E32E9">
            <w:pPr>
              <w:widowControl w:val="0"/>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1</w:t>
            </w:r>
          </w:p>
        </w:tc>
        <w:tc>
          <w:tcPr>
            <w:tcW w:w="1417" w:type="dxa"/>
            <w:tcBorders>
              <w:top w:val="single" w:sz="4" w:space="0" w:color="auto"/>
              <w:left w:val="single" w:sz="4" w:space="0" w:color="auto"/>
              <w:bottom w:val="single" w:sz="4" w:space="0" w:color="auto"/>
              <w:right w:val="single" w:sz="4" w:space="0" w:color="auto"/>
            </w:tcBorders>
            <w:hideMark/>
          </w:tcPr>
          <w:p w:rsidR="007E32E9" w:rsidRPr="00505E84" w:rsidRDefault="007E32E9" w:rsidP="007E32E9">
            <w:pPr>
              <w:widowControl w:val="0"/>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 45</w:t>
            </w:r>
          </w:p>
        </w:tc>
      </w:tr>
      <w:tr w:rsidR="007E32E9" w:rsidRPr="00505E84" w:rsidTr="007E32E9">
        <w:trPr>
          <w:trHeight w:val="569"/>
        </w:trPr>
        <w:tc>
          <w:tcPr>
            <w:tcW w:w="667" w:type="dxa"/>
            <w:tcBorders>
              <w:top w:val="single" w:sz="4" w:space="0" w:color="auto"/>
              <w:left w:val="single" w:sz="4" w:space="0" w:color="auto"/>
              <w:bottom w:val="single" w:sz="4" w:space="0" w:color="auto"/>
              <w:right w:val="single" w:sz="4" w:space="0" w:color="auto"/>
            </w:tcBorders>
            <w:hideMark/>
          </w:tcPr>
          <w:p w:rsidR="007E32E9" w:rsidRPr="00505E84" w:rsidRDefault="007E32E9" w:rsidP="007E32E9">
            <w:pPr>
              <w:widowControl w:val="0"/>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50</w:t>
            </w:r>
          </w:p>
        </w:tc>
        <w:tc>
          <w:tcPr>
            <w:tcW w:w="1140" w:type="dxa"/>
            <w:tcBorders>
              <w:top w:val="single" w:sz="4" w:space="0" w:color="auto"/>
              <w:left w:val="single" w:sz="4" w:space="0" w:color="auto"/>
              <w:bottom w:val="single" w:sz="4" w:space="0" w:color="auto"/>
              <w:right w:val="single" w:sz="4" w:space="0" w:color="auto"/>
            </w:tcBorders>
            <w:hideMark/>
          </w:tcPr>
          <w:p w:rsidR="007E32E9" w:rsidRPr="00505E84" w:rsidRDefault="007E32E9" w:rsidP="007E32E9">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r w:rsidRPr="00505E84">
              <w:rPr>
                <w:rFonts w:ascii="Times New Roman" w:eastAsia="Times New Roman" w:hAnsi="Times New Roman"/>
                <w:sz w:val="24"/>
                <w:szCs w:val="24"/>
                <w:lang w:eastAsia="ru-RU"/>
              </w:rPr>
              <w:t>.03</w:t>
            </w:r>
          </w:p>
        </w:tc>
        <w:tc>
          <w:tcPr>
            <w:tcW w:w="1278" w:type="dxa"/>
            <w:tcBorders>
              <w:top w:val="single" w:sz="4" w:space="0" w:color="auto"/>
              <w:left w:val="single" w:sz="4" w:space="0" w:color="auto"/>
              <w:bottom w:val="single" w:sz="4" w:space="0" w:color="auto"/>
              <w:right w:val="single" w:sz="4" w:space="0" w:color="auto"/>
            </w:tcBorders>
          </w:tcPr>
          <w:p w:rsidR="007E32E9" w:rsidRPr="00505E84" w:rsidRDefault="007E32E9" w:rsidP="007E32E9">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9356" w:type="dxa"/>
            <w:tcBorders>
              <w:top w:val="single" w:sz="4" w:space="0" w:color="auto"/>
              <w:left w:val="single" w:sz="4" w:space="0" w:color="auto"/>
              <w:bottom w:val="single" w:sz="4" w:space="0" w:color="auto"/>
              <w:right w:val="single" w:sz="4" w:space="0" w:color="auto"/>
            </w:tcBorders>
            <w:hideMark/>
          </w:tcPr>
          <w:p w:rsidR="007E32E9" w:rsidRPr="00505E84" w:rsidRDefault="007E32E9" w:rsidP="007E32E9">
            <w:pPr>
              <w:widowControl w:val="0"/>
              <w:shd w:val="clear" w:color="auto" w:fill="FFFFFF"/>
              <w:autoSpaceDE w:val="0"/>
              <w:autoSpaceDN w:val="0"/>
              <w:adjustRightInd w:val="0"/>
              <w:spacing w:after="0" w:line="240" w:lineRule="auto"/>
              <w:ind w:hanging="14"/>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Население Сибири</w:t>
            </w:r>
          </w:p>
        </w:tc>
        <w:tc>
          <w:tcPr>
            <w:tcW w:w="1134" w:type="dxa"/>
            <w:tcBorders>
              <w:top w:val="single" w:sz="4" w:space="0" w:color="auto"/>
              <w:left w:val="single" w:sz="4" w:space="0" w:color="auto"/>
              <w:bottom w:val="single" w:sz="4" w:space="0" w:color="auto"/>
              <w:right w:val="single" w:sz="4" w:space="0" w:color="auto"/>
            </w:tcBorders>
          </w:tcPr>
          <w:p w:rsidR="007E32E9" w:rsidRPr="00505E84" w:rsidRDefault="007E32E9" w:rsidP="007E32E9">
            <w:pPr>
              <w:widowControl w:val="0"/>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1</w:t>
            </w:r>
          </w:p>
        </w:tc>
        <w:tc>
          <w:tcPr>
            <w:tcW w:w="1417" w:type="dxa"/>
            <w:tcBorders>
              <w:top w:val="single" w:sz="4" w:space="0" w:color="auto"/>
              <w:left w:val="single" w:sz="4" w:space="0" w:color="auto"/>
              <w:bottom w:val="single" w:sz="4" w:space="0" w:color="auto"/>
              <w:right w:val="single" w:sz="4" w:space="0" w:color="auto"/>
            </w:tcBorders>
            <w:hideMark/>
          </w:tcPr>
          <w:p w:rsidR="007E32E9" w:rsidRPr="00505E84" w:rsidRDefault="007E32E9" w:rsidP="007E32E9">
            <w:pPr>
              <w:widowControl w:val="0"/>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 46</w:t>
            </w:r>
          </w:p>
        </w:tc>
      </w:tr>
      <w:tr w:rsidR="007E32E9" w:rsidRPr="00505E84" w:rsidTr="007E32E9">
        <w:trPr>
          <w:trHeight w:val="569"/>
        </w:trPr>
        <w:tc>
          <w:tcPr>
            <w:tcW w:w="667" w:type="dxa"/>
            <w:tcBorders>
              <w:top w:val="single" w:sz="4" w:space="0" w:color="auto"/>
              <w:left w:val="single" w:sz="4" w:space="0" w:color="auto"/>
              <w:bottom w:val="single" w:sz="4" w:space="0" w:color="auto"/>
              <w:right w:val="single" w:sz="4" w:space="0" w:color="auto"/>
            </w:tcBorders>
            <w:hideMark/>
          </w:tcPr>
          <w:p w:rsidR="007E32E9" w:rsidRPr="00505E84" w:rsidRDefault="007E32E9" w:rsidP="007E32E9">
            <w:pPr>
              <w:widowControl w:val="0"/>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51</w:t>
            </w:r>
          </w:p>
        </w:tc>
        <w:tc>
          <w:tcPr>
            <w:tcW w:w="1140" w:type="dxa"/>
            <w:tcBorders>
              <w:top w:val="single" w:sz="4" w:space="0" w:color="auto"/>
              <w:left w:val="single" w:sz="4" w:space="0" w:color="auto"/>
              <w:bottom w:val="single" w:sz="4" w:space="0" w:color="auto"/>
              <w:right w:val="single" w:sz="4" w:space="0" w:color="auto"/>
            </w:tcBorders>
            <w:hideMark/>
          </w:tcPr>
          <w:p w:rsidR="007E32E9" w:rsidRPr="00505E84" w:rsidRDefault="007E32E9" w:rsidP="007E32E9">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12</w:t>
            </w:r>
            <w:r w:rsidRPr="00505E84">
              <w:rPr>
                <w:rFonts w:ascii="Times New Roman" w:eastAsia="Times New Roman" w:hAnsi="Times New Roman"/>
                <w:sz w:val="24"/>
                <w:szCs w:val="24"/>
                <w:lang w:eastAsia="ru-RU"/>
              </w:rPr>
              <w:t>.03</w:t>
            </w:r>
          </w:p>
        </w:tc>
        <w:tc>
          <w:tcPr>
            <w:tcW w:w="1278" w:type="dxa"/>
            <w:tcBorders>
              <w:top w:val="single" w:sz="4" w:space="0" w:color="auto"/>
              <w:left w:val="single" w:sz="4" w:space="0" w:color="auto"/>
              <w:bottom w:val="single" w:sz="4" w:space="0" w:color="auto"/>
              <w:right w:val="single" w:sz="4" w:space="0" w:color="auto"/>
            </w:tcBorders>
          </w:tcPr>
          <w:p w:rsidR="007E32E9" w:rsidRPr="00505E84" w:rsidRDefault="007E32E9" w:rsidP="007E32E9">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9356" w:type="dxa"/>
            <w:tcBorders>
              <w:top w:val="single" w:sz="4" w:space="0" w:color="auto"/>
              <w:left w:val="single" w:sz="4" w:space="0" w:color="auto"/>
              <w:bottom w:val="single" w:sz="4" w:space="0" w:color="auto"/>
              <w:right w:val="single" w:sz="4" w:space="0" w:color="auto"/>
            </w:tcBorders>
          </w:tcPr>
          <w:p w:rsidR="007E32E9" w:rsidRPr="00505E84" w:rsidRDefault="007E32E9" w:rsidP="007E32E9">
            <w:pPr>
              <w:widowControl w:val="0"/>
              <w:shd w:val="clear" w:color="auto" w:fill="FFFFFF"/>
              <w:autoSpaceDE w:val="0"/>
              <w:autoSpaceDN w:val="0"/>
              <w:adjustRightInd w:val="0"/>
              <w:spacing w:after="0" w:line="240" w:lineRule="auto"/>
              <w:ind w:hanging="14"/>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Хозяйственное освоение Сибири</w:t>
            </w:r>
          </w:p>
          <w:p w:rsidR="007E32E9" w:rsidRPr="00505E84" w:rsidRDefault="007E32E9" w:rsidP="007E32E9">
            <w:pPr>
              <w:widowControl w:val="0"/>
              <w:shd w:val="clear" w:color="auto" w:fill="FFFFFF"/>
              <w:autoSpaceDE w:val="0"/>
              <w:autoSpaceDN w:val="0"/>
              <w:adjustRightInd w:val="0"/>
              <w:spacing w:after="0" w:line="240" w:lineRule="auto"/>
              <w:ind w:hanging="14"/>
              <w:rPr>
                <w:rFonts w:ascii="Times New Roman" w:eastAsia="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7E32E9" w:rsidRPr="00505E84" w:rsidRDefault="007E32E9" w:rsidP="007E32E9">
            <w:pPr>
              <w:widowControl w:val="0"/>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1</w:t>
            </w:r>
          </w:p>
        </w:tc>
        <w:tc>
          <w:tcPr>
            <w:tcW w:w="1417" w:type="dxa"/>
            <w:tcBorders>
              <w:top w:val="single" w:sz="4" w:space="0" w:color="auto"/>
              <w:left w:val="single" w:sz="4" w:space="0" w:color="auto"/>
              <w:bottom w:val="single" w:sz="4" w:space="0" w:color="auto"/>
              <w:right w:val="single" w:sz="4" w:space="0" w:color="auto"/>
            </w:tcBorders>
            <w:hideMark/>
          </w:tcPr>
          <w:p w:rsidR="007E32E9" w:rsidRPr="00505E84" w:rsidRDefault="007E32E9" w:rsidP="007E32E9">
            <w:pPr>
              <w:widowControl w:val="0"/>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 47</w:t>
            </w:r>
          </w:p>
        </w:tc>
      </w:tr>
      <w:tr w:rsidR="007E32E9" w:rsidRPr="00505E84" w:rsidTr="007E32E9">
        <w:trPr>
          <w:trHeight w:val="569"/>
        </w:trPr>
        <w:tc>
          <w:tcPr>
            <w:tcW w:w="667" w:type="dxa"/>
            <w:tcBorders>
              <w:top w:val="single" w:sz="4" w:space="0" w:color="auto"/>
              <w:left w:val="single" w:sz="4" w:space="0" w:color="auto"/>
              <w:bottom w:val="single" w:sz="4" w:space="0" w:color="auto"/>
              <w:right w:val="single" w:sz="4" w:space="0" w:color="auto"/>
            </w:tcBorders>
            <w:hideMark/>
          </w:tcPr>
          <w:p w:rsidR="007E32E9" w:rsidRPr="00505E84" w:rsidRDefault="007E32E9" w:rsidP="007E32E9">
            <w:pPr>
              <w:widowControl w:val="0"/>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52</w:t>
            </w:r>
          </w:p>
        </w:tc>
        <w:tc>
          <w:tcPr>
            <w:tcW w:w="1140" w:type="dxa"/>
            <w:tcBorders>
              <w:top w:val="single" w:sz="4" w:space="0" w:color="auto"/>
              <w:left w:val="single" w:sz="4" w:space="0" w:color="auto"/>
              <w:bottom w:val="single" w:sz="4" w:space="0" w:color="auto"/>
              <w:right w:val="single" w:sz="4" w:space="0" w:color="auto"/>
            </w:tcBorders>
            <w:hideMark/>
          </w:tcPr>
          <w:p w:rsidR="007E32E9" w:rsidRPr="00505E84" w:rsidRDefault="007E32E9" w:rsidP="007E32E9">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17</w:t>
            </w:r>
            <w:r w:rsidRPr="00505E84">
              <w:rPr>
                <w:rFonts w:ascii="Times New Roman" w:eastAsia="Times New Roman" w:hAnsi="Times New Roman"/>
                <w:sz w:val="24"/>
                <w:szCs w:val="24"/>
                <w:lang w:eastAsia="ru-RU"/>
              </w:rPr>
              <w:t>.03</w:t>
            </w:r>
          </w:p>
        </w:tc>
        <w:tc>
          <w:tcPr>
            <w:tcW w:w="1278" w:type="dxa"/>
            <w:tcBorders>
              <w:top w:val="single" w:sz="4" w:space="0" w:color="auto"/>
              <w:left w:val="single" w:sz="4" w:space="0" w:color="auto"/>
              <w:bottom w:val="single" w:sz="4" w:space="0" w:color="auto"/>
              <w:right w:val="single" w:sz="4" w:space="0" w:color="auto"/>
            </w:tcBorders>
          </w:tcPr>
          <w:p w:rsidR="007E32E9" w:rsidRPr="00505E84" w:rsidRDefault="007E32E9" w:rsidP="007E32E9">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9356" w:type="dxa"/>
            <w:tcBorders>
              <w:top w:val="single" w:sz="4" w:space="0" w:color="auto"/>
              <w:left w:val="single" w:sz="4" w:space="0" w:color="auto"/>
              <w:bottom w:val="single" w:sz="4" w:space="0" w:color="auto"/>
              <w:right w:val="single" w:sz="4" w:space="0" w:color="auto"/>
            </w:tcBorders>
            <w:hideMark/>
          </w:tcPr>
          <w:p w:rsidR="007E32E9" w:rsidRPr="00505E84" w:rsidRDefault="007E32E9" w:rsidP="007E32E9">
            <w:pPr>
              <w:widowControl w:val="0"/>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Природные условия и ресурсы Западной Сибири</w:t>
            </w:r>
          </w:p>
        </w:tc>
        <w:tc>
          <w:tcPr>
            <w:tcW w:w="1134" w:type="dxa"/>
            <w:tcBorders>
              <w:top w:val="single" w:sz="4" w:space="0" w:color="auto"/>
              <w:left w:val="single" w:sz="4" w:space="0" w:color="auto"/>
              <w:bottom w:val="single" w:sz="4" w:space="0" w:color="auto"/>
              <w:right w:val="single" w:sz="4" w:space="0" w:color="auto"/>
            </w:tcBorders>
          </w:tcPr>
          <w:p w:rsidR="007E32E9" w:rsidRPr="00505E84" w:rsidRDefault="007E32E9" w:rsidP="007E32E9">
            <w:pPr>
              <w:widowControl w:val="0"/>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1</w:t>
            </w:r>
          </w:p>
        </w:tc>
        <w:tc>
          <w:tcPr>
            <w:tcW w:w="1417" w:type="dxa"/>
            <w:tcBorders>
              <w:top w:val="single" w:sz="4" w:space="0" w:color="auto"/>
              <w:left w:val="single" w:sz="4" w:space="0" w:color="auto"/>
              <w:bottom w:val="single" w:sz="4" w:space="0" w:color="auto"/>
              <w:right w:val="single" w:sz="4" w:space="0" w:color="auto"/>
            </w:tcBorders>
            <w:hideMark/>
          </w:tcPr>
          <w:p w:rsidR="007E32E9" w:rsidRPr="00505E84" w:rsidRDefault="007E32E9" w:rsidP="007E32E9">
            <w:pPr>
              <w:widowControl w:val="0"/>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 48</w:t>
            </w:r>
          </w:p>
        </w:tc>
      </w:tr>
      <w:tr w:rsidR="007E32E9" w:rsidRPr="00505E84" w:rsidTr="007E32E9">
        <w:trPr>
          <w:trHeight w:val="569"/>
        </w:trPr>
        <w:tc>
          <w:tcPr>
            <w:tcW w:w="667" w:type="dxa"/>
            <w:tcBorders>
              <w:top w:val="single" w:sz="4" w:space="0" w:color="auto"/>
              <w:left w:val="single" w:sz="4" w:space="0" w:color="auto"/>
              <w:bottom w:val="single" w:sz="4" w:space="0" w:color="auto"/>
              <w:right w:val="single" w:sz="4" w:space="0" w:color="auto"/>
            </w:tcBorders>
          </w:tcPr>
          <w:p w:rsidR="007E32E9" w:rsidRPr="00505E84" w:rsidRDefault="007E32E9" w:rsidP="007E32E9">
            <w:pPr>
              <w:widowControl w:val="0"/>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53</w:t>
            </w:r>
          </w:p>
        </w:tc>
        <w:tc>
          <w:tcPr>
            <w:tcW w:w="1140" w:type="dxa"/>
            <w:tcBorders>
              <w:top w:val="single" w:sz="4" w:space="0" w:color="auto"/>
              <w:left w:val="single" w:sz="4" w:space="0" w:color="auto"/>
              <w:bottom w:val="single" w:sz="4" w:space="0" w:color="auto"/>
              <w:right w:val="single" w:sz="4" w:space="0" w:color="auto"/>
            </w:tcBorders>
          </w:tcPr>
          <w:p w:rsidR="007E32E9" w:rsidRPr="00505E84" w:rsidRDefault="007E32E9" w:rsidP="007E32E9">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19</w:t>
            </w:r>
            <w:r w:rsidRPr="00505E84">
              <w:rPr>
                <w:rFonts w:ascii="Times New Roman" w:eastAsia="Times New Roman" w:hAnsi="Times New Roman"/>
                <w:sz w:val="24"/>
                <w:szCs w:val="24"/>
                <w:lang w:eastAsia="ru-RU"/>
              </w:rPr>
              <w:t>.03</w:t>
            </w:r>
          </w:p>
        </w:tc>
        <w:tc>
          <w:tcPr>
            <w:tcW w:w="1278" w:type="dxa"/>
            <w:tcBorders>
              <w:top w:val="single" w:sz="4" w:space="0" w:color="auto"/>
              <w:left w:val="single" w:sz="4" w:space="0" w:color="auto"/>
              <w:bottom w:val="single" w:sz="4" w:space="0" w:color="auto"/>
              <w:right w:val="single" w:sz="4" w:space="0" w:color="auto"/>
            </w:tcBorders>
          </w:tcPr>
          <w:p w:rsidR="007E32E9" w:rsidRPr="00505E84" w:rsidRDefault="007E32E9" w:rsidP="007E32E9">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9356" w:type="dxa"/>
            <w:tcBorders>
              <w:top w:val="single" w:sz="4" w:space="0" w:color="auto"/>
              <w:left w:val="single" w:sz="4" w:space="0" w:color="auto"/>
              <w:bottom w:val="single" w:sz="4" w:space="0" w:color="auto"/>
              <w:right w:val="single" w:sz="4" w:space="0" w:color="auto"/>
            </w:tcBorders>
          </w:tcPr>
          <w:p w:rsidR="007E32E9" w:rsidRPr="00505E84" w:rsidRDefault="007E32E9" w:rsidP="007E32E9">
            <w:pPr>
              <w:widowControl w:val="0"/>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Хозяйство Западной Сибири.</w:t>
            </w:r>
          </w:p>
          <w:p w:rsidR="007E32E9" w:rsidRPr="00505E84" w:rsidRDefault="007E32E9" w:rsidP="007E32E9">
            <w:pPr>
              <w:widowControl w:val="0"/>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b/>
                <w:sz w:val="24"/>
                <w:szCs w:val="24"/>
                <w:lang w:eastAsia="ru-RU"/>
              </w:rPr>
              <w:t>Практическая работа № 9</w:t>
            </w:r>
            <w:r w:rsidRPr="00505E84">
              <w:rPr>
                <w:rFonts w:ascii="Times New Roman" w:eastAsia="Times New Roman" w:hAnsi="Times New Roman"/>
                <w:sz w:val="24"/>
                <w:szCs w:val="24"/>
                <w:lang w:eastAsia="ru-RU"/>
              </w:rPr>
              <w:t xml:space="preserve"> «Нанесение на контурную карту субъектов Западной Сибири. Выявление и анализ усло</w:t>
            </w:r>
            <w:r w:rsidRPr="00505E84">
              <w:rPr>
                <w:rFonts w:ascii="Times New Roman" w:eastAsia="Times New Roman" w:hAnsi="Times New Roman"/>
                <w:sz w:val="24"/>
                <w:szCs w:val="24"/>
                <w:lang w:eastAsia="ru-RU"/>
              </w:rPr>
              <w:softHyphen/>
              <w:t>вий для разви</w:t>
            </w:r>
            <w:r w:rsidRPr="00505E84">
              <w:rPr>
                <w:rFonts w:ascii="Times New Roman" w:eastAsia="Times New Roman" w:hAnsi="Times New Roman"/>
                <w:sz w:val="24"/>
                <w:szCs w:val="24"/>
                <w:lang w:eastAsia="ru-RU"/>
              </w:rPr>
              <w:softHyphen/>
              <w:t>тия хозяйства района»</w:t>
            </w:r>
          </w:p>
        </w:tc>
        <w:tc>
          <w:tcPr>
            <w:tcW w:w="1134" w:type="dxa"/>
            <w:tcBorders>
              <w:top w:val="single" w:sz="4" w:space="0" w:color="auto"/>
              <w:left w:val="single" w:sz="4" w:space="0" w:color="auto"/>
              <w:bottom w:val="single" w:sz="4" w:space="0" w:color="auto"/>
              <w:right w:val="single" w:sz="4" w:space="0" w:color="auto"/>
            </w:tcBorders>
          </w:tcPr>
          <w:p w:rsidR="007E32E9" w:rsidRPr="00505E84" w:rsidRDefault="007E32E9" w:rsidP="007E32E9">
            <w:pPr>
              <w:widowControl w:val="0"/>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1</w:t>
            </w:r>
          </w:p>
        </w:tc>
        <w:tc>
          <w:tcPr>
            <w:tcW w:w="1417" w:type="dxa"/>
            <w:tcBorders>
              <w:top w:val="single" w:sz="4" w:space="0" w:color="auto"/>
              <w:left w:val="single" w:sz="4" w:space="0" w:color="auto"/>
              <w:bottom w:val="single" w:sz="4" w:space="0" w:color="auto"/>
              <w:right w:val="single" w:sz="4" w:space="0" w:color="auto"/>
            </w:tcBorders>
          </w:tcPr>
          <w:p w:rsidR="007E32E9" w:rsidRPr="00505E84" w:rsidRDefault="007E32E9" w:rsidP="007E32E9">
            <w:pPr>
              <w:widowControl w:val="0"/>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§49</w:t>
            </w:r>
          </w:p>
        </w:tc>
      </w:tr>
      <w:tr w:rsidR="007E32E9" w:rsidRPr="00505E84" w:rsidTr="007E32E9">
        <w:trPr>
          <w:trHeight w:val="569"/>
        </w:trPr>
        <w:tc>
          <w:tcPr>
            <w:tcW w:w="667" w:type="dxa"/>
            <w:tcBorders>
              <w:top w:val="single" w:sz="4" w:space="0" w:color="auto"/>
              <w:left w:val="single" w:sz="4" w:space="0" w:color="auto"/>
              <w:bottom w:val="single" w:sz="4" w:space="0" w:color="auto"/>
              <w:right w:val="single" w:sz="4" w:space="0" w:color="auto"/>
            </w:tcBorders>
            <w:hideMark/>
          </w:tcPr>
          <w:p w:rsidR="007E32E9" w:rsidRPr="00505E84" w:rsidRDefault="007E32E9" w:rsidP="007E32E9">
            <w:pPr>
              <w:widowControl w:val="0"/>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54</w:t>
            </w:r>
          </w:p>
        </w:tc>
        <w:tc>
          <w:tcPr>
            <w:tcW w:w="1140" w:type="dxa"/>
            <w:tcBorders>
              <w:top w:val="single" w:sz="4" w:space="0" w:color="auto"/>
              <w:left w:val="single" w:sz="4" w:space="0" w:color="auto"/>
              <w:bottom w:val="single" w:sz="4" w:space="0" w:color="auto"/>
              <w:right w:val="single" w:sz="4" w:space="0" w:color="auto"/>
            </w:tcBorders>
            <w:hideMark/>
          </w:tcPr>
          <w:p w:rsidR="007E32E9" w:rsidRPr="00505E84" w:rsidRDefault="007E32E9" w:rsidP="007E32E9">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31.03</w:t>
            </w:r>
          </w:p>
        </w:tc>
        <w:tc>
          <w:tcPr>
            <w:tcW w:w="1278" w:type="dxa"/>
            <w:tcBorders>
              <w:top w:val="single" w:sz="4" w:space="0" w:color="auto"/>
              <w:left w:val="single" w:sz="4" w:space="0" w:color="auto"/>
              <w:bottom w:val="single" w:sz="4" w:space="0" w:color="auto"/>
              <w:right w:val="single" w:sz="4" w:space="0" w:color="auto"/>
            </w:tcBorders>
          </w:tcPr>
          <w:p w:rsidR="007E32E9" w:rsidRPr="00505E84" w:rsidRDefault="007E32E9" w:rsidP="007E32E9">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9356" w:type="dxa"/>
            <w:tcBorders>
              <w:top w:val="single" w:sz="4" w:space="0" w:color="auto"/>
              <w:left w:val="single" w:sz="4" w:space="0" w:color="auto"/>
              <w:bottom w:val="single" w:sz="4" w:space="0" w:color="auto"/>
              <w:right w:val="single" w:sz="4" w:space="0" w:color="auto"/>
            </w:tcBorders>
            <w:hideMark/>
          </w:tcPr>
          <w:p w:rsidR="007E32E9" w:rsidRPr="00505E84" w:rsidRDefault="007E32E9" w:rsidP="007E32E9">
            <w:pPr>
              <w:widowControl w:val="0"/>
              <w:shd w:val="clear" w:color="auto" w:fill="FFFFFF"/>
              <w:autoSpaceDE w:val="0"/>
              <w:autoSpaceDN w:val="0"/>
              <w:adjustRightInd w:val="0"/>
              <w:spacing w:after="0" w:line="240" w:lineRule="auto"/>
              <w:ind w:hanging="14"/>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Природные условия и ресурсы Восточной Сибири</w:t>
            </w:r>
          </w:p>
        </w:tc>
        <w:tc>
          <w:tcPr>
            <w:tcW w:w="1134" w:type="dxa"/>
            <w:tcBorders>
              <w:top w:val="single" w:sz="4" w:space="0" w:color="auto"/>
              <w:left w:val="single" w:sz="4" w:space="0" w:color="auto"/>
              <w:bottom w:val="single" w:sz="4" w:space="0" w:color="auto"/>
              <w:right w:val="single" w:sz="4" w:space="0" w:color="auto"/>
            </w:tcBorders>
          </w:tcPr>
          <w:p w:rsidR="007E32E9" w:rsidRPr="00505E84" w:rsidRDefault="007E32E9" w:rsidP="007E32E9">
            <w:pPr>
              <w:widowControl w:val="0"/>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1</w:t>
            </w:r>
          </w:p>
        </w:tc>
        <w:tc>
          <w:tcPr>
            <w:tcW w:w="1417" w:type="dxa"/>
            <w:tcBorders>
              <w:top w:val="single" w:sz="4" w:space="0" w:color="auto"/>
              <w:left w:val="single" w:sz="4" w:space="0" w:color="auto"/>
              <w:bottom w:val="single" w:sz="4" w:space="0" w:color="auto"/>
              <w:right w:val="single" w:sz="4" w:space="0" w:color="auto"/>
            </w:tcBorders>
            <w:hideMark/>
          </w:tcPr>
          <w:p w:rsidR="007E32E9" w:rsidRPr="00505E84" w:rsidRDefault="007E32E9" w:rsidP="007E32E9">
            <w:pPr>
              <w:widowControl w:val="0"/>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 50</w:t>
            </w:r>
          </w:p>
        </w:tc>
      </w:tr>
      <w:tr w:rsidR="007E32E9" w:rsidRPr="00505E84" w:rsidTr="007E32E9">
        <w:trPr>
          <w:trHeight w:val="569"/>
        </w:trPr>
        <w:tc>
          <w:tcPr>
            <w:tcW w:w="667" w:type="dxa"/>
            <w:tcBorders>
              <w:top w:val="single" w:sz="4" w:space="0" w:color="auto"/>
              <w:left w:val="single" w:sz="4" w:space="0" w:color="auto"/>
              <w:bottom w:val="single" w:sz="4" w:space="0" w:color="auto"/>
              <w:right w:val="single" w:sz="4" w:space="0" w:color="auto"/>
            </w:tcBorders>
            <w:hideMark/>
          </w:tcPr>
          <w:p w:rsidR="007E32E9" w:rsidRPr="00505E84" w:rsidRDefault="007E32E9" w:rsidP="007E32E9">
            <w:pPr>
              <w:widowControl w:val="0"/>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lastRenderedPageBreak/>
              <w:t>55</w:t>
            </w:r>
          </w:p>
        </w:tc>
        <w:tc>
          <w:tcPr>
            <w:tcW w:w="1140" w:type="dxa"/>
            <w:tcBorders>
              <w:top w:val="single" w:sz="4" w:space="0" w:color="auto"/>
              <w:left w:val="single" w:sz="4" w:space="0" w:color="auto"/>
              <w:bottom w:val="single" w:sz="4" w:space="0" w:color="auto"/>
              <w:right w:val="single" w:sz="4" w:space="0" w:color="auto"/>
            </w:tcBorders>
            <w:hideMark/>
          </w:tcPr>
          <w:p w:rsidR="007E32E9" w:rsidRPr="00505E84" w:rsidRDefault="007E32E9" w:rsidP="007E32E9">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02</w:t>
            </w:r>
            <w:r w:rsidRPr="00505E84">
              <w:rPr>
                <w:rFonts w:ascii="Times New Roman" w:eastAsia="Times New Roman" w:hAnsi="Times New Roman"/>
                <w:sz w:val="24"/>
                <w:szCs w:val="24"/>
                <w:lang w:eastAsia="ru-RU"/>
              </w:rPr>
              <w:t>.04</w:t>
            </w:r>
          </w:p>
        </w:tc>
        <w:tc>
          <w:tcPr>
            <w:tcW w:w="1278" w:type="dxa"/>
            <w:tcBorders>
              <w:top w:val="single" w:sz="4" w:space="0" w:color="auto"/>
              <w:left w:val="single" w:sz="4" w:space="0" w:color="auto"/>
              <w:bottom w:val="single" w:sz="4" w:space="0" w:color="auto"/>
              <w:right w:val="single" w:sz="4" w:space="0" w:color="auto"/>
            </w:tcBorders>
          </w:tcPr>
          <w:p w:rsidR="007E32E9" w:rsidRPr="00505E84" w:rsidRDefault="007E32E9" w:rsidP="007E32E9">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9356" w:type="dxa"/>
            <w:tcBorders>
              <w:top w:val="single" w:sz="4" w:space="0" w:color="auto"/>
              <w:left w:val="single" w:sz="4" w:space="0" w:color="auto"/>
              <w:bottom w:val="single" w:sz="4" w:space="0" w:color="auto"/>
              <w:right w:val="single" w:sz="4" w:space="0" w:color="auto"/>
            </w:tcBorders>
            <w:hideMark/>
          </w:tcPr>
          <w:p w:rsidR="007E32E9" w:rsidRPr="00505E84" w:rsidRDefault="007E32E9" w:rsidP="007E32E9">
            <w:pPr>
              <w:widowControl w:val="0"/>
              <w:shd w:val="clear" w:color="auto" w:fill="FFFFFF"/>
              <w:autoSpaceDE w:val="0"/>
              <w:autoSpaceDN w:val="0"/>
              <w:adjustRightInd w:val="0"/>
              <w:spacing w:after="0" w:line="240" w:lineRule="auto"/>
              <w:ind w:hanging="14"/>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Байкал</w:t>
            </w:r>
          </w:p>
        </w:tc>
        <w:tc>
          <w:tcPr>
            <w:tcW w:w="1134" w:type="dxa"/>
            <w:tcBorders>
              <w:top w:val="single" w:sz="4" w:space="0" w:color="auto"/>
              <w:left w:val="single" w:sz="4" w:space="0" w:color="auto"/>
              <w:bottom w:val="single" w:sz="4" w:space="0" w:color="auto"/>
              <w:right w:val="single" w:sz="4" w:space="0" w:color="auto"/>
            </w:tcBorders>
          </w:tcPr>
          <w:p w:rsidR="007E32E9" w:rsidRPr="00505E84" w:rsidRDefault="007E32E9" w:rsidP="007E32E9">
            <w:pPr>
              <w:widowControl w:val="0"/>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1</w:t>
            </w:r>
          </w:p>
        </w:tc>
        <w:tc>
          <w:tcPr>
            <w:tcW w:w="1417" w:type="dxa"/>
            <w:tcBorders>
              <w:top w:val="single" w:sz="4" w:space="0" w:color="auto"/>
              <w:left w:val="single" w:sz="4" w:space="0" w:color="auto"/>
              <w:bottom w:val="single" w:sz="4" w:space="0" w:color="auto"/>
              <w:right w:val="single" w:sz="4" w:space="0" w:color="auto"/>
            </w:tcBorders>
            <w:hideMark/>
          </w:tcPr>
          <w:p w:rsidR="007E32E9" w:rsidRPr="00505E84" w:rsidRDefault="007E32E9" w:rsidP="007E32E9">
            <w:pPr>
              <w:widowControl w:val="0"/>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 51</w:t>
            </w:r>
          </w:p>
        </w:tc>
      </w:tr>
      <w:tr w:rsidR="007E32E9" w:rsidRPr="00505E84" w:rsidTr="007E32E9">
        <w:trPr>
          <w:trHeight w:val="569"/>
        </w:trPr>
        <w:tc>
          <w:tcPr>
            <w:tcW w:w="667" w:type="dxa"/>
            <w:tcBorders>
              <w:top w:val="single" w:sz="4" w:space="0" w:color="auto"/>
              <w:left w:val="single" w:sz="4" w:space="0" w:color="auto"/>
              <w:bottom w:val="single" w:sz="4" w:space="0" w:color="auto"/>
              <w:right w:val="single" w:sz="4" w:space="0" w:color="auto"/>
            </w:tcBorders>
            <w:hideMark/>
          </w:tcPr>
          <w:p w:rsidR="007E32E9" w:rsidRPr="00505E84" w:rsidRDefault="007E32E9" w:rsidP="007E32E9">
            <w:pPr>
              <w:widowControl w:val="0"/>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56</w:t>
            </w:r>
          </w:p>
        </w:tc>
        <w:tc>
          <w:tcPr>
            <w:tcW w:w="1140" w:type="dxa"/>
            <w:tcBorders>
              <w:top w:val="single" w:sz="4" w:space="0" w:color="auto"/>
              <w:left w:val="single" w:sz="4" w:space="0" w:color="auto"/>
              <w:bottom w:val="single" w:sz="4" w:space="0" w:color="auto"/>
              <w:right w:val="single" w:sz="4" w:space="0" w:color="auto"/>
            </w:tcBorders>
            <w:hideMark/>
          </w:tcPr>
          <w:p w:rsidR="007E32E9" w:rsidRPr="00505E84" w:rsidRDefault="007E32E9" w:rsidP="007E32E9">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07</w:t>
            </w:r>
            <w:r w:rsidRPr="00505E84">
              <w:rPr>
                <w:rFonts w:ascii="Times New Roman" w:eastAsia="Times New Roman" w:hAnsi="Times New Roman"/>
                <w:sz w:val="24"/>
                <w:szCs w:val="24"/>
                <w:lang w:eastAsia="ru-RU"/>
              </w:rPr>
              <w:t>.04</w:t>
            </w:r>
          </w:p>
        </w:tc>
        <w:tc>
          <w:tcPr>
            <w:tcW w:w="1278" w:type="dxa"/>
            <w:tcBorders>
              <w:top w:val="single" w:sz="4" w:space="0" w:color="auto"/>
              <w:left w:val="single" w:sz="4" w:space="0" w:color="auto"/>
              <w:bottom w:val="single" w:sz="4" w:space="0" w:color="auto"/>
              <w:right w:val="single" w:sz="4" w:space="0" w:color="auto"/>
            </w:tcBorders>
          </w:tcPr>
          <w:p w:rsidR="007E32E9" w:rsidRPr="00505E84" w:rsidRDefault="007E32E9" w:rsidP="007E32E9">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9356" w:type="dxa"/>
            <w:tcBorders>
              <w:top w:val="single" w:sz="4" w:space="0" w:color="auto"/>
              <w:left w:val="single" w:sz="4" w:space="0" w:color="auto"/>
              <w:bottom w:val="single" w:sz="4" w:space="0" w:color="auto"/>
              <w:right w:val="single" w:sz="4" w:space="0" w:color="auto"/>
            </w:tcBorders>
            <w:hideMark/>
          </w:tcPr>
          <w:p w:rsidR="007E32E9" w:rsidRPr="00505E84" w:rsidRDefault="007E32E9" w:rsidP="007E32E9">
            <w:pPr>
              <w:widowControl w:val="0"/>
              <w:shd w:val="clear" w:color="auto" w:fill="FFFFFF"/>
              <w:autoSpaceDE w:val="0"/>
              <w:autoSpaceDN w:val="0"/>
              <w:adjustRightInd w:val="0"/>
              <w:spacing w:after="0" w:line="240" w:lineRule="auto"/>
              <w:ind w:hanging="14"/>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Хозяйство района</w:t>
            </w:r>
          </w:p>
        </w:tc>
        <w:tc>
          <w:tcPr>
            <w:tcW w:w="1134" w:type="dxa"/>
            <w:tcBorders>
              <w:top w:val="single" w:sz="4" w:space="0" w:color="auto"/>
              <w:left w:val="single" w:sz="4" w:space="0" w:color="auto"/>
              <w:bottom w:val="single" w:sz="4" w:space="0" w:color="auto"/>
              <w:right w:val="single" w:sz="4" w:space="0" w:color="auto"/>
            </w:tcBorders>
          </w:tcPr>
          <w:p w:rsidR="007E32E9" w:rsidRPr="00505E84" w:rsidRDefault="007E32E9" w:rsidP="007E32E9">
            <w:pPr>
              <w:widowControl w:val="0"/>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1</w:t>
            </w:r>
          </w:p>
        </w:tc>
        <w:tc>
          <w:tcPr>
            <w:tcW w:w="1417" w:type="dxa"/>
            <w:tcBorders>
              <w:top w:val="single" w:sz="4" w:space="0" w:color="auto"/>
              <w:left w:val="single" w:sz="4" w:space="0" w:color="auto"/>
              <w:bottom w:val="single" w:sz="4" w:space="0" w:color="auto"/>
              <w:right w:val="single" w:sz="4" w:space="0" w:color="auto"/>
            </w:tcBorders>
            <w:hideMark/>
          </w:tcPr>
          <w:p w:rsidR="007E32E9" w:rsidRPr="00505E84" w:rsidRDefault="007E32E9" w:rsidP="007E32E9">
            <w:pPr>
              <w:widowControl w:val="0"/>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 52</w:t>
            </w:r>
          </w:p>
        </w:tc>
      </w:tr>
      <w:tr w:rsidR="007E32E9" w:rsidRPr="00505E84" w:rsidTr="007E32E9">
        <w:trPr>
          <w:trHeight w:val="569"/>
        </w:trPr>
        <w:tc>
          <w:tcPr>
            <w:tcW w:w="667" w:type="dxa"/>
            <w:tcBorders>
              <w:top w:val="single" w:sz="4" w:space="0" w:color="auto"/>
              <w:left w:val="single" w:sz="4" w:space="0" w:color="auto"/>
              <w:bottom w:val="single" w:sz="4" w:space="0" w:color="auto"/>
              <w:right w:val="single" w:sz="4" w:space="0" w:color="auto"/>
            </w:tcBorders>
          </w:tcPr>
          <w:p w:rsidR="007E32E9" w:rsidRPr="00505E84" w:rsidRDefault="007E32E9" w:rsidP="007E32E9">
            <w:pPr>
              <w:widowControl w:val="0"/>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57</w:t>
            </w:r>
          </w:p>
        </w:tc>
        <w:tc>
          <w:tcPr>
            <w:tcW w:w="1140" w:type="dxa"/>
            <w:tcBorders>
              <w:top w:val="single" w:sz="4" w:space="0" w:color="auto"/>
              <w:left w:val="single" w:sz="4" w:space="0" w:color="auto"/>
              <w:bottom w:val="single" w:sz="4" w:space="0" w:color="auto"/>
              <w:right w:val="single" w:sz="4" w:space="0" w:color="auto"/>
            </w:tcBorders>
          </w:tcPr>
          <w:p w:rsidR="007E32E9" w:rsidRPr="00505E84" w:rsidRDefault="007E32E9" w:rsidP="007E32E9">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09</w:t>
            </w:r>
            <w:r w:rsidRPr="00505E84">
              <w:rPr>
                <w:rFonts w:ascii="Times New Roman" w:eastAsia="Times New Roman" w:hAnsi="Times New Roman"/>
                <w:sz w:val="24"/>
                <w:szCs w:val="24"/>
                <w:lang w:eastAsia="ru-RU"/>
              </w:rPr>
              <w:t>.04</w:t>
            </w:r>
          </w:p>
        </w:tc>
        <w:tc>
          <w:tcPr>
            <w:tcW w:w="1278" w:type="dxa"/>
            <w:tcBorders>
              <w:top w:val="single" w:sz="4" w:space="0" w:color="auto"/>
              <w:left w:val="single" w:sz="4" w:space="0" w:color="auto"/>
              <w:bottom w:val="single" w:sz="4" w:space="0" w:color="auto"/>
              <w:right w:val="single" w:sz="4" w:space="0" w:color="auto"/>
            </w:tcBorders>
          </w:tcPr>
          <w:p w:rsidR="007E32E9" w:rsidRPr="00505E84" w:rsidRDefault="007E32E9" w:rsidP="007E32E9">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9356" w:type="dxa"/>
            <w:tcBorders>
              <w:top w:val="single" w:sz="4" w:space="0" w:color="auto"/>
              <w:left w:val="single" w:sz="4" w:space="0" w:color="auto"/>
              <w:bottom w:val="single" w:sz="4" w:space="0" w:color="auto"/>
              <w:right w:val="single" w:sz="4" w:space="0" w:color="auto"/>
            </w:tcBorders>
          </w:tcPr>
          <w:p w:rsidR="007E32E9" w:rsidRPr="00505E84" w:rsidRDefault="007E32E9" w:rsidP="007E32E9">
            <w:pPr>
              <w:widowControl w:val="0"/>
              <w:shd w:val="clear" w:color="auto" w:fill="FFFFFF"/>
              <w:autoSpaceDE w:val="0"/>
              <w:autoSpaceDN w:val="0"/>
              <w:adjustRightInd w:val="0"/>
              <w:spacing w:after="0" w:line="240" w:lineRule="auto"/>
              <w:ind w:hanging="14"/>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Формирование территории Дальнего Востока</w:t>
            </w:r>
          </w:p>
        </w:tc>
        <w:tc>
          <w:tcPr>
            <w:tcW w:w="1134" w:type="dxa"/>
            <w:tcBorders>
              <w:top w:val="single" w:sz="4" w:space="0" w:color="auto"/>
              <w:left w:val="single" w:sz="4" w:space="0" w:color="auto"/>
              <w:bottom w:val="single" w:sz="4" w:space="0" w:color="auto"/>
              <w:right w:val="single" w:sz="4" w:space="0" w:color="auto"/>
            </w:tcBorders>
          </w:tcPr>
          <w:p w:rsidR="007E32E9" w:rsidRPr="00505E84" w:rsidRDefault="007E32E9" w:rsidP="007E32E9">
            <w:pPr>
              <w:widowControl w:val="0"/>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1</w:t>
            </w:r>
          </w:p>
        </w:tc>
        <w:tc>
          <w:tcPr>
            <w:tcW w:w="1417" w:type="dxa"/>
            <w:tcBorders>
              <w:top w:val="single" w:sz="4" w:space="0" w:color="auto"/>
              <w:left w:val="single" w:sz="4" w:space="0" w:color="auto"/>
              <w:bottom w:val="single" w:sz="4" w:space="0" w:color="auto"/>
              <w:right w:val="single" w:sz="4" w:space="0" w:color="auto"/>
            </w:tcBorders>
          </w:tcPr>
          <w:p w:rsidR="007E32E9" w:rsidRPr="00505E84" w:rsidRDefault="007E32E9" w:rsidP="007E32E9">
            <w:pPr>
              <w:widowControl w:val="0"/>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 53</w:t>
            </w:r>
          </w:p>
        </w:tc>
      </w:tr>
      <w:tr w:rsidR="007E32E9" w:rsidRPr="00505E84" w:rsidTr="007E32E9">
        <w:trPr>
          <w:trHeight w:val="569"/>
        </w:trPr>
        <w:tc>
          <w:tcPr>
            <w:tcW w:w="667" w:type="dxa"/>
            <w:tcBorders>
              <w:top w:val="single" w:sz="4" w:space="0" w:color="auto"/>
              <w:left w:val="single" w:sz="4" w:space="0" w:color="auto"/>
              <w:bottom w:val="single" w:sz="4" w:space="0" w:color="auto"/>
              <w:right w:val="single" w:sz="4" w:space="0" w:color="auto"/>
            </w:tcBorders>
            <w:hideMark/>
          </w:tcPr>
          <w:p w:rsidR="007E32E9" w:rsidRPr="00505E84" w:rsidRDefault="007E32E9" w:rsidP="007E32E9">
            <w:pPr>
              <w:widowControl w:val="0"/>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58</w:t>
            </w:r>
          </w:p>
        </w:tc>
        <w:tc>
          <w:tcPr>
            <w:tcW w:w="1140" w:type="dxa"/>
            <w:tcBorders>
              <w:top w:val="single" w:sz="4" w:space="0" w:color="auto"/>
              <w:left w:val="single" w:sz="4" w:space="0" w:color="auto"/>
              <w:bottom w:val="single" w:sz="4" w:space="0" w:color="auto"/>
              <w:right w:val="single" w:sz="4" w:space="0" w:color="auto"/>
            </w:tcBorders>
            <w:hideMark/>
          </w:tcPr>
          <w:p w:rsidR="007E32E9" w:rsidRPr="00505E84" w:rsidRDefault="007E32E9" w:rsidP="007E32E9">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14</w:t>
            </w:r>
            <w:r w:rsidRPr="00505E84">
              <w:rPr>
                <w:rFonts w:ascii="Times New Roman" w:eastAsia="Times New Roman" w:hAnsi="Times New Roman"/>
                <w:sz w:val="24"/>
                <w:szCs w:val="24"/>
                <w:lang w:eastAsia="ru-RU"/>
              </w:rPr>
              <w:t>.04</w:t>
            </w:r>
          </w:p>
        </w:tc>
        <w:tc>
          <w:tcPr>
            <w:tcW w:w="1278" w:type="dxa"/>
            <w:tcBorders>
              <w:top w:val="single" w:sz="4" w:space="0" w:color="auto"/>
              <w:left w:val="single" w:sz="4" w:space="0" w:color="auto"/>
              <w:bottom w:val="single" w:sz="4" w:space="0" w:color="auto"/>
              <w:right w:val="single" w:sz="4" w:space="0" w:color="auto"/>
            </w:tcBorders>
          </w:tcPr>
          <w:p w:rsidR="007E32E9" w:rsidRPr="00505E84" w:rsidRDefault="007E32E9" w:rsidP="007E32E9">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9356" w:type="dxa"/>
            <w:tcBorders>
              <w:top w:val="single" w:sz="4" w:space="0" w:color="auto"/>
              <w:left w:val="single" w:sz="4" w:space="0" w:color="auto"/>
              <w:bottom w:val="single" w:sz="4" w:space="0" w:color="auto"/>
              <w:right w:val="single" w:sz="4" w:space="0" w:color="auto"/>
            </w:tcBorders>
            <w:hideMark/>
          </w:tcPr>
          <w:p w:rsidR="007E32E9" w:rsidRPr="00505E84" w:rsidRDefault="007E32E9" w:rsidP="007E32E9">
            <w:pPr>
              <w:widowControl w:val="0"/>
              <w:shd w:val="clear" w:color="auto" w:fill="FFFFFF"/>
              <w:autoSpaceDE w:val="0"/>
              <w:autoSpaceDN w:val="0"/>
              <w:adjustRightInd w:val="0"/>
              <w:spacing w:after="0" w:line="240" w:lineRule="auto"/>
              <w:ind w:hanging="14"/>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Природные условия и ресурсы Дальнего Востока</w:t>
            </w:r>
          </w:p>
          <w:p w:rsidR="007E32E9" w:rsidRPr="00505E84" w:rsidRDefault="007E32E9" w:rsidP="007E32E9">
            <w:pPr>
              <w:widowControl w:val="0"/>
              <w:shd w:val="clear" w:color="auto" w:fill="FFFFFF"/>
              <w:autoSpaceDE w:val="0"/>
              <w:autoSpaceDN w:val="0"/>
              <w:adjustRightInd w:val="0"/>
              <w:spacing w:after="0" w:line="240" w:lineRule="auto"/>
              <w:ind w:hanging="14"/>
              <w:rPr>
                <w:rFonts w:ascii="Times New Roman" w:eastAsia="Times New Roman" w:hAnsi="Times New Roman"/>
                <w:sz w:val="24"/>
                <w:szCs w:val="24"/>
                <w:lang w:eastAsia="ru-RU"/>
              </w:rPr>
            </w:pPr>
            <w:r w:rsidRPr="00505E84">
              <w:rPr>
                <w:rFonts w:ascii="Times New Roman" w:eastAsia="Times New Roman" w:hAnsi="Times New Roman"/>
                <w:b/>
                <w:sz w:val="24"/>
                <w:szCs w:val="24"/>
                <w:lang w:eastAsia="ru-RU"/>
              </w:rPr>
              <w:t>Практическая работа № 10</w:t>
            </w:r>
            <w:r w:rsidRPr="00505E84">
              <w:rPr>
                <w:rFonts w:ascii="Times New Roman" w:eastAsia="Times New Roman" w:hAnsi="Times New Roman"/>
                <w:sz w:val="24"/>
                <w:szCs w:val="24"/>
                <w:lang w:eastAsia="ru-RU"/>
              </w:rPr>
              <w:t xml:space="preserve"> «Выявление влияния ГП на хозяйство Дальнего Востока»</w:t>
            </w:r>
          </w:p>
        </w:tc>
        <w:tc>
          <w:tcPr>
            <w:tcW w:w="1134" w:type="dxa"/>
            <w:tcBorders>
              <w:top w:val="single" w:sz="4" w:space="0" w:color="auto"/>
              <w:left w:val="single" w:sz="4" w:space="0" w:color="auto"/>
              <w:bottom w:val="single" w:sz="4" w:space="0" w:color="auto"/>
              <w:right w:val="single" w:sz="4" w:space="0" w:color="auto"/>
            </w:tcBorders>
          </w:tcPr>
          <w:p w:rsidR="007E32E9" w:rsidRPr="00505E84" w:rsidRDefault="007E32E9" w:rsidP="007E32E9">
            <w:pPr>
              <w:widowControl w:val="0"/>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1</w:t>
            </w:r>
          </w:p>
        </w:tc>
        <w:tc>
          <w:tcPr>
            <w:tcW w:w="1417" w:type="dxa"/>
            <w:tcBorders>
              <w:top w:val="single" w:sz="4" w:space="0" w:color="auto"/>
              <w:left w:val="single" w:sz="4" w:space="0" w:color="auto"/>
              <w:bottom w:val="single" w:sz="4" w:space="0" w:color="auto"/>
              <w:right w:val="single" w:sz="4" w:space="0" w:color="auto"/>
            </w:tcBorders>
            <w:hideMark/>
          </w:tcPr>
          <w:p w:rsidR="007E32E9" w:rsidRPr="00505E84" w:rsidRDefault="007E32E9" w:rsidP="007E32E9">
            <w:pPr>
              <w:widowControl w:val="0"/>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 54</w:t>
            </w:r>
          </w:p>
        </w:tc>
      </w:tr>
      <w:tr w:rsidR="007E32E9" w:rsidRPr="00505E84" w:rsidTr="007E32E9">
        <w:trPr>
          <w:trHeight w:val="569"/>
        </w:trPr>
        <w:tc>
          <w:tcPr>
            <w:tcW w:w="667" w:type="dxa"/>
            <w:tcBorders>
              <w:top w:val="single" w:sz="4" w:space="0" w:color="auto"/>
              <w:left w:val="single" w:sz="4" w:space="0" w:color="auto"/>
              <w:bottom w:val="single" w:sz="4" w:space="0" w:color="auto"/>
              <w:right w:val="single" w:sz="4" w:space="0" w:color="auto"/>
            </w:tcBorders>
            <w:hideMark/>
          </w:tcPr>
          <w:p w:rsidR="007E32E9" w:rsidRPr="00505E84" w:rsidRDefault="007E32E9" w:rsidP="007E32E9">
            <w:pPr>
              <w:widowControl w:val="0"/>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59</w:t>
            </w:r>
          </w:p>
        </w:tc>
        <w:tc>
          <w:tcPr>
            <w:tcW w:w="1140" w:type="dxa"/>
            <w:tcBorders>
              <w:top w:val="single" w:sz="4" w:space="0" w:color="auto"/>
              <w:left w:val="single" w:sz="4" w:space="0" w:color="auto"/>
              <w:bottom w:val="single" w:sz="4" w:space="0" w:color="auto"/>
              <w:right w:val="single" w:sz="4" w:space="0" w:color="auto"/>
            </w:tcBorders>
          </w:tcPr>
          <w:p w:rsidR="007E32E9" w:rsidRPr="00505E84" w:rsidRDefault="007E32E9" w:rsidP="007E32E9">
            <w:pPr>
              <w:spacing w:after="0" w:line="240" w:lineRule="auto"/>
              <w:rPr>
                <w:rFonts w:ascii="Times New Roman" w:eastAsia="Times New Roman" w:hAnsi="Times New Roman"/>
                <w:sz w:val="24"/>
                <w:szCs w:val="24"/>
                <w:lang w:eastAsia="ru-RU"/>
              </w:rPr>
            </w:pPr>
          </w:p>
          <w:p w:rsidR="007E32E9" w:rsidRPr="00505E84" w:rsidRDefault="007E32E9" w:rsidP="007E32E9">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16</w:t>
            </w:r>
            <w:r w:rsidRPr="00505E84">
              <w:rPr>
                <w:rFonts w:ascii="Times New Roman" w:eastAsia="Times New Roman" w:hAnsi="Times New Roman"/>
                <w:sz w:val="24"/>
                <w:szCs w:val="24"/>
                <w:lang w:eastAsia="ru-RU"/>
              </w:rPr>
              <w:t>.04</w:t>
            </w:r>
          </w:p>
        </w:tc>
        <w:tc>
          <w:tcPr>
            <w:tcW w:w="1278" w:type="dxa"/>
            <w:tcBorders>
              <w:top w:val="single" w:sz="4" w:space="0" w:color="auto"/>
              <w:left w:val="single" w:sz="4" w:space="0" w:color="auto"/>
              <w:bottom w:val="single" w:sz="4" w:space="0" w:color="auto"/>
              <w:right w:val="single" w:sz="4" w:space="0" w:color="auto"/>
            </w:tcBorders>
          </w:tcPr>
          <w:p w:rsidR="007E32E9" w:rsidRPr="00505E84" w:rsidRDefault="007E32E9" w:rsidP="007E32E9">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9356" w:type="dxa"/>
            <w:tcBorders>
              <w:top w:val="single" w:sz="4" w:space="0" w:color="auto"/>
              <w:left w:val="single" w:sz="4" w:space="0" w:color="auto"/>
              <w:bottom w:val="single" w:sz="4" w:space="0" w:color="auto"/>
              <w:right w:val="single" w:sz="4" w:space="0" w:color="auto"/>
            </w:tcBorders>
          </w:tcPr>
          <w:p w:rsidR="007E32E9" w:rsidRPr="00505E84" w:rsidRDefault="007E32E9" w:rsidP="007E32E9">
            <w:pPr>
              <w:widowControl w:val="0"/>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Моря Тихого океана</w:t>
            </w:r>
          </w:p>
          <w:p w:rsidR="007E32E9" w:rsidRPr="00505E84" w:rsidRDefault="007E32E9" w:rsidP="007E32E9">
            <w:pPr>
              <w:widowControl w:val="0"/>
              <w:shd w:val="clear" w:color="auto" w:fill="FFFFFF"/>
              <w:autoSpaceDE w:val="0"/>
              <w:autoSpaceDN w:val="0"/>
              <w:adjustRightInd w:val="0"/>
              <w:spacing w:after="0" w:line="240" w:lineRule="auto"/>
              <w:ind w:hanging="14"/>
              <w:rPr>
                <w:rFonts w:ascii="Times New Roman" w:eastAsia="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7E32E9" w:rsidRPr="00505E84" w:rsidRDefault="007E32E9" w:rsidP="007E32E9">
            <w:pPr>
              <w:widowControl w:val="0"/>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1</w:t>
            </w:r>
          </w:p>
        </w:tc>
        <w:tc>
          <w:tcPr>
            <w:tcW w:w="1417" w:type="dxa"/>
            <w:tcBorders>
              <w:top w:val="single" w:sz="4" w:space="0" w:color="auto"/>
              <w:left w:val="single" w:sz="4" w:space="0" w:color="auto"/>
              <w:bottom w:val="single" w:sz="4" w:space="0" w:color="auto"/>
              <w:right w:val="single" w:sz="4" w:space="0" w:color="auto"/>
            </w:tcBorders>
            <w:hideMark/>
          </w:tcPr>
          <w:p w:rsidR="007E32E9" w:rsidRPr="00505E84" w:rsidRDefault="007E32E9" w:rsidP="007E32E9">
            <w:pPr>
              <w:widowControl w:val="0"/>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 55</w:t>
            </w:r>
          </w:p>
        </w:tc>
      </w:tr>
      <w:tr w:rsidR="007E32E9" w:rsidRPr="00505E84" w:rsidTr="007E32E9">
        <w:trPr>
          <w:trHeight w:val="569"/>
        </w:trPr>
        <w:tc>
          <w:tcPr>
            <w:tcW w:w="667" w:type="dxa"/>
            <w:tcBorders>
              <w:top w:val="single" w:sz="4" w:space="0" w:color="auto"/>
              <w:left w:val="single" w:sz="4" w:space="0" w:color="auto"/>
              <w:bottom w:val="single" w:sz="4" w:space="0" w:color="auto"/>
              <w:right w:val="single" w:sz="4" w:space="0" w:color="auto"/>
            </w:tcBorders>
            <w:hideMark/>
          </w:tcPr>
          <w:p w:rsidR="007E32E9" w:rsidRPr="00505E84" w:rsidRDefault="007E32E9" w:rsidP="007E32E9">
            <w:pPr>
              <w:widowControl w:val="0"/>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60</w:t>
            </w:r>
          </w:p>
        </w:tc>
        <w:tc>
          <w:tcPr>
            <w:tcW w:w="1140" w:type="dxa"/>
            <w:tcBorders>
              <w:top w:val="single" w:sz="4" w:space="0" w:color="auto"/>
              <w:left w:val="single" w:sz="4" w:space="0" w:color="auto"/>
              <w:bottom w:val="single" w:sz="4" w:space="0" w:color="auto"/>
              <w:right w:val="single" w:sz="4" w:space="0" w:color="auto"/>
            </w:tcBorders>
            <w:hideMark/>
          </w:tcPr>
          <w:p w:rsidR="007E32E9" w:rsidRPr="00505E84" w:rsidRDefault="007E32E9" w:rsidP="007E32E9">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21</w:t>
            </w:r>
            <w:r w:rsidRPr="00505E84">
              <w:rPr>
                <w:rFonts w:ascii="Times New Roman" w:eastAsia="Times New Roman" w:hAnsi="Times New Roman"/>
                <w:sz w:val="24"/>
                <w:szCs w:val="24"/>
                <w:lang w:eastAsia="ru-RU"/>
              </w:rPr>
              <w:t>.04</w:t>
            </w:r>
          </w:p>
        </w:tc>
        <w:tc>
          <w:tcPr>
            <w:tcW w:w="1278" w:type="dxa"/>
            <w:tcBorders>
              <w:top w:val="single" w:sz="4" w:space="0" w:color="auto"/>
              <w:left w:val="single" w:sz="4" w:space="0" w:color="auto"/>
              <w:bottom w:val="single" w:sz="4" w:space="0" w:color="auto"/>
              <w:right w:val="single" w:sz="4" w:space="0" w:color="auto"/>
            </w:tcBorders>
          </w:tcPr>
          <w:p w:rsidR="007E32E9" w:rsidRPr="00505E84" w:rsidRDefault="007E32E9" w:rsidP="007E32E9">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9356" w:type="dxa"/>
            <w:tcBorders>
              <w:top w:val="single" w:sz="4" w:space="0" w:color="auto"/>
              <w:left w:val="single" w:sz="4" w:space="0" w:color="auto"/>
              <w:bottom w:val="single" w:sz="4" w:space="0" w:color="auto"/>
              <w:right w:val="single" w:sz="4" w:space="0" w:color="auto"/>
            </w:tcBorders>
            <w:hideMark/>
          </w:tcPr>
          <w:p w:rsidR="007E32E9" w:rsidRPr="00505E84" w:rsidRDefault="007E32E9" w:rsidP="007E32E9">
            <w:pPr>
              <w:widowControl w:val="0"/>
              <w:shd w:val="clear" w:color="auto" w:fill="FFFFFF"/>
              <w:autoSpaceDE w:val="0"/>
              <w:autoSpaceDN w:val="0"/>
              <w:adjustRightInd w:val="0"/>
              <w:spacing w:after="0" w:line="240" w:lineRule="auto"/>
              <w:ind w:hanging="14"/>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Население Дальнего Востока</w:t>
            </w:r>
          </w:p>
        </w:tc>
        <w:tc>
          <w:tcPr>
            <w:tcW w:w="1134" w:type="dxa"/>
            <w:tcBorders>
              <w:top w:val="single" w:sz="4" w:space="0" w:color="auto"/>
              <w:left w:val="single" w:sz="4" w:space="0" w:color="auto"/>
              <w:bottom w:val="single" w:sz="4" w:space="0" w:color="auto"/>
              <w:right w:val="single" w:sz="4" w:space="0" w:color="auto"/>
            </w:tcBorders>
          </w:tcPr>
          <w:p w:rsidR="007E32E9" w:rsidRPr="00505E84" w:rsidRDefault="007E32E9" w:rsidP="007E32E9">
            <w:pPr>
              <w:widowControl w:val="0"/>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1</w:t>
            </w:r>
          </w:p>
        </w:tc>
        <w:tc>
          <w:tcPr>
            <w:tcW w:w="1417" w:type="dxa"/>
            <w:tcBorders>
              <w:top w:val="single" w:sz="4" w:space="0" w:color="auto"/>
              <w:left w:val="single" w:sz="4" w:space="0" w:color="auto"/>
              <w:bottom w:val="single" w:sz="4" w:space="0" w:color="auto"/>
              <w:right w:val="single" w:sz="4" w:space="0" w:color="auto"/>
            </w:tcBorders>
            <w:hideMark/>
          </w:tcPr>
          <w:p w:rsidR="007E32E9" w:rsidRPr="00505E84" w:rsidRDefault="007E32E9" w:rsidP="007E32E9">
            <w:pPr>
              <w:widowControl w:val="0"/>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 56</w:t>
            </w:r>
          </w:p>
        </w:tc>
      </w:tr>
      <w:tr w:rsidR="007E32E9" w:rsidRPr="00505E84" w:rsidTr="007E32E9">
        <w:trPr>
          <w:trHeight w:val="569"/>
        </w:trPr>
        <w:tc>
          <w:tcPr>
            <w:tcW w:w="667" w:type="dxa"/>
            <w:tcBorders>
              <w:top w:val="single" w:sz="4" w:space="0" w:color="auto"/>
              <w:left w:val="single" w:sz="4" w:space="0" w:color="auto"/>
              <w:bottom w:val="single" w:sz="4" w:space="0" w:color="auto"/>
              <w:right w:val="single" w:sz="4" w:space="0" w:color="auto"/>
            </w:tcBorders>
            <w:hideMark/>
          </w:tcPr>
          <w:p w:rsidR="007E32E9" w:rsidRPr="00505E84" w:rsidRDefault="007E32E9" w:rsidP="007E32E9">
            <w:pPr>
              <w:widowControl w:val="0"/>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61</w:t>
            </w:r>
          </w:p>
        </w:tc>
        <w:tc>
          <w:tcPr>
            <w:tcW w:w="1140" w:type="dxa"/>
            <w:tcBorders>
              <w:top w:val="single" w:sz="4" w:space="0" w:color="auto"/>
              <w:left w:val="single" w:sz="4" w:space="0" w:color="auto"/>
              <w:bottom w:val="single" w:sz="4" w:space="0" w:color="auto"/>
              <w:right w:val="single" w:sz="4" w:space="0" w:color="auto"/>
            </w:tcBorders>
            <w:hideMark/>
          </w:tcPr>
          <w:p w:rsidR="007E32E9" w:rsidRPr="00505E84" w:rsidRDefault="007E32E9" w:rsidP="007E32E9">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23</w:t>
            </w:r>
            <w:r w:rsidRPr="00505E84">
              <w:rPr>
                <w:rFonts w:ascii="Times New Roman" w:eastAsia="Times New Roman" w:hAnsi="Times New Roman"/>
                <w:sz w:val="24"/>
                <w:szCs w:val="24"/>
                <w:lang w:eastAsia="ru-RU"/>
              </w:rPr>
              <w:t>.04</w:t>
            </w:r>
          </w:p>
        </w:tc>
        <w:tc>
          <w:tcPr>
            <w:tcW w:w="1278" w:type="dxa"/>
            <w:tcBorders>
              <w:top w:val="single" w:sz="4" w:space="0" w:color="auto"/>
              <w:left w:val="single" w:sz="4" w:space="0" w:color="auto"/>
              <w:bottom w:val="single" w:sz="4" w:space="0" w:color="auto"/>
              <w:right w:val="single" w:sz="4" w:space="0" w:color="auto"/>
            </w:tcBorders>
          </w:tcPr>
          <w:p w:rsidR="007E32E9" w:rsidRPr="00505E84" w:rsidRDefault="007E32E9" w:rsidP="007E32E9">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9356" w:type="dxa"/>
            <w:tcBorders>
              <w:top w:val="single" w:sz="4" w:space="0" w:color="auto"/>
              <w:left w:val="single" w:sz="4" w:space="0" w:color="auto"/>
              <w:bottom w:val="single" w:sz="4" w:space="0" w:color="auto"/>
              <w:right w:val="single" w:sz="4" w:space="0" w:color="auto"/>
            </w:tcBorders>
            <w:hideMark/>
          </w:tcPr>
          <w:p w:rsidR="007E32E9" w:rsidRPr="00505E84" w:rsidRDefault="007E32E9" w:rsidP="007E32E9">
            <w:pPr>
              <w:widowControl w:val="0"/>
              <w:shd w:val="clear" w:color="auto" w:fill="FFFFFF"/>
              <w:autoSpaceDE w:val="0"/>
              <w:autoSpaceDN w:val="0"/>
              <w:adjustRightInd w:val="0"/>
              <w:spacing w:after="0" w:line="240" w:lineRule="auto"/>
              <w:ind w:hanging="14"/>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Хозяйство Дальнего Востока</w:t>
            </w:r>
          </w:p>
          <w:p w:rsidR="007E32E9" w:rsidRPr="00505E84" w:rsidRDefault="007E32E9" w:rsidP="007E32E9">
            <w:pPr>
              <w:widowControl w:val="0"/>
              <w:shd w:val="clear" w:color="auto" w:fill="FFFFFF"/>
              <w:autoSpaceDE w:val="0"/>
              <w:autoSpaceDN w:val="0"/>
              <w:adjustRightInd w:val="0"/>
              <w:spacing w:after="0" w:line="240" w:lineRule="auto"/>
              <w:ind w:hanging="14"/>
              <w:rPr>
                <w:rFonts w:ascii="Times New Roman" w:eastAsia="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7E32E9" w:rsidRPr="00505E84" w:rsidRDefault="007E32E9" w:rsidP="007E32E9">
            <w:pPr>
              <w:widowControl w:val="0"/>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1</w:t>
            </w:r>
          </w:p>
        </w:tc>
        <w:tc>
          <w:tcPr>
            <w:tcW w:w="1417" w:type="dxa"/>
            <w:tcBorders>
              <w:top w:val="single" w:sz="4" w:space="0" w:color="auto"/>
              <w:left w:val="single" w:sz="4" w:space="0" w:color="auto"/>
              <w:bottom w:val="single" w:sz="4" w:space="0" w:color="auto"/>
              <w:right w:val="single" w:sz="4" w:space="0" w:color="auto"/>
            </w:tcBorders>
            <w:hideMark/>
          </w:tcPr>
          <w:p w:rsidR="007E32E9" w:rsidRPr="00505E84" w:rsidRDefault="007E32E9" w:rsidP="007E32E9">
            <w:pPr>
              <w:widowControl w:val="0"/>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 57</w:t>
            </w:r>
          </w:p>
        </w:tc>
      </w:tr>
      <w:tr w:rsidR="007E32E9" w:rsidRPr="00505E84" w:rsidTr="007E32E9">
        <w:trPr>
          <w:trHeight w:val="1095"/>
        </w:trPr>
        <w:tc>
          <w:tcPr>
            <w:tcW w:w="667" w:type="dxa"/>
            <w:tcBorders>
              <w:top w:val="single" w:sz="4" w:space="0" w:color="auto"/>
              <w:left w:val="single" w:sz="4" w:space="0" w:color="auto"/>
              <w:bottom w:val="single" w:sz="4" w:space="0" w:color="auto"/>
              <w:right w:val="single" w:sz="4" w:space="0" w:color="auto"/>
            </w:tcBorders>
          </w:tcPr>
          <w:p w:rsidR="007E32E9" w:rsidRPr="00505E84" w:rsidRDefault="007E32E9" w:rsidP="007E32E9">
            <w:pPr>
              <w:widowControl w:val="0"/>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62</w:t>
            </w:r>
          </w:p>
          <w:p w:rsidR="007E32E9" w:rsidRPr="00505E84" w:rsidRDefault="007E32E9" w:rsidP="007E32E9">
            <w:pPr>
              <w:widowControl w:val="0"/>
              <w:autoSpaceDE w:val="0"/>
              <w:autoSpaceDN w:val="0"/>
              <w:adjustRightInd w:val="0"/>
              <w:spacing w:after="0" w:line="240" w:lineRule="auto"/>
              <w:rPr>
                <w:rFonts w:ascii="Times New Roman" w:eastAsia="Times New Roman" w:hAnsi="Times New Roman"/>
                <w:sz w:val="24"/>
                <w:szCs w:val="24"/>
                <w:lang w:eastAsia="ru-RU"/>
              </w:rPr>
            </w:pPr>
          </w:p>
          <w:p w:rsidR="007E32E9" w:rsidRPr="00505E84" w:rsidRDefault="007E32E9" w:rsidP="007E32E9">
            <w:pPr>
              <w:widowControl w:val="0"/>
              <w:autoSpaceDE w:val="0"/>
              <w:autoSpaceDN w:val="0"/>
              <w:adjustRightInd w:val="0"/>
              <w:spacing w:after="0" w:line="240" w:lineRule="auto"/>
              <w:rPr>
                <w:rFonts w:ascii="Times New Roman" w:eastAsia="Times New Roman" w:hAnsi="Times New Roman"/>
                <w:sz w:val="24"/>
                <w:szCs w:val="24"/>
                <w:lang w:eastAsia="ru-RU"/>
              </w:rPr>
            </w:pPr>
          </w:p>
          <w:p w:rsidR="007E32E9" w:rsidRPr="00505E84" w:rsidRDefault="007E32E9" w:rsidP="007E32E9">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140" w:type="dxa"/>
            <w:tcBorders>
              <w:top w:val="single" w:sz="4" w:space="0" w:color="auto"/>
              <w:left w:val="single" w:sz="4" w:space="0" w:color="auto"/>
              <w:bottom w:val="single" w:sz="4" w:space="0" w:color="auto"/>
              <w:right w:val="single" w:sz="4" w:space="0" w:color="auto"/>
            </w:tcBorders>
            <w:hideMark/>
          </w:tcPr>
          <w:p w:rsidR="007E32E9" w:rsidRPr="00505E84" w:rsidRDefault="007E32E9" w:rsidP="007E32E9">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28</w:t>
            </w:r>
            <w:r w:rsidRPr="00505E84">
              <w:rPr>
                <w:rFonts w:ascii="Times New Roman" w:eastAsia="Times New Roman" w:hAnsi="Times New Roman"/>
                <w:sz w:val="24"/>
                <w:szCs w:val="24"/>
                <w:lang w:eastAsia="ru-RU"/>
              </w:rPr>
              <w:t>.04</w:t>
            </w:r>
          </w:p>
          <w:p w:rsidR="007E32E9" w:rsidRPr="00505E84" w:rsidRDefault="007E32E9" w:rsidP="007E32E9">
            <w:pPr>
              <w:widowControl w:val="0"/>
              <w:autoSpaceDE w:val="0"/>
              <w:autoSpaceDN w:val="0"/>
              <w:adjustRightInd w:val="0"/>
              <w:spacing w:after="0" w:line="240" w:lineRule="auto"/>
              <w:rPr>
                <w:rFonts w:ascii="Times New Roman" w:eastAsia="Times New Roman" w:hAnsi="Times New Roman"/>
                <w:sz w:val="24"/>
                <w:szCs w:val="24"/>
                <w:lang w:eastAsia="ru-RU"/>
              </w:rPr>
            </w:pPr>
          </w:p>
          <w:p w:rsidR="007E32E9" w:rsidRPr="00505E84" w:rsidRDefault="007E32E9" w:rsidP="007E32E9">
            <w:pPr>
              <w:widowControl w:val="0"/>
              <w:autoSpaceDE w:val="0"/>
              <w:autoSpaceDN w:val="0"/>
              <w:adjustRightInd w:val="0"/>
              <w:spacing w:after="0" w:line="240" w:lineRule="auto"/>
              <w:rPr>
                <w:rFonts w:ascii="Times New Roman" w:eastAsia="Times New Roman" w:hAnsi="Times New Roman"/>
                <w:sz w:val="24"/>
                <w:szCs w:val="24"/>
                <w:lang w:eastAsia="ru-RU"/>
              </w:rPr>
            </w:pPr>
          </w:p>
          <w:p w:rsidR="007E32E9" w:rsidRPr="00505E84" w:rsidRDefault="007E32E9" w:rsidP="007E32E9">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278" w:type="dxa"/>
            <w:tcBorders>
              <w:top w:val="single" w:sz="4" w:space="0" w:color="auto"/>
              <w:left w:val="single" w:sz="4" w:space="0" w:color="auto"/>
              <w:bottom w:val="single" w:sz="4" w:space="0" w:color="auto"/>
              <w:right w:val="single" w:sz="4" w:space="0" w:color="auto"/>
            </w:tcBorders>
          </w:tcPr>
          <w:p w:rsidR="007E32E9" w:rsidRPr="00505E84" w:rsidRDefault="007E32E9" w:rsidP="007E32E9">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9356" w:type="dxa"/>
            <w:tcBorders>
              <w:top w:val="single" w:sz="4" w:space="0" w:color="auto"/>
              <w:left w:val="single" w:sz="4" w:space="0" w:color="auto"/>
              <w:bottom w:val="single" w:sz="4" w:space="0" w:color="auto"/>
              <w:right w:val="single" w:sz="4" w:space="0" w:color="auto"/>
            </w:tcBorders>
            <w:hideMark/>
          </w:tcPr>
          <w:p w:rsidR="007E32E9" w:rsidRPr="00505E84" w:rsidRDefault="007E32E9" w:rsidP="007E32E9">
            <w:pPr>
              <w:widowControl w:val="0"/>
              <w:shd w:val="clear" w:color="auto" w:fill="FFFFFF"/>
              <w:autoSpaceDE w:val="0"/>
              <w:autoSpaceDN w:val="0"/>
              <w:adjustRightInd w:val="0"/>
              <w:spacing w:after="0" w:line="240" w:lineRule="auto"/>
              <w:ind w:hanging="14"/>
              <w:rPr>
                <w:rFonts w:ascii="Times New Roman" w:eastAsia="Times New Roman" w:hAnsi="Times New Roman"/>
                <w:sz w:val="24"/>
                <w:szCs w:val="24"/>
                <w:lang w:eastAsia="ru-RU"/>
              </w:rPr>
            </w:pPr>
            <w:r w:rsidRPr="00505E84">
              <w:rPr>
                <w:rFonts w:ascii="Times New Roman" w:eastAsia="Times New Roman" w:hAnsi="Times New Roman"/>
                <w:b/>
                <w:sz w:val="24"/>
                <w:szCs w:val="24"/>
                <w:lang w:eastAsia="ru-RU"/>
              </w:rPr>
              <w:t>Контрольная работа по теме «Хозяйство Азиатской части России</w:t>
            </w:r>
            <w:r w:rsidRPr="00505E84">
              <w:rPr>
                <w:rFonts w:ascii="Times New Roman" w:eastAsia="Times New Roman" w:hAnsi="Times New Roman"/>
                <w:sz w:val="24"/>
                <w:szCs w:val="24"/>
                <w:lang w:eastAsia="ru-RU"/>
              </w:rPr>
              <w:t>»</w:t>
            </w:r>
          </w:p>
          <w:p w:rsidR="007E32E9" w:rsidRPr="00505E84" w:rsidRDefault="007E32E9" w:rsidP="007E32E9">
            <w:pPr>
              <w:rPr>
                <w:rFonts w:ascii="Times New Roman" w:eastAsia="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7E32E9" w:rsidRPr="00505E84" w:rsidRDefault="007E32E9" w:rsidP="007E32E9">
            <w:pPr>
              <w:widowControl w:val="0"/>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1</w:t>
            </w:r>
          </w:p>
        </w:tc>
        <w:tc>
          <w:tcPr>
            <w:tcW w:w="1417" w:type="dxa"/>
            <w:tcBorders>
              <w:top w:val="single" w:sz="4" w:space="0" w:color="auto"/>
              <w:left w:val="single" w:sz="4" w:space="0" w:color="auto"/>
              <w:bottom w:val="single" w:sz="4" w:space="0" w:color="auto"/>
              <w:right w:val="single" w:sz="4" w:space="0" w:color="auto"/>
            </w:tcBorders>
            <w:hideMark/>
          </w:tcPr>
          <w:p w:rsidR="007E32E9" w:rsidRPr="00505E84" w:rsidRDefault="007E32E9" w:rsidP="007E32E9">
            <w:pPr>
              <w:widowControl w:val="0"/>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 xml:space="preserve">повторить </w:t>
            </w:r>
          </w:p>
          <w:p w:rsidR="007E32E9" w:rsidRPr="00505E84" w:rsidRDefault="007E32E9" w:rsidP="007E32E9">
            <w:pPr>
              <w:widowControl w:val="0"/>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 43-57</w:t>
            </w:r>
          </w:p>
        </w:tc>
      </w:tr>
      <w:tr w:rsidR="007E32E9" w:rsidRPr="00505E84" w:rsidTr="007E32E9">
        <w:trPr>
          <w:trHeight w:val="1045"/>
        </w:trPr>
        <w:tc>
          <w:tcPr>
            <w:tcW w:w="667" w:type="dxa"/>
            <w:tcBorders>
              <w:top w:val="single" w:sz="4" w:space="0" w:color="auto"/>
              <w:left w:val="single" w:sz="4" w:space="0" w:color="auto"/>
              <w:bottom w:val="single" w:sz="4" w:space="0" w:color="auto"/>
              <w:right w:val="single" w:sz="4" w:space="0" w:color="auto"/>
            </w:tcBorders>
          </w:tcPr>
          <w:p w:rsidR="007E32E9" w:rsidRPr="00505E84" w:rsidRDefault="007E32E9" w:rsidP="007E32E9">
            <w:pPr>
              <w:widowControl w:val="0"/>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63</w:t>
            </w:r>
          </w:p>
        </w:tc>
        <w:tc>
          <w:tcPr>
            <w:tcW w:w="1140" w:type="dxa"/>
            <w:tcBorders>
              <w:top w:val="single" w:sz="4" w:space="0" w:color="auto"/>
              <w:left w:val="single" w:sz="4" w:space="0" w:color="auto"/>
              <w:bottom w:val="single" w:sz="4" w:space="0" w:color="auto"/>
              <w:right w:val="single" w:sz="4" w:space="0" w:color="auto"/>
            </w:tcBorders>
            <w:hideMark/>
          </w:tcPr>
          <w:p w:rsidR="007E32E9" w:rsidRPr="00505E84" w:rsidRDefault="007E32E9" w:rsidP="007E32E9">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30</w:t>
            </w:r>
            <w:r w:rsidRPr="00505E84">
              <w:rPr>
                <w:rFonts w:ascii="Times New Roman" w:eastAsia="Times New Roman" w:hAnsi="Times New Roman"/>
                <w:sz w:val="24"/>
                <w:szCs w:val="24"/>
                <w:lang w:eastAsia="ru-RU"/>
              </w:rPr>
              <w:t>.0</w:t>
            </w:r>
            <w:r>
              <w:rPr>
                <w:rFonts w:ascii="Times New Roman" w:eastAsia="Times New Roman" w:hAnsi="Times New Roman"/>
                <w:sz w:val="24"/>
                <w:szCs w:val="24"/>
                <w:lang w:eastAsia="ru-RU"/>
              </w:rPr>
              <w:t>4</w:t>
            </w:r>
          </w:p>
        </w:tc>
        <w:tc>
          <w:tcPr>
            <w:tcW w:w="1278" w:type="dxa"/>
            <w:tcBorders>
              <w:top w:val="single" w:sz="4" w:space="0" w:color="auto"/>
              <w:left w:val="single" w:sz="4" w:space="0" w:color="auto"/>
              <w:bottom w:val="single" w:sz="4" w:space="0" w:color="auto"/>
              <w:right w:val="single" w:sz="4" w:space="0" w:color="auto"/>
            </w:tcBorders>
          </w:tcPr>
          <w:p w:rsidR="007E32E9" w:rsidRPr="00505E84" w:rsidRDefault="007E32E9" w:rsidP="007E32E9">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9356" w:type="dxa"/>
            <w:tcBorders>
              <w:top w:val="single" w:sz="4" w:space="0" w:color="auto"/>
              <w:left w:val="single" w:sz="4" w:space="0" w:color="auto"/>
              <w:bottom w:val="single" w:sz="4" w:space="0" w:color="auto"/>
              <w:right w:val="single" w:sz="4" w:space="0" w:color="auto"/>
            </w:tcBorders>
            <w:hideMark/>
          </w:tcPr>
          <w:p w:rsidR="007E32E9" w:rsidRPr="00505E84" w:rsidRDefault="007E32E9" w:rsidP="007E32E9">
            <w:pP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К</w:t>
            </w:r>
            <w:r w:rsidRPr="00505E84">
              <w:rPr>
                <w:rFonts w:ascii="Times New Roman" w:eastAsia="Times New Roman" w:hAnsi="Times New Roman"/>
                <w:b/>
                <w:sz w:val="24"/>
                <w:szCs w:val="24"/>
                <w:lang w:eastAsia="ru-RU"/>
              </w:rPr>
              <w:t>онтрольная работа за курс 9 класса (тест)</w:t>
            </w:r>
          </w:p>
        </w:tc>
        <w:tc>
          <w:tcPr>
            <w:tcW w:w="1134" w:type="dxa"/>
            <w:tcBorders>
              <w:top w:val="single" w:sz="4" w:space="0" w:color="auto"/>
              <w:left w:val="single" w:sz="4" w:space="0" w:color="auto"/>
              <w:bottom w:val="single" w:sz="4" w:space="0" w:color="auto"/>
              <w:right w:val="single" w:sz="4" w:space="0" w:color="auto"/>
            </w:tcBorders>
          </w:tcPr>
          <w:p w:rsidR="007E32E9" w:rsidRPr="00505E84" w:rsidRDefault="007E32E9" w:rsidP="007E32E9">
            <w:pPr>
              <w:widowControl w:val="0"/>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1</w:t>
            </w:r>
          </w:p>
        </w:tc>
        <w:tc>
          <w:tcPr>
            <w:tcW w:w="1417" w:type="dxa"/>
            <w:tcBorders>
              <w:top w:val="single" w:sz="4" w:space="0" w:color="auto"/>
              <w:left w:val="single" w:sz="4" w:space="0" w:color="auto"/>
              <w:bottom w:val="single" w:sz="4" w:space="0" w:color="auto"/>
              <w:right w:val="single" w:sz="4" w:space="0" w:color="auto"/>
            </w:tcBorders>
            <w:hideMark/>
          </w:tcPr>
          <w:p w:rsidR="007E32E9" w:rsidRPr="00505E84" w:rsidRDefault="007E32E9" w:rsidP="007E32E9">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7E32E9" w:rsidRPr="00505E84" w:rsidTr="007E32E9">
        <w:trPr>
          <w:trHeight w:val="569"/>
        </w:trPr>
        <w:tc>
          <w:tcPr>
            <w:tcW w:w="13575" w:type="dxa"/>
            <w:gridSpan w:val="5"/>
            <w:tcBorders>
              <w:top w:val="single" w:sz="4" w:space="0" w:color="auto"/>
              <w:left w:val="single" w:sz="4" w:space="0" w:color="auto"/>
              <w:bottom w:val="single" w:sz="4" w:space="0" w:color="auto"/>
              <w:right w:val="single" w:sz="4" w:space="0" w:color="auto"/>
            </w:tcBorders>
          </w:tcPr>
          <w:p w:rsidR="007E32E9" w:rsidRPr="00505E84" w:rsidRDefault="007E32E9" w:rsidP="007E32E9">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505E84">
              <w:rPr>
                <w:rFonts w:ascii="Times New Roman" w:eastAsia="Times New Roman" w:hAnsi="Times New Roman"/>
                <w:b/>
                <w:sz w:val="24"/>
                <w:szCs w:val="24"/>
                <w:lang w:eastAsia="ru-RU"/>
              </w:rPr>
              <w:t xml:space="preserve">Ростовская область </w:t>
            </w:r>
            <w:r>
              <w:rPr>
                <w:rFonts w:ascii="Times New Roman" w:eastAsia="Times New Roman" w:hAnsi="Times New Roman"/>
                <w:b/>
                <w:sz w:val="24"/>
                <w:szCs w:val="24"/>
                <w:lang w:eastAsia="ru-RU"/>
              </w:rPr>
              <w:t>– 3</w:t>
            </w:r>
            <w:r w:rsidRPr="00505E84">
              <w:rPr>
                <w:rFonts w:ascii="Times New Roman" w:eastAsia="Times New Roman" w:hAnsi="Times New Roman"/>
                <w:b/>
                <w:sz w:val="24"/>
                <w:szCs w:val="24"/>
                <w:lang w:eastAsia="ru-RU"/>
              </w:rPr>
              <w:t xml:space="preserve"> часа</w:t>
            </w:r>
          </w:p>
        </w:tc>
        <w:tc>
          <w:tcPr>
            <w:tcW w:w="1417" w:type="dxa"/>
            <w:tcBorders>
              <w:top w:val="single" w:sz="4" w:space="0" w:color="auto"/>
              <w:left w:val="single" w:sz="4" w:space="0" w:color="auto"/>
              <w:bottom w:val="single" w:sz="4" w:space="0" w:color="auto"/>
              <w:right w:val="single" w:sz="4" w:space="0" w:color="auto"/>
            </w:tcBorders>
          </w:tcPr>
          <w:p w:rsidR="007E32E9" w:rsidRPr="00505E84" w:rsidRDefault="007E32E9" w:rsidP="007E32E9">
            <w:pPr>
              <w:widowControl w:val="0"/>
              <w:autoSpaceDE w:val="0"/>
              <w:autoSpaceDN w:val="0"/>
              <w:adjustRightInd w:val="0"/>
              <w:spacing w:after="0" w:line="240" w:lineRule="auto"/>
              <w:rPr>
                <w:rFonts w:ascii="Times New Roman" w:eastAsia="Times New Roman" w:hAnsi="Times New Roman"/>
                <w:b/>
                <w:sz w:val="24"/>
                <w:szCs w:val="24"/>
                <w:lang w:eastAsia="ru-RU"/>
              </w:rPr>
            </w:pPr>
          </w:p>
        </w:tc>
      </w:tr>
      <w:tr w:rsidR="007E32E9" w:rsidRPr="00505E84" w:rsidTr="007E32E9">
        <w:trPr>
          <w:trHeight w:val="569"/>
        </w:trPr>
        <w:tc>
          <w:tcPr>
            <w:tcW w:w="667" w:type="dxa"/>
            <w:tcBorders>
              <w:top w:val="single" w:sz="4" w:space="0" w:color="auto"/>
              <w:left w:val="single" w:sz="4" w:space="0" w:color="auto"/>
              <w:bottom w:val="single" w:sz="4" w:space="0" w:color="auto"/>
              <w:right w:val="single" w:sz="4" w:space="0" w:color="auto"/>
            </w:tcBorders>
            <w:hideMark/>
          </w:tcPr>
          <w:p w:rsidR="007E32E9" w:rsidRPr="00505E84" w:rsidRDefault="007E32E9" w:rsidP="007E32E9">
            <w:pPr>
              <w:widowControl w:val="0"/>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64</w:t>
            </w:r>
          </w:p>
        </w:tc>
        <w:tc>
          <w:tcPr>
            <w:tcW w:w="1140" w:type="dxa"/>
            <w:tcBorders>
              <w:top w:val="single" w:sz="4" w:space="0" w:color="auto"/>
              <w:left w:val="single" w:sz="4" w:space="0" w:color="auto"/>
              <w:bottom w:val="single" w:sz="4" w:space="0" w:color="auto"/>
              <w:right w:val="single" w:sz="4" w:space="0" w:color="auto"/>
            </w:tcBorders>
            <w:hideMark/>
          </w:tcPr>
          <w:p w:rsidR="007E32E9" w:rsidRPr="00505E84" w:rsidRDefault="007E32E9" w:rsidP="007E32E9">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07</w:t>
            </w:r>
            <w:r w:rsidRPr="00505E84">
              <w:rPr>
                <w:rFonts w:ascii="Times New Roman" w:eastAsia="Times New Roman" w:hAnsi="Times New Roman"/>
                <w:sz w:val="24"/>
                <w:szCs w:val="24"/>
                <w:lang w:eastAsia="ru-RU"/>
              </w:rPr>
              <w:t>.05</w:t>
            </w:r>
          </w:p>
        </w:tc>
        <w:tc>
          <w:tcPr>
            <w:tcW w:w="1278" w:type="dxa"/>
            <w:tcBorders>
              <w:top w:val="single" w:sz="4" w:space="0" w:color="auto"/>
              <w:left w:val="single" w:sz="4" w:space="0" w:color="auto"/>
              <w:bottom w:val="single" w:sz="4" w:space="0" w:color="auto"/>
              <w:right w:val="single" w:sz="4" w:space="0" w:color="auto"/>
            </w:tcBorders>
          </w:tcPr>
          <w:p w:rsidR="007E32E9" w:rsidRPr="00505E84" w:rsidRDefault="007E32E9" w:rsidP="007E32E9">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9356" w:type="dxa"/>
            <w:tcBorders>
              <w:top w:val="single" w:sz="4" w:space="0" w:color="auto"/>
              <w:left w:val="single" w:sz="4" w:space="0" w:color="auto"/>
              <w:bottom w:val="single" w:sz="4" w:space="0" w:color="auto"/>
              <w:right w:val="single" w:sz="4" w:space="0" w:color="auto"/>
            </w:tcBorders>
            <w:hideMark/>
          </w:tcPr>
          <w:p w:rsidR="007E32E9" w:rsidRPr="00505E84" w:rsidRDefault="007E32E9" w:rsidP="007E32E9">
            <w:pPr>
              <w:widowControl w:val="0"/>
              <w:shd w:val="clear" w:color="auto" w:fill="FFFFFF"/>
              <w:autoSpaceDE w:val="0"/>
              <w:autoSpaceDN w:val="0"/>
              <w:adjustRightInd w:val="0"/>
              <w:spacing w:after="0" w:line="240" w:lineRule="auto"/>
              <w:ind w:hanging="14"/>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Ростовская область.  Хозяйство Ростовской области</w:t>
            </w:r>
          </w:p>
        </w:tc>
        <w:tc>
          <w:tcPr>
            <w:tcW w:w="1134" w:type="dxa"/>
            <w:tcBorders>
              <w:top w:val="single" w:sz="4" w:space="0" w:color="auto"/>
              <w:left w:val="single" w:sz="4" w:space="0" w:color="auto"/>
              <w:bottom w:val="single" w:sz="4" w:space="0" w:color="auto"/>
              <w:right w:val="single" w:sz="4" w:space="0" w:color="auto"/>
            </w:tcBorders>
          </w:tcPr>
          <w:p w:rsidR="007E32E9" w:rsidRPr="00505E84" w:rsidRDefault="007E32E9" w:rsidP="007E32E9">
            <w:pPr>
              <w:widowControl w:val="0"/>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1</w:t>
            </w:r>
          </w:p>
        </w:tc>
        <w:tc>
          <w:tcPr>
            <w:tcW w:w="1417" w:type="dxa"/>
            <w:tcBorders>
              <w:top w:val="single" w:sz="4" w:space="0" w:color="auto"/>
              <w:left w:val="single" w:sz="4" w:space="0" w:color="auto"/>
              <w:bottom w:val="single" w:sz="4" w:space="0" w:color="auto"/>
              <w:right w:val="single" w:sz="4" w:space="0" w:color="auto"/>
            </w:tcBorders>
            <w:hideMark/>
          </w:tcPr>
          <w:p w:rsidR="007E32E9" w:rsidRPr="00505E84" w:rsidRDefault="007E32E9" w:rsidP="007E32E9">
            <w:pPr>
              <w:widowControl w:val="0"/>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конспект в тетради</w:t>
            </w:r>
          </w:p>
        </w:tc>
      </w:tr>
      <w:tr w:rsidR="007E32E9" w:rsidRPr="00505E84" w:rsidTr="007E32E9">
        <w:trPr>
          <w:trHeight w:val="569"/>
        </w:trPr>
        <w:tc>
          <w:tcPr>
            <w:tcW w:w="667" w:type="dxa"/>
            <w:tcBorders>
              <w:top w:val="single" w:sz="4" w:space="0" w:color="auto"/>
              <w:left w:val="single" w:sz="4" w:space="0" w:color="auto"/>
              <w:bottom w:val="single" w:sz="4" w:space="0" w:color="auto"/>
              <w:right w:val="single" w:sz="4" w:space="0" w:color="auto"/>
            </w:tcBorders>
          </w:tcPr>
          <w:p w:rsidR="007E32E9" w:rsidRPr="00505E84" w:rsidRDefault="007E32E9" w:rsidP="007E32E9">
            <w:pPr>
              <w:widowControl w:val="0"/>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65</w:t>
            </w:r>
          </w:p>
          <w:p w:rsidR="007E32E9" w:rsidRPr="00505E84" w:rsidRDefault="007E32E9" w:rsidP="007E32E9">
            <w:pPr>
              <w:widowControl w:val="0"/>
              <w:autoSpaceDE w:val="0"/>
              <w:autoSpaceDN w:val="0"/>
              <w:adjustRightInd w:val="0"/>
              <w:spacing w:after="0" w:line="240" w:lineRule="auto"/>
              <w:rPr>
                <w:rFonts w:ascii="Times New Roman" w:eastAsia="Times New Roman" w:hAnsi="Times New Roman"/>
                <w:sz w:val="24"/>
                <w:szCs w:val="24"/>
                <w:lang w:eastAsia="ru-RU"/>
              </w:rPr>
            </w:pPr>
          </w:p>
          <w:p w:rsidR="007E32E9" w:rsidRPr="00505E84" w:rsidRDefault="007E32E9" w:rsidP="007E32E9">
            <w:pPr>
              <w:widowControl w:val="0"/>
              <w:autoSpaceDE w:val="0"/>
              <w:autoSpaceDN w:val="0"/>
              <w:adjustRightInd w:val="0"/>
              <w:spacing w:after="0" w:line="240" w:lineRule="auto"/>
              <w:rPr>
                <w:rFonts w:ascii="Times New Roman" w:eastAsia="Times New Roman" w:hAnsi="Times New Roman"/>
                <w:sz w:val="24"/>
                <w:szCs w:val="24"/>
                <w:lang w:eastAsia="ru-RU"/>
              </w:rPr>
            </w:pPr>
          </w:p>
          <w:p w:rsidR="007E32E9" w:rsidRPr="00505E84" w:rsidRDefault="007E32E9" w:rsidP="007E32E9">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140" w:type="dxa"/>
            <w:tcBorders>
              <w:top w:val="single" w:sz="4" w:space="0" w:color="auto"/>
              <w:left w:val="single" w:sz="4" w:space="0" w:color="auto"/>
              <w:bottom w:val="single" w:sz="4" w:space="0" w:color="auto"/>
              <w:right w:val="single" w:sz="4" w:space="0" w:color="auto"/>
            </w:tcBorders>
          </w:tcPr>
          <w:p w:rsidR="007E32E9" w:rsidRPr="00505E84" w:rsidRDefault="007E32E9" w:rsidP="007E32E9">
            <w:pPr>
              <w:widowControl w:val="0"/>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1</w:t>
            </w:r>
            <w:r>
              <w:rPr>
                <w:rFonts w:ascii="Times New Roman" w:eastAsia="Times New Roman" w:hAnsi="Times New Roman"/>
                <w:sz w:val="24"/>
                <w:szCs w:val="24"/>
                <w:lang w:eastAsia="ru-RU"/>
              </w:rPr>
              <w:t>2</w:t>
            </w:r>
            <w:r w:rsidRPr="00505E84">
              <w:rPr>
                <w:rFonts w:ascii="Times New Roman" w:eastAsia="Times New Roman" w:hAnsi="Times New Roman"/>
                <w:sz w:val="24"/>
                <w:szCs w:val="24"/>
                <w:lang w:eastAsia="ru-RU"/>
              </w:rPr>
              <w:t>.05</w:t>
            </w:r>
          </w:p>
        </w:tc>
        <w:tc>
          <w:tcPr>
            <w:tcW w:w="1278" w:type="dxa"/>
            <w:tcBorders>
              <w:top w:val="single" w:sz="4" w:space="0" w:color="auto"/>
              <w:left w:val="single" w:sz="4" w:space="0" w:color="auto"/>
              <w:bottom w:val="single" w:sz="4" w:space="0" w:color="auto"/>
              <w:right w:val="single" w:sz="4" w:space="0" w:color="auto"/>
            </w:tcBorders>
          </w:tcPr>
          <w:p w:rsidR="007E32E9" w:rsidRPr="00505E84" w:rsidRDefault="007E32E9" w:rsidP="007E32E9">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9356" w:type="dxa"/>
            <w:tcBorders>
              <w:top w:val="single" w:sz="4" w:space="0" w:color="auto"/>
              <w:left w:val="single" w:sz="4" w:space="0" w:color="auto"/>
              <w:bottom w:val="single" w:sz="4" w:space="0" w:color="auto"/>
              <w:right w:val="single" w:sz="4" w:space="0" w:color="auto"/>
            </w:tcBorders>
          </w:tcPr>
          <w:p w:rsidR="007E32E9" w:rsidRPr="00505E84" w:rsidRDefault="007E32E9" w:rsidP="007E32E9">
            <w:pPr>
              <w:widowControl w:val="0"/>
              <w:shd w:val="clear" w:color="auto" w:fill="FFFFFF"/>
              <w:autoSpaceDE w:val="0"/>
              <w:autoSpaceDN w:val="0"/>
              <w:adjustRightInd w:val="0"/>
              <w:spacing w:after="0" w:line="240" w:lineRule="auto"/>
              <w:ind w:hanging="14"/>
              <w:rPr>
                <w:rFonts w:ascii="Times New Roman" w:eastAsia="Times New Roman" w:hAnsi="Times New Roman"/>
                <w:sz w:val="24"/>
                <w:szCs w:val="24"/>
                <w:lang w:eastAsia="ru-RU"/>
              </w:rPr>
            </w:pPr>
            <w:r w:rsidRPr="00505E84">
              <w:rPr>
                <w:rFonts w:ascii="Times New Roman" w:eastAsia="Times New Roman" w:hAnsi="Times New Roman"/>
                <w:b/>
                <w:sz w:val="24"/>
                <w:szCs w:val="24"/>
                <w:lang w:eastAsia="ru-RU"/>
              </w:rPr>
              <w:t>Практическая работа № 11</w:t>
            </w:r>
            <w:r w:rsidRPr="00505E84">
              <w:rPr>
                <w:rFonts w:ascii="Times New Roman" w:eastAsia="Times New Roman" w:hAnsi="Times New Roman"/>
                <w:sz w:val="24"/>
                <w:szCs w:val="24"/>
                <w:lang w:eastAsia="ru-RU"/>
              </w:rPr>
              <w:t xml:space="preserve"> </w:t>
            </w:r>
            <w:r w:rsidRPr="00505E84">
              <w:rPr>
                <w:rFonts w:ascii="Times New Roman" w:hAnsi="Times New Roman"/>
                <w:sz w:val="24"/>
                <w:szCs w:val="24"/>
              </w:rPr>
              <w:t>«Изучение на примере своей местности обеспеченности населения продуктами питания»</w:t>
            </w:r>
          </w:p>
        </w:tc>
        <w:tc>
          <w:tcPr>
            <w:tcW w:w="1134" w:type="dxa"/>
            <w:tcBorders>
              <w:top w:val="single" w:sz="4" w:space="0" w:color="auto"/>
              <w:left w:val="single" w:sz="4" w:space="0" w:color="auto"/>
              <w:bottom w:val="single" w:sz="4" w:space="0" w:color="auto"/>
              <w:right w:val="single" w:sz="4" w:space="0" w:color="auto"/>
            </w:tcBorders>
          </w:tcPr>
          <w:p w:rsidR="007E32E9" w:rsidRPr="00505E84" w:rsidRDefault="007E32E9" w:rsidP="007E32E9">
            <w:pPr>
              <w:widowControl w:val="0"/>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1</w:t>
            </w:r>
          </w:p>
        </w:tc>
        <w:tc>
          <w:tcPr>
            <w:tcW w:w="1417" w:type="dxa"/>
            <w:tcBorders>
              <w:top w:val="single" w:sz="4" w:space="0" w:color="auto"/>
              <w:left w:val="single" w:sz="4" w:space="0" w:color="auto"/>
              <w:bottom w:val="single" w:sz="4" w:space="0" w:color="auto"/>
              <w:right w:val="single" w:sz="4" w:space="0" w:color="auto"/>
            </w:tcBorders>
          </w:tcPr>
          <w:p w:rsidR="007E32E9" w:rsidRPr="00505E84" w:rsidRDefault="007E32E9" w:rsidP="007E32E9">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7E32E9" w:rsidRPr="00505E84" w:rsidTr="007E32E9">
        <w:trPr>
          <w:trHeight w:val="569"/>
        </w:trPr>
        <w:tc>
          <w:tcPr>
            <w:tcW w:w="667" w:type="dxa"/>
            <w:tcBorders>
              <w:top w:val="single" w:sz="4" w:space="0" w:color="auto"/>
              <w:left w:val="single" w:sz="4" w:space="0" w:color="auto"/>
              <w:bottom w:val="single" w:sz="4" w:space="0" w:color="auto"/>
              <w:right w:val="single" w:sz="4" w:space="0" w:color="auto"/>
            </w:tcBorders>
          </w:tcPr>
          <w:p w:rsidR="007E32E9" w:rsidRPr="00505E84" w:rsidRDefault="007E32E9" w:rsidP="007E32E9">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66</w:t>
            </w:r>
          </w:p>
        </w:tc>
        <w:tc>
          <w:tcPr>
            <w:tcW w:w="1140" w:type="dxa"/>
            <w:tcBorders>
              <w:top w:val="single" w:sz="4" w:space="0" w:color="auto"/>
              <w:left w:val="single" w:sz="4" w:space="0" w:color="auto"/>
              <w:bottom w:val="single" w:sz="4" w:space="0" w:color="auto"/>
              <w:right w:val="single" w:sz="4" w:space="0" w:color="auto"/>
            </w:tcBorders>
          </w:tcPr>
          <w:p w:rsidR="007E32E9" w:rsidRPr="00505E84" w:rsidRDefault="007E32E9" w:rsidP="007E32E9">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14</w:t>
            </w:r>
            <w:r w:rsidRPr="00505E84">
              <w:rPr>
                <w:rFonts w:ascii="Times New Roman" w:eastAsia="Times New Roman" w:hAnsi="Times New Roman"/>
                <w:sz w:val="24"/>
                <w:szCs w:val="24"/>
                <w:lang w:eastAsia="ru-RU"/>
              </w:rPr>
              <w:t>.05</w:t>
            </w:r>
          </w:p>
        </w:tc>
        <w:tc>
          <w:tcPr>
            <w:tcW w:w="1278" w:type="dxa"/>
            <w:tcBorders>
              <w:top w:val="single" w:sz="4" w:space="0" w:color="auto"/>
              <w:left w:val="single" w:sz="4" w:space="0" w:color="auto"/>
              <w:bottom w:val="single" w:sz="4" w:space="0" w:color="auto"/>
              <w:right w:val="single" w:sz="4" w:space="0" w:color="auto"/>
            </w:tcBorders>
          </w:tcPr>
          <w:p w:rsidR="007E32E9" w:rsidRPr="00505E84" w:rsidRDefault="007E32E9" w:rsidP="007E32E9">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9356" w:type="dxa"/>
            <w:tcBorders>
              <w:top w:val="single" w:sz="4" w:space="0" w:color="auto"/>
              <w:left w:val="single" w:sz="4" w:space="0" w:color="auto"/>
              <w:bottom w:val="single" w:sz="4" w:space="0" w:color="auto"/>
              <w:right w:val="single" w:sz="4" w:space="0" w:color="auto"/>
            </w:tcBorders>
          </w:tcPr>
          <w:p w:rsidR="007E32E9" w:rsidRPr="00505E84" w:rsidRDefault="007E32E9" w:rsidP="007E32E9">
            <w:pPr>
              <w:widowControl w:val="0"/>
              <w:shd w:val="clear" w:color="auto" w:fill="FFFFFF"/>
              <w:autoSpaceDE w:val="0"/>
              <w:autoSpaceDN w:val="0"/>
              <w:adjustRightInd w:val="0"/>
              <w:spacing w:after="0" w:line="240" w:lineRule="auto"/>
              <w:ind w:hanging="14"/>
              <w:rPr>
                <w:rFonts w:ascii="Times New Roman" w:eastAsia="Times New Roman" w:hAnsi="Times New Roman"/>
                <w:b/>
                <w:sz w:val="24"/>
                <w:szCs w:val="24"/>
                <w:lang w:eastAsia="ru-RU"/>
              </w:rPr>
            </w:pPr>
            <w:r w:rsidRPr="00505E84">
              <w:rPr>
                <w:rFonts w:ascii="Times New Roman" w:eastAsia="Times New Roman" w:hAnsi="Times New Roman"/>
                <w:color w:val="000000"/>
                <w:spacing w:val="-4"/>
                <w:sz w:val="24"/>
                <w:szCs w:val="24"/>
                <w:lang w:eastAsia="ru-RU"/>
              </w:rPr>
              <w:t>Рекреационные ресурсы Ростовской области</w:t>
            </w:r>
          </w:p>
        </w:tc>
        <w:tc>
          <w:tcPr>
            <w:tcW w:w="1134" w:type="dxa"/>
            <w:tcBorders>
              <w:top w:val="single" w:sz="4" w:space="0" w:color="auto"/>
              <w:left w:val="single" w:sz="4" w:space="0" w:color="auto"/>
              <w:bottom w:val="single" w:sz="4" w:space="0" w:color="auto"/>
              <w:right w:val="single" w:sz="4" w:space="0" w:color="auto"/>
            </w:tcBorders>
          </w:tcPr>
          <w:p w:rsidR="007E32E9" w:rsidRPr="00505E84" w:rsidRDefault="007E32E9" w:rsidP="007E32E9">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417" w:type="dxa"/>
            <w:tcBorders>
              <w:top w:val="single" w:sz="4" w:space="0" w:color="auto"/>
              <w:left w:val="single" w:sz="4" w:space="0" w:color="auto"/>
              <w:bottom w:val="single" w:sz="4" w:space="0" w:color="auto"/>
              <w:right w:val="single" w:sz="4" w:space="0" w:color="auto"/>
            </w:tcBorders>
          </w:tcPr>
          <w:p w:rsidR="007E32E9" w:rsidRPr="00505E84" w:rsidRDefault="007E32E9" w:rsidP="007E32E9">
            <w:pPr>
              <w:widowControl w:val="0"/>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конспект в тетради</w:t>
            </w:r>
          </w:p>
        </w:tc>
      </w:tr>
      <w:tr w:rsidR="007E32E9" w:rsidRPr="00505E84" w:rsidTr="007E32E9">
        <w:trPr>
          <w:trHeight w:val="569"/>
        </w:trPr>
        <w:tc>
          <w:tcPr>
            <w:tcW w:w="13575" w:type="dxa"/>
            <w:gridSpan w:val="5"/>
            <w:tcBorders>
              <w:top w:val="single" w:sz="4" w:space="0" w:color="auto"/>
              <w:left w:val="single" w:sz="4" w:space="0" w:color="auto"/>
              <w:bottom w:val="single" w:sz="4" w:space="0" w:color="auto"/>
              <w:right w:val="single" w:sz="4" w:space="0" w:color="auto"/>
            </w:tcBorders>
          </w:tcPr>
          <w:p w:rsidR="007E32E9" w:rsidRPr="00505E84" w:rsidRDefault="007E32E9" w:rsidP="007E32E9">
            <w:pPr>
              <w:widowControl w:val="0"/>
              <w:autoSpaceDE w:val="0"/>
              <w:autoSpaceDN w:val="0"/>
              <w:adjustRightInd w:val="0"/>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Россия в мире – 2</w:t>
            </w:r>
            <w:r w:rsidRPr="00505E84">
              <w:rPr>
                <w:rFonts w:ascii="Times New Roman" w:eastAsia="Times New Roman" w:hAnsi="Times New Roman"/>
                <w:b/>
                <w:sz w:val="24"/>
                <w:szCs w:val="24"/>
                <w:lang w:eastAsia="ru-RU"/>
              </w:rPr>
              <w:t xml:space="preserve"> часа</w:t>
            </w:r>
          </w:p>
        </w:tc>
        <w:tc>
          <w:tcPr>
            <w:tcW w:w="1417" w:type="dxa"/>
            <w:tcBorders>
              <w:top w:val="single" w:sz="4" w:space="0" w:color="auto"/>
              <w:left w:val="single" w:sz="4" w:space="0" w:color="auto"/>
              <w:bottom w:val="single" w:sz="4" w:space="0" w:color="auto"/>
              <w:right w:val="single" w:sz="4" w:space="0" w:color="auto"/>
            </w:tcBorders>
          </w:tcPr>
          <w:p w:rsidR="007E32E9" w:rsidRPr="00505E84" w:rsidRDefault="007E32E9" w:rsidP="007E32E9">
            <w:pPr>
              <w:widowControl w:val="0"/>
              <w:autoSpaceDE w:val="0"/>
              <w:autoSpaceDN w:val="0"/>
              <w:adjustRightInd w:val="0"/>
              <w:spacing w:after="0" w:line="240" w:lineRule="auto"/>
              <w:rPr>
                <w:rFonts w:ascii="Times New Roman" w:eastAsia="Times New Roman" w:hAnsi="Times New Roman"/>
                <w:b/>
                <w:sz w:val="24"/>
                <w:szCs w:val="24"/>
                <w:lang w:eastAsia="ru-RU"/>
              </w:rPr>
            </w:pPr>
          </w:p>
        </w:tc>
      </w:tr>
      <w:tr w:rsidR="007E32E9" w:rsidRPr="00505E84" w:rsidTr="007E32E9">
        <w:trPr>
          <w:trHeight w:val="569"/>
        </w:trPr>
        <w:tc>
          <w:tcPr>
            <w:tcW w:w="667" w:type="dxa"/>
            <w:tcBorders>
              <w:top w:val="single" w:sz="4" w:space="0" w:color="auto"/>
              <w:left w:val="single" w:sz="4" w:space="0" w:color="auto"/>
              <w:bottom w:val="single" w:sz="4" w:space="0" w:color="auto"/>
              <w:right w:val="single" w:sz="4" w:space="0" w:color="auto"/>
            </w:tcBorders>
            <w:hideMark/>
          </w:tcPr>
          <w:p w:rsidR="007E32E9" w:rsidRPr="00505E84" w:rsidRDefault="007E32E9" w:rsidP="007E32E9">
            <w:pPr>
              <w:widowControl w:val="0"/>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lastRenderedPageBreak/>
              <w:t>6</w:t>
            </w:r>
            <w:r>
              <w:rPr>
                <w:rFonts w:ascii="Times New Roman" w:eastAsia="Times New Roman" w:hAnsi="Times New Roman"/>
                <w:sz w:val="24"/>
                <w:szCs w:val="24"/>
                <w:lang w:eastAsia="ru-RU"/>
              </w:rPr>
              <w:t>7</w:t>
            </w:r>
          </w:p>
        </w:tc>
        <w:tc>
          <w:tcPr>
            <w:tcW w:w="1140" w:type="dxa"/>
            <w:tcBorders>
              <w:top w:val="single" w:sz="4" w:space="0" w:color="auto"/>
              <w:left w:val="single" w:sz="4" w:space="0" w:color="auto"/>
              <w:bottom w:val="single" w:sz="4" w:space="0" w:color="auto"/>
              <w:right w:val="single" w:sz="4" w:space="0" w:color="auto"/>
            </w:tcBorders>
            <w:hideMark/>
          </w:tcPr>
          <w:p w:rsidR="007E32E9" w:rsidRPr="00505E84" w:rsidRDefault="007E32E9" w:rsidP="007E32E9">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19</w:t>
            </w:r>
            <w:r w:rsidRPr="00505E84">
              <w:rPr>
                <w:rFonts w:ascii="Times New Roman" w:eastAsia="Times New Roman" w:hAnsi="Times New Roman"/>
                <w:sz w:val="24"/>
                <w:szCs w:val="24"/>
                <w:lang w:eastAsia="ru-RU"/>
              </w:rPr>
              <w:t>.05</w:t>
            </w:r>
          </w:p>
        </w:tc>
        <w:tc>
          <w:tcPr>
            <w:tcW w:w="1278" w:type="dxa"/>
            <w:tcBorders>
              <w:top w:val="single" w:sz="4" w:space="0" w:color="auto"/>
              <w:left w:val="single" w:sz="4" w:space="0" w:color="auto"/>
              <w:bottom w:val="single" w:sz="4" w:space="0" w:color="auto"/>
              <w:right w:val="single" w:sz="4" w:space="0" w:color="auto"/>
            </w:tcBorders>
          </w:tcPr>
          <w:p w:rsidR="007E32E9" w:rsidRPr="00505E84" w:rsidRDefault="007E32E9" w:rsidP="007E32E9">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9356" w:type="dxa"/>
            <w:tcBorders>
              <w:top w:val="single" w:sz="4" w:space="0" w:color="auto"/>
              <w:left w:val="single" w:sz="4" w:space="0" w:color="auto"/>
              <w:bottom w:val="single" w:sz="4" w:space="0" w:color="auto"/>
              <w:right w:val="single" w:sz="4" w:space="0" w:color="auto"/>
            </w:tcBorders>
            <w:hideMark/>
          </w:tcPr>
          <w:p w:rsidR="007E32E9" w:rsidRPr="00505E84" w:rsidRDefault="007E32E9" w:rsidP="007E32E9">
            <w:pPr>
              <w:widowControl w:val="0"/>
              <w:shd w:val="clear" w:color="auto" w:fill="FFFFFF"/>
              <w:autoSpaceDE w:val="0"/>
              <w:autoSpaceDN w:val="0"/>
              <w:adjustRightInd w:val="0"/>
              <w:spacing w:after="0" w:line="240" w:lineRule="auto"/>
              <w:ind w:hanging="14"/>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Место России в современном мире</w:t>
            </w:r>
          </w:p>
        </w:tc>
        <w:tc>
          <w:tcPr>
            <w:tcW w:w="1134" w:type="dxa"/>
            <w:tcBorders>
              <w:top w:val="single" w:sz="4" w:space="0" w:color="auto"/>
              <w:left w:val="single" w:sz="4" w:space="0" w:color="auto"/>
              <w:bottom w:val="single" w:sz="4" w:space="0" w:color="auto"/>
              <w:right w:val="single" w:sz="4" w:space="0" w:color="auto"/>
            </w:tcBorders>
          </w:tcPr>
          <w:p w:rsidR="007E32E9" w:rsidRPr="00505E84" w:rsidRDefault="007E32E9" w:rsidP="007E32E9">
            <w:pPr>
              <w:widowControl w:val="0"/>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1</w:t>
            </w:r>
          </w:p>
        </w:tc>
        <w:tc>
          <w:tcPr>
            <w:tcW w:w="1417" w:type="dxa"/>
            <w:tcBorders>
              <w:top w:val="single" w:sz="4" w:space="0" w:color="auto"/>
              <w:left w:val="single" w:sz="4" w:space="0" w:color="auto"/>
              <w:bottom w:val="single" w:sz="4" w:space="0" w:color="auto"/>
              <w:right w:val="single" w:sz="4" w:space="0" w:color="auto"/>
            </w:tcBorders>
            <w:hideMark/>
          </w:tcPr>
          <w:p w:rsidR="007E32E9" w:rsidRPr="00505E84" w:rsidRDefault="007E32E9" w:rsidP="007E32E9">
            <w:pPr>
              <w:widowControl w:val="0"/>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с.264-</w:t>
            </w:r>
          </w:p>
          <w:p w:rsidR="007E32E9" w:rsidRPr="00505E84" w:rsidRDefault="007E32E9" w:rsidP="007E32E9">
            <w:pPr>
              <w:widowControl w:val="0"/>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с.265</w:t>
            </w:r>
          </w:p>
        </w:tc>
      </w:tr>
      <w:tr w:rsidR="007E32E9" w:rsidRPr="00505E84" w:rsidTr="007E32E9">
        <w:trPr>
          <w:trHeight w:val="569"/>
        </w:trPr>
        <w:tc>
          <w:tcPr>
            <w:tcW w:w="667" w:type="dxa"/>
            <w:tcBorders>
              <w:top w:val="single" w:sz="4" w:space="0" w:color="auto"/>
              <w:left w:val="single" w:sz="4" w:space="0" w:color="auto"/>
              <w:bottom w:val="single" w:sz="4" w:space="0" w:color="auto"/>
              <w:right w:val="single" w:sz="4" w:space="0" w:color="auto"/>
            </w:tcBorders>
            <w:hideMark/>
          </w:tcPr>
          <w:p w:rsidR="007E32E9" w:rsidRPr="00505E84" w:rsidRDefault="007E32E9" w:rsidP="007E32E9">
            <w:pPr>
              <w:widowControl w:val="0"/>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6</w:t>
            </w:r>
            <w:r>
              <w:rPr>
                <w:rFonts w:ascii="Times New Roman" w:eastAsia="Times New Roman" w:hAnsi="Times New Roman"/>
                <w:sz w:val="24"/>
                <w:szCs w:val="24"/>
                <w:lang w:eastAsia="ru-RU"/>
              </w:rPr>
              <w:t>8</w:t>
            </w:r>
          </w:p>
        </w:tc>
        <w:tc>
          <w:tcPr>
            <w:tcW w:w="1140" w:type="dxa"/>
            <w:tcBorders>
              <w:top w:val="single" w:sz="4" w:space="0" w:color="auto"/>
              <w:left w:val="single" w:sz="4" w:space="0" w:color="auto"/>
              <w:bottom w:val="single" w:sz="4" w:space="0" w:color="auto"/>
              <w:right w:val="single" w:sz="4" w:space="0" w:color="auto"/>
            </w:tcBorders>
          </w:tcPr>
          <w:p w:rsidR="007E32E9" w:rsidRPr="00505E84" w:rsidRDefault="007E32E9" w:rsidP="007E32E9">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21.05</w:t>
            </w:r>
          </w:p>
        </w:tc>
        <w:tc>
          <w:tcPr>
            <w:tcW w:w="1278" w:type="dxa"/>
            <w:tcBorders>
              <w:top w:val="single" w:sz="4" w:space="0" w:color="auto"/>
              <w:left w:val="single" w:sz="4" w:space="0" w:color="auto"/>
              <w:bottom w:val="single" w:sz="4" w:space="0" w:color="auto"/>
              <w:right w:val="single" w:sz="4" w:space="0" w:color="auto"/>
            </w:tcBorders>
          </w:tcPr>
          <w:p w:rsidR="007E32E9" w:rsidRPr="00505E84" w:rsidRDefault="007E32E9" w:rsidP="007E32E9">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9356" w:type="dxa"/>
            <w:tcBorders>
              <w:top w:val="single" w:sz="4" w:space="0" w:color="auto"/>
              <w:left w:val="single" w:sz="4" w:space="0" w:color="auto"/>
              <w:bottom w:val="single" w:sz="4" w:space="0" w:color="auto"/>
              <w:right w:val="single" w:sz="4" w:space="0" w:color="auto"/>
            </w:tcBorders>
            <w:hideMark/>
          </w:tcPr>
          <w:p w:rsidR="007E32E9" w:rsidRPr="00505E84" w:rsidRDefault="007E32E9" w:rsidP="007E32E9">
            <w:pPr>
              <w:widowControl w:val="0"/>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Россия и страны СНГ</w:t>
            </w:r>
          </w:p>
        </w:tc>
        <w:tc>
          <w:tcPr>
            <w:tcW w:w="1134" w:type="dxa"/>
            <w:tcBorders>
              <w:top w:val="single" w:sz="4" w:space="0" w:color="auto"/>
              <w:left w:val="single" w:sz="4" w:space="0" w:color="auto"/>
              <w:bottom w:val="single" w:sz="4" w:space="0" w:color="auto"/>
              <w:right w:val="single" w:sz="4" w:space="0" w:color="auto"/>
            </w:tcBorders>
          </w:tcPr>
          <w:p w:rsidR="007E32E9" w:rsidRPr="00505E84" w:rsidRDefault="007E32E9" w:rsidP="007E32E9">
            <w:pPr>
              <w:widowControl w:val="0"/>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1</w:t>
            </w:r>
          </w:p>
        </w:tc>
        <w:tc>
          <w:tcPr>
            <w:tcW w:w="1417" w:type="dxa"/>
            <w:tcBorders>
              <w:top w:val="single" w:sz="4" w:space="0" w:color="auto"/>
              <w:left w:val="single" w:sz="4" w:space="0" w:color="auto"/>
              <w:bottom w:val="single" w:sz="4" w:space="0" w:color="auto"/>
              <w:right w:val="single" w:sz="4" w:space="0" w:color="auto"/>
            </w:tcBorders>
            <w:hideMark/>
          </w:tcPr>
          <w:p w:rsidR="007E32E9" w:rsidRPr="00505E84" w:rsidRDefault="007E32E9" w:rsidP="007E32E9">
            <w:pPr>
              <w:widowControl w:val="0"/>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с.265-268</w:t>
            </w:r>
          </w:p>
        </w:tc>
      </w:tr>
    </w:tbl>
    <w:p w:rsidR="00505E84" w:rsidRDefault="00505E84" w:rsidP="00756017">
      <w:pPr>
        <w:spacing w:after="0" w:line="240" w:lineRule="auto"/>
        <w:rPr>
          <w:rFonts w:ascii="Times New Roman" w:hAnsi="Times New Roman"/>
          <w:sz w:val="24"/>
          <w:szCs w:val="24"/>
        </w:rPr>
      </w:pPr>
    </w:p>
    <w:p w:rsidR="00505E84" w:rsidRPr="00505E84" w:rsidRDefault="00505E84" w:rsidP="0028417A">
      <w:pPr>
        <w:spacing w:after="0" w:line="240" w:lineRule="auto"/>
        <w:jc w:val="center"/>
        <w:rPr>
          <w:rFonts w:ascii="Times New Roman" w:hAnsi="Times New Roman"/>
          <w:sz w:val="24"/>
          <w:szCs w:val="24"/>
        </w:rPr>
      </w:pPr>
    </w:p>
    <w:p w:rsidR="0028417A" w:rsidRPr="00F438E5" w:rsidRDefault="0028417A" w:rsidP="0028417A">
      <w:pPr>
        <w:spacing w:after="0" w:line="240" w:lineRule="auto"/>
        <w:contextualSpacing/>
        <w:jc w:val="center"/>
        <w:rPr>
          <w:rFonts w:ascii="Times New Roman" w:eastAsia="Times New Roman" w:hAnsi="Times New Roman"/>
          <w:b/>
          <w:sz w:val="28"/>
          <w:szCs w:val="28"/>
          <w:lang w:eastAsia="ru-RU"/>
        </w:rPr>
      </w:pPr>
      <w:r w:rsidRPr="00F438E5">
        <w:rPr>
          <w:rFonts w:ascii="Times New Roman" w:eastAsia="Times New Roman" w:hAnsi="Times New Roman"/>
          <w:b/>
          <w:bCs/>
          <w:sz w:val="28"/>
          <w:szCs w:val="28"/>
          <w:lang w:eastAsia="ru-RU"/>
        </w:rPr>
        <w:t>Критерии оценивания устных и письменных ответов по географии</w:t>
      </w:r>
    </w:p>
    <w:p w:rsidR="0028417A" w:rsidRPr="00F438E5" w:rsidRDefault="0028417A" w:rsidP="0028417A">
      <w:pPr>
        <w:shd w:val="clear" w:color="auto" w:fill="FFFFFF"/>
        <w:spacing w:after="0" w:line="240" w:lineRule="auto"/>
        <w:jc w:val="both"/>
        <w:rPr>
          <w:rFonts w:ascii="Times New Roman" w:hAnsi="Times New Roman"/>
          <w:bCs/>
          <w:color w:val="000000"/>
          <w:sz w:val="28"/>
          <w:szCs w:val="28"/>
          <w:u w:val="single"/>
        </w:rPr>
      </w:pPr>
    </w:p>
    <w:p w:rsidR="0028417A" w:rsidRPr="00505E84" w:rsidRDefault="0028417A" w:rsidP="0028417A">
      <w:pPr>
        <w:shd w:val="clear" w:color="auto" w:fill="FFFFFF"/>
        <w:spacing w:after="0" w:line="240" w:lineRule="auto"/>
        <w:jc w:val="both"/>
        <w:rPr>
          <w:rFonts w:ascii="Times New Roman" w:hAnsi="Times New Roman"/>
          <w:bCs/>
          <w:color w:val="000000"/>
          <w:sz w:val="24"/>
          <w:szCs w:val="24"/>
          <w:u w:val="single"/>
        </w:rPr>
      </w:pPr>
      <w:r w:rsidRPr="00505E84">
        <w:rPr>
          <w:rFonts w:ascii="Times New Roman" w:hAnsi="Times New Roman"/>
          <w:bCs/>
          <w:color w:val="000000"/>
          <w:sz w:val="24"/>
          <w:szCs w:val="24"/>
          <w:u w:val="single"/>
        </w:rPr>
        <w:t>Оценка устного ответа учащегося</w:t>
      </w:r>
    </w:p>
    <w:p w:rsidR="0028417A" w:rsidRPr="00505E84" w:rsidRDefault="0028417A" w:rsidP="0028417A">
      <w:pPr>
        <w:shd w:val="clear" w:color="auto" w:fill="FFFFFF"/>
        <w:spacing w:after="0" w:line="240" w:lineRule="auto"/>
        <w:rPr>
          <w:rFonts w:ascii="Times New Roman" w:eastAsia="Times New Roman" w:hAnsi="Times New Roman"/>
          <w:b/>
          <w:bCs/>
          <w:sz w:val="24"/>
          <w:szCs w:val="24"/>
          <w:lang w:eastAsia="ru-RU"/>
        </w:rPr>
      </w:pPr>
      <w:r w:rsidRPr="00505E84">
        <w:rPr>
          <w:rFonts w:ascii="Times New Roman" w:hAnsi="Times New Roman"/>
          <w:bCs/>
          <w:color w:val="000000"/>
          <w:sz w:val="24"/>
          <w:szCs w:val="24"/>
          <w:u w:val="single"/>
        </w:rPr>
        <w:t>Отметка </w:t>
      </w:r>
      <w:r w:rsidRPr="00505E84">
        <w:rPr>
          <w:rFonts w:ascii="Times New Roman" w:hAnsi="Times New Roman"/>
          <w:bCs/>
          <w:color w:val="000000"/>
          <w:sz w:val="24"/>
          <w:szCs w:val="24"/>
          <w:u w:val="single"/>
          <w:shd w:val="clear" w:color="auto" w:fill="FFFFFF"/>
        </w:rPr>
        <w:t>«5»</w:t>
      </w:r>
      <w:r w:rsidRPr="00505E84">
        <w:rPr>
          <w:rFonts w:ascii="Times New Roman" w:hAnsi="Times New Roman"/>
          <w:color w:val="000000"/>
          <w:sz w:val="24"/>
          <w:szCs w:val="24"/>
        </w:rPr>
        <w:t>  </w:t>
      </w:r>
      <w:r w:rsidRPr="00505E84">
        <w:rPr>
          <w:rFonts w:ascii="Times New Roman" w:hAnsi="Times New Roman"/>
          <w:color w:val="000000"/>
          <w:sz w:val="24"/>
          <w:szCs w:val="24"/>
          <w:shd w:val="clear" w:color="auto" w:fill="FFFFFF"/>
        </w:rPr>
        <w:t>ответ полный, правильный, отражающий основной материал курса;</w:t>
      </w:r>
      <w:r w:rsidRPr="00505E84">
        <w:rPr>
          <w:rFonts w:ascii="Times New Roman" w:hAnsi="Times New Roman"/>
          <w:color w:val="000000"/>
          <w:sz w:val="24"/>
          <w:szCs w:val="24"/>
        </w:rPr>
        <w:t> </w:t>
      </w:r>
      <w:r w:rsidRPr="00505E84">
        <w:rPr>
          <w:rFonts w:ascii="Times New Roman" w:hAnsi="Times New Roman"/>
          <w:color w:val="000000"/>
          <w:sz w:val="24"/>
          <w:szCs w:val="24"/>
        </w:rPr>
        <w:br/>
      </w:r>
      <w:r w:rsidRPr="00505E84">
        <w:rPr>
          <w:rFonts w:ascii="Times New Roman" w:hAnsi="Times New Roman"/>
          <w:color w:val="000000"/>
          <w:sz w:val="24"/>
          <w:szCs w:val="24"/>
          <w:shd w:val="clear" w:color="auto" w:fill="FFFFFF"/>
        </w:rPr>
        <w:t>правильно раскрыто содержание понятий, закономерностей, географических взаимосвязей и конкретизация их примерами;</w:t>
      </w:r>
      <w:r w:rsidRPr="00505E84">
        <w:rPr>
          <w:rFonts w:ascii="Times New Roman" w:hAnsi="Times New Roman"/>
          <w:color w:val="000000"/>
          <w:sz w:val="24"/>
          <w:szCs w:val="24"/>
        </w:rPr>
        <w:t> </w:t>
      </w:r>
      <w:r w:rsidRPr="00505E84">
        <w:rPr>
          <w:rFonts w:ascii="Times New Roman" w:hAnsi="Times New Roman"/>
          <w:color w:val="000000"/>
          <w:sz w:val="24"/>
          <w:szCs w:val="24"/>
          <w:shd w:val="clear" w:color="auto" w:fill="FFFFFF"/>
        </w:rPr>
        <w:t>правильное использование карты и других источников знаний; ответ самостоятельный, с опорой на ранее приобретённые знания и дополнительные сведения о важнейших географических событиях современности.</w:t>
      </w:r>
      <w:r w:rsidRPr="00505E84">
        <w:rPr>
          <w:rFonts w:ascii="Times New Roman" w:hAnsi="Times New Roman"/>
          <w:color w:val="000000"/>
          <w:sz w:val="24"/>
          <w:szCs w:val="24"/>
        </w:rPr>
        <w:br/>
      </w:r>
      <w:r w:rsidRPr="00505E84">
        <w:rPr>
          <w:rFonts w:ascii="Times New Roman" w:hAnsi="Times New Roman"/>
          <w:bCs/>
          <w:color w:val="000000"/>
          <w:sz w:val="24"/>
          <w:szCs w:val="24"/>
          <w:u w:val="single"/>
          <w:shd w:val="clear" w:color="auto" w:fill="FFFFFF"/>
        </w:rPr>
        <w:t>Отметка «4»</w:t>
      </w:r>
      <w:r w:rsidRPr="00505E84">
        <w:rPr>
          <w:rFonts w:ascii="Times New Roman" w:hAnsi="Times New Roman"/>
          <w:color w:val="000000"/>
          <w:sz w:val="24"/>
          <w:szCs w:val="24"/>
        </w:rPr>
        <w:t> </w:t>
      </w:r>
      <w:r w:rsidRPr="00505E84">
        <w:rPr>
          <w:rFonts w:ascii="Times New Roman" w:hAnsi="Times New Roman"/>
          <w:color w:val="000000"/>
          <w:sz w:val="24"/>
          <w:szCs w:val="24"/>
        </w:rPr>
        <w:br/>
      </w:r>
      <w:r w:rsidRPr="00505E84">
        <w:rPr>
          <w:rFonts w:ascii="Times New Roman" w:hAnsi="Times New Roman"/>
          <w:color w:val="000000"/>
          <w:sz w:val="24"/>
          <w:szCs w:val="24"/>
          <w:shd w:val="clear" w:color="auto" w:fill="FFFFFF"/>
        </w:rPr>
        <w:t>ответ удовлетворяет ранее названным требованиям, он полный, правильный; есть неточности в изложении основного географического материала или выводах, легко исправляемые по дополнительным вопросам учителя.</w:t>
      </w:r>
      <w:r w:rsidRPr="00505E84">
        <w:rPr>
          <w:rFonts w:ascii="Times New Roman" w:hAnsi="Times New Roman"/>
          <w:color w:val="000000"/>
          <w:sz w:val="24"/>
          <w:szCs w:val="24"/>
        </w:rPr>
        <w:br/>
      </w:r>
      <w:r w:rsidRPr="00505E84">
        <w:rPr>
          <w:rFonts w:ascii="Times New Roman" w:hAnsi="Times New Roman"/>
          <w:bCs/>
          <w:color w:val="000000"/>
          <w:sz w:val="24"/>
          <w:szCs w:val="24"/>
          <w:u w:val="single"/>
          <w:shd w:val="clear" w:color="auto" w:fill="FFFFFF"/>
        </w:rPr>
        <w:t>Отметка «3»</w:t>
      </w:r>
      <w:r w:rsidRPr="00505E84">
        <w:rPr>
          <w:rFonts w:ascii="Times New Roman" w:hAnsi="Times New Roman"/>
          <w:color w:val="000000"/>
          <w:sz w:val="24"/>
          <w:szCs w:val="24"/>
        </w:rPr>
        <w:t> </w:t>
      </w:r>
      <w:r w:rsidRPr="00505E84">
        <w:rPr>
          <w:rFonts w:ascii="Times New Roman" w:hAnsi="Times New Roman"/>
          <w:color w:val="000000"/>
          <w:sz w:val="24"/>
          <w:szCs w:val="24"/>
        </w:rPr>
        <w:br/>
      </w:r>
      <w:r w:rsidRPr="00505E84">
        <w:rPr>
          <w:rFonts w:ascii="Times New Roman" w:hAnsi="Times New Roman"/>
          <w:color w:val="000000"/>
          <w:sz w:val="24"/>
          <w:szCs w:val="24"/>
          <w:shd w:val="clear" w:color="auto" w:fill="FFFFFF"/>
        </w:rPr>
        <w:t>ответ правильный, ученик в основном понимает материал, но четко не определяет понятия и закономерности;</w:t>
      </w:r>
      <w:r w:rsidRPr="00505E84">
        <w:rPr>
          <w:rFonts w:ascii="Times New Roman" w:hAnsi="Times New Roman"/>
          <w:color w:val="000000"/>
          <w:sz w:val="24"/>
          <w:szCs w:val="24"/>
        </w:rPr>
        <w:t> </w:t>
      </w:r>
      <w:r w:rsidRPr="00505E84">
        <w:rPr>
          <w:rFonts w:ascii="Times New Roman" w:hAnsi="Times New Roman"/>
          <w:color w:val="000000"/>
          <w:sz w:val="24"/>
          <w:szCs w:val="24"/>
        </w:rPr>
        <w:br/>
      </w:r>
      <w:r w:rsidRPr="00505E84">
        <w:rPr>
          <w:rFonts w:ascii="Times New Roman" w:hAnsi="Times New Roman"/>
          <w:color w:val="000000"/>
          <w:sz w:val="24"/>
          <w:szCs w:val="24"/>
          <w:shd w:val="clear" w:color="auto" w:fill="FFFFFF"/>
        </w:rPr>
        <w:t>затрудняется в самостоятельном объяснении взаимосвязей, непоследовательно излагает материал, допускает ошибки в использовании  карт при ответе.</w:t>
      </w:r>
      <w:r w:rsidRPr="00505E84">
        <w:rPr>
          <w:rFonts w:ascii="Times New Roman" w:hAnsi="Times New Roman"/>
          <w:color w:val="000000"/>
          <w:sz w:val="24"/>
          <w:szCs w:val="24"/>
        </w:rPr>
        <w:br/>
      </w:r>
      <w:r w:rsidRPr="00505E84">
        <w:rPr>
          <w:rFonts w:ascii="Times New Roman" w:hAnsi="Times New Roman"/>
          <w:bCs/>
          <w:color w:val="000000"/>
          <w:sz w:val="24"/>
          <w:szCs w:val="24"/>
          <w:u w:val="single"/>
          <w:shd w:val="clear" w:color="auto" w:fill="FFFFFF"/>
        </w:rPr>
        <w:t>Отметка «2»</w:t>
      </w:r>
      <w:r w:rsidRPr="00505E84">
        <w:rPr>
          <w:rFonts w:ascii="Times New Roman" w:hAnsi="Times New Roman"/>
          <w:color w:val="000000"/>
          <w:sz w:val="24"/>
          <w:szCs w:val="24"/>
        </w:rPr>
        <w:t> </w:t>
      </w:r>
      <w:r w:rsidRPr="00505E84">
        <w:rPr>
          <w:rFonts w:ascii="Times New Roman" w:hAnsi="Times New Roman"/>
          <w:color w:val="000000"/>
          <w:sz w:val="24"/>
          <w:szCs w:val="24"/>
        </w:rPr>
        <w:br/>
      </w:r>
      <w:r w:rsidRPr="00505E84">
        <w:rPr>
          <w:rFonts w:ascii="Times New Roman" w:hAnsi="Times New Roman"/>
          <w:color w:val="000000"/>
          <w:sz w:val="24"/>
          <w:szCs w:val="24"/>
          <w:shd w:val="clear" w:color="auto" w:fill="FFFFFF"/>
        </w:rPr>
        <w:t>ответ неправильный;</w:t>
      </w:r>
      <w:r w:rsidRPr="00505E84">
        <w:rPr>
          <w:rFonts w:ascii="Times New Roman" w:hAnsi="Times New Roman"/>
          <w:color w:val="000000"/>
          <w:sz w:val="24"/>
          <w:szCs w:val="24"/>
        </w:rPr>
        <w:t> </w:t>
      </w:r>
      <w:r w:rsidRPr="00505E84">
        <w:rPr>
          <w:rFonts w:ascii="Times New Roman" w:hAnsi="Times New Roman"/>
          <w:color w:val="000000"/>
          <w:sz w:val="24"/>
          <w:szCs w:val="24"/>
          <w:shd w:val="clear" w:color="auto" w:fill="FFFFFF"/>
        </w:rPr>
        <w:t>нераскрыто основное содержание учебного материала, не даются ответы на вспомогательные вопросы учителя, грубые ошибки в определении понятий; неумение работать с картой</w:t>
      </w:r>
    </w:p>
    <w:p w:rsidR="0028417A" w:rsidRPr="00505E84" w:rsidRDefault="0028417A" w:rsidP="0028417A">
      <w:pPr>
        <w:shd w:val="clear" w:color="auto" w:fill="FFFFFF"/>
        <w:spacing w:after="0" w:line="240" w:lineRule="auto"/>
        <w:jc w:val="both"/>
        <w:rPr>
          <w:rFonts w:ascii="Times New Roman" w:eastAsia="Times New Roman" w:hAnsi="Times New Roman"/>
          <w:sz w:val="24"/>
          <w:szCs w:val="24"/>
          <w:u w:val="single"/>
          <w:lang w:eastAsia="ru-RU"/>
        </w:rPr>
      </w:pPr>
    </w:p>
    <w:p w:rsidR="0028417A" w:rsidRPr="00505E84" w:rsidRDefault="0028417A" w:rsidP="0028417A">
      <w:pPr>
        <w:shd w:val="clear" w:color="auto" w:fill="FFFFFF"/>
        <w:spacing w:after="0" w:line="240" w:lineRule="auto"/>
        <w:jc w:val="both"/>
        <w:rPr>
          <w:rFonts w:ascii="Times New Roman" w:eastAsia="Times New Roman" w:hAnsi="Times New Roman"/>
          <w:sz w:val="24"/>
          <w:szCs w:val="24"/>
          <w:u w:val="single"/>
          <w:lang w:eastAsia="ru-RU"/>
        </w:rPr>
      </w:pPr>
      <w:r w:rsidRPr="00505E84">
        <w:rPr>
          <w:rFonts w:ascii="Times New Roman" w:eastAsia="Times New Roman" w:hAnsi="Times New Roman"/>
          <w:sz w:val="24"/>
          <w:szCs w:val="24"/>
          <w:u w:val="single"/>
          <w:lang w:eastAsia="ru-RU"/>
        </w:rPr>
        <w:t>Оценка за выполнение тестовой работы по географии</w:t>
      </w:r>
    </w:p>
    <w:p w:rsidR="0028417A" w:rsidRPr="00505E84" w:rsidRDefault="0028417A" w:rsidP="0028417A">
      <w:pPr>
        <w:shd w:val="clear" w:color="auto" w:fill="FFFFFF"/>
        <w:spacing w:after="0" w:line="240" w:lineRule="auto"/>
        <w:jc w:val="both"/>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Если тест состоит из заданий трёх степеней сложности А, В, С, то:</w:t>
      </w:r>
    </w:p>
    <w:p w:rsidR="0028417A" w:rsidRPr="00505E84" w:rsidRDefault="0028417A" w:rsidP="0028417A">
      <w:pPr>
        <w:shd w:val="clear" w:color="auto" w:fill="FFFFFF"/>
        <w:spacing w:after="0" w:line="240" w:lineRule="auto"/>
        <w:jc w:val="both"/>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 за правильный ответ на задание из группы А ставится 1 балл, за неправильный – 0 баллов;</w:t>
      </w:r>
    </w:p>
    <w:p w:rsidR="0028417A" w:rsidRPr="00505E84" w:rsidRDefault="0028417A" w:rsidP="0028417A">
      <w:pPr>
        <w:shd w:val="clear" w:color="auto" w:fill="FFFFFF"/>
        <w:spacing w:after="0" w:line="240" w:lineRule="auto"/>
        <w:jc w:val="both"/>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 за правильный ответ на задание из группы В ставится 2 балла, за неправильный – 0 баллов;</w:t>
      </w:r>
    </w:p>
    <w:p w:rsidR="0028417A" w:rsidRPr="00505E84" w:rsidRDefault="0028417A" w:rsidP="0028417A">
      <w:pPr>
        <w:shd w:val="clear" w:color="auto" w:fill="FFFFFF"/>
        <w:spacing w:after="0" w:line="240" w:lineRule="auto"/>
        <w:jc w:val="both"/>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 за правильный ответ на задание из группы С ставится 3 балла, за неправильный – 0 баллов.</w:t>
      </w:r>
    </w:p>
    <w:p w:rsidR="0028417A" w:rsidRPr="00505E84" w:rsidRDefault="0028417A" w:rsidP="0028417A">
      <w:pPr>
        <w:shd w:val="clear" w:color="auto" w:fill="FFFFFF"/>
        <w:spacing w:after="0" w:line="240" w:lineRule="auto"/>
        <w:jc w:val="both"/>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Оценка выставляется в следующем порядке:</w:t>
      </w:r>
    </w:p>
    <w:p w:rsidR="0028417A" w:rsidRPr="00505E84" w:rsidRDefault="0028417A" w:rsidP="0028417A">
      <w:pPr>
        <w:shd w:val="clear" w:color="auto" w:fill="FFFFFF"/>
        <w:spacing w:after="0" w:line="240" w:lineRule="auto"/>
        <w:jc w:val="both"/>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«5» - 90-100% выполненных заданий, набранных баллов от максимального количества баллов;</w:t>
      </w:r>
    </w:p>
    <w:p w:rsidR="0028417A" w:rsidRPr="00505E84" w:rsidRDefault="0028417A" w:rsidP="0028417A">
      <w:pPr>
        <w:shd w:val="clear" w:color="auto" w:fill="FFFFFF"/>
        <w:spacing w:after="0" w:line="240" w:lineRule="auto"/>
        <w:jc w:val="both"/>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«4» - 70-89%;</w:t>
      </w:r>
    </w:p>
    <w:p w:rsidR="0028417A" w:rsidRPr="00505E84" w:rsidRDefault="0028417A" w:rsidP="0028417A">
      <w:pPr>
        <w:shd w:val="clear" w:color="auto" w:fill="FFFFFF"/>
        <w:spacing w:after="0" w:line="240" w:lineRule="auto"/>
        <w:jc w:val="both"/>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«3» - 50-69%</w:t>
      </w:r>
    </w:p>
    <w:p w:rsidR="0028417A" w:rsidRPr="00505E84" w:rsidRDefault="0028417A" w:rsidP="0028417A">
      <w:pPr>
        <w:shd w:val="clear" w:color="auto" w:fill="FFFFFF"/>
        <w:spacing w:after="0" w:line="240" w:lineRule="auto"/>
        <w:jc w:val="both"/>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«2» - менее 50%</w:t>
      </w:r>
    </w:p>
    <w:p w:rsidR="0028417A" w:rsidRPr="00505E84" w:rsidRDefault="0028417A" w:rsidP="0028417A">
      <w:pPr>
        <w:shd w:val="clear" w:color="auto" w:fill="FFFFFF"/>
        <w:spacing w:after="0" w:line="240" w:lineRule="auto"/>
        <w:jc w:val="both"/>
        <w:rPr>
          <w:rFonts w:ascii="Times New Roman" w:eastAsia="Times New Roman" w:hAnsi="Times New Roman"/>
          <w:sz w:val="24"/>
          <w:szCs w:val="24"/>
          <w:u w:val="single"/>
          <w:lang w:eastAsia="ru-RU"/>
        </w:rPr>
      </w:pPr>
    </w:p>
    <w:p w:rsidR="0028417A" w:rsidRPr="00505E84" w:rsidRDefault="0028417A" w:rsidP="0028417A">
      <w:pPr>
        <w:shd w:val="clear" w:color="auto" w:fill="FFFFFF"/>
        <w:spacing w:after="0" w:line="240" w:lineRule="auto"/>
        <w:jc w:val="both"/>
        <w:rPr>
          <w:rFonts w:ascii="Times New Roman" w:eastAsia="Times New Roman" w:hAnsi="Times New Roman"/>
          <w:sz w:val="24"/>
          <w:szCs w:val="24"/>
          <w:u w:val="single"/>
          <w:lang w:eastAsia="ru-RU"/>
        </w:rPr>
      </w:pPr>
      <w:r w:rsidRPr="00505E84">
        <w:rPr>
          <w:rFonts w:ascii="Times New Roman" w:eastAsia="Times New Roman" w:hAnsi="Times New Roman"/>
          <w:sz w:val="24"/>
          <w:szCs w:val="24"/>
          <w:u w:val="single"/>
          <w:lang w:eastAsia="ru-RU"/>
        </w:rPr>
        <w:t>Оценка за выполнение практической работы в контурных картах</w:t>
      </w:r>
    </w:p>
    <w:p w:rsidR="0028417A" w:rsidRPr="00505E84" w:rsidRDefault="0028417A" w:rsidP="0028417A">
      <w:pPr>
        <w:shd w:val="clear" w:color="auto" w:fill="FFFFFF"/>
        <w:spacing w:after="0" w:line="240" w:lineRule="auto"/>
        <w:jc w:val="both"/>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lastRenderedPageBreak/>
        <w:t>«5» - если выполнены все задания верно, обозначения на карте выполнены в соответствии с требованиями к оформлению контурных карт, допускается один негрубый недочёт.</w:t>
      </w:r>
    </w:p>
    <w:p w:rsidR="0028417A" w:rsidRPr="00505E84" w:rsidRDefault="0028417A" w:rsidP="0028417A">
      <w:pPr>
        <w:shd w:val="clear" w:color="auto" w:fill="FFFFFF"/>
        <w:spacing w:after="0" w:line="240" w:lineRule="auto"/>
        <w:jc w:val="both"/>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«4» - если работа выполнена в соответствии с нормами и требованиями оформления контурных карт, в выполнении заданий имеется 1-2 ошибки или 23- недочёта.</w:t>
      </w:r>
    </w:p>
    <w:p w:rsidR="0028417A" w:rsidRPr="00505E84" w:rsidRDefault="0028417A" w:rsidP="0028417A">
      <w:pPr>
        <w:shd w:val="clear" w:color="auto" w:fill="FFFFFF"/>
        <w:spacing w:after="0" w:line="240" w:lineRule="auto"/>
        <w:jc w:val="both"/>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«3» - в основном работа выполнена верно, на карте соблюдены правила оформления карт и выполнены задания в соотношении от 50-до 70% заданного материала.</w:t>
      </w:r>
    </w:p>
    <w:p w:rsidR="0028417A" w:rsidRPr="00505E84" w:rsidRDefault="0028417A" w:rsidP="0028417A">
      <w:pPr>
        <w:shd w:val="clear" w:color="auto" w:fill="FFFFFF"/>
        <w:spacing w:after="0" w:line="240" w:lineRule="auto"/>
        <w:jc w:val="both"/>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«2» - если работа выполнена неверно, допущены ошибки в оформлении контурных карт и в выполнении заданий менее 50% заданного объёма заданий)</w:t>
      </w:r>
    </w:p>
    <w:p w:rsidR="0028417A" w:rsidRPr="00505E84" w:rsidRDefault="0028417A" w:rsidP="0028417A">
      <w:pPr>
        <w:shd w:val="clear" w:color="auto" w:fill="FFFFFF"/>
        <w:spacing w:after="0" w:line="240" w:lineRule="auto"/>
        <w:jc w:val="both"/>
        <w:rPr>
          <w:rFonts w:ascii="Times New Roman" w:eastAsia="Times New Roman" w:hAnsi="Times New Roman"/>
          <w:sz w:val="24"/>
          <w:szCs w:val="24"/>
          <w:u w:val="single"/>
          <w:lang w:eastAsia="ru-RU"/>
        </w:rPr>
      </w:pPr>
    </w:p>
    <w:p w:rsidR="00505E84" w:rsidRPr="00756017" w:rsidRDefault="00505E84" w:rsidP="00756017">
      <w:pPr>
        <w:shd w:val="clear" w:color="auto" w:fill="FFFFFF"/>
        <w:spacing w:after="0" w:line="240" w:lineRule="auto"/>
        <w:jc w:val="both"/>
        <w:rPr>
          <w:rFonts w:ascii="Times New Roman" w:eastAsia="Times New Roman" w:hAnsi="Times New Roman"/>
          <w:sz w:val="24"/>
          <w:szCs w:val="24"/>
          <w:lang w:eastAsia="ru-RU"/>
        </w:rPr>
      </w:pPr>
    </w:p>
    <w:sectPr w:rsidR="00505E84" w:rsidRPr="00756017" w:rsidSect="00577030">
      <w:footerReference w:type="default" r:id="rId8"/>
      <w:pgSz w:w="16838" w:h="11906" w:orient="landscape"/>
      <w:pgMar w:top="426" w:right="1134" w:bottom="709"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3D60" w:rsidRDefault="00783D60" w:rsidP="00FA4A30">
      <w:pPr>
        <w:spacing w:after="0" w:line="240" w:lineRule="auto"/>
      </w:pPr>
      <w:r>
        <w:separator/>
      </w:r>
    </w:p>
  </w:endnote>
  <w:endnote w:type="continuationSeparator" w:id="1">
    <w:p w:rsidR="00783D60" w:rsidRDefault="00783D60" w:rsidP="00FA4A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DejaVu Sans">
    <w:charset w:val="CC"/>
    <w:family w:val="swiss"/>
    <w:pitch w:val="variable"/>
    <w:sig w:usb0="E7002EFF" w:usb1="D200FDFF" w:usb2="0A046029" w:usb3="00000000" w:csb0="000001FF" w:csb1="00000000"/>
  </w:font>
  <w:font w:name="Lohit Hindi">
    <w:altName w:val="MS Mincho"/>
    <w:charset w:val="80"/>
    <w:family w:val="auto"/>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06F" w:usb1="1200FBEF" w:usb2="0004C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62836"/>
      <w:docPartObj>
        <w:docPartGallery w:val="Page Numbers (Bottom of Page)"/>
        <w:docPartUnique/>
      </w:docPartObj>
    </w:sdtPr>
    <w:sdtContent>
      <w:p w:rsidR="00EA7C3F" w:rsidRDefault="00B22F4F">
        <w:pPr>
          <w:pStyle w:val="a7"/>
          <w:jc w:val="center"/>
        </w:pPr>
        <w:fldSimple w:instr=" PAGE   \* MERGEFORMAT ">
          <w:r w:rsidR="00124606">
            <w:rPr>
              <w:noProof/>
            </w:rPr>
            <w:t>2</w:t>
          </w:r>
        </w:fldSimple>
      </w:p>
    </w:sdtContent>
  </w:sdt>
  <w:p w:rsidR="00EA7C3F" w:rsidRDefault="00EA7C3F">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3D60" w:rsidRDefault="00783D60" w:rsidP="00FA4A30">
      <w:pPr>
        <w:spacing w:after="0" w:line="240" w:lineRule="auto"/>
      </w:pPr>
      <w:r>
        <w:separator/>
      </w:r>
    </w:p>
  </w:footnote>
  <w:footnote w:type="continuationSeparator" w:id="1">
    <w:p w:rsidR="00783D60" w:rsidRDefault="00783D60" w:rsidP="00FA4A3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0000005"/>
    <w:multiLevelType w:val="multilevel"/>
    <w:tmpl w:val="5E08C6F2"/>
    <w:lvl w:ilvl="0">
      <w:start w:val="1"/>
      <w:numFmt w:val="decimal"/>
      <w:lvlText w:val="%1)"/>
      <w:lvlJc w:val="left"/>
      <w:rPr>
        <w:b/>
        <w:bCs/>
        <w:i w:val="0"/>
        <w:iCs w:val="0"/>
        <w:smallCaps w:val="0"/>
        <w:strike w:val="0"/>
        <w:color w:val="000000"/>
        <w:spacing w:val="0"/>
        <w:w w:val="100"/>
        <w:position w:val="0"/>
        <w:sz w:val="22"/>
        <w:szCs w:val="22"/>
        <w:u w:val="none"/>
      </w:rPr>
    </w:lvl>
    <w:lvl w:ilvl="1">
      <w:start w:val="1"/>
      <w:numFmt w:val="decimal"/>
      <w:lvlText w:val="%1)"/>
      <w:lvlJc w:val="left"/>
      <w:rPr>
        <w:b w:val="0"/>
        <w:bCs/>
        <w:i w:val="0"/>
        <w:iCs w:val="0"/>
        <w:smallCaps w:val="0"/>
        <w:strike w:val="0"/>
        <w:color w:val="000000"/>
        <w:spacing w:val="0"/>
        <w:w w:val="100"/>
        <w:position w:val="0"/>
        <w:sz w:val="22"/>
        <w:szCs w:val="22"/>
        <w:u w:val="none"/>
      </w:rPr>
    </w:lvl>
    <w:lvl w:ilvl="2">
      <w:start w:val="1"/>
      <w:numFmt w:val="decimal"/>
      <w:lvlText w:val="%1)"/>
      <w:lvlJc w:val="left"/>
      <w:rPr>
        <w:b/>
        <w:bCs/>
        <w:i w:val="0"/>
        <w:iCs w:val="0"/>
        <w:smallCaps w:val="0"/>
        <w:strike w:val="0"/>
        <w:color w:val="000000"/>
        <w:spacing w:val="0"/>
        <w:w w:val="100"/>
        <w:position w:val="0"/>
        <w:sz w:val="22"/>
        <w:szCs w:val="22"/>
        <w:u w:val="none"/>
      </w:rPr>
    </w:lvl>
    <w:lvl w:ilvl="3">
      <w:start w:val="1"/>
      <w:numFmt w:val="decimal"/>
      <w:lvlText w:val="%1)"/>
      <w:lvlJc w:val="left"/>
      <w:rPr>
        <w:b/>
        <w:bCs/>
        <w:i w:val="0"/>
        <w:iCs w:val="0"/>
        <w:smallCaps w:val="0"/>
        <w:strike w:val="0"/>
        <w:color w:val="000000"/>
        <w:spacing w:val="0"/>
        <w:w w:val="100"/>
        <w:position w:val="0"/>
        <w:sz w:val="22"/>
        <w:szCs w:val="22"/>
        <w:u w:val="none"/>
      </w:rPr>
    </w:lvl>
    <w:lvl w:ilvl="4">
      <w:start w:val="1"/>
      <w:numFmt w:val="decimal"/>
      <w:lvlText w:val="%1)"/>
      <w:lvlJc w:val="left"/>
      <w:rPr>
        <w:b/>
        <w:bCs/>
        <w:i w:val="0"/>
        <w:iCs w:val="0"/>
        <w:smallCaps w:val="0"/>
        <w:strike w:val="0"/>
        <w:color w:val="000000"/>
        <w:spacing w:val="0"/>
        <w:w w:val="100"/>
        <w:position w:val="0"/>
        <w:sz w:val="22"/>
        <w:szCs w:val="22"/>
        <w:u w:val="none"/>
      </w:rPr>
    </w:lvl>
    <w:lvl w:ilvl="5">
      <w:start w:val="1"/>
      <w:numFmt w:val="decimal"/>
      <w:lvlText w:val="%1)"/>
      <w:lvlJc w:val="left"/>
      <w:rPr>
        <w:b/>
        <w:bCs/>
        <w:i w:val="0"/>
        <w:iCs w:val="0"/>
        <w:smallCaps w:val="0"/>
        <w:strike w:val="0"/>
        <w:color w:val="000000"/>
        <w:spacing w:val="0"/>
        <w:w w:val="100"/>
        <w:position w:val="0"/>
        <w:sz w:val="22"/>
        <w:szCs w:val="22"/>
        <w:u w:val="none"/>
      </w:rPr>
    </w:lvl>
    <w:lvl w:ilvl="6">
      <w:start w:val="1"/>
      <w:numFmt w:val="decimal"/>
      <w:lvlText w:val="%1)"/>
      <w:lvlJc w:val="left"/>
      <w:rPr>
        <w:b/>
        <w:bCs/>
        <w:i w:val="0"/>
        <w:iCs w:val="0"/>
        <w:smallCaps w:val="0"/>
        <w:strike w:val="0"/>
        <w:color w:val="000000"/>
        <w:spacing w:val="0"/>
        <w:w w:val="100"/>
        <w:position w:val="0"/>
        <w:sz w:val="22"/>
        <w:szCs w:val="22"/>
        <w:u w:val="none"/>
      </w:rPr>
    </w:lvl>
    <w:lvl w:ilvl="7">
      <w:start w:val="1"/>
      <w:numFmt w:val="decimal"/>
      <w:lvlText w:val="%1)"/>
      <w:lvlJc w:val="left"/>
      <w:rPr>
        <w:b/>
        <w:bCs/>
        <w:i w:val="0"/>
        <w:iCs w:val="0"/>
        <w:smallCaps w:val="0"/>
        <w:strike w:val="0"/>
        <w:color w:val="000000"/>
        <w:spacing w:val="0"/>
        <w:w w:val="100"/>
        <w:position w:val="0"/>
        <w:sz w:val="22"/>
        <w:szCs w:val="22"/>
        <w:u w:val="none"/>
      </w:rPr>
    </w:lvl>
    <w:lvl w:ilvl="8">
      <w:start w:val="1"/>
      <w:numFmt w:val="decimal"/>
      <w:lvlText w:val="%1)"/>
      <w:lvlJc w:val="left"/>
      <w:rPr>
        <w:b/>
        <w:bCs/>
        <w:i w:val="0"/>
        <w:iCs w:val="0"/>
        <w:smallCaps w:val="0"/>
        <w:strike w:val="0"/>
        <w:color w:val="000000"/>
        <w:spacing w:val="0"/>
        <w:w w:val="100"/>
        <w:position w:val="0"/>
        <w:sz w:val="22"/>
        <w:szCs w:val="22"/>
        <w:u w:val="none"/>
      </w:rPr>
    </w:lvl>
  </w:abstractNum>
  <w:abstractNum w:abstractNumId="2">
    <w:nsid w:val="00392AB2"/>
    <w:multiLevelType w:val="hybridMultilevel"/>
    <w:tmpl w:val="CFCECAA8"/>
    <w:lvl w:ilvl="0" w:tplc="733EA746">
      <w:start w:val="1"/>
      <w:numFmt w:val="decimal"/>
      <w:lvlText w:val="%1)"/>
      <w:lvlJc w:val="left"/>
      <w:pPr>
        <w:ind w:left="2835" w:hanging="360"/>
      </w:pPr>
      <w:rPr>
        <w:rFonts w:hint="default"/>
      </w:rPr>
    </w:lvl>
    <w:lvl w:ilvl="1" w:tplc="04190019" w:tentative="1">
      <w:start w:val="1"/>
      <w:numFmt w:val="lowerLetter"/>
      <w:lvlText w:val="%2."/>
      <w:lvlJc w:val="left"/>
      <w:pPr>
        <w:ind w:left="3555" w:hanging="360"/>
      </w:pPr>
    </w:lvl>
    <w:lvl w:ilvl="2" w:tplc="0419001B" w:tentative="1">
      <w:start w:val="1"/>
      <w:numFmt w:val="lowerRoman"/>
      <w:lvlText w:val="%3."/>
      <w:lvlJc w:val="right"/>
      <w:pPr>
        <w:ind w:left="4275" w:hanging="180"/>
      </w:pPr>
    </w:lvl>
    <w:lvl w:ilvl="3" w:tplc="0419000F" w:tentative="1">
      <w:start w:val="1"/>
      <w:numFmt w:val="decimal"/>
      <w:lvlText w:val="%4."/>
      <w:lvlJc w:val="left"/>
      <w:pPr>
        <w:ind w:left="4995" w:hanging="360"/>
      </w:pPr>
    </w:lvl>
    <w:lvl w:ilvl="4" w:tplc="04190019" w:tentative="1">
      <w:start w:val="1"/>
      <w:numFmt w:val="lowerLetter"/>
      <w:lvlText w:val="%5."/>
      <w:lvlJc w:val="left"/>
      <w:pPr>
        <w:ind w:left="5715" w:hanging="360"/>
      </w:pPr>
    </w:lvl>
    <w:lvl w:ilvl="5" w:tplc="0419001B" w:tentative="1">
      <w:start w:val="1"/>
      <w:numFmt w:val="lowerRoman"/>
      <w:lvlText w:val="%6."/>
      <w:lvlJc w:val="right"/>
      <w:pPr>
        <w:ind w:left="6435" w:hanging="180"/>
      </w:pPr>
    </w:lvl>
    <w:lvl w:ilvl="6" w:tplc="0419000F" w:tentative="1">
      <w:start w:val="1"/>
      <w:numFmt w:val="decimal"/>
      <w:lvlText w:val="%7."/>
      <w:lvlJc w:val="left"/>
      <w:pPr>
        <w:ind w:left="7155" w:hanging="360"/>
      </w:pPr>
    </w:lvl>
    <w:lvl w:ilvl="7" w:tplc="04190019" w:tentative="1">
      <w:start w:val="1"/>
      <w:numFmt w:val="lowerLetter"/>
      <w:lvlText w:val="%8."/>
      <w:lvlJc w:val="left"/>
      <w:pPr>
        <w:ind w:left="7875" w:hanging="360"/>
      </w:pPr>
    </w:lvl>
    <w:lvl w:ilvl="8" w:tplc="0419001B" w:tentative="1">
      <w:start w:val="1"/>
      <w:numFmt w:val="lowerRoman"/>
      <w:lvlText w:val="%9."/>
      <w:lvlJc w:val="right"/>
      <w:pPr>
        <w:ind w:left="8595" w:hanging="180"/>
      </w:pPr>
    </w:lvl>
  </w:abstractNum>
  <w:abstractNum w:abstractNumId="3">
    <w:nsid w:val="00487965"/>
    <w:multiLevelType w:val="multilevel"/>
    <w:tmpl w:val="C108F7E4"/>
    <w:styleLink w:val="WWNum8"/>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4">
    <w:nsid w:val="023B51BC"/>
    <w:multiLevelType w:val="multilevel"/>
    <w:tmpl w:val="DBD657D4"/>
    <w:styleLink w:val="WWNum11"/>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5">
    <w:nsid w:val="032F410F"/>
    <w:multiLevelType w:val="hybridMultilevel"/>
    <w:tmpl w:val="BBB4612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03C706EE"/>
    <w:multiLevelType w:val="hybridMultilevel"/>
    <w:tmpl w:val="F5266F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49D2971"/>
    <w:multiLevelType w:val="hybridMultilevel"/>
    <w:tmpl w:val="FF02ADA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04EB5DD6"/>
    <w:multiLevelType w:val="hybridMultilevel"/>
    <w:tmpl w:val="471EC7F2"/>
    <w:lvl w:ilvl="0" w:tplc="92649BC8">
      <w:start w:val="1"/>
      <w:numFmt w:val="bullet"/>
      <w:lvlText w:val="-"/>
      <w:lvlJc w:val="left"/>
      <w:pPr>
        <w:ind w:left="360" w:hanging="360"/>
      </w:pPr>
      <w:rPr>
        <w:rFonts w:ascii="Verdana" w:hAnsi="Verdana" w:hint="default"/>
        <w:sz w:val="28"/>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05FB0C38"/>
    <w:multiLevelType w:val="hybridMultilevel"/>
    <w:tmpl w:val="8E0A92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74F0E19"/>
    <w:multiLevelType w:val="multilevel"/>
    <w:tmpl w:val="7FFC7B76"/>
    <w:lvl w:ilvl="0">
      <w:start w:val="16"/>
      <w:numFmt w:val="decimal"/>
      <w:lvlText w:val="%1."/>
      <w:lvlJc w:val="left"/>
      <w:rPr>
        <w:rFonts w:ascii="Century Schoolbook" w:eastAsia="Century Schoolbook" w:hAnsi="Century Schoolbook" w:cs="Century Schoolbook"/>
        <w:b/>
        <w:bCs/>
        <w:i w:val="0"/>
        <w:iCs w:val="0"/>
        <w:smallCaps w:val="0"/>
        <w:strike w:val="0"/>
        <w:color w:val="000000"/>
        <w:spacing w:val="0"/>
        <w:w w:val="100"/>
        <w:position w:val="0"/>
        <w:sz w:val="19"/>
        <w:szCs w:val="19"/>
        <w:u w:val="none"/>
      </w:rPr>
    </w:lvl>
    <w:lvl w:ilvl="1">
      <w:start w:val="1"/>
      <w:numFmt w:val="decimal"/>
      <w:lvlText w:val="%2)"/>
      <w:lvlJc w:val="left"/>
      <w:rPr>
        <w:rFonts w:ascii="Century Schoolbook" w:eastAsia="Century Schoolbook" w:hAnsi="Century Schoolbook" w:cs="Century Schoolbook"/>
        <w:b w:val="0"/>
        <w:bCs/>
        <w:i w:val="0"/>
        <w:iCs w:val="0"/>
        <w:smallCaps w:val="0"/>
        <w:strike w:val="0"/>
        <w:color w:val="000000"/>
        <w:spacing w:val="0"/>
        <w:w w:val="100"/>
        <w:position w:val="0"/>
        <w:sz w:val="19"/>
        <w:szCs w:val="19"/>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759245C"/>
    <w:multiLevelType w:val="hybridMultilevel"/>
    <w:tmpl w:val="6D9C96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7A73AF4"/>
    <w:multiLevelType w:val="hybridMultilevel"/>
    <w:tmpl w:val="0A76A8B0"/>
    <w:lvl w:ilvl="0" w:tplc="2A18431C">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080A0F9A"/>
    <w:multiLevelType w:val="hybridMultilevel"/>
    <w:tmpl w:val="4AF62F8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D867516"/>
    <w:multiLevelType w:val="hybridMultilevel"/>
    <w:tmpl w:val="2E8E49E6"/>
    <w:lvl w:ilvl="0" w:tplc="5BF42D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F0D1BB9"/>
    <w:multiLevelType w:val="hybridMultilevel"/>
    <w:tmpl w:val="C19CEFAC"/>
    <w:lvl w:ilvl="0" w:tplc="B480229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16FB3DFF"/>
    <w:multiLevelType w:val="hybridMultilevel"/>
    <w:tmpl w:val="6130CD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7E903FA"/>
    <w:multiLevelType w:val="hybridMultilevel"/>
    <w:tmpl w:val="39FAA1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A584A97"/>
    <w:multiLevelType w:val="hybridMultilevel"/>
    <w:tmpl w:val="89CCFF90"/>
    <w:lvl w:ilvl="0" w:tplc="08F28700">
      <w:start w:val="1"/>
      <w:numFmt w:val="decimal"/>
      <w:lvlText w:val="%1)"/>
      <w:lvlJc w:val="left"/>
      <w:pPr>
        <w:ind w:left="720" w:hanging="360"/>
      </w:pPr>
      <w:rPr>
        <w:rFonts w:hint="default"/>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E0317EA"/>
    <w:multiLevelType w:val="hybridMultilevel"/>
    <w:tmpl w:val="5D528B3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01F7E7F"/>
    <w:multiLevelType w:val="hybridMultilevel"/>
    <w:tmpl w:val="028AB4C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09368DA"/>
    <w:multiLevelType w:val="hybridMultilevel"/>
    <w:tmpl w:val="0E2C05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4520996"/>
    <w:multiLevelType w:val="hybridMultilevel"/>
    <w:tmpl w:val="61820C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51C56B1"/>
    <w:multiLevelType w:val="hybridMultilevel"/>
    <w:tmpl w:val="A77257F4"/>
    <w:lvl w:ilvl="0" w:tplc="9D9ACE08">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24">
    <w:nsid w:val="27A52D61"/>
    <w:multiLevelType w:val="hybridMultilevel"/>
    <w:tmpl w:val="9B3E3B98"/>
    <w:lvl w:ilvl="0" w:tplc="0CE2ACF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27C8659B"/>
    <w:multiLevelType w:val="hybridMultilevel"/>
    <w:tmpl w:val="02860CDA"/>
    <w:lvl w:ilvl="0" w:tplc="E1C6F53E">
      <w:start w:val="1"/>
      <w:numFmt w:val="decimal"/>
      <w:lvlText w:val="%1."/>
      <w:lvlJc w:val="left"/>
      <w:pPr>
        <w:ind w:left="1410" w:hanging="360"/>
      </w:pPr>
      <w:rPr>
        <w:rFonts w:hint="default"/>
      </w:rPr>
    </w:lvl>
    <w:lvl w:ilvl="1" w:tplc="04190019" w:tentative="1">
      <w:start w:val="1"/>
      <w:numFmt w:val="lowerLetter"/>
      <w:lvlText w:val="%2."/>
      <w:lvlJc w:val="left"/>
      <w:pPr>
        <w:ind w:left="2130" w:hanging="360"/>
      </w:p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26">
    <w:nsid w:val="2AD02241"/>
    <w:multiLevelType w:val="singleLevel"/>
    <w:tmpl w:val="9BEE87F4"/>
    <w:lvl w:ilvl="0">
      <w:start w:val="1"/>
      <w:numFmt w:val="decimal"/>
      <w:lvlText w:val="%1)"/>
      <w:legacy w:legacy="1" w:legacySpace="0" w:legacyIndent="0"/>
      <w:lvlJc w:val="left"/>
      <w:pPr>
        <w:ind w:left="0" w:firstLine="0"/>
      </w:pPr>
      <w:rPr>
        <w:rFonts w:ascii="Times New Roman" w:hAnsi="Times New Roman" w:cs="Times New Roman" w:hint="default"/>
        <w:color w:val="292929"/>
      </w:rPr>
    </w:lvl>
  </w:abstractNum>
  <w:abstractNum w:abstractNumId="27">
    <w:nsid w:val="2AFC34EE"/>
    <w:multiLevelType w:val="hybridMultilevel"/>
    <w:tmpl w:val="6434BC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AFC3F87"/>
    <w:multiLevelType w:val="hybridMultilevel"/>
    <w:tmpl w:val="8CB45EA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C5F7157"/>
    <w:multiLevelType w:val="hybridMultilevel"/>
    <w:tmpl w:val="FF9249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E6C2962"/>
    <w:multiLevelType w:val="hybridMultilevel"/>
    <w:tmpl w:val="5194F19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0A611B8"/>
    <w:multiLevelType w:val="hybridMultilevel"/>
    <w:tmpl w:val="9216D566"/>
    <w:lvl w:ilvl="0" w:tplc="5B74DCF2">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2051BEF"/>
    <w:multiLevelType w:val="hybridMultilevel"/>
    <w:tmpl w:val="C23C21B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2867492"/>
    <w:multiLevelType w:val="hybridMultilevel"/>
    <w:tmpl w:val="50425E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29424EE"/>
    <w:multiLevelType w:val="hybridMultilevel"/>
    <w:tmpl w:val="16E4AC54"/>
    <w:lvl w:ilvl="0" w:tplc="289E8372">
      <w:start w:val="1"/>
      <w:numFmt w:val="decimal"/>
      <w:lvlText w:val="%1."/>
      <w:lvlJc w:val="left"/>
      <w:pPr>
        <w:ind w:left="720" w:hanging="36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347E0786"/>
    <w:multiLevelType w:val="hybridMultilevel"/>
    <w:tmpl w:val="2668B2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34957F17"/>
    <w:multiLevelType w:val="hybridMultilevel"/>
    <w:tmpl w:val="662649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37666FBB"/>
    <w:multiLevelType w:val="hybridMultilevel"/>
    <w:tmpl w:val="D77673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37A153FE"/>
    <w:multiLevelType w:val="hybridMultilevel"/>
    <w:tmpl w:val="88DE34C6"/>
    <w:lvl w:ilvl="0" w:tplc="8E920DB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nsid w:val="3F3223D0"/>
    <w:multiLevelType w:val="hybridMultilevel"/>
    <w:tmpl w:val="75E081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431F4D63"/>
    <w:multiLevelType w:val="hybridMultilevel"/>
    <w:tmpl w:val="B5AACF28"/>
    <w:lvl w:ilvl="0" w:tplc="C548F1B0">
      <w:start w:val="18"/>
      <w:numFmt w:val="decimal"/>
      <w:lvlText w:val="%1."/>
      <w:lvlJc w:val="left"/>
      <w:pPr>
        <w:ind w:left="720" w:hanging="360"/>
      </w:pPr>
      <w:rPr>
        <w:sz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46102397"/>
    <w:multiLevelType w:val="hybridMultilevel"/>
    <w:tmpl w:val="22C092F0"/>
    <w:lvl w:ilvl="0" w:tplc="C00E8238">
      <w:start w:val="1"/>
      <w:numFmt w:val="decimal"/>
      <w:lvlText w:val="%1)"/>
      <w:lvlJc w:val="left"/>
      <w:pPr>
        <w:ind w:left="1635" w:hanging="360"/>
      </w:pPr>
      <w:rPr>
        <w:rFonts w:hint="default"/>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42">
    <w:nsid w:val="47B52DA9"/>
    <w:multiLevelType w:val="hybridMultilevel"/>
    <w:tmpl w:val="E6EEF90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48D55DA7"/>
    <w:multiLevelType w:val="multilevel"/>
    <w:tmpl w:val="47C27238"/>
    <w:styleLink w:val="WWNum14"/>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44">
    <w:nsid w:val="491E49B5"/>
    <w:multiLevelType w:val="hybridMultilevel"/>
    <w:tmpl w:val="E70A2092"/>
    <w:lvl w:ilvl="0" w:tplc="5BF42D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49626B81"/>
    <w:multiLevelType w:val="hybridMultilevel"/>
    <w:tmpl w:val="3A0068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49853BD9"/>
    <w:multiLevelType w:val="hybridMultilevel"/>
    <w:tmpl w:val="81A2B9E0"/>
    <w:lvl w:ilvl="0" w:tplc="E0EA135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7">
    <w:nsid w:val="4AF43636"/>
    <w:multiLevelType w:val="hybridMultilevel"/>
    <w:tmpl w:val="3A705E7C"/>
    <w:lvl w:ilvl="0" w:tplc="3D8EE1DC">
      <w:start w:val="1"/>
      <w:numFmt w:val="decimal"/>
      <w:lvlText w:val="%1)"/>
      <w:lvlJc w:val="left"/>
      <w:pPr>
        <w:ind w:left="2730" w:hanging="360"/>
      </w:pPr>
      <w:rPr>
        <w:rFonts w:hint="default"/>
      </w:rPr>
    </w:lvl>
    <w:lvl w:ilvl="1" w:tplc="04190019" w:tentative="1">
      <w:start w:val="1"/>
      <w:numFmt w:val="lowerLetter"/>
      <w:lvlText w:val="%2."/>
      <w:lvlJc w:val="left"/>
      <w:pPr>
        <w:ind w:left="3450" w:hanging="360"/>
      </w:pPr>
    </w:lvl>
    <w:lvl w:ilvl="2" w:tplc="0419001B" w:tentative="1">
      <w:start w:val="1"/>
      <w:numFmt w:val="lowerRoman"/>
      <w:lvlText w:val="%3."/>
      <w:lvlJc w:val="right"/>
      <w:pPr>
        <w:ind w:left="4170" w:hanging="180"/>
      </w:pPr>
    </w:lvl>
    <w:lvl w:ilvl="3" w:tplc="0419000F" w:tentative="1">
      <w:start w:val="1"/>
      <w:numFmt w:val="decimal"/>
      <w:lvlText w:val="%4."/>
      <w:lvlJc w:val="left"/>
      <w:pPr>
        <w:ind w:left="4890" w:hanging="360"/>
      </w:pPr>
    </w:lvl>
    <w:lvl w:ilvl="4" w:tplc="04190019" w:tentative="1">
      <w:start w:val="1"/>
      <w:numFmt w:val="lowerLetter"/>
      <w:lvlText w:val="%5."/>
      <w:lvlJc w:val="left"/>
      <w:pPr>
        <w:ind w:left="5610" w:hanging="360"/>
      </w:pPr>
    </w:lvl>
    <w:lvl w:ilvl="5" w:tplc="0419001B" w:tentative="1">
      <w:start w:val="1"/>
      <w:numFmt w:val="lowerRoman"/>
      <w:lvlText w:val="%6."/>
      <w:lvlJc w:val="right"/>
      <w:pPr>
        <w:ind w:left="6330" w:hanging="180"/>
      </w:pPr>
    </w:lvl>
    <w:lvl w:ilvl="6" w:tplc="0419000F" w:tentative="1">
      <w:start w:val="1"/>
      <w:numFmt w:val="decimal"/>
      <w:lvlText w:val="%7."/>
      <w:lvlJc w:val="left"/>
      <w:pPr>
        <w:ind w:left="7050" w:hanging="360"/>
      </w:pPr>
    </w:lvl>
    <w:lvl w:ilvl="7" w:tplc="04190019" w:tentative="1">
      <w:start w:val="1"/>
      <w:numFmt w:val="lowerLetter"/>
      <w:lvlText w:val="%8."/>
      <w:lvlJc w:val="left"/>
      <w:pPr>
        <w:ind w:left="7770" w:hanging="360"/>
      </w:pPr>
    </w:lvl>
    <w:lvl w:ilvl="8" w:tplc="0419001B" w:tentative="1">
      <w:start w:val="1"/>
      <w:numFmt w:val="lowerRoman"/>
      <w:lvlText w:val="%9."/>
      <w:lvlJc w:val="right"/>
      <w:pPr>
        <w:ind w:left="8490" w:hanging="180"/>
      </w:pPr>
    </w:lvl>
  </w:abstractNum>
  <w:abstractNum w:abstractNumId="48">
    <w:nsid w:val="4C982137"/>
    <w:multiLevelType w:val="singleLevel"/>
    <w:tmpl w:val="78FE4204"/>
    <w:lvl w:ilvl="0">
      <w:start w:val="1"/>
      <w:numFmt w:val="decimal"/>
      <w:lvlText w:val="%1)"/>
      <w:legacy w:legacy="1" w:legacySpace="0" w:legacyIndent="0"/>
      <w:lvlJc w:val="left"/>
      <w:pPr>
        <w:ind w:left="0" w:firstLine="0"/>
      </w:pPr>
      <w:rPr>
        <w:rFonts w:ascii="Times New Roman" w:hAnsi="Times New Roman" w:cs="Times New Roman" w:hint="default"/>
        <w:color w:val="2B2B2B"/>
      </w:rPr>
    </w:lvl>
  </w:abstractNum>
  <w:abstractNum w:abstractNumId="49">
    <w:nsid w:val="4CA818EF"/>
    <w:multiLevelType w:val="hybridMultilevel"/>
    <w:tmpl w:val="5C5E1018"/>
    <w:lvl w:ilvl="0" w:tplc="F0F6CB9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0">
    <w:nsid w:val="50AA511E"/>
    <w:multiLevelType w:val="multilevel"/>
    <w:tmpl w:val="696CE77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1">
    <w:nsid w:val="50D07FDE"/>
    <w:multiLevelType w:val="hybridMultilevel"/>
    <w:tmpl w:val="235E14D2"/>
    <w:lvl w:ilvl="0" w:tplc="E53265E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2">
    <w:nsid w:val="51405D17"/>
    <w:multiLevelType w:val="multilevel"/>
    <w:tmpl w:val="0CBAC12A"/>
    <w:styleLink w:val="WWNum7"/>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53">
    <w:nsid w:val="53953AE0"/>
    <w:multiLevelType w:val="hybridMultilevel"/>
    <w:tmpl w:val="2138B6B8"/>
    <w:lvl w:ilvl="0" w:tplc="CA909BB0">
      <w:start w:val="1"/>
      <w:numFmt w:val="decimal"/>
      <w:lvlText w:val="%1."/>
      <w:lvlJc w:val="left"/>
      <w:pPr>
        <w:ind w:left="1335" w:hanging="360"/>
      </w:pPr>
      <w:rPr>
        <w:rFonts w:hint="default"/>
      </w:rPr>
    </w:lvl>
    <w:lvl w:ilvl="1" w:tplc="04190019" w:tentative="1">
      <w:start w:val="1"/>
      <w:numFmt w:val="lowerLetter"/>
      <w:lvlText w:val="%2."/>
      <w:lvlJc w:val="left"/>
      <w:pPr>
        <w:ind w:left="2055" w:hanging="360"/>
      </w:pPr>
    </w:lvl>
    <w:lvl w:ilvl="2" w:tplc="0419001B" w:tentative="1">
      <w:start w:val="1"/>
      <w:numFmt w:val="lowerRoman"/>
      <w:lvlText w:val="%3."/>
      <w:lvlJc w:val="right"/>
      <w:pPr>
        <w:ind w:left="2775" w:hanging="180"/>
      </w:pPr>
    </w:lvl>
    <w:lvl w:ilvl="3" w:tplc="0419000F" w:tentative="1">
      <w:start w:val="1"/>
      <w:numFmt w:val="decimal"/>
      <w:lvlText w:val="%4."/>
      <w:lvlJc w:val="left"/>
      <w:pPr>
        <w:ind w:left="3495" w:hanging="360"/>
      </w:pPr>
    </w:lvl>
    <w:lvl w:ilvl="4" w:tplc="04190019" w:tentative="1">
      <w:start w:val="1"/>
      <w:numFmt w:val="lowerLetter"/>
      <w:lvlText w:val="%5."/>
      <w:lvlJc w:val="left"/>
      <w:pPr>
        <w:ind w:left="4215" w:hanging="360"/>
      </w:pPr>
    </w:lvl>
    <w:lvl w:ilvl="5" w:tplc="0419001B" w:tentative="1">
      <w:start w:val="1"/>
      <w:numFmt w:val="lowerRoman"/>
      <w:lvlText w:val="%6."/>
      <w:lvlJc w:val="right"/>
      <w:pPr>
        <w:ind w:left="4935" w:hanging="180"/>
      </w:pPr>
    </w:lvl>
    <w:lvl w:ilvl="6" w:tplc="0419000F" w:tentative="1">
      <w:start w:val="1"/>
      <w:numFmt w:val="decimal"/>
      <w:lvlText w:val="%7."/>
      <w:lvlJc w:val="left"/>
      <w:pPr>
        <w:ind w:left="5655" w:hanging="360"/>
      </w:pPr>
    </w:lvl>
    <w:lvl w:ilvl="7" w:tplc="04190019" w:tentative="1">
      <w:start w:val="1"/>
      <w:numFmt w:val="lowerLetter"/>
      <w:lvlText w:val="%8."/>
      <w:lvlJc w:val="left"/>
      <w:pPr>
        <w:ind w:left="6375" w:hanging="360"/>
      </w:pPr>
    </w:lvl>
    <w:lvl w:ilvl="8" w:tplc="0419001B" w:tentative="1">
      <w:start w:val="1"/>
      <w:numFmt w:val="lowerRoman"/>
      <w:lvlText w:val="%9."/>
      <w:lvlJc w:val="right"/>
      <w:pPr>
        <w:ind w:left="7095" w:hanging="180"/>
      </w:pPr>
    </w:lvl>
  </w:abstractNum>
  <w:abstractNum w:abstractNumId="54">
    <w:nsid w:val="56333109"/>
    <w:multiLevelType w:val="hybridMultilevel"/>
    <w:tmpl w:val="268AC29C"/>
    <w:lvl w:ilvl="0" w:tplc="5240C682">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5">
    <w:nsid w:val="56595ADE"/>
    <w:multiLevelType w:val="singleLevel"/>
    <w:tmpl w:val="9BEE87F4"/>
    <w:lvl w:ilvl="0">
      <w:start w:val="1"/>
      <w:numFmt w:val="decimal"/>
      <w:lvlText w:val="%1)"/>
      <w:legacy w:legacy="1" w:legacySpace="0" w:legacyIndent="0"/>
      <w:lvlJc w:val="left"/>
      <w:pPr>
        <w:ind w:left="0" w:firstLine="0"/>
      </w:pPr>
      <w:rPr>
        <w:rFonts w:ascii="Times New Roman" w:hAnsi="Times New Roman" w:cs="Times New Roman" w:hint="default"/>
        <w:color w:val="292929"/>
      </w:rPr>
    </w:lvl>
  </w:abstractNum>
  <w:abstractNum w:abstractNumId="56">
    <w:nsid w:val="56AA12A5"/>
    <w:multiLevelType w:val="hybridMultilevel"/>
    <w:tmpl w:val="9198EC2A"/>
    <w:lvl w:ilvl="0" w:tplc="54A22EF4">
      <w:start w:val="18"/>
      <w:numFmt w:val="decimal"/>
      <w:lvlText w:val="%1."/>
      <w:lvlJc w:val="left"/>
      <w:pPr>
        <w:ind w:left="720" w:hanging="360"/>
      </w:pPr>
      <w:rPr>
        <w:sz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7">
    <w:nsid w:val="57674A07"/>
    <w:multiLevelType w:val="singleLevel"/>
    <w:tmpl w:val="9BEE87F4"/>
    <w:lvl w:ilvl="0">
      <w:start w:val="1"/>
      <w:numFmt w:val="decimal"/>
      <w:lvlText w:val="%1)"/>
      <w:legacy w:legacy="1" w:legacySpace="0" w:legacyIndent="0"/>
      <w:lvlJc w:val="left"/>
      <w:pPr>
        <w:ind w:left="0" w:firstLine="0"/>
      </w:pPr>
      <w:rPr>
        <w:rFonts w:ascii="Times New Roman" w:hAnsi="Times New Roman" w:cs="Times New Roman" w:hint="default"/>
        <w:color w:val="292929"/>
      </w:rPr>
    </w:lvl>
  </w:abstractNum>
  <w:abstractNum w:abstractNumId="58">
    <w:nsid w:val="57AC23C4"/>
    <w:multiLevelType w:val="hybridMultilevel"/>
    <w:tmpl w:val="FF864B9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59991E96"/>
    <w:multiLevelType w:val="hybridMultilevel"/>
    <w:tmpl w:val="2004B08A"/>
    <w:lvl w:ilvl="0" w:tplc="8410DF3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0">
    <w:nsid w:val="5A083403"/>
    <w:multiLevelType w:val="hybridMultilevel"/>
    <w:tmpl w:val="872E961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5A750E08"/>
    <w:multiLevelType w:val="hybridMultilevel"/>
    <w:tmpl w:val="E19808EE"/>
    <w:lvl w:ilvl="0" w:tplc="9E6E5FC8">
      <w:start w:val="1"/>
      <w:numFmt w:val="decimal"/>
      <w:lvlText w:val="%1)"/>
      <w:lvlJc w:val="left"/>
      <w:pPr>
        <w:ind w:left="1080" w:hanging="360"/>
      </w:pPr>
      <w:rPr>
        <w:rFonts w:hint="default"/>
        <w:u w:val="single"/>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2">
    <w:nsid w:val="5C24104C"/>
    <w:multiLevelType w:val="hybridMultilevel"/>
    <w:tmpl w:val="E914646E"/>
    <w:lvl w:ilvl="0" w:tplc="5B10D166">
      <w:start w:val="3"/>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5DCA64A5"/>
    <w:multiLevelType w:val="hybridMultilevel"/>
    <w:tmpl w:val="349248A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60741CA2"/>
    <w:multiLevelType w:val="hybridMultilevel"/>
    <w:tmpl w:val="9A948B34"/>
    <w:lvl w:ilvl="0" w:tplc="F06638D4">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5">
    <w:nsid w:val="610A04FC"/>
    <w:multiLevelType w:val="hybridMultilevel"/>
    <w:tmpl w:val="E886DE00"/>
    <w:lvl w:ilvl="0" w:tplc="5BF42DA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630D489A"/>
    <w:multiLevelType w:val="multilevel"/>
    <w:tmpl w:val="7F78AA4A"/>
    <w:lvl w:ilvl="0">
      <w:start w:val="4"/>
      <w:numFmt w:val="decimal"/>
      <w:lvlText w:val="%1)"/>
      <w:lvlJc w:val="left"/>
      <w:rPr>
        <w:rFonts w:ascii="Century Schoolbook" w:eastAsia="Century Schoolbook" w:hAnsi="Century Schoolbook" w:cs="Century Schoolbook"/>
        <w:b/>
        <w:bCs/>
        <w:i w:val="0"/>
        <w:iCs w:val="0"/>
        <w:smallCaps w:val="0"/>
        <w:strike w:val="0"/>
        <w:color w:val="000000"/>
        <w:spacing w:val="0"/>
        <w:w w:val="100"/>
        <w:position w:val="0"/>
        <w:sz w:val="19"/>
        <w:szCs w:val="19"/>
        <w:u w:val="none"/>
      </w:rPr>
    </w:lvl>
    <w:lvl w:ilvl="1">
      <w:start w:val="1"/>
      <w:numFmt w:val="decimal"/>
      <w:lvlText w:val="%2."/>
      <w:lvlJc w:val="left"/>
      <w:rPr>
        <w:rFonts w:ascii="Times New Roman" w:eastAsia="Century Schoolbook" w:hAnsi="Times New Roman" w:cs="Times New Roman"/>
        <w:b/>
        <w:bCs/>
        <w:i w:val="0"/>
        <w:iCs w:val="0"/>
        <w:smallCaps w:val="0"/>
        <w:strike w:val="0"/>
        <w:color w:val="000000"/>
        <w:spacing w:val="0"/>
        <w:w w:val="100"/>
        <w:position w:val="0"/>
        <w:sz w:val="19"/>
        <w:szCs w:val="19"/>
        <w:u w:val="none"/>
      </w:rPr>
    </w:lvl>
    <w:lvl w:ilvl="2">
      <w:start w:val="1"/>
      <w:numFmt w:val="decimal"/>
      <w:lvlText w:val="%3)"/>
      <w:lvlJc w:val="left"/>
      <w:rPr>
        <w:rFonts w:ascii="Century Schoolbook" w:eastAsia="Century Schoolbook" w:hAnsi="Century Schoolbook" w:cs="Century Schoolbook"/>
        <w:b w:val="0"/>
        <w:bCs/>
        <w:i w:val="0"/>
        <w:iCs w:val="0"/>
        <w:smallCaps w:val="0"/>
        <w:strike w:val="0"/>
        <w:color w:val="000000"/>
        <w:spacing w:val="0"/>
        <w:w w:val="100"/>
        <w:position w:val="0"/>
        <w:sz w:val="19"/>
        <w:szCs w:val="19"/>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651E0BAF"/>
    <w:multiLevelType w:val="hybridMultilevel"/>
    <w:tmpl w:val="EE1C30B2"/>
    <w:lvl w:ilvl="0" w:tplc="5BF42DA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68280CF5"/>
    <w:multiLevelType w:val="singleLevel"/>
    <w:tmpl w:val="9BEE87F4"/>
    <w:lvl w:ilvl="0">
      <w:start w:val="1"/>
      <w:numFmt w:val="decimal"/>
      <w:lvlText w:val="%1)"/>
      <w:legacy w:legacy="1" w:legacySpace="0" w:legacyIndent="0"/>
      <w:lvlJc w:val="left"/>
      <w:pPr>
        <w:ind w:left="0" w:firstLine="0"/>
      </w:pPr>
      <w:rPr>
        <w:rFonts w:ascii="Times New Roman" w:hAnsi="Times New Roman" w:cs="Times New Roman" w:hint="default"/>
        <w:color w:val="292929"/>
      </w:rPr>
    </w:lvl>
  </w:abstractNum>
  <w:abstractNum w:abstractNumId="69">
    <w:nsid w:val="68827FCB"/>
    <w:multiLevelType w:val="hybridMultilevel"/>
    <w:tmpl w:val="BE46F6C2"/>
    <w:lvl w:ilvl="0" w:tplc="6A50045C">
      <w:start w:val="1"/>
      <w:numFmt w:val="decimal"/>
      <w:lvlText w:val="%1)"/>
      <w:lvlJc w:val="left"/>
      <w:pPr>
        <w:tabs>
          <w:tab w:val="num" w:pos="1778"/>
        </w:tabs>
        <w:ind w:left="177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69372C16"/>
    <w:multiLevelType w:val="singleLevel"/>
    <w:tmpl w:val="78FE4204"/>
    <w:lvl w:ilvl="0">
      <w:start w:val="1"/>
      <w:numFmt w:val="decimal"/>
      <w:lvlText w:val="%1)"/>
      <w:legacy w:legacy="1" w:legacySpace="0" w:legacyIndent="0"/>
      <w:lvlJc w:val="left"/>
      <w:pPr>
        <w:ind w:left="0" w:firstLine="0"/>
      </w:pPr>
      <w:rPr>
        <w:rFonts w:ascii="Times New Roman" w:hAnsi="Times New Roman" w:cs="Times New Roman" w:hint="default"/>
        <w:color w:val="2B2B2B"/>
      </w:rPr>
    </w:lvl>
  </w:abstractNum>
  <w:abstractNum w:abstractNumId="71">
    <w:nsid w:val="699C63C3"/>
    <w:multiLevelType w:val="hybridMultilevel"/>
    <w:tmpl w:val="A052D5FE"/>
    <w:lvl w:ilvl="0" w:tplc="FC5E5962">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69EB25BA"/>
    <w:multiLevelType w:val="hybridMultilevel"/>
    <w:tmpl w:val="F2E601DA"/>
    <w:lvl w:ilvl="0" w:tplc="535C5B12">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6AD53D59"/>
    <w:multiLevelType w:val="hybridMultilevel"/>
    <w:tmpl w:val="823EFC8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6C653C4D"/>
    <w:multiLevelType w:val="singleLevel"/>
    <w:tmpl w:val="9BEE87F4"/>
    <w:lvl w:ilvl="0">
      <w:start w:val="1"/>
      <w:numFmt w:val="decimal"/>
      <w:lvlText w:val="%1)"/>
      <w:legacy w:legacy="1" w:legacySpace="0" w:legacyIndent="0"/>
      <w:lvlJc w:val="left"/>
      <w:pPr>
        <w:ind w:left="0" w:firstLine="0"/>
      </w:pPr>
      <w:rPr>
        <w:rFonts w:ascii="Times New Roman" w:hAnsi="Times New Roman" w:cs="Times New Roman" w:hint="default"/>
        <w:color w:val="292929"/>
      </w:rPr>
    </w:lvl>
  </w:abstractNum>
  <w:abstractNum w:abstractNumId="75">
    <w:nsid w:val="6C8A26CE"/>
    <w:multiLevelType w:val="hybridMultilevel"/>
    <w:tmpl w:val="190C4FDA"/>
    <w:lvl w:ilvl="0" w:tplc="04190001">
      <w:start w:val="1"/>
      <w:numFmt w:val="bullet"/>
      <w:lvlText w:val=""/>
      <w:lvlJc w:val="left"/>
      <w:pPr>
        <w:tabs>
          <w:tab w:val="num" w:pos="394"/>
        </w:tabs>
        <w:ind w:left="394" w:hanging="360"/>
      </w:pPr>
      <w:rPr>
        <w:rFonts w:ascii="Symbol" w:hAnsi="Symbol" w:hint="default"/>
      </w:rPr>
    </w:lvl>
    <w:lvl w:ilvl="1" w:tplc="04190003" w:tentative="1">
      <w:start w:val="1"/>
      <w:numFmt w:val="bullet"/>
      <w:lvlText w:val="o"/>
      <w:lvlJc w:val="left"/>
      <w:pPr>
        <w:tabs>
          <w:tab w:val="num" w:pos="1931"/>
        </w:tabs>
        <w:ind w:left="1931" w:hanging="360"/>
      </w:pPr>
      <w:rPr>
        <w:rFonts w:ascii="Courier New" w:hAnsi="Courier New" w:cs="Courier New" w:hint="default"/>
      </w:rPr>
    </w:lvl>
    <w:lvl w:ilvl="2" w:tplc="04190005" w:tentative="1">
      <w:start w:val="1"/>
      <w:numFmt w:val="bullet"/>
      <w:lvlText w:val=""/>
      <w:lvlJc w:val="left"/>
      <w:pPr>
        <w:tabs>
          <w:tab w:val="num" w:pos="2651"/>
        </w:tabs>
        <w:ind w:left="2651" w:hanging="360"/>
      </w:pPr>
      <w:rPr>
        <w:rFonts w:ascii="Wingdings" w:hAnsi="Wingdings" w:hint="default"/>
      </w:rPr>
    </w:lvl>
    <w:lvl w:ilvl="3" w:tplc="04190001" w:tentative="1">
      <w:start w:val="1"/>
      <w:numFmt w:val="bullet"/>
      <w:lvlText w:val=""/>
      <w:lvlJc w:val="left"/>
      <w:pPr>
        <w:tabs>
          <w:tab w:val="num" w:pos="3371"/>
        </w:tabs>
        <w:ind w:left="3371" w:hanging="360"/>
      </w:pPr>
      <w:rPr>
        <w:rFonts w:ascii="Symbol" w:hAnsi="Symbol" w:hint="default"/>
      </w:rPr>
    </w:lvl>
    <w:lvl w:ilvl="4" w:tplc="04190003" w:tentative="1">
      <w:start w:val="1"/>
      <w:numFmt w:val="bullet"/>
      <w:lvlText w:val="o"/>
      <w:lvlJc w:val="left"/>
      <w:pPr>
        <w:tabs>
          <w:tab w:val="num" w:pos="4091"/>
        </w:tabs>
        <w:ind w:left="4091" w:hanging="360"/>
      </w:pPr>
      <w:rPr>
        <w:rFonts w:ascii="Courier New" w:hAnsi="Courier New" w:cs="Courier New" w:hint="default"/>
      </w:rPr>
    </w:lvl>
    <w:lvl w:ilvl="5" w:tplc="04190005" w:tentative="1">
      <w:start w:val="1"/>
      <w:numFmt w:val="bullet"/>
      <w:lvlText w:val=""/>
      <w:lvlJc w:val="left"/>
      <w:pPr>
        <w:tabs>
          <w:tab w:val="num" w:pos="4811"/>
        </w:tabs>
        <w:ind w:left="4811" w:hanging="360"/>
      </w:pPr>
      <w:rPr>
        <w:rFonts w:ascii="Wingdings" w:hAnsi="Wingdings" w:hint="default"/>
      </w:rPr>
    </w:lvl>
    <w:lvl w:ilvl="6" w:tplc="04190001" w:tentative="1">
      <w:start w:val="1"/>
      <w:numFmt w:val="bullet"/>
      <w:lvlText w:val=""/>
      <w:lvlJc w:val="left"/>
      <w:pPr>
        <w:tabs>
          <w:tab w:val="num" w:pos="5531"/>
        </w:tabs>
        <w:ind w:left="5531" w:hanging="360"/>
      </w:pPr>
      <w:rPr>
        <w:rFonts w:ascii="Symbol" w:hAnsi="Symbol" w:hint="default"/>
      </w:rPr>
    </w:lvl>
    <w:lvl w:ilvl="7" w:tplc="04190003" w:tentative="1">
      <w:start w:val="1"/>
      <w:numFmt w:val="bullet"/>
      <w:lvlText w:val="o"/>
      <w:lvlJc w:val="left"/>
      <w:pPr>
        <w:tabs>
          <w:tab w:val="num" w:pos="6251"/>
        </w:tabs>
        <w:ind w:left="6251" w:hanging="360"/>
      </w:pPr>
      <w:rPr>
        <w:rFonts w:ascii="Courier New" w:hAnsi="Courier New" w:cs="Courier New" w:hint="default"/>
      </w:rPr>
    </w:lvl>
    <w:lvl w:ilvl="8" w:tplc="04190005" w:tentative="1">
      <w:start w:val="1"/>
      <w:numFmt w:val="bullet"/>
      <w:lvlText w:val=""/>
      <w:lvlJc w:val="left"/>
      <w:pPr>
        <w:tabs>
          <w:tab w:val="num" w:pos="6971"/>
        </w:tabs>
        <w:ind w:left="6971" w:hanging="360"/>
      </w:pPr>
      <w:rPr>
        <w:rFonts w:ascii="Wingdings" w:hAnsi="Wingdings" w:hint="default"/>
      </w:rPr>
    </w:lvl>
  </w:abstractNum>
  <w:abstractNum w:abstractNumId="76">
    <w:nsid w:val="6D5931B0"/>
    <w:multiLevelType w:val="hybridMultilevel"/>
    <w:tmpl w:val="C9262F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6F6260D0"/>
    <w:multiLevelType w:val="hybridMultilevel"/>
    <w:tmpl w:val="C240B8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6FDB04A4"/>
    <w:multiLevelType w:val="hybridMultilevel"/>
    <w:tmpl w:val="02A6E41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72E751F0"/>
    <w:multiLevelType w:val="multilevel"/>
    <w:tmpl w:val="6206F9D8"/>
    <w:styleLink w:val="WWNum2"/>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80">
    <w:nsid w:val="74AE0630"/>
    <w:multiLevelType w:val="hybridMultilevel"/>
    <w:tmpl w:val="502057C8"/>
    <w:lvl w:ilvl="0" w:tplc="842CFAC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1">
    <w:nsid w:val="74B77206"/>
    <w:multiLevelType w:val="hybridMultilevel"/>
    <w:tmpl w:val="DA06CC12"/>
    <w:lvl w:ilvl="0" w:tplc="C8A2999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2">
    <w:nsid w:val="765E4583"/>
    <w:multiLevelType w:val="hybridMultilevel"/>
    <w:tmpl w:val="E4D67534"/>
    <w:lvl w:ilvl="0" w:tplc="2A4AA420">
      <w:start w:val="3"/>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3">
    <w:nsid w:val="793C421D"/>
    <w:multiLevelType w:val="hybridMultilevel"/>
    <w:tmpl w:val="849AA4F6"/>
    <w:lvl w:ilvl="0" w:tplc="BCAED55A">
      <w:numFmt w:val="bullet"/>
      <w:lvlText w:val="-"/>
      <w:lvlJc w:val="left"/>
      <w:pPr>
        <w:ind w:left="435" w:hanging="360"/>
      </w:pPr>
      <w:rPr>
        <w:rFonts w:ascii="Times New Roman" w:eastAsia="Calibri" w:hAnsi="Times New Roman" w:cs="Times New Roman" w:hint="default"/>
      </w:rPr>
    </w:lvl>
    <w:lvl w:ilvl="1" w:tplc="04190003" w:tentative="1">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abstractNum w:abstractNumId="84">
    <w:nsid w:val="797546DF"/>
    <w:multiLevelType w:val="hybridMultilevel"/>
    <w:tmpl w:val="07F21D26"/>
    <w:lvl w:ilvl="0" w:tplc="70D40C3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5">
    <w:nsid w:val="7CF80C43"/>
    <w:multiLevelType w:val="hybridMultilevel"/>
    <w:tmpl w:val="5C2458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7DF0316A"/>
    <w:multiLevelType w:val="hybridMultilevel"/>
    <w:tmpl w:val="2A2EAD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nsid w:val="7FA776EA"/>
    <w:multiLevelType w:val="hybridMultilevel"/>
    <w:tmpl w:val="AFA4C4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6"/>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0"/>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21"/>
  </w:num>
  <w:num w:numId="8">
    <w:abstractNumId w:val="31"/>
  </w:num>
  <w:num w:numId="9">
    <w:abstractNumId w:val="29"/>
  </w:num>
  <w:num w:numId="10">
    <w:abstractNumId w:val="16"/>
  </w:num>
  <w:num w:numId="11">
    <w:abstractNumId w:val="13"/>
  </w:num>
  <w:num w:numId="12">
    <w:abstractNumId w:val="36"/>
  </w:num>
  <w:num w:numId="13">
    <w:abstractNumId w:val="49"/>
  </w:num>
  <w:num w:numId="14">
    <w:abstractNumId w:val="64"/>
  </w:num>
  <w:num w:numId="15">
    <w:abstractNumId w:val="80"/>
  </w:num>
  <w:num w:numId="16">
    <w:abstractNumId w:val="23"/>
  </w:num>
  <w:num w:numId="17">
    <w:abstractNumId w:val="53"/>
  </w:num>
  <w:num w:numId="18">
    <w:abstractNumId w:val="54"/>
  </w:num>
  <w:num w:numId="19">
    <w:abstractNumId w:val="25"/>
  </w:num>
  <w:num w:numId="20">
    <w:abstractNumId w:val="32"/>
  </w:num>
  <w:num w:numId="21">
    <w:abstractNumId w:val="33"/>
  </w:num>
  <w:num w:numId="22">
    <w:abstractNumId w:val="58"/>
  </w:num>
  <w:num w:numId="23">
    <w:abstractNumId w:val="9"/>
  </w:num>
  <w:num w:numId="24">
    <w:abstractNumId w:val="76"/>
  </w:num>
  <w:num w:numId="25">
    <w:abstractNumId w:val="22"/>
  </w:num>
  <w:num w:numId="26">
    <w:abstractNumId w:val="71"/>
  </w:num>
  <w:num w:numId="27">
    <w:abstractNumId w:val="19"/>
  </w:num>
  <w:num w:numId="28">
    <w:abstractNumId w:val="81"/>
  </w:num>
  <w:num w:numId="29">
    <w:abstractNumId w:val="24"/>
  </w:num>
  <w:num w:numId="30">
    <w:abstractNumId w:val="87"/>
  </w:num>
  <w:num w:numId="31">
    <w:abstractNumId w:val="20"/>
  </w:num>
  <w:num w:numId="32">
    <w:abstractNumId w:val="46"/>
  </w:num>
  <w:num w:numId="33">
    <w:abstractNumId w:val="84"/>
  </w:num>
  <w:num w:numId="34">
    <w:abstractNumId w:val="27"/>
  </w:num>
  <w:num w:numId="35">
    <w:abstractNumId w:val="60"/>
  </w:num>
  <w:num w:numId="36">
    <w:abstractNumId w:val="72"/>
  </w:num>
  <w:num w:numId="37">
    <w:abstractNumId w:val="59"/>
  </w:num>
  <w:num w:numId="38">
    <w:abstractNumId w:val="77"/>
  </w:num>
  <w:num w:numId="39">
    <w:abstractNumId w:val="38"/>
  </w:num>
  <w:num w:numId="40">
    <w:abstractNumId w:val="11"/>
  </w:num>
  <w:num w:numId="41">
    <w:abstractNumId w:val="73"/>
  </w:num>
  <w:num w:numId="42">
    <w:abstractNumId w:val="86"/>
  </w:num>
  <w:num w:numId="43">
    <w:abstractNumId w:val="6"/>
  </w:num>
  <w:num w:numId="44">
    <w:abstractNumId w:val="37"/>
  </w:num>
  <w:num w:numId="45">
    <w:abstractNumId w:val="63"/>
  </w:num>
  <w:num w:numId="46">
    <w:abstractNumId w:val="61"/>
  </w:num>
  <w:num w:numId="47">
    <w:abstractNumId w:val="35"/>
  </w:num>
  <w:num w:numId="48">
    <w:abstractNumId w:val="28"/>
  </w:num>
  <w:num w:numId="49">
    <w:abstractNumId w:val="39"/>
  </w:num>
  <w:num w:numId="50">
    <w:abstractNumId w:val="30"/>
  </w:num>
  <w:num w:numId="51">
    <w:abstractNumId w:val="18"/>
  </w:num>
  <w:num w:numId="52">
    <w:abstractNumId w:val="44"/>
  </w:num>
  <w:num w:numId="53">
    <w:abstractNumId w:val="67"/>
  </w:num>
  <w:num w:numId="54">
    <w:abstractNumId w:val="65"/>
  </w:num>
  <w:num w:numId="55">
    <w:abstractNumId w:val="14"/>
  </w:num>
  <w:num w:numId="56">
    <w:abstractNumId w:val="83"/>
  </w:num>
  <w:num w:numId="57">
    <w:abstractNumId w:val="0"/>
  </w:num>
  <w:num w:numId="58">
    <w:abstractNumId w:val="45"/>
  </w:num>
  <w:num w:numId="59">
    <w:abstractNumId w:val="51"/>
  </w:num>
  <w:num w:numId="60">
    <w:abstractNumId w:val="41"/>
  </w:num>
  <w:num w:numId="61">
    <w:abstractNumId w:val="47"/>
  </w:num>
  <w:num w:numId="62">
    <w:abstractNumId w:val="2"/>
  </w:num>
  <w:num w:numId="63">
    <w:abstractNumId w:val="42"/>
  </w:num>
  <w:num w:numId="64">
    <w:abstractNumId w:val="1"/>
  </w:num>
  <w:num w:numId="65">
    <w:abstractNumId w:val="26"/>
    <w:lvlOverride w:ilvl="0">
      <w:startOverride w:val="1"/>
    </w:lvlOverride>
  </w:num>
  <w:num w:numId="66">
    <w:abstractNumId w:val="26"/>
    <w:lvlOverride w:ilvl="0">
      <w:lvl w:ilvl="0">
        <w:start w:val="1"/>
        <w:numFmt w:val="decimal"/>
        <w:lvlText w:val="%1)"/>
        <w:legacy w:legacy="1" w:legacySpace="0" w:legacyIndent="0"/>
        <w:lvlJc w:val="left"/>
        <w:pPr>
          <w:ind w:left="0" w:firstLine="0"/>
        </w:pPr>
        <w:rPr>
          <w:rFonts w:ascii="Times New Roman" w:hAnsi="Times New Roman" w:cs="Times New Roman" w:hint="default"/>
          <w:color w:val="292929"/>
        </w:rPr>
      </w:lvl>
    </w:lvlOverride>
  </w:num>
  <w:num w:numId="67">
    <w:abstractNumId w:val="68"/>
    <w:lvlOverride w:ilvl="0">
      <w:startOverride w:val="1"/>
    </w:lvlOverride>
  </w:num>
  <w:num w:numId="68">
    <w:abstractNumId w:val="74"/>
    <w:lvlOverride w:ilvl="0">
      <w:startOverride w:val="1"/>
    </w:lvlOverride>
  </w:num>
  <w:num w:numId="69">
    <w:abstractNumId w:val="55"/>
    <w:lvlOverride w:ilvl="0">
      <w:startOverride w:val="1"/>
    </w:lvlOverride>
  </w:num>
  <w:num w:numId="70">
    <w:abstractNumId w:val="57"/>
    <w:lvlOverride w:ilvl="0">
      <w:startOverride w:val="1"/>
    </w:lvlOverride>
  </w:num>
  <w:num w:numId="71">
    <w:abstractNumId w:val="57"/>
    <w:lvlOverride w:ilvl="0">
      <w:lvl w:ilvl="0">
        <w:start w:val="1"/>
        <w:numFmt w:val="decimal"/>
        <w:lvlText w:val="%1)"/>
        <w:legacy w:legacy="1" w:legacySpace="0" w:legacyIndent="0"/>
        <w:lvlJc w:val="left"/>
        <w:pPr>
          <w:ind w:left="0" w:firstLine="0"/>
        </w:pPr>
        <w:rPr>
          <w:rFonts w:ascii="Times New Roman" w:hAnsi="Times New Roman" w:cs="Times New Roman" w:hint="default"/>
          <w:color w:val="292929"/>
        </w:rPr>
      </w:lvl>
    </w:lvlOverride>
  </w:num>
  <w:num w:numId="72">
    <w:abstractNumId w:val="70"/>
    <w:lvlOverride w:ilvl="0">
      <w:startOverride w:val="1"/>
    </w:lvlOverride>
  </w:num>
  <w:num w:numId="73">
    <w:abstractNumId w:val="48"/>
    <w:lvlOverride w:ilvl="0">
      <w:startOverride w:val="1"/>
    </w:lvlOverride>
  </w:num>
  <w:num w:numId="74">
    <w:abstractNumId w:val="66"/>
  </w:num>
  <w:num w:numId="75">
    <w:abstractNumId w:val="10"/>
  </w:num>
  <w:num w:numId="76">
    <w:abstractNumId w:val="79"/>
  </w:num>
  <w:num w:numId="77">
    <w:abstractNumId w:val="52"/>
  </w:num>
  <w:num w:numId="78">
    <w:abstractNumId w:val="3"/>
  </w:num>
  <w:num w:numId="79">
    <w:abstractNumId w:val="4"/>
  </w:num>
  <w:num w:numId="80">
    <w:abstractNumId w:val="43"/>
  </w:num>
  <w:num w:numId="8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75"/>
  </w:num>
  <w:num w:numId="83">
    <w:abstractNumId w:val="62"/>
  </w:num>
  <w:num w:numId="84">
    <w:abstractNumId w:val="85"/>
  </w:num>
  <w:num w:numId="85">
    <w:abstractNumId w:val="82"/>
  </w:num>
  <w:num w:numId="86">
    <w:abstractNumId w:val="69"/>
  </w:num>
  <w:num w:numId="87">
    <w:abstractNumId w:val="78"/>
  </w:num>
  <w:num w:numId="88">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5"/>
  </w:num>
  <w:num w:numId="90">
    <w:abstractNumId w:val="34"/>
  </w:num>
  <w:numIdMacAtCleanup w:val="8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032A75"/>
    <w:rsid w:val="00007C14"/>
    <w:rsid w:val="00026D96"/>
    <w:rsid w:val="00032A75"/>
    <w:rsid w:val="000343F7"/>
    <w:rsid w:val="0003471D"/>
    <w:rsid w:val="000435FF"/>
    <w:rsid w:val="000511A6"/>
    <w:rsid w:val="00052059"/>
    <w:rsid w:val="00067D7A"/>
    <w:rsid w:val="00087D67"/>
    <w:rsid w:val="000A510B"/>
    <w:rsid w:val="000B192D"/>
    <w:rsid w:val="000C2341"/>
    <w:rsid w:val="000C492E"/>
    <w:rsid w:val="000C5B32"/>
    <w:rsid w:val="000C7E72"/>
    <w:rsid w:val="000D39E0"/>
    <w:rsid w:val="000D5FE5"/>
    <w:rsid w:val="00106F2F"/>
    <w:rsid w:val="00113ECC"/>
    <w:rsid w:val="00124606"/>
    <w:rsid w:val="0013191A"/>
    <w:rsid w:val="00134CF9"/>
    <w:rsid w:val="0014449A"/>
    <w:rsid w:val="001637E3"/>
    <w:rsid w:val="00174F30"/>
    <w:rsid w:val="0019216E"/>
    <w:rsid w:val="001A300F"/>
    <w:rsid w:val="001A3B4A"/>
    <w:rsid w:val="001A5578"/>
    <w:rsid w:val="001B581A"/>
    <w:rsid w:val="001C37CB"/>
    <w:rsid w:val="001C6EE0"/>
    <w:rsid w:val="001C791B"/>
    <w:rsid w:val="001D3BA8"/>
    <w:rsid w:val="001D3D6C"/>
    <w:rsid w:val="001E625D"/>
    <w:rsid w:val="001F42F6"/>
    <w:rsid w:val="002014B7"/>
    <w:rsid w:val="00211237"/>
    <w:rsid w:val="00212F21"/>
    <w:rsid w:val="00215BF0"/>
    <w:rsid w:val="00222F29"/>
    <w:rsid w:val="00224A20"/>
    <w:rsid w:val="00233730"/>
    <w:rsid w:val="0023395A"/>
    <w:rsid w:val="00241844"/>
    <w:rsid w:val="00252369"/>
    <w:rsid w:val="00271D3D"/>
    <w:rsid w:val="00280E73"/>
    <w:rsid w:val="0028417A"/>
    <w:rsid w:val="00285E19"/>
    <w:rsid w:val="002A3BA1"/>
    <w:rsid w:val="002A5E0A"/>
    <w:rsid w:val="002F25BA"/>
    <w:rsid w:val="003030D3"/>
    <w:rsid w:val="00315A4A"/>
    <w:rsid w:val="003169FD"/>
    <w:rsid w:val="0033199D"/>
    <w:rsid w:val="0034373C"/>
    <w:rsid w:val="00352489"/>
    <w:rsid w:val="003622BB"/>
    <w:rsid w:val="003630D6"/>
    <w:rsid w:val="0036462A"/>
    <w:rsid w:val="003766C2"/>
    <w:rsid w:val="00390DB3"/>
    <w:rsid w:val="003A5358"/>
    <w:rsid w:val="003B4FC3"/>
    <w:rsid w:val="003C5E96"/>
    <w:rsid w:val="003C6FC8"/>
    <w:rsid w:val="003D26CD"/>
    <w:rsid w:val="003D2A14"/>
    <w:rsid w:val="003D50E7"/>
    <w:rsid w:val="003D6CE9"/>
    <w:rsid w:val="003F01D8"/>
    <w:rsid w:val="00400F1F"/>
    <w:rsid w:val="00410038"/>
    <w:rsid w:val="00414803"/>
    <w:rsid w:val="00455CE7"/>
    <w:rsid w:val="004575D2"/>
    <w:rsid w:val="004612D5"/>
    <w:rsid w:val="0048123C"/>
    <w:rsid w:val="004816DA"/>
    <w:rsid w:val="004B75E1"/>
    <w:rsid w:val="004C0B4A"/>
    <w:rsid w:val="004C19C9"/>
    <w:rsid w:val="004C37A4"/>
    <w:rsid w:val="004E20AF"/>
    <w:rsid w:val="004E668E"/>
    <w:rsid w:val="00500128"/>
    <w:rsid w:val="005025DA"/>
    <w:rsid w:val="005046ED"/>
    <w:rsid w:val="00505E84"/>
    <w:rsid w:val="005208AC"/>
    <w:rsid w:val="00525DD8"/>
    <w:rsid w:val="00535FCB"/>
    <w:rsid w:val="00541430"/>
    <w:rsid w:val="0056589E"/>
    <w:rsid w:val="0057416E"/>
    <w:rsid w:val="00575D16"/>
    <w:rsid w:val="00577030"/>
    <w:rsid w:val="005852AF"/>
    <w:rsid w:val="00590AE4"/>
    <w:rsid w:val="00592DA6"/>
    <w:rsid w:val="005976DA"/>
    <w:rsid w:val="005A7128"/>
    <w:rsid w:val="005B239E"/>
    <w:rsid w:val="005B645C"/>
    <w:rsid w:val="005C374D"/>
    <w:rsid w:val="005D699E"/>
    <w:rsid w:val="005D6CBC"/>
    <w:rsid w:val="005F45FF"/>
    <w:rsid w:val="005F5462"/>
    <w:rsid w:val="006215AD"/>
    <w:rsid w:val="00637C3B"/>
    <w:rsid w:val="0065048F"/>
    <w:rsid w:val="006518BD"/>
    <w:rsid w:val="00681E34"/>
    <w:rsid w:val="00682912"/>
    <w:rsid w:val="00682B79"/>
    <w:rsid w:val="006A5661"/>
    <w:rsid w:val="006B7B30"/>
    <w:rsid w:val="006C38FE"/>
    <w:rsid w:val="006C608F"/>
    <w:rsid w:val="006E05F6"/>
    <w:rsid w:val="00703017"/>
    <w:rsid w:val="00706C6D"/>
    <w:rsid w:val="00712FF1"/>
    <w:rsid w:val="0072663C"/>
    <w:rsid w:val="00731162"/>
    <w:rsid w:val="007327CB"/>
    <w:rsid w:val="00744EBF"/>
    <w:rsid w:val="007520B7"/>
    <w:rsid w:val="00756017"/>
    <w:rsid w:val="00757067"/>
    <w:rsid w:val="00773C49"/>
    <w:rsid w:val="00774D05"/>
    <w:rsid w:val="00783D60"/>
    <w:rsid w:val="0078525F"/>
    <w:rsid w:val="00787EFE"/>
    <w:rsid w:val="007B7C19"/>
    <w:rsid w:val="007C5C76"/>
    <w:rsid w:val="007D7585"/>
    <w:rsid w:val="007E32E9"/>
    <w:rsid w:val="007E4CAC"/>
    <w:rsid w:val="007E6719"/>
    <w:rsid w:val="00811DAD"/>
    <w:rsid w:val="008158C1"/>
    <w:rsid w:val="00822ACD"/>
    <w:rsid w:val="00822B15"/>
    <w:rsid w:val="00824384"/>
    <w:rsid w:val="00824729"/>
    <w:rsid w:val="00824AF2"/>
    <w:rsid w:val="00830C41"/>
    <w:rsid w:val="00831DF5"/>
    <w:rsid w:val="0083461A"/>
    <w:rsid w:val="00836618"/>
    <w:rsid w:val="0084253B"/>
    <w:rsid w:val="00851BF9"/>
    <w:rsid w:val="0085392F"/>
    <w:rsid w:val="00873822"/>
    <w:rsid w:val="008A1B06"/>
    <w:rsid w:val="008D37B0"/>
    <w:rsid w:val="008D6AB0"/>
    <w:rsid w:val="008E0066"/>
    <w:rsid w:val="008F355F"/>
    <w:rsid w:val="009060B2"/>
    <w:rsid w:val="0092687D"/>
    <w:rsid w:val="00930952"/>
    <w:rsid w:val="00934CBB"/>
    <w:rsid w:val="009355B9"/>
    <w:rsid w:val="00935B2C"/>
    <w:rsid w:val="0093775B"/>
    <w:rsid w:val="00946DA4"/>
    <w:rsid w:val="00953CCF"/>
    <w:rsid w:val="009658CD"/>
    <w:rsid w:val="00966C4E"/>
    <w:rsid w:val="00973AE1"/>
    <w:rsid w:val="00982F9E"/>
    <w:rsid w:val="009A2AEC"/>
    <w:rsid w:val="009A366E"/>
    <w:rsid w:val="009C39B5"/>
    <w:rsid w:val="009C4E9A"/>
    <w:rsid w:val="009C754D"/>
    <w:rsid w:val="009E689E"/>
    <w:rsid w:val="00A064B1"/>
    <w:rsid w:val="00A0723E"/>
    <w:rsid w:val="00A0754F"/>
    <w:rsid w:val="00A21C1D"/>
    <w:rsid w:val="00A31041"/>
    <w:rsid w:val="00A36DAA"/>
    <w:rsid w:val="00A45263"/>
    <w:rsid w:val="00A52C3D"/>
    <w:rsid w:val="00A54FFA"/>
    <w:rsid w:val="00A66307"/>
    <w:rsid w:val="00AA6DDE"/>
    <w:rsid w:val="00AE097B"/>
    <w:rsid w:val="00B019AE"/>
    <w:rsid w:val="00B03614"/>
    <w:rsid w:val="00B22F4F"/>
    <w:rsid w:val="00B26A5D"/>
    <w:rsid w:val="00B27387"/>
    <w:rsid w:val="00B42DD5"/>
    <w:rsid w:val="00B46EAE"/>
    <w:rsid w:val="00B54F90"/>
    <w:rsid w:val="00B56860"/>
    <w:rsid w:val="00B73444"/>
    <w:rsid w:val="00B87305"/>
    <w:rsid w:val="00BA20A2"/>
    <w:rsid w:val="00BA6B3B"/>
    <w:rsid w:val="00BB273B"/>
    <w:rsid w:val="00BB6F8F"/>
    <w:rsid w:val="00BD2BF7"/>
    <w:rsid w:val="00BE1F19"/>
    <w:rsid w:val="00BE314F"/>
    <w:rsid w:val="00BE474B"/>
    <w:rsid w:val="00BF4A56"/>
    <w:rsid w:val="00C0026D"/>
    <w:rsid w:val="00C10E3C"/>
    <w:rsid w:val="00C121D0"/>
    <w:rsid w:val="00C17D09"/>
    <w:rsid w:val="00C26AF9"/>
    <w:rsid w:val="00C35C52"/>
    <w:rsid w:val="00C432B0"/>
    <w:rsid w:val="00C61B5D"/>
    <w:rsid w:val="00C80D84"/>
    <w:rsid w:val="00C94FCD"/>
    <w:rsid w:val="00CA4248"/>
    <w:rsid w:val="00CB0237"/>
    <w:rsid w:val="00CB1E6A"/>
    <w:rsid w:val="00CE02FA"/>
    <w:rsid w:val="00CE1696"/>
    <w:rsid w:val="00D14744"/>
    <w:rsid w:val="00D23A85"/>
    <w:rsid w:val="00D32A48"/>
    <w:rsid w:val="00D37F47"/>
    <w:rsid w:val="00D401A7"/>
    <w:rsid w:val="00D43D78"/>
    <w:rsid w:val="00D46DE3"/>
    <w:rsid w:val="00D81805"/>
    <w:rsid w:val="00D9024B"/>
    <w:rsid w:val="00D93F5F"/>
    <w:rsid w:val="00DA3954"/>
    <w:rsid w:val="00DB7D43"/>
    <w:rsid w:val="00DC0442"/>
    <w:rsid w:val="00DD0E61"/>
    <w:rsid w:val="00DD4236"/>
    <w:rsid w:val="00DD5FA4"/>
    <w:rsid w:val="00DE2651"/>
    <w:rsid w:val="00E00D7D"/>
    <w:rsid w:val="00E110F1"/>
    <w:rsid w:val="00E11F18"/>
    <w:rsid w:val="00E218B8"/>
    <w:rsid w:val="00E22615"/>
    <w:rsid w:val="00E65888"/>
    <w:rsid w:val="00E70001"/>
    <w:rsid w:val="00E81F6D"/>
    <w:rsid w:val="00E82117"/>
    <w:rsid w:val="00E91518"/>
    <w:rsid w:val="00EA6846"/>
    <w:rsid w:val="00EA7C3F"/>
    <w:rsid w:val="00EB49E5"/>
    <w:rsid w:val="00EB77BE"/>
    <w:rsid w:val="00EC6287"/>
    <w:rsid w:val="00ED228B"/>
    <w:rsid w:val="00ED4F4A"/>
    <w:rsid w:val="00ED5327"/>
    <w:rsid w:val="00ED6E54"/>
    <w:rsid w:val="00EE12A7"/>
    <w:rsid w:val="00EE3D9E"/>
    <w:rsid w:val="00EE727B"/>
    <w:rsid w:val="00EF1101"/>
    <w:rsid w:val="00EF63FC"/>
    <w:rsid w:val="00F018C0"/>
    <w:rsid w:val="00F01D3C"/>
    <w:rsid w:val="00F3361C"/>
    <w:rsid w:val="00F36925"/>
    <w:rsid w:val="00F455A5"/>
    <w:rsid w:val="00F465B7"/>
    <w:rsid w:val="00F51395"/>
    <w:rsid w:val="00F53061"/>
    <w:rsid w:val="00F57197"/>
    <w:rsid w:val="00F7197F"/>
    <w:rsid w:val="00F8289D"/>
    <w:rsid w:val="00F8710B"/>
    <w:rsid w:val="00F97B66"/>
    <w:rsid w:val="00FA4A30"/>
    <w:rsid w:val="00FD185F"/>
    <w:rsid w:val="00FD20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0"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2A75"/>
    <w:rPr>
      <w:rFonts w:ascii="Calibri" w:eastAsia="Calibri" w:hAnsi="Calibri" w:cs="Times New Roman"/>
    </w:rPr>
  </w:style>
  <w:style w:type="paragraph" w:styleId="1">
    <w:name w:val="heading 1"/>
    <w:basedOn w:val="a"/>
    <w:next w:val="a"/>
    <w:link w:val="10"/>
    <w:qFormat/>
    <w:rsid w:val="00032A75"/>
    <w:pPr>
      <w:keepNext/>
      <w:keepLines/>
      <w:spacing w:before="480" w:after="0"/>
      <w:outlineLvl w:val="0"/>
    </w:pPr>
    <w:rPr>
      <w:rFonts w:ascii="Cambria" w:eastAsia="Times New Roman" w:hAnsi="Cambria"/>
      <w:b/>
      <w:bCs/>
      <w:color w:val="365F91"/>
      <w:sz w:val="28"/>
      <w:szCs w:val="28"/>
    </w:rPr>
  </w:style>
  <w:style w:type="paragraph" w:styleId="2">
    <w:name w:val="heading 2"/>
    <w:basedOn w:val="a"/>
    <w:link w:val="20"/>
    <w:uiPriority w:val="9"/>
    <w:unhideWhenUsed/>
    <w:qFormat/>
    <w:rsid w:val="00032A75"/>
    <w:pPr>
      <w:keepNext/>
      <w:spacing w:before="100" w:beforeAutospacing="1" w:after="100" w:afterAutospacing="1" w:line="240" w:lineRule="auto"/>
      <w:jc w:val="center"/>
      <w:outlineLvl w:val="1"/>
    </w:pPr>
    <w:rPr>
      <w:rFonts w:ascii="Times New Roman" w:eastAsia="Times New Roman" w:hAnsi="Times New Roman"/>
      <w:b/>
      <w:bCs/>
      <w:sz w:val="36"/>
      <w:szCs w:val="36"/>
      <w:lang w:eastAsia="ru-RU"/>
    </w:rPr>
  </w:style>
  <w:style w:type="paragraph" w:styleId="3">
    <w:name w:val="heading 3"/>
    <w:basedOn w:val="a"/>
    <w:next w:val="a"/>
    <w:link w:val="30"/>
    <w:uiPriority w:val="9"/>
    <w:semiHidden/>
    <w:unhideWhenUsed/>
    <w:qFormat/>
    <w:rsid w:val="00032A75"/>
    <w:pPr>
      <w:keepNext/>
      <w:spacing w:before="240" w:after="60"/>
      <w:outlineLvl w:val="2"/>
    </w:pPr>
    <w:rPr>
      <w:rFonts w:ascii="Cambria" w:eastAsia="Times New Roman" w:hAnsi="Cambria"/>
      <w:b/>
      <w:bCs/>
      <w:sz w:val="26"/>
      <w:szCs w:val="26"/>
    </w:rPr>
  </w:style>
  <w:style w:type="paragraph" w:styleId="4">
    <w:name w:val="heading 4"/>
    <w:basedOn w:val="a"/>
    <w:next w:val="a"/>
    <w:link w:val="40"/>
    <w:unhideWhenUsed/>
    <w:qFormat/>
    <w:rsid w:val="00032A75"/>
    <w:pPr>
      <w:keepNext/>
      <w:keepLines/>
      <w:spacing w:before="200" w:after="0"/>
      <w:outlineLvl w:val="3"/>
    </w:pPr>
    <w:rPr>
      <w:rFonts w:ascii="Cambria" w:eastAsia="Times New Roman" w:hAnsi="Cambria"/>
      <w:b/>
      <w:bCs/>
      <w:i/>
      <w:iCs/>
      <w:color w:val="4F81BD"/>
      <w:sz w:val="20"/>
      <w:szCs w:val="20"/>
    </w:rPr>
  </w:style>
  <w:style w:type="paragraph" w:styleId="5">
    <w:name w:val="heading 5"/>
    <w:basedOn w:val="a"/>
    <w:next w:val="a"/>
    <w:link w:val="50"/>
    <w:uiPriority w:val="9"/>
    <w:unhideWhenUsed/>
    <w:qFormat/>
    <w:rsid w:val="00032A75"/>
    <w:pPr>
      <w:spacing w:before="240" w:after="60" w:line="240" w:lineRule="auto"/>
      <w:outlineLvl w:val="4"/>
    </w:pPr>
    <w:rPr>
      <w:rFonts w:ascii="Times New Roman" w:eastAsia="Times New Roman" w:hAnsi="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2A75"/>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
    <w:rsid w:val="00032A75"/>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semiHidden/>
    <w:rsid w:val="00032A75"/>
    <w:rPr>
      <w:rFonts w:ascii="Cambria" w:eastAsia="Times New Roman" w:hAnsi="Cambria" w:cs="Times New Roman"/>
      <w:b/>
      <w:bCs/>
      <w:sz w:val="26"/>
      <w:szCs w:val="26"/>
    </w:rPr>
  </w:style>
  <w:style w:type="character" w:customStyle="1" w:styleId="40">
    <w:name w:val="Заголовок 4 Знак"/>
    <w:basedOn w:val="a0"/>
    <w:link w:val="4"/>
    <w:rsid w:val="00032A75"/>
    <w:rPr>
      <w:rFonts w:ascii="Cambria" w:eastAsia="Times New Roman" w:hAnsi="Cambria" w:cs="Times New Roman"/>
      <w:b/>
      <w:bCs/>
      <w:i/>
      <w:iCs/>
      <w:color w:val="4F81BD"/>
      <w:sz w:val="20"/>
      <w:szCs w:val="20"/>
    </w:rPr>
  </w:style>
  <w:style w:type="character" w:customStyle="1" w:styleId="50">
    <w:name w:val="Заголовок 5 Знак"/>
    <w:basedOn w:val="a0"/>
    <w:link w:val="5"/>
    <w:uiPriority w:val="9"/>
    <w:rsid w:val="00032A75"/>
    <w:rPr>
      <w:rFonts w:ascii="Times New Roman" w:eastAsia="Times New Roman" w:hAnsi="Times New Roman" w:cs="Times New Roman"/>
      <w:b/>
      <w:bCs/>
      <w:i/>
      <w:iCs/>
      <w:sz w:val="26"/>
      <w:szCs w:val="26"/>
      <w:lang w:eastAsia="ru-RU"/>
    </w:rPr>
  </w:style>
  <w:style w:type="character" w:styleId="a3">
    <w:name w:val="Hyperlink"/>
    <w:uiPriority w:val="99"/>
    <w:unhideWhenUsed/>
    <w:rsid w:val="00032A75"/>
    <w:rPr>
      <w:color w:val="0000FF"/>
      <w:u w:val="single"/>
    </w:rPr>
  </w:style>
  <w:style w:type="paragraph" w:styleId="a4">
    <w:name w:val="Normal (Web)"/>
    <w:basedOn w:val="a"/>
    <w:uiPriority w:val="99"/>
    <w:unhideWhenUsed/>
    <w:rsid w:val="00032A75"/>
    <w:pPr>
      <w:spacing w:before="100" w:beforeAutospacing="1" w:after="119" w:line="240" w:lineRule="auto"/>
    </w:pPr>
    <w:rPr>
      <w:rFonts w:ascii="Times New Roman" w:eastAsia="Times New Roman" w:hAnsi="Times New Roman"/>
      <w:sz w:val="24"/>
      <w:szCs w:val="24"/>
      <w:lang w:eastAsia="ru-RU"/>
    </w:rPr>
  </w:style>
  <w:style w:type="paragraph" w:styleId="21">
    <w:name w:val="toc 2"/>
    <w:basedOn w:val="a"/>
    <w:next w:val="a"/>
    <w:autoRedefine/>
    <w:unhideWhenUsed/>
    <w:rsid w:val="00032A75"/>
    <w:pPr>
      <w:tabs>
        <w:tab w:val="right" w:leader="dot" w:pos="6538"/>
      </w:tabs>
      <w:spacing w:after="0" w:line="240" w:lineRule="auto"/>
    </w:pPr>
    <w:rPr>
      <w:rFonts w:ascii="Times New Roman" w:eastAsia="Times New Roman" w:hAnsi="Times New Roman"/>
      <w:sz w:val="28"/>
      <w:szCs w:val="28"/>
      <w:lang w:eastAsia="ru-RU"/>
    </w:rPr>
  </w:style>
  <w:style w:type="paragraph" w:styleId="a5">
    <w:name w:val="header"/>
    <w:basedOn w:val="a"/>
    <w:link w:val="a6"/>
    <w:unhideWhenUsed/>
    <w:rsid w:val="00032A75"/>
    <w:pPr>
      <w:tabs>
        <w:tab w:val="center" w:pos="4677"/>
        <w:tab w:val="right" w:pos="9355"/>
      </w:tabs>
    </w:pPr>
    <w:rPr>
      <w:sz w:val="20"/>
      <w:szCs w:val="20"/>
    </w:rPr>
  </w:style>
  <w:style w:type="character" w:customStyle="1" w:styleId="a6">
    <w:name w:val="Верхний колонтитул Знак"/>
    <w:basedOn w:val="a0"/>
    <w:link w:val="a5"/>
    <w:rsid w:val="00032A75"/>
    <w:rPr>
      <w:rFonts w:ascii="Calibri" w:eastAsia="Calibri" w:hAnsi="Calibri" w:cs="Times New Roman"/>
      <w:sz w:val="20"/>
      <w:szCs w:val="20"/>
    </w:rPr>
  </w:style>
  <w:style w:type="paragraph" w:styleId="a7">
    <w:name w:val="footer"/>
    <w:basedOn w:val="a"/>
    <w:link w:val="a8"/>
    <w:uiPriority w:val="99"/>
    <w:unhideWhenUsed/>
    <w:rsid w:val="00032A75"/>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8">
    <w:name w:val="Нижний колонтитул Знак"/>
    <w:basedOn w:val="a0"/>
    <w:link w:val="a7"/>
    <w:uiPriority w:val="99"/>
    <w:rsid w:val="00032A75"/>
    <w:rPr>
      <w:rFonts w:ascii="Times New Roman" w:eastAsia="Times New Roman" w:hAnsi="Times New Roman" w:cs="Times New Roman"/>
      <w:sz w:val="24"/>
      <w:szCs w:val="24"/>
      <w:lang w:eastAsia="ru-RU"/>
    </w:rPr>
  </w:style>
  <w:style w:type="paragraph" w:styleId="a9">
    <w:name w:val="Body Text"/>
    <w:basedOn w:val="a"/>
    <w:link w:val="aa"/>
    <w:unhideWhenUsed/>
    <w:rsid w:val="00032A75"/>
    <w:pPr>
      <w:spacing w:after="120" w:line="240" w:lineRule="auto"/>
    </w:pPr>
    <w:rPr>
      <w:rFonts w:ascii="Times New Roman" w:eastAsia="Times New Roman" w:hAnsi="Times New Roman"/>
      <w:sz w:val="24"/>
      <w:szCs w:val="24"/>
      <w:lang w:eastAsia="ru-RU"/>
    </w:rPr>
  </w:style>
  <w:style w:type="character" w:customStyle="1" w:styleId="aa">
    <w:name w:val="Основной текст Знак"/>
    <w:basedOn w:val="a0"/>
    <w:link w:val="a9"/>
    <w:rsid w:val="00032A75"/>
    <w:rPr>
      <w:rFonts w:ascii="Times New Roman" w:eastAsia="Times New Roman" w:hAnsi="Times New Roman" w:cs="Times New Roman"/>
      <w:sz w:val="24"/>
      <w:szCs w:val="24"/>
      <w:lang w:eastAsia="ru-RU"/>
    </w:rPr>
  </w:style>
  <w:style w:type="paragraph" w:styleId="ab">
    <w:name w:val="List"/>
    <w:basedOn w:val="a9"/>
    <w:semiHidden/>
    <w:unhideWhenUsed/>
    <w:rsid w:val="00032A75"/>
    <w:pPr>
      <w:suppressAutoHyphens/>
    </w:pPr>
    <w:rPr>
      <w:lang w:eastAsia="zh-CN"/>
    </w:rPr>
  </w:style>
  <w:style w:type="paragraph" w:styleId="ac">
    <w:name w:val="Title"/>
    <w:basedOn w:val="a"/>
    <w:link w:val="ad"/>
    <w:qFormat/>
    <w:rsid w:val="00032A75"/>
    <w:pPr>
      <w:spacing w:after="0" w:line="240" w:lineRule="auto"/>
      <w:jc w:val="center"/>
    </w:pPr>
    <w:rPr>
      <w:rFonts w:ascii="Times New Roman" w:eastAsia="Times New Roman" w:hAnsi="Times New Roman"/>
      <w:b/>
      <w:bCs/>
      <w:sz w:val="20"/>
      <w:szCs w:val="24"/>
      <w:lang w:eastAsia="ru-RU"/>
    </w:rPr>
  </w:style>
  <w:style w:type="character" w:customStyle="1" w:styleId="ad">
    <w:name w:val="Название Знак"/>
    <w:basedOn w:val="a0"/>
    <w:link w:val="ac"/>
    <w:rsid w:val="00032A75"/>
    <w:rPr>
      <w:rFonts w:ascii="Times New Roman" w:eastAsia="Times New Roman" w:hAnsi="Times New Roman" w:cs="Times New Roman"/>
      <w:b/>
      <w:bCs/>
      <w:sz w:val="20"/>
      <w:szCs w:val="24"/>
      <w:lang w:eastAsia="ru-RU"/>
    </w:rPr>
  </w:style>
  <w:style w:type="paragraph" w:styleId="ae">
    <w:name w:val="Body Text Indent"/>
    <w:basedOn w:val="a"/>
    <w:link w:val="af"/>
    <w:unhideWhenUsed/>
    <w:rsid w:val="00032A75"/>
    <w:pPr>
      <w:spacing w:after="0" w:line="240" w:lineRule="auto"/>
      <w:ind w:firstLine="540"/>
    </w:pPr>
    <w:rPr>
      <w:rFonts w:ascii="Times New Roman" w:eastAsia="Times New Roman" w:hAnsi="Times New Roman"/>
      <w:sz w:val="24"/>
      <w:szCs w:val="24"/>
      <w:lang w:eastAsia="ru-RU"/>
    </w:rPr>
  </w:style>
  <w:style w:type="character" w:customStyle="1" w:styleId="af">
    <w:name w:val="Основной текст с отступом Знак"/>
    <w:basedOn w:val="a0"/>
    <w:link w:val="ae"/>
    <w:rsid w:val="00032A75"/>
    <w:rPr>
      <w:rFonts w:ascii="Times New Roman" w:eastAsia="Times New Roman" w:hAnsi="Times New Roman" w:cs="Times New Roman"/>
      <w:sz w:val="24"/>
      <w:szCs w:val="24"/>
      <w:lang w:eastAsia="ru-RU"/>
    </w:rPr>
  </w:style>
  <w:style w:type="paragraph" w:styleId="22">
    <w:name w:val="Body Text Indent 2"/>
    <w:basedOn w:val="a"/>
    <w:link w:val="23"/>
    <w:unhideWhenUsed/>
    <w:rsid w:val="00032A75"/>
    <w:pPr>
      <w:spacing w:after="120" w:line="480" w:lineRule="auto"/>
      <w:ind w:left="283"/>
    </w:pPr>
    <w:rPr>
      <w:rFonts w:ascii="Times New Roman" w:eastAsia="Times New Roman" w:hAnsi="Times New Roman"/>
      <w:sz w:val="24"/>
      <w:szCs w:val="24"/>
      <w:lang w:eastAsia="ru-RU"/>
    </w:rPr>
  </w:style>
  <w:style w:type="character" w:customStyle="1" w:styleId="23">
    <w:name w:val="Основной текст с отступом 2 Знак"/>
    <w:basedOn w:val="a0"/>
    <w:link w:val="22"/>
    <w:rsid w:val="00032A75"/>
    <w:rPr>
      <w:rFonts w:ascii="Times New Roman" w:eastAsia="Times New Roman" w:hAnsi="Times New Roman" w:cs="Times New Roman"/>
      <w:sz w:val="24"/>
      <w:szCs w:val="24"/>
      <w:lang w:eastAsia="ru-RU"/>
    </w:rPr>
  </w:style>
  <w:style w:type="paragraph" w:styleId="af0">
    <w:name w:val="Balloon Text"/>
    <w:basedOn w:val="a"/>
    <w:link w:val="af1"/>
    <w:semiHidden/>
    <w:unhideWhenUsed/>
    <w:rsid w:val="00032A75"/>
    <w:pPr>
      <w:spacing w:after="0" w:line="240" w:lineRule="auto"/>
    </w:pPr>
    <w:rPr>
      <w:rFonts w:ascii="Tahoma" w:hAnsi="Tahoma"/>
      <w:sz w:val="16"/>
      <w:szCs w:val="16"/>
    </w:rPr>
  </w:style>
  <w:style w:type="character" w:customStyle="1" w:styleId="af1">
    <w:name w:val="Текст выноски Знак"/>
    <w:basedOn w:val="a0"/>
    <w:link w:val="af0"/>
    <w:semiHidden/>
    <w:rsid w:val="00032A75"/>
    <w:rPr>
      <w:rFonts w:ascii="Tahoma" w:eastAsia="Calibri" w:hAnsi="Tahoma" w:cs="Times New Roman"/>
      <w:sz w:val="16"/>
      <w:szCs w:val="16"/>
    </w:rPr>
  </w:style>
  <w:style w:type="paragraph" w:styleId="af2">
    <w:name w:val="No Spacing"/>
    <w:aliases w:val="основа"/>
    <w:link w:val="af3"/>
    <w:uiPriority w:val="1"/>
    <w:qFormat/>
    <w:rsid w:val="00032A75"/>
    <w:pPr>
      <w:suppressAutoHyphens/>
      <w:spacing w:after="0" w:line="240" w:lineRule="auto"/>
    </w:pPr>
    <w:rPr>
      <w:rFonts w:ascii="Times New Roman" w:eastAsia="Times New Roman" w:hAnsi="Times New Roman" w:cs="Times New Roman"/>
      <w:sz w:val="24"/>
      <w:szCs w:val="24"/>
      <w:lang w:eastAsia="zh-CN"/>
    </w:rPr>
  </w:style>
  <w:style w:type="paragraph" w:styleId="af4">
    <w:name w:val="List Paragraph"/>
    <w:basedOn w:val="a"/>
    <w:uiPriority w:val="34"/>
    <w:qFormat/>
    <w:rsid w:val="00032A75"/>
    <w:pPr>
      <w:ind w:left="720"/>
      <w:contextualSpacing/>
    </w:pPr>
    <w:rPr>
      <w:rFonts w:eastAsia="Times New Roman"/>
      <w:lang w:eastAsia="ru-RU"/>
    </w:rPr>
  </w:style>
  <w:style w:type="paragraph" w:customStyle="1" w:styleId="11">
    <w:name w:val="Знак1"/>
    <w:basedOn w:val="a"/>
    <w:rsid w:val="00032A75"/>
    <w:pPr>
      <w:spacing w:after="160" w:line="240" w:lineRule="exact"/>
    </w:pPr>
    <w:rPr>
      <w:rFonts w:ascii="Verdana" w:eastAsia="Times New Roman" w:hAnsi="Verdana"/>
      <w:sz w:val="20"/>
      <w:szCs w:val="20"/>
      <w:lang w:val="en-US"/>
    </w:rPr>
  </w:style>
  <w:style w:type="paragraph" w:customStyle="1" w:styleId="12">
    <w:name w:val="Обычный1"/>
    <w:basedOn w:val="a"/>
    <w:rsid w:val="00032A75"/>
    <w:pPr>
      <w:spacing w:after="0" w:line="240" w:lineRule="auto"/>
      <w:jc w:val="both"/>
    </w:pPr>
    <w:rPr>
      <w:rFonts w:ascii="Arial" w:eastAsia="Times New Roman" w:hAnsi="Arial" w:cs="Arial"/>
      <w:color w:val="000000"/>
      <w:sz w:val="24"/>
      <w:szCs w:val="24"/>
      <w:lang w:eastAsia="ru-RU"/>
    </w:rPr>
  </w:style>
  <w:style w:type="paragraph" w:customStyle="1" w:styleId="normalcenterbold">
    <w:name w:val="normalcenterbold"/>
    <w:basedOn w:val="a"/>
    <w:rsid w:val="00032A75"/>
    <w:pPr>
      <w:spacing w:after="0" w:line="240" w:lineRule="auto"/>
      <w:jc w:val="center"/>
    </w:pPr>
    <w:rPr>
      <w:rFonts w:ascii="Arial" w:eastAsia="Times New Roman" w:hAnsi="Arial" w:cs="Arial"/>
      <w:b/>
      <w:bCs/>
      <w:color w:val="000000"/>
      <w:sz w:val="24"/>
      <w:szCs w:val="24"/>
      <w:lang w:eastAsia="ru-RU"/>
    </w:rPr>
  </w:style>
  <w:style w:type="paragraph" w:customStyle="1" w:styleId="normalotstupbold">
    <w:name w:val="normalotstupbold"/>
    <w:basedOn w:val="a"/>
    <w:rsid w:val="00032A75"/>
    <w:pPr>
      <w:spacing w:after="0" w:line="240" w:lineRule="auto"/>
      <w:ind w:left="369"/>
      <w:jc w:val="both"/>
    </w:pPr>
    <w:rPr>
      <w:rFonts w:ascii="Arial" w:eastAsia="Times New Roman" w:hAnsi="Arial" w:cs="Arial"/>
      <w:b/>
      <w:bCs/>
      <w:color w:val="000000"/>
      <w:sz w:val="24"/>
      <w:szCs w:val="24"/>
      <w:lang w:eastAsia="ru-RU"/>
    </w:rPr>
  </w:style>
  <w:style w:type="paragraph" w:customStyle="1" w:styleId="normalbold">
    <w:name w:val="normalbold"/>
    <w:basedOn w:val="a"/>
    <w:rsid w:val="00032A75"/>
    <w:pPr>
      <w:spacing w:after="0" w:line="240" w:lineRule="auto"/>
      <w:jc w:val="both"/>
    </w:pPr>
    <w:rPr>
      <w:rFonts w:ascii="Arial" w:eastAsia="Times New Roman" w:hAnsi="Arial" w:cs="Arial"/>
      <w:b/>
      <w:bCs/>
      <w:color w:val="000000"/>
      <w:sz w:val="24"/>
      <w:szCs w:val="24"/>
      <w:lang w:eastAsia="ru-RU"/>
    </w:rPr>
  </w:style>
  <w:style w:type="paragraph" w:customStyle="1" w:styleId="p1">
    <w:name w:val="p1"/>
    <w:basedOn w:val="a"/>
    <w:rsid w:val="00032A7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10">
    <w:name w:val="Обычный11"/>
    <w:basedOn w:val="a"/>
    <w:rsid w:val="00032A75"/>
    <w:pPr>
      <w:spacing w:after="0" w:line="240" w:lineRule="auto"/>
      <w:jc w:val="both"/>
    </w:pPr>
    <w:rPr>
      <w:rFonts w:ascii="Arial" w:eastAsia="Times New Roman" w:hAnsi="Arial" w:cs="Arial"/>
      <w:color w:val="000000"/>
      <w:sz w:val="24"/>
      <w:szCs w:val="24"/>
      <w:lang w:eastAsia="ru-RU"/>
    </w:rPr>
  </w:style>
  <w:style w:type="paragraph" w:customStyle="1" w:styleId="FR1">
    <w:name w:val="FR1"/>
    <w:rsid w:val="00032A75"/>
    <w:pPr>
      <w:widowControl w:val="0"/>
      <w:snapToGrid w:val="0"/>
      <w:spacing w:before="380" w:after="0" w:line="254" w:lineRule="auto"/>
      <w:ind w:left="320" w:right="200"/>
      <w:jc w:val="center"/>
    </w:pPr>
    <w:rPr>
      <w:rFonts w:ascii="Times New Roman" w:eastAsia="Times New Roman" w:hAnsi="Times New Roman" w:cs="Times New Roman"/>
      <w:b/>
      <w:sz w:val="18"/>
      <w:szCs w:val="20"/>
      <w:lang w:eastAsia="ru-RU"/>
    </w:rPr>
  </w:style>
  <w:style w:type="character" w:customStyle="1" w:styleId="af5">
    <w:name w:val="А_основной Знак"/>
    <w:link w:val="af6"/>
    <w:locked/>
    <w:rsid w:val="00032A75"/>
    <w:rPr>
      <w:rFonts w:ascii="Times New Roman" w:hAnsi="Times New Roman" w:cs="Times New Roman"/>
      <w:sz w:val="28"/>
      <w:szCs w:val="28"/>
    </w:rPr>
  </w:style>
  <w:style w:type="paragraph" w:customStyle="1" w:styleId="af6">
    <w:name w:val="А_основной"/>
    <w:basedOn w:val="a"/>
    <w:link w:val="af5"/>
    <w:qFormat/>
    <w:rsid w:val="00032A75"/>
    <w:pPr>
      <w:spacing w:after="0" w:line="360" w:lineRule="auto"/>
      <w:ind w:firstLine="454"/>
      <w:jc w:val="both"/>
    </w:pPr>
    <w:rPr>
      <w:rFonts w:ascii="Times New Roman" w:eastAsiaTheme="minorHAnsi" w:hAnsi="Times New Roman"/>
      <w:sz w:val="28"/>
      <w:szCs w:val="28"/>
    </w:rPr>
  </w:style>
  <w:style w:type="paragraph" w:customStyle="1" w:styleId="13">
    <w:name w:val="Без интервала1"/>
    <w:qFormat/>
    <w:rsid w:val="00032A75"/>
    <w:pPr>
      <w:spacing w:after="0" w:line="240" w:lineRule="auto"/>
    </w:pPr>
    <w:rPr>
      <w:rFonts w:ascii="Calibri" w:eastAsia="Times New Roman" w:hAnsi="Calibri" w:cs="Times New Roman"/>
    </w:rPr>
  </w:style>
  <w:style w:type="paragraph" w:customStyle="1" w:styleId="af7">
    <w:name w:val="Заголовок"/>
    <w:basedOn w:val="a"/>
    <w:next w:val="a9"/>
    <w:rsid w:val="00032A75"/>
    <w:pPr>
      <w:keepNext/>
      <w:suppressAutoHyphens/>
      <w:spacing w:before="240" w:after="120" w:line="240" w:lineRule="auto"/>
    </w:pPr>
    <w:rPr>
      <w:rFonts w:ascii="DejaVu Sans" w:eastAsia="DejaVu Sans" w:hAnsi="DejaVu Sans" w:cs="DejaVu Sans"/>
      <w:sz w:val="28"/>
      <w:szCs w:val="28"/>
      <w:lang w:eastAsia="zh-CN"/>
    </w:rPr>
  </w:style>
  <w:style w:type="paragraph" w:customStyle="1" w:styleId="24">
    <w:name w:val="Указатель2"/>
    <w:basedOn w:val="a"/>
    <w:rsid w:val="00032A75"/>
    <w:pPr>
      <w:suppressLineNumbers/>
      <w:suppressAutoHyphens/>
      <w:spacing w:after="0" w:line="240" w:lineRule="auto"/>
    </w:pPr>
    <w:rPr>
      <w:rFonts w:ascii="Times New Roman" w:eastAsia="Times New Roman" w:hAnsi="Times New Roman" w:cs="Lohit Hindi"/>
      <w:sz w:val="24"/>
      <w:szCs w:val="24"/>
      <w:lang w:eastAsia="zh-CN"/>
    </w:rPr>
  </w:style>
  <w:style w:type="paragraph" w:customStyle="1" w:styleId="14">
    <w:name w:val="Название1"/>
    <w:basedOn w:val="a"/>
    <w:rsid w:val="00032A75"/>
    <w:pPr>
      <w:suppressLineNumbers/>
      <w:suppressAutoHyphens/>
      <w:spacing w:before="120" w:after="120" w:line="240" w:lineRule="auto"/>
    </w:pPr>
    <w:rPr>
      <w:rFonts w:ascii="Times New Roman" w:eastAsia="Times New Roman" w:hAnsi="Times New Roman"/>
      <w:i/>
      <w:iCs/>
      <w:sz w:val="24"/>
      <w:szCs w:val="24"/>
      <w:lang w:eastAsia="zh-CN"/>
    </w:rPr>
  </w:style>
  <w:style w:type="paragraph" w:customStyle="1" w:styleId="15">
    <w:name w:val="Указатель1"/>
    <w:basedOn w:val="a"/>
    <w:rsid w:val="00032A75"/>
    <w:pPr>
      <w:suppressLineNumbers/>
      <w:suppressAutoHyphens/>
      <w:spacing w:after="0" w:line="240" w:lineRule="auto"/>
    </w:pPr>
    <w:rPr>
      <w:rFonts w:ascii="Times New Roman" w:eastAsia="Times New Roman" w:hAnsi="Times New Roman"/>
      <w:sz w:val="24"/>
      <w:szCs w:val="24"/>
      <w:lang w:eastAsia="zh-CN"/>
    </w:rPr>
  </w:style>
  <w:style w:type="paragraph" w:customStyle="1" w:styleId="16">
    <w:name w:val="Схема документа1"/>
    <w:basedOn w:val="a"/>
    <w:rsid w:val="00032A75"/>
    <w:pPr>
      <w:shd w:val="clear" w:color="auto" w:fill="000080"/>
      <w:suppressAutoHyphens/>
      <w:spacing w:after="0" w:line="240" w:lineRule="auto"/>
    </w:pPr>
    <w:rPr>
      <w:rFonts w:ascii="Tahoma" w:eastAsia="Times New Roman" w:hAnsi="Tahoma" w:cs="Tahoma"/>
      <w:sz w:val="20"/>
      <w:szCs w:val="20"/>
      <w:lang w:eastAsia="zh-CN"/>
    </w:rPr>
  </w:style>
  <w:style w:type="paragraph" w:customStyle="1" w:styleId="af8">
    <w:name w:val="Содержимое таблицы"/>
    <w:basedOn w:val="a"/>
    <w:uiPriority w:val="99"/>
    <w:rsid w:val="00032A75"/>
    <w:pPr>
      <w:suppressLineNumbers/>
      <w:suppressAutoHyphens/>
      <w:spacing w:after="0" w:line="240" w:lineRule="auto"/>
    </w:pPr>
    <w:rPr>
      <w:rFonts w:ascii="Times New Roman" w:eastAsia="Times New Roman" w:hAnsi="Times New Roman"/>
      <w:sz w:val="24"/>
      <w:szCs w:val="24"/>
      <w:lang w:eastAsia="zh-CN"/>
    </w:rPr>
  </w:style>
  <w:style w:type="paragraph" w:customStyle="1" w:styleId="af9">
    <w:name w:val="Заголовок таблицы"/>
    <w:basedOn w:val="af8"/>
    <w:rsid w:val="00032A75"/>
    <w:pPr>
      <w:jc w:val="center"/>
    </w:pPr>
    <w:rPr>
      <w:b/>
      <w:bCs/>
    </w:rPr>
  </w:style>
  <w:style w:type="paragraph" w:customStyle="1" w:styleId="TableContents">
    <w:name w:val="Table Contents"/>
    <w:basedOn w:val="a"/>
    <w:rsid w:val="00032A75"/>
    <w:pPr>
      <w:widowControl w:val="0"/>
      <w:suppressLineNumbers/>
      <w:suppressAutoHyphens/>
      <w:spacing w:after="0" w:line="240" w:lineRule="auto"/>
    </w:pPr>
    <w:rPr>
      <w:rFonts w:ascii="DejaVu Sans" w:eastAsia="Times New Roman" w:hAnsi="DejaVu Sans" w:cs="DejaVu Sans"/>
      <w:kern w:val="2"/>
      <w:sz w:val="24"/>
      <w:szCs w:val="24"/>
      <w:lang w:eastAsia="zh-CN"/>
    </w:rPr>
  </w:style>
  <w:style w:type="character" w:customStyle="1" w:styleId="ts21">
    <w:name w:val="ts21"/>
    <w:rsid w:val="00032A75"/>
    <w:rPr>
      <w:rFonts w:ascii="Tahoma" w:hAnsi="Tahoma" w:cs="Tahoma" w:hint="default"/>
      <w:color w:val="000000"/>
      <w:sz w:val="15"/>
      <w:szCs w:val="15"/>
    </w:rPr>
  </w:style>
  <w:style w:type="character" w:customStyle="1" w:styleId="ts31">
    <w:name w:val="ts31"/>
    <w:rsid w:val="00032A75"/>
    <w:rPr>
      <w:rFonts w:ascii="Tahoma" w:hAnsi="Tahoma" w:cs="Tahoma" w:hint="default"/>
      <w:b/>
      <w:bCs/>
      <w:color w:val="000000"/>
      <w:sz w:val="15"/>
      <w:szCs w:val="15"/>
    </w:rPr>
  </w:style>
  <w:style w:type="character" w:customStyle="1" w:styleId="dash041e005f0431005f044b005f0447005f043d005f044b005f0439005f005fchar1char1">
    <w:name w:val="dash041e_005f0431_005f044b_005f0447_005f043d_005f044b_005f0439_005f_005fchar1__char1"/>
    <w:rsid w:val="00032A75"/>
    <w:rPr>
      <w:rFonts w:ascii="Times New Roman" w:hAnsi="Times New Roman" w:cs="Times New Roman" w:hint="default"/>
      <w:strike w:val="0"/>
      <w:dstrike w:val="0"/>
      <w:sz w:val="24"/>
      <w:szCs w:val="24"/>
      <w:u w:val="none"/>
      <w:effect w:val="none"/>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032A75"/>
    <w:rPr>
      <w:rFonts w:ascii="Times New Roman" w:hAnsi="Times New Roman" w:cs="Times New Roman" w:hint="default"/>
      <w:strike w:val="0"/>
      <w:dstrike w:val="0"/>
      <w:sz w:val="24"/>
      <w:szCs w:val="24"/>
      <w:u w:val="none"/>
      <w:effect w:val="none"/>
    </w:rPr>
  </w:style>
  <w:style w:type="character" w:customStyle="1" w:styleId="25">
    <w:name w:val="Основной шрифт абзаца2"/>
    <w:rsid w:val="00032A75"/>
  </w:style>
  <w:style w:type="character" w:customStyle="1" w:styleId="17">
    <w:name w:val="Основной шрифт абзаца1"/>
    <w:rsid w:val="00032A75"/>
  </w:style>
  <w:style w:type="character" w:customStyle="1" w:styleId="26">
    <w:name w:val="Знак Знак2"/>
    <w:rsid w:val="00032A75"/>
    <w:rPr>
      <w:sz w:val="24"/>
      <w:szCs w:val="24"/>
    </w:rPr>
  </w:style>
  <w:style w:type="character" w:customStyle="1" w:styleId="18">
    <w:name w:val="Знак Знак1"/>
    <w:rsid w:val="00032A75"/>
    <w:rPr>
      <w:sz w:val="24"/>
      <w:szCs w:val="24"/>
    </w:rPr>
  </w:style>
  <w:style w:type="character" w:customStyle="1" w:styleId="afa">
    <w:name w:val="Знак Знак"/>
    <w:rsid w:val="00032A75"/>
    <w:rPr>
      <w:rFonts w:ascii="Tahoma" w:hAnsi="Tahoma" w:cs="Tahoma" w:hint="default"/>
      <w:sz w:val="16"/>
      <w:szCs w:val="16"/>
    </w:rPr>
  </w:style>
  <w:style w:type="character" w:customStyle="1" w:styleId="afb">
    <w:name w:val="Символ нумерации"/>
    <w:rsid w:val="00032A75"/>
  </w:style>
  <w:style w:type="table" w:styleId="afc">
    <w:name w:val="Table Grid"/>
    <w:basedOn w:val="a1"/>
    <w:uiPriority w:val="59"/>
    <w:rsid w:val="00032A7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
    <w:name w:val="Сетка таблицы1"/>
    <w:basedOn w:val="a1"/>
    <w:rsid w:val="00032A7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
    <w:basedOn w:val="a1"/>
    <w:rsid w:val="00032A7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rsid w:val="00032A7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rsid w:val="00032A7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rsid w:val="00032A7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uiPriority w:val="59"/>
    <w:rsid w:val="00032A7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
    <w:name w:val="Нет списка1"/>
    <w:next w:val="a2"/>
    <w:uiPriority w:val="99"/>
    <w:semiHidden/>
    <w:rsid w:val="006C608F"/>
  </w:style>
  <w:style w:type="character" w:styleId="afd">
    <w:name w:val="Emphasis"/>
    <w:qFormat/>
    <w:rsid w:val="006C608F"/>
    <w:rPr>
      <w:i/>
      <w:iCs/>
    </w:rPr>
  </w:style>
  <w:style w:type="paragraph" w:customStyle="1" w:styleId="130">
    <w:name w:val="Знак13"/>
    <w:basedOn w:val="a"/>
    <w:rsid w:val="006C608F"/>
    <w:pPr>
      <w:spacing w:after="160" w:line="240" w:lineRule="exact"/>
    </w:pPr>
    <w:rPr>
      <w:rFonts w:ascii="Verdana" w:eastAsia="Times New Roman" w:hAnsi="Verdana"/>
      <w:sz w:val="20"/>
      <w:szCs w:val="20"/>
      <w:lang w:val="en-US"/>
    </w:rPr>
  </w:style>
  <w:style w:type="numbering" w:customStyle="1" w:styleId="28">
    <w:name w:val="Нет списка2"/>
    <w:next w:val="a2"/>
    <w:semiHidden/>
    <w:rsid w:val="006C608F"/>
  </w:style>
  <w:style w:type="numbering" w:customStyle="1" w:styleId="32">
    <w:name w:val="Нет списка3"/>
    <w:next w:val="a2"/>
    <w:semiHidden/>
    <w:rsid w:val="006C608F"/>
  </w:style>
  <w:style w:type="numbering" w:customStyle="1" w:styleId="42">
    <w:name w:val="Нет списка4"/>
    <w:next w:val="a2"/>
    <w:uiPriority w:val="99"/>
    <w:semiHidden/>
    <w:unhideWhenUsed/>
    <w:rsid w:val="006C608F"/>
  </w:style>
  <w:style w:type="character" w:styleId="afe">
    <w:name w:val="Strong"/>
    <w:qFormat/>
    <w:rsid w:val="006C608F"/>
    <w:rPr>
      <w:b/>
      <w:bCs/>
    </w:rPr>
  </w:style>
  <w:style w:type="numbering" w:customStyle="1" w:styleId="111">
    <w:name w:val="Нет списка11"/>
    <w:next w:val="a2"/>
    <w:semiHidden/>
    <w:rsid w:val="006C608F"/>
  </w:style>
  <w:style w:type="numbering" w:customStyle="1" w:styleId="52">
    <w:name w:val="Нет списка5"/>
    <w:next w:val="a2"/>
    <w:uiPriority w:val="99"/>
    <w:semiHidden/>
    <w:unhideWhenUsed/>
    <w:rsid w:val="006C608F"/>
  </w:style>
  <w:style w:type="paragraph" w:customStyle="1" w:styleId="29">
    <w:name w:val="Без интервала2"/>
    <w:qFormat/>
    <w:rsid w:val="006C608F"/>
    <w:pPr>
      <w:spacing w:after="0" w:line="240" w:lineRule="auto"/>
    </w:pPr>
    <w:rPr>
      <w:rFonts w:ascii="Calibri" w:eastAsia="Times New Roman" w:hAnsi="Calibri" w:cs="Times New Roman"/>
    </w:rPr>
  </w:style>
  <w:style w:type="character" w:customStyle="1" w:styleId="1b">
    <w:name w:val="Нижний колонтитул Знак1"/>
    <w:uiPriority w:val="99"/>
    <w:semiHidden/>
    <w:rsid w:val="006C608F"/>
    <w:rPr>
      <w:sz w:val="22"/>
      <w:szCs w:val="22"/>
      <w:lang w:eastAsia="en-US"/>
    </w:rPr>
  </w:style>
  <w:style w:type="character" w:customStyle="1" w:styleId="grame">
    <w:name w:val="grame"/>
    <w:rsid w:val="006C608F"/>
  </w:style>
  <w:style w:type="character" w:styleId="aff">
    <w:name w:val="page number"/>
    <w:semiHidden/>
    <w:unhideWhenUsed/>
    <w:rsid w:val="006C608F"/>
  </w:style>
  <w:style w:type="character" w:customStyle="1" w:styleId="af3">
    <w:name w:val="Без интервала Знак"/>
    <w:aliases w:val="основа Знак"/>
    <w:link w:val="af2"/>
    <w:uiPriority w:val="1"/>
    <w:locked/>
    <w:rsid w:val="001D3BA8"/>
    <w:rPr>
      <w:rFonts w:ascii="Times New Roman" w:eastAsia="Times New Roman" w:hAnsi="Times New Roman" w:cs="Times New Roman"/>
      <w:sz w:val="24"/>
      <w:szCs w:val="24"/>
      <w:lang w:eastAsia="zh-CN"/>
    </w:rPr>
  </w:style>
  <w:style w:type="paragraph" w:customStyle="1" w:styleId="aff0">
    <w:name w:val="Стиль"/>
    <w:rsid w:val="00637C3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ff1">
    <w:name w:val="Основной текст_"/>
    <w:link w:val="1c"/>
    <w:rsid w:val="00637C3B"/>
    <w:rPr>
      <w:rFonts w:ascii="Century Schoolbook" w:eastAsia="Century Schoolbook" w:hAnsi="Century Schoolbook" w:cs="Century Schoolbook"/>
      <w:sz w:val="19"/>
      <w:szCs w:val="19"/>
      <w:shd w:val="clear" w:color="auto" w:fill="FFFFFF"/>
    </w:rPr>
  </w:style>
  <w:style w:type="paragraph" w:customStyle="1" w:styleId="1c">
    <w:name w:val="Основной текст1"/>
    <w:basedOn w:val="a"/>
    <w:link w:val="aff1"/>
    <w:rsid w:val="00637C3B"/>
    <w:pPr>
      <w:shd w:val="clear" w:color="auto" w:fill="FFFFFF"/>
      <w:spacing w:after="0" w:line="0" w:lineRule="atLeast"/>
      <w:jc w:val="both"/>
    </w:pPr>
    <w:rPr>
      <w:rFonts w:ascii="Century Schoolbook" w:eastAsia="Century Schoolbook" w:hAnsi="Century Schoolbook" w:cs="Century Schoolbook"/>
      <w:sz w:val="19"/>
      <w:szCs w:val="19"/>
    </w:rPr>
  </w:style>
  <w:style w:type="paragraph" w:customStyle="1" w:styleId="normal">
    <w:name w:val="normal"/>
    <w:basedOn w:val="a"/>
    <w:rsid w:val="00637C3B"/>
    <w:pPr>
      <w:spacing w:after="0" w:line="240" w:lineRule="auto"/>
      <w:jc w:val="both"/>
    </w:pPr>
    <w:rPr>
      <w:rFonts w:ascii="Arial" w:eastAsia="Times New Roman" w:hAnsi="Arial" w:cs="Arial"/>
      <w:color w:val="000000"/>
      <w:sz w:val="24"/>
      <w:szCs w:val="24"/>
      <w:lang w:eastAsia="ru-RU"/>
    </w:rPr>
  </w:style>
  <w:style w:type="paragraph" w:customStyle="1" w:styleId="120">
    <w:name w:val="Знак12"/>
    <w:basedOn w:val="a"/>
    <w:rsid w:val="00637C3B"/>
    <w:pPr>
      <w:spacing w:after="160" w:line="240" w:lineRule="exact"/>
    </w:pPr>
    <w:rPr>
      <w:rFonts w:ascii="Verdana" w:eastAsia="Times New Roman" w:hAnsi="Verdana"/>
      <w:sz w:val="20"/>
      <w:szCs w:val="20"/>
      <w:lang w:val="en-US"/>
    </w:rPr>
  </w:style>
  <w:style w:type="paragraph" w:customStyle="1" w:styleId="33">
    <w:name w:val="Без интервала3"/>
    <w:qFormat/>
    <w:rsid w:val="00637C3B"/>
    <w:pPr>
      <w:spacing w:after="0" w:line="240" w:lineRule="auto"/>
    </w:pPr>
    <w:rPr>
      <w:rFonts w:ascii="Calibri" w:eastAsia="Times New Roman" w:hAnsi="Calibri" w:cs="Times New Roman"/>
    </w:rPr>
  </w:style>
  <w:style w:type="paragraph" w:styleId="2a">
    <w:name w:val="Body Text 2"/>
    <w:basedOn w:val="a"/>
    <w:link w:val="2b"/>
    <w:unhideWhenUsed/>
    <w:rsid w:val="00637C3B"/>
    <w:pPr>
      <w:spacing w:after="120" w:line="480" w:lineRule="auto"/>
    </w:pPr>
    <w:rPr>
      <w:rFonts w:ascii="Times New Roman" w:eastAsia="Times New Roman" w:hAnsi="Times New Roman"/>
      <w:sz w:val="24"/>
      <w:szCs w:val="24"/>
      <w:lang w:eastAsia="ru-RU"/>
    </w:rPr>
  </w:style>
  <w:style w:type="character" w:customStyle="1" w:styleId="2b">
    <w:name w:val="Основной текст 2 Знак"/>
    <w:basedOn w:val="a0"/>
    <w:link w:val="2a"/>
    <w:rsid w:val="00637C3B"/>
    <w:rPr>
      <w:rFonts w:ascii="Times New Roman" w:eastAsia="Times New Roman" w:hAnsi="Times New Roman" w:cs="Times New Roman"/>
      <w:sz w:val="24"/>
      <w:szCs w:val="24"/>
      <w:lang w:eastAsia="ru-RU"/>
    </w:rPr>
  </w:style>
  <w:style w:type="paragraph" w:customStyle="1" w:styleId="western">
    <w:name w:val="western"/>
    <w:basedOn w:val="a"/>
    <w:rsid w:val="00637C3B"/>
    <w:pPr>
      <w:spacing w:before="100" w:beforeAutospacing="1" w:after="115" w:line="240" w:lineRule="auto"/>
      <w:ind w:firstLine="706"/>
      <w:jc w:val="both"/>
    </w:pPr>
    <w:rPr>
      <w:rFonts w:ascii="Times New Roman" w:eastAsia="Times New Roman" w:hAnsi="Times New Roman"/>
      <w:color w:val="000000"/>
      <w:sz w:val="24"/>
      <w:szCs w:val="24"/>
      <w:lang w:eastAsia="ru-RU"/>
    </w:rPr>
  </w:style>
  <w:style w:type="paragraph" w:customStyle="1" w:styleId="Standard">
    <w:name w:val="Standard"/>
    <w:rsid w:val="00637C3B"/>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numbering" w:customStyle="1" w:styleId="WWNum2">
    <w:name w:val="WWNum2"/>
    <w:basedOn w:val="a2"/>
    <w:rsid w:val="00637C3B"/>
    <w:pPr>
      <w:numPr>
        <w:numId w:val="76"/>
      </w:numPr>
    </w:pPr>
  </w:style>
  <w:style w:type="numbering" w:customStyle="1" w:styleId="WWNum7">
    <w:name w:val="WWNum7"/>
    <w:basedOn w:val="a2"/>
    <w:rsid w:val="00637C3B"/>
    <w:pPr>
      <w:numPr>
        <w:numId w:val="77"/>
      </w:numPr>
    </w:pPr>
  </w:style>
  <w:style w:type="numbering" w:customStyle="1" w:styleId="WWNum8">
    <w:name w:val="WWNum8"/>
    <w:basedOn w:val="a2"/>
    <w:rsid w:val="00637C3B"/>
    <w:pPr>
      <w:numPr>
        <w:numId w:val="78"/>
      </w:numPr>
    </w:pPr>
  </w:style>
  <w:style w:type="numbering" w:customStyle="1" w:styleId="WWNum11">
    <w:name w:val="WWNum11"/>
    <w:basedOn w:val="a2"/>
    <w:rsid w:val="00637C3B"/>
    <w:pPr>
      <w:numPr>
        <w:numId w:val="79"/>
      </w:numPr>
    </w:pPr>
  </w:style>
  <w:style w:type="numbering" w:customStyle="1" w:styleId="WWNum14">
    <w:name w:val="WWNum14"/>
    <w:basedOn w:val="a2"/>
    <w:rsid w:val="00637C3B"/>
    <w:pPr>
      <w:numPr>
        <w:numId w:val="80"/>
      </w:numPr>
    </w:pPr>
  </w:style>
  <w:style w:type="character" w:customStyle="1" w:styleId="dash0410043104370430044600200441043f04380441043a0430char1">
    <w:name w:val="dash0410_0431_0437_0430_0446_0020_0441_043f_0438_0441_043a_0430__char1"/>
    <w:basedOn w:val="a0"/>
    <w:rsid w:val="00DB7D43"/>
    <w:rPr>
      <w:rFonts w:ascii="Times New Roman" w:hAnsi="Times New Roman" w:cs="Times New Roman" w:hint="default"/>
      <w:strike w:val="0"/>
      <w:dstrike w:val="0"/>
      <w:sz w:val="24"/>
      <w:szCs w:val="24"/>
      <w:u w:val="none"/>
      <w:effect w:val="none"/>
    </w:rPr>
  </w:style>
  <w:style w:type="paragraph" w:customStyle="1" w:styleId="dash0410043104370430044600200441043f04380441043a0430">
    <w:name w:val="dash0410_0431_0437_0430_0446_0020_0441_043f_0438_0441_043a_0430"/>
    <w:basedOn w:val="a"/>
    <w:rsid w:val="00DB7D43"/>
    <w:pPr>
      <w:spacing w:after="0" w:line="240" w:lineRule="auto"/>
      <w:ind w:left="720" w:firstLine="700"/>
      <w:jc w:val="both"/>
    </w:pPr>
    <w:rPr>
      <w:rFonts w:ascii="Times New Roman" w:eastAsia="Times New Roman" w:hAnsi="Times New Roman"/>
      <w:sz w:val="24"/>
      <w:szCs w:val="24"/>
      <w:lang w:eastAsia="ru-RU"/>
    </w:rPr>
  </w:style>
  <w:style w:type="character" w:customStyle="1" w:styleId="dash041e0431044b0447043d044b0439char1">
    <w:name w:val="dash041e_0431_044b_0447_043d_044b_0439__char1"/>
    <w:basedOn w:val="a0"/>
    <w:rsid w:val="00DB7D43"/>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rsid w:val="00DB7D43"/>
    <w:pPr>
      <w:spacing w:after="0" w:line="240" w:lineRule="auto"/>
    </w:pPr>
    <w:rPr>
      <w:rFonts w:ascii="Times New Roman" w:eastAsia="Times New Roman" w:hAnsi="Times New Roman"/>
      <w:sz w:val="24"/>
      <w:szCs w:val="24"/>
      <w:lang w:eastAsia="ru-RU"/>
    </w:rPr>
  </w:style>
  <w:style w:type="paragraph" w:customStyle="1" w:styleId="112">
    <w:name w:val="Знак11"/>
    <w:basedOn w:val="a"/>
    <w:rsid w:val="0028417A"/>
    <w:pPr>
      <w:spacing w:after="160" w:line="240" w:lineRule="exact"/>
    </w:pPr>
    <w:rPr>
      <w:rFonts w:ascii="Verdana" w:eastAsia="Times New Roman" w:hAnsi="Verdana"/>
      <w:sz w:val="20"/>
      <w:szCs w:val="20"/>
      <w:lang w:val="en-US"/>
    </w:rPr>
  </w:style>
  <w:style w:type="paragraph" w:customStyle="1" w:styleId="43">
    <w:name w:val="Без интервала4"/>
    <w:qFormat/>
    <w:rsid w:val="0028417A"/>
    <w:pPr>
      <w:spacing w:after="0" w:line="240" w:lineRule="auto"/>
    </w:pPr>
    <w:rPr>
      <w:rFonts w:ascii="Calibri" w:eastAsia="Times New Roman" w:hAnsi="Calibri" w:cs="Times New Roman"/>
    </w:rPr>
  </w:style>
  <w:style w:type="numbering" w:customStyle="1" w:styleId="60">
    <w:name w:val="Нет списка6"/>
    <w:next w:val="a2"/>
    <w:uiPriority w:val="99"/>
    <w:semiHidden/>
    <w:unhideWhenUsed/>
    <w:rsid w:val="0028417A"/>
  </w:style>
</w:styles>
</file>

<file path=word/webSettings.xml><?xml version="1.0" encoding="utf-8"?>
<w:webSettings xmlns:r="http://schemas.openxmlformats.org/officeDocument/2006/relationships" xmlns:w="http://schemas.openxmlformats.org/wordprocessingml/2006/main">
  <w:divs>
    <w:div w:id="176163994">
      <w:bodyDiv w:val="1"/>
      <w:marLeft w:val="0"/>
      <w:marRight w:val="0"/>
      <w:marTop w:val="0"/>
      <w:marBottom w:val="0"/>
      <w:divBdr>
        <w:top w:val="none" w:sz="0" w:space="0" w:color="auto"/>
        <w:left w:val="none" w:sz="0" w:space="0" w:color="auto"/>
        <w:bottom w:val="none" w:sz="0" w:space="0" w:color="auto"/>
        <w:right w:val="none" w:sz="0" w:space="0" w:color="auto"/>
      </w:divBdr>
    </w:div>
    <w:div w:id="445198586">
      <w:bodyDiv w:val="1"/>
      <w:marLeft w:val="0"/>
      <w:marRight w:val="0"/>
      <w:marTop w:val="0"/>
      <w:marBottom w:val="0"/>
      <w:divBdr>
        <w:top w:val="none" w:sz="0" w:space="0" w:color="auto"/>
        <w:left w:val="none" w:sz="0" w:space="0" w:color="auto"/>
        <w:bottom w:val="none" w:sz="0" w:space="0" w:color="auto"/>
        <w:right w:val="none" w:sz="0" w:space="0" w:color="auto"/>
      </w:divBdr>
    </w:div>
    <w:div w:id="908074354">
      <w:bodyDiv w:val="1"/>
      <w:marLeft w:val="0"/>
      <w:marRight w:val="0"/>
      <w:marTop w:val="0"/>
      <w:marBottom w:val="0"/>
      <w:divBdr>
        <w:top w:val="none" w:sz="0" w:space="0" w:color="auto"/>
        <w:left w:val="none" w:sz="0" w:space="0" w:color="auto"/>
        <w:bottom w:val="none" w:sz="0" w:space="0" w:color="auto"/>
        <w:right w:val="none" w:sz="0" w:space="0" w:color="auto"/>
      </w:divBdr>
    </w:div>
    <w:div w:id="1512060984">
      <w:bodyDiv w:val="1"/>
      <w:marLeft w:val="0"/>
      <w:marRight w:val="0"/>
      <w:marTop w:val="0"/>
      <w:marBottom w:val="0"/>
      <w:divBdr>
        <w:top w:val="none" w:sz="0" w:space="0" w:color="auto"/>
        <w:left w:val="none" w:sz="0" w:space="0" w:color="auto"/>
        <w:bottom w:val="none" w:sz="0" w:space="0" w:color="auto"/>
        <w:right w:val="none" w:sz="0" w:space="0" w:color="auto"/>
      </w:divBdr>
    </w:div>
    <w:div w:id="1673025567">
      <w:bodyDiv w:val="1"/>
      <w:marLeft w:val="0"/>
      <w:marRight w:val="0"/>
      <w:marTop w:val="0"/>
      <w:marBottom w:val="0"/>
      <w:divBdr>
        <w:top w:val="none" w:sz="0" w:space="0" w:color="auto"/>
        <w:left w:val="none" w:sz="0" w:space="0" w:color="auto"/>
        <w:bottom w:val="none" w:sz="0" w:space="0" w:color="auto"/>
        <w:right w:val="none" w:sz="0" w:space="0" w:color="auto"/>
      </w:divBdr>
    </w:div>
    <w:div w:id="1692025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7DE7BF-4FB0-4603-8052-A657E656B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5079</TotalTime>
  <Pages>1</Pages>
  <Words>33154</Words>
  <Characters>188982</Characters>
  <Application>Microsoft Office Word</Application>
  <DocSecurity>0</DocSecurity>
  <Lines>1574</Lines>
  <Paragraphs>443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Вова</dc:creator>
  <cp:lastModifiedBy>Школа</cp:lastModifiedBy>
  <cp:revision>21</cp:revision>
  <cp:lastPrinted>2020-02-11T07:37:00Z</cp:lastPrinted>
  <dcterms:created xsi:type="dcterms:W3CDTF">2015-08-17T19:52:00Z</dcterms:created>
  <dcterms:modified xsi:type="dcterms:W3CDTF">2020-03-04T06:17:00Z</dcterms:modified>
</cp:coreProperties>
</file>