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7D" w:rsidRPr="00315E98" w:rsidRDefault="00D9687D" w:rsidP="00D9687D">
      <w:pPr>
        <w:shd w:val="clear" w:color="auto" w:fill="FFFFFF" w:themeFill="background1"/>
        <w:spacing w:after="0"/>
        <w:rPr>
          <w:rFonts w:ascii="Times New Roman" w:eastAsia="Times New Roman" w:hAnsi="Times New Roman" w:cs="Times New Roman"/>
          <w:color w:val="000000"/>
          <w:sz w:val="24"/>
          <w:szCs w:val="24"/>
          <w:lang w:val="en-US" w:eastAsia="ru-RU"/>
        </w:rPr>
      </w:pPr>
    </w:p>
    <w:p w:rsidR="00D72631" w:rsidRPr="00C54C56" w:rsidRDefault="00D72631" w:rsidP="00D72631">
      <w:pPr>
        <w:widowControl w:val="0"/>
        <w:tabs>
          <w:tab w:val="left" w:pos="142"/>
        </w:tabs>
        <w:autoSpaceDE w:val="0"/>
        <w:autoSpaceDN w:val="0"/>
        <w:adjustRightInd w:val="0"/>
        <w:spacing w:after="0" w:line="239" w:lineRule="auto"/>
        <w:rPr>
          <w:rFonts w:ascii="Times New Roman" w:hAnsi="Times New Roman" w:cs="Times New Roman"/>
          <w:b/>
          <w:i/>
          <w:sz w:val="24"/>
          <w:szCs w:val="24"/>
        </w:rPr>
      </w:pPr>
      <w:r>
        <w:rPr>
          <w:rFonts w:ascii="Times New Roman" w:eastAsia="Times New Roman" w:hAnsi="Times New Roman" w:cs="Times New Roman"/>
          <w:color w:val="000000"/>
          <w:sz w:val="24"/>
          <w:szCs w:val="24"/>
          <w:lang w:eastAsia="ru-RU"/>
        </w:rPr>
        <w:t xml:space="preserve">                          </w:t>
      </w:r>
      <w:r w:rsidRPr="00C54C56">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C54C56">
        <w:rPr>
          <w:rFonts w:ascii="Times New Roman" w:hAnsi="Times New Roman" w:cs="Times New Roman"/>
          <w:b/>
          <w:i/>
          <w:sz w:val="24"/>
          <w:szCs w:val="24"/>
        </w:rPr>
        <w:t>Муниципальное бюджетное общеобразовательное учреждение</w:t>
      </w:r>
    </w:p>
    <w:p w:rsidR="00D72631" w:rsidRPr="00C54C56" w:rsidRDefault="00D72631" w:rsidP="00D72631">
      <w:pPr>
        <w:widowControl w:val="0"/>
        <w:tabs>
          <w:tab w:val="left" w:pos="142"/>
        </w:tabs>
        <w:autoSpaceDE w:val="0"/>
        <w:autoSpaceDN w:val="0"/>
        <w:adjustRightInd w:val="0"/>
        <w:spacing w:after="0" w:line="239" w:lineRule="auto"/>
        <w:rPr>
          <w:rFonts w:ascii="Times New Roman" w:hAnsi="Times New Roman" w:cs="Times New Roman"/>
          <w:b/>
          <w:i/>
          <w:sz w:val="24"/>
          <w:szCs w:val="24"/>
        </w:rPr>
      </w:pPr>
      <w:r w:rsidRPr="00C54C56">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C54C56">
        <w:rPr>
          <w:rFonts w:ascii="Times New Roman" w:hAnsi="Times New Roman" w:cs="Times New Roman"/>
          <w:b/>
          <w:i/>
          <w:sz w:val="24"/>
          <w:szCs w:val="24"/>
        </w:rPr>
        <w:t xml:space="preserve">  «</w:t>
      </w:r>
      <w:proofErr w:type="spellStart"/>
      <w:r w:rsidRPr="00C54C56">
        <w:rPr>
          <w:rFonts w:ascii="Times New Roman" w:hAnsi="Times New Roman" w:cs="Times New Roman"/>
          <w:b/>
          <w:i/>
          <w:sz w:val="24"/>
          <w:szCs w:val="24"/>
        </w:rPr>
        <w:t>Платово-Ивановская</w:t>
      </w:r>
      <w:proofErr w:type="spellEnd"/>
      <w:r w:rsidRPr="00C54C56">
        <w:rPr>
          <w:rFonts w:ascii="Times New Roman" w:hAnsi="Times New Roman" w:cs="Times New Roman"/>
          <w:b/>
          <w:i/>
          <w:sz w:val="24"/>
          <w:szCs w:val="24"/>
        </w:rPr>
        <w:t xml:space="preserve"> основная общеобразовательная школа»</w:t>
      </w:r>
    </w:p>
    <w:p w:rsidR="00D72631" w:rsidRPr="00C54C56" w:rsidRDefault="00D72631" w:rsidP="00D72631">
      <w:pPr>
        <w:widowControl w:val="0"/>
        <w:tabs>
          <w:tab w:val="left" w:pos="142"/>
        </w:tabs>
        <w:autoSpaceDE w:val="0"/>
        <w:autoSpaceDN w:val="0"/>
        <w:adjustRightInd w:val="0"/>
        <w:spacing w:after="0" w:line="239" w:lineRule="auto"/>
        <w:rPr>
          <w:rFonts w:ascii="Times New Roman" w:hAnsi="Times New Roman" w:cs="Times New Roman"/>
          <w:b/>
          <w:i/>
          <w:sz w:val="24"/>
          <w:szCs w:val="24"/>
        </w:rPr>
      </w:pPr>
      <w:r w:rsidRPr="00C54C56">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C54C56">
        <w:rPr>
          <w:rFonts w:ascii="Times New Roman" w:hAnsi="Times New Roman" w:cs="Times New Roman"/>
          <w:b/>
          <w:i/>
          <w:sz w:val="24"/>
          <w:szCs w:val="24"/>
        </w:rPr>
        <w:t xml:space="preserve">  </w:t>
      </w:r>
      <w:proofErr w:type="spellStart"/>
      <w:r w:rsidRPr="00C54C56">
        <w:rPr>
          <w:rFonts w:ascii="Times New Roman" w:hAnsi="Times New Roman" w:cs="Times New Roman"/>
          <w:b/>
          <w:i/>
          <w:sz w:val="24"/>
          <w:szCs w:val="24"/>
        </w:rPr>
        <w:t>Родионово-Несветайского</w:t>
      </w:r>
      <w:proofErr w:type="spellEnd"/>
      <w:r w:rsidRPr="00C54C56">
        <w:rPr>
          <w:rFonts w:ascii="Times New Roman" w:hAnsi="Times New Roman" w:cs="Times New Roman"/>
          <w:b/>
          <w:i/>
          <w:sz w:val="24"/>
          <w:szCs w:val="24"/>
        </w:rPr>
        <w:t xml:space="preserve"> района</w:t>
      </w:r>
    </w:p>
    <w:p w:rsidR="00D9687D" w:rsidRPr="00315E98" w:rsidRDefault="00D9687D" w:rsidP="00D9687D">
      <w:pPr>
        <w:shd w:val="clear" w:color="auto" w:fill="FFFFFF" w:themeFill="background1"/>
        <w:spacing w:after="0"/>
        <w:rPr>
          <w:rFonts w:ascii="Times New Roman" w:eastAsia="Times New Roman" w:hAnsi="Times New Roman" w:cs="Times New Roman"/>
          <w:color w:val="000000"/>
          <w:sz w:val="24"/>
          <w:szCs w:val="24"/>
          <w:lang w:eastAsia="ru-RU"/>
        </w:rPr>
      </w:pPr>
    </w:p>
    <w:p w:rsidR="00315E98" w:rsidRPr="00315E98" w:rsidRDefault="00315E98" w:rsidP="00D9687D">
      <w:pPr>
        <w:shd w:val="clear" w:color="auto" w:fill="FFFFFF" w:themeFill="background1"/>
        <w:spacing w:after="0"/>
        <w:rPr>
          <w:rFonts w:ascii="Times New Roman" w:eastAsia="Times New Roman" w:hAnsi="Times New Roman" w:cs="Times New Roman"/>
          <w:color w:val="000000"/>
          <w:sz w:val="24"/>
          <w:szCs w:val="24"/>
          <w:lang w:eastAsia="ru-RU"/>
        </w:rPr>
      </w:pPr>
    </w:p>
    <w:p w:rsidR="00315E98" w:rsidRPr="00315E98" w:rsidRDefault="00315E98" w:rsidP="00D9687D">
      <w:pPr>
        <w:shd w:val="clear" w:color="auto" w:fill="FFFFFF" w:themeFill="background1"/>
        <w:spacing w:after="0"/>
        <w:rPr>
          <w:rFonts w:ascii="Times New Roman" w:eastAsia="Times New Roman" w:hAnsi="Times New Roman" w:cs="Times New Roman"/>
          <w:color w:val="000000"/>
          <w:sz w:val="24"/>
          <w:szCs w:val="24"/>
          <w:lang w:eastAsia="ru-RU"/>
        </w:rPr>
      </w:pPr>
    </w:p>
    <w:p w:rsidR="00315E98" w:rsidRPr="00315E98" w:rsidRDefault="00315E98" w:rsidP="00D9687D">
      <w:pPr>
        <w:shd w:val="clear" w:color="auto" w:fill="FFFFFF" w:themeFill="background1"/>
        <w:spacing w:after="0"/>
        <w:rPr>
          <w:rFonts w:ascii="Times New Roman" w:eastAsia="Times New Roman" w:hAnsi="Times New Roman" w:cs="Times New Roman"/>
          <w:color w:val="000000"/>
          <w:sz w:val="24"/>
          <w:szCs w:val="24"/>
          <w:lang w:eastAsia="ru-RU"/>
        </w:rPr>
      </w:pPr>
    </w:p>
    <w:p w:rsidR="00013CC1" w:rsidRDefault="00013CC1" w:rsidP="00D9687D">
      <w:pPr>
        <w:jc w:val="center"/>
        <w:rPr>
          <w:rFonts w:ascii="Times New Roman" w:hAnsi="Times New Roman" w:cs="Times New Roman"/>
          <w:b/>
          <w:sz w:val="56"/>
          <w:szCs w:val="56"/>
        </w:rPr>
      </w:pPr>
    </w:p>
    <w:p w:rsidR="00AA3C91" w:rsidRDefault="00AA3C91" w:rsidP="00D9687D">
      <w:pPr>
        <w:jc w:val="center"/>
        <w:rPr>
          <w:rFonts w:ascii="Times New Roman" w:hAnsi="Times New Roman" w:cs="Times New Roman"/>
          <w:b/>
          <w:sz w:val="56"/>
          <w:szCs w:val="56"/>
        </w:rPr>
      </w:pPr>
    </w:p>
    <w:p w:rsidR="00AA3C91" w:rsidRPr="00315E98" w:rsidRDefault="00AA3C91" w:rsidP="00D9687D">
      <w:pPr>
        <w:jc w:val="center"/>
        <w:rPr>
          <w:rFonts w:ascii="Times New Roman" w:hAnsi="Times New Roman" w:cs="Times New Roman"/>
          <w:b/>
          <w:sz w:val="56"/>
          <w:szCs w:val="56"/>
        </w:rPr>
      </w:pPr>
    </w:p>
    <w:p w:rsidR="00D9687D" w:rsidRPr="00315E98" w:rsidRDefault="00D9687D" w:rsidP="00D9687D">
      <w:pPr>
        <w:jc w:val="center"/>
        <w:rPr>
          <w:rFonts w:ascii="Times New Roman" w:hAnsi="Times New Roman" w:cs="Times New Roman"/>
          <w:b/>
          <w:sz w:val="56"/>
          <w:szCs w:val="56"/>
        </w:rPr>
      </w:pPr>
      <w:r w:rsidRPr="00315E98">
        <w:rPr>
          <w:rFonts w:ascii="Times New Roman" w:hAnsi="Times New Roman" w:cs="Times New Roman"/>
          <w:b/>
          <w:sz w:val="56"/>
          <w:szCs w:val="56"/>
        </w:rPr>
        <w:t>Паспорт кабинета технологии</w:t>
      </w:r>
    </w:p>
    <w:p w:rsidR="00D9687D" w:rsidRPr="00315E98" w:rsidRDefault="00D9687D" w:rsidP="00D9687D">
      <w:pPr>
        <w:jc w:val="center"/>
        <w:rPr>
          <w:rFonts w:ascii="Times New Roman" w:hAnsi="Times New Roman" w:cs="Times New Roman"/>
          <w:b/>
          <w:sz w:val="56"/>
          <w:szCs w:val="56"/>
        </w:rPr>
      </w:pPr>
      <w:r w:rsidRPr="00315E98">
        <w:rPr>
          <w:rFonts w:ascii="Times New Roman" w:hAnsi="Times New Roman" w:cs="Times New Roman"/>
          <w:b/>
          <w:sz w:val="56"/>
          <w:szCs w:val="56"/>
        </w:rPr>
        <w:t>( технического труда)</w:t>
      </w:r>
    </w:p>
    <w:p w:rsidR="00D9687D" w:rsidRPr="00315E98" w:rsidRDefault="00D9687D" w:rsidP="00315E98">
      <w:pPr>
        <w:spacing w:line="240" w:lineRule="auto"/>
        <w:jc w:val="center"/>
        <w:rPr>
          <w:rFonts w:ascii="Times New Roman" w:hAnsi="Times New Roman" w:cs="Times New Roman"/>
          <w:sz w:val="28"/>
          <w:szCs w:val="28"/>
        </w:rPr>
      </w:pPr>
    </w:p>
    <w:p w:rsidR="00D9687D" w:rsidRDefault="00D9687D" w:rsidP="00315E98">
      <w:pPr>
        <w:spacing w:line="240" w:lineRule="auto"/>
        <w:jc w:val="center"/>
        <w:rPr>
          <w:rFonts w:ascii="Times New Roman" w:hAnsi="Times New Roman" w:cs="Times New Roman"/>
          <w:sz w:val="28"/>
          <w:szCs w:val="28"/>
        </w:rPr>
      </w:pPr>
    </w:p>
    <w:p w:rsidR="00AA3C91" w:rsidRDefault="00AA3C91" w:rsidP="00315E98">
      <w:pPr>
        <w:spacing w:line="240" w:lineRule="auto"/>
        <w:jc w:val="center"/>
        <w:rPr>
          <w:rFonts w:ascii="Times New Roman" w:hAnsi="Times New Roman" w:cs="Times New Roman"/>
          <w:sz w:val="28"/>
          <w:szCs w:val="28"/>
        </w:rPr>
      </w:pPr>
    </w:p>
    <w:p w:rsidR="00AA3C91" w:rsidRDefault="00AA3C91" w:rsidP="00315E98">
      <w:pPr>
        <w:spacing w:line="240" w:lineRule="auto"/>
        <w:jc w:val="center"/>
        <w:rPr>
          <w:rFonts w:ascii="Times New Roman" w:hAnsi="Times New Roman" w:cs="Times New Roman"/>
          <w:sz w:val="28"/>
          <w:szCs w:val="28"/>
        </w:rPr>
      </w:pPr>
    </w:p>
    <w:p w:rsidR="00AA3C91" w:rsidRDefault="00AA3C91" w:rsidP="00AA3C91">
      <w:pPr>
        <w:spacing w:line="240" w:lineRule="auto"/>
        <w:rPr>
          <w:rFonts w:ascii="Times New Roman" w:hAnsi="Times New Roman" w:cs="Times New Roman"/>
          <w:sz w:val="28"/>
          <w:szCs w:val="28"/>
        </w:rPr>
      </w:pPr>
    </w:p>
    <w:p w:rsidR="00AA3C91" w:rsidRPr="00315E98" w:rsidRDefault="00AA3C91" w:rsidP="00315E98">
      <w:pPr>
        <w:spacing w:line="240" w:lineRule="auto"/>
        <w:jc w:val="center"/>
        <w:rPr>
          <w:rFonts w:ascii="Times New Roman" w:hAnsi="Times New Roman" w:cs="Times New Roman"/>
          <w:sz w:val="28"/>
          <w:szCs w:val="28"/>
        </w:rPr>
      </w:pPr>
    </w:p>
    <w:p w:rsidR="00D9687D" w:rsidRPr="006A176D" w:rsidRDefault="00D9687D" w:rsidP="00AA3C91">
      <w:pPr>
        <w:spacing w:line="240" w:lineRule="auto"/>
        <w:jc w:val="right"/>
        <w:rPr>
          <w:rFonts w:ascii="Times New Roman" w:hAnsi="Times New Roman" w:cs="Times New Roman"/>
          <w:sz w:val="28"/>
          <w:szCs w:val="28"/>
        </w:rPr>
      </w:pPr>
      <w:r w:rsidRPr="00315E98">
        <w:rPr>
          <w:rFonts w:ascii="Times New Roman" w:hAnsi="Times New Roman" w:cs="Times New Roman"/>
          <w:sz w:val="28"/>
          <w:szCs w:val="28"/>
        </w:rPr>
        <w:t xml:space="preserve"> </w:t>
      </w:r>
      <w:proofErr w:type="gramStart"/>
      <w:r w:rsidRPr="00315E98">
        <w:rPr>
          <w:rFonts w:ascii="Times New Roman" w:hAnsi="Times New Roman" w:cs="Times New Roman"/>
          <w:sz w:val="28"/>
          <w:szCs w:val="28"/>
        </w:rPr>
        <w:t>Ответственный за каб</w:t>
      </w:r>
      <w:r w:rsidR="003D594F">
        <w:rPr>
          <w:rFonts w:ascii="Times New Roman" w:hAnsi="Times New Roman" w:cs="Times New Roman"/>
          <w:sz w:val="28"/>
          <w:szCs w:val="28"/>
        </w:rPr>
        <w:t>инет:</w:t>
      </w:r>
      <w:proofErr w:type="gramEnd"/>
      <w:r w:rsidR="003D594F">
        <w:rPr>
          <w:rFonts w:ascii="Times New Roman" w:hAnsi="Times New Roman" w:cs="Times New Roman"/>
          <w:sz w:val="28"/>
          <w:szCs w:val="28"/>
        </w:rPr>
        <w:t xml:space="preserve"> Куценко Ю.А.</w:t>
      </w:r>
    </w:p>
    <w:p w:rsidR="00C67A6B" w:rsidRDefault="00D9687D" w:rsidP="00AA3C91">
      <w:pPr>
        <w:spacing w:line="240" w:lineRule="auto"/>
        <w:jc w:val="right"/>
        <w:rPr>
          <w:rFonts w:ascii="Times New Roman" w:hAnsi="Times New Roman" w:cs="Times New Roman"/>
          <w:sz w:val="28"/>
          <w:szCs w:val="28"/>
        </w:rPr>
      </w:pPr>
      <w:r w:rsidRPr="00315E98">
        <w:rPr>
          <w:rFonts w:ascii="Times New Roman" w:hAnsi="Times New Roman" w:cs="Times New Roman"/>
          <w:sz w:val="28"/>
          <w:szCs w:val="28"/>
        </w:rPr>
        <w:t xml:space="preserve">  Кабинет оборудов</w:t>
      </w:r>
      <w:r w:rsidR="003D594F">
        <w:rPr>
          <w:rFonts w:ascii="Times New Roman" w:hAnsi="Times New Roman" w:cs="Times New Roman"/>
          <w:sz w:val="28"/>
          <w:szCs w:val="28"/>
        </w:rPr>
        <w:t>ан для обучающихся 5-9</w:t>
      </w:r>
      <w:r w:rsidR="00AA3C91">
        <w:rPr>
          <w:rFonts w:ascii="Times New Roman" w:hAnsi="Times New Roman" w:cs="Times New Roman"/>
          <w:sz w:val="28"/>
          <w:szCs w:val="28"/>
        </w:rPr>
        <w:t xml:space="preserve"> классов</w:t>
      </w:r>
    </w:p>
    <w:p w:rsidR="00AA3C91" w:rsidRDefault="00AA3C91" w:rsidP="00AA3C91">
      <w:pPr>
        <w:spacing w:line="240" w:lineRule="auto"/>
        <w:jc w:val="right"/>
        <w:rPr>
          <w:rFonts w:ascii="Times New Roman" w:hAnsi="Times New Roman" w:cs="Times New Roman"/>
          <w:sz w:val="28"/>
          <w:szCs w:val="28"/>
        </w:rPr>
      </w:pPr>
    </w:p>
    <w:p w:rsidR="00D75B79" w:rsidRPr="00AA3C91" w:rsidRDefault="00D75B79" w:rsidP="00AA3C91">
      <w:pPr>
        <w:spacing w:line="240" w:lineRule="auto"/>
        <w:jc w:val="right"/>
        <w:rPr>
          <w:rFonts w:ascii="Times New Roman" w:hAnsi="Times New Roman" w:cs="Times New Roman"/>
          <w:sz w:val="28"/>
          <w:szCs w:val="28"/>
        </w:rPr>
      </w:pPr>
    </w:p>
    <w:p w:rsidR="003D594F" w:rsidRDefault="003D594F" w:rsidP="00AA3C91">
      <w:pPr>
        <w:spacing w:after="0" w:line="360" w:lineRule="auto"/>
        <w:jc w:val="center"/>
        <w:rPr>
          <w:rFonts w:ascii="Times New Roman" w:hAnsi="Times New Roman" w:cs="Times New Roman"/>
          <w:b/>
          <w:sz w:val="36"/>
          <w:szCs w:val="36"/>
        </w:rPr>
      </w:pPr>
    </w:p>
    <w:p w:rsidR="003D594F" w:rsidRDefault="003D594F" w:rsidP="00AA3C91">
      <w:pPr>
        <w:spacing w:after="0" w:line="360" w:lineRule="auto"/>
        <w:jc w:val="center"/>
        <w:rPr>
          <w:rFonts w:ascii="Times New Roman" w:hAnsi="Times New Roman" w:cs="Times New Roman"/>
          <w:b/>
          <w:sz w:val="36"/>
          <w:szCs w:val="36"/>
        </w:rPr>
      </w:pPr>
    </w:p>
    <w:p w:rsidR="003D594F" w:rsidRDefault="003D594F" w:rsidP="00AA3C91">
      <w:pPr>
        <w:spacing w:after="0" w:line="360" w:lineRule="auto"/>
        <w:jc w:val="center"/>
        <w:rPr>
          <w:rFonts w:ascii="Times New Roman" w:hAnsi="Times New Roman" w:cs="Times New Roman"/>
          <w:b/>
          <w:sz w:val="36"/>
          <w:szCs w:val="36"/>
        </w:rPr>
      </w:pPr>
    </w:p>
    <w:p w:rsidR="00D72631" w:rsidRDefault="00D72631" w:rsidP="00AA3C91">
      <w:pPr>
        <w:spacing w:after="0" w:line="360" w:lineRule="auto"/>
        <w:jc w:val="center"/>
        <w:rPr>
          <w:rFonts w:ascii="Times New Roman" w:hAnsi="Times New Roman" w:cs="Times New Roman"/>
          <w:b/>
          <w:sz w:val="36"/>
          <w:szCs w:val="36"/>
        </w:rPr>
      </w:pPr>
    </w:p>
    <w:p w:rsidR="00D72631" w:rsidRDefault="00D72631" w:rsidP="00AA3C91">
      <w:pPr>
        <w:spacing w:after="0" w:line="360" w:lineRule="auto"/>
        <w:jc w:val="center"/>
        <w:rPr>
          <w:rFonts w:ascii="Times New Roman" w:hAnsi="Times New Roman" w:cs="Times New Roman"/>
          <w:b/>
          <w:sz w:val="36"/>
          <w:szCs w:val="36"/>
        </w:rPr>
      </w:pPr>
    </w:p>
    <w:p w:rsidR="00C67A6B" w:rsidRPr="00D75B79" w:rsidRDefault="00C67A6B" w:rsidP="00AA3C91">
      <w:pPr>
        <w:spacing w:after="0" w:line="360" w:lineRule="auto"/>
        <w:jc w:val="center"/>
        <w:rPr>
          <w:rFonts w:ascii="Times New Roman" w:hAnsi="Times New Roman" w:cs="Times New Roman"/>
          <w:b/>
          <w:sz w:val="36"/>
          <w:szCs w:val="36"/>
        </w:rPr>
      </w:pPr>
      <w:r w:rsidRPr="00D75B79">
        <w:rPr>
          <w:rFonts w:ascii="Times New Roman" w:hAnsi="Times New Roman" w:cs="Times New Roman"/>
          <w:b/>
          <w:sz w:val="36"/>
          <w:szCs w:val="36"/>
        </w:rPr>
        <w:lastRenderedPageBreak/>
        <w:t>Содержание паспорта учебного кабинета:</w:t>
      </w:r>
    </w:p>
    <w:p w:rsidR="00C67A6B" w:rsidRPr="00D75B79" w:rsidRDefault="00C67A6B" w:rsidP="00AA3C91">
      <w:pPr>
        <w:spacing w:after="0" w:line="360" w:lineRule="auto"/>
        <w:jc w:val="center"/>
        <w:rPr>
          <w:rFonts w:ascii="Times New Roman" w:hAnsi="Times New Roman" w:cs="Times New Roman"/>
          <w:b/>
          <w:sz w:val="36"/>
          <w:szCs w:val="36"/>
        </w:rPr>
      </w:pPr>
    </w:p>
    <w:p w:rsidR="00C67A6B" w:rsidRPr="00D75B79" w:rsidRDefault="00C67A6B" w:rsidP="00D75B79">
      <w:pPr>
        <w:pStyle w:val="a3"/>
        <w:numPr>
          <w:ilvl w:val="0"/>
          <w:numId w:val="10"/>
        </w:numPr>
        <w:spacing w:after="0" w:line="360" w:lineRule="auto"/>
        <w:rPr>
          <w:rFonts w:ascii="Times New Roman" w:hAnsi="Times New Roman" w:cs="Times New Roman"/>
          <w:sz w:val="36"/>
          <w:szCs w:val="36"/>
        </w:rPr>
      </w:pPr>
      <w:r w:rsidRPr="00D75B79">
        <w:rPr>
          <w:rFonts w:ascii="Times New Roman" w:hAnsi="Times New Roman" w:cs="Times New Roman"/>
          <w:sz w:val="36"/>
          <w:szCs w:val="36"/>
        </w:rPr>
        <w:t>Технические характеристики  и показатели технических характеристик.</w:t>
      </w:r>
    </w:p>
    <w:p w:rsidR="00C67A6B" w:rsidRPr="00D75B79" w:rsidRDefault="00C67A6B" w:rsidP="00AA3C91">
      <w:pPr>
        <w:numPr>
          <w:ilvl w:val="0"/>
          <w:numId w:val="10"/>
        </w:numPr>
        <w:spacing w:after="0" w:line="360" w:lineRule="auto"/>
        <w:rPr>
          <w:rFonts w:ascii="Times New Roman" w:hAnsi="Times New Roman" w:cs="Times New Roman"/>
          <w:sz w:val="36"/>
          <w:szCs w:val="36"/>
        </w:rPr>
      </w:pPr>
      <w:r w:rsidRPr="00D75B79">
        <w:rPr>
          <w:rFonts w:ascii="Times New Roman" w:hAnsi="Times New Roman" w:cs="Times New Roman"/>
          <w:sz w:val="36"/>
          <w:szCs w:val="36"/>
        </w:rPr>
        <w:t>Базовое оснащение кабинета.</w:t>
      </w:r>
    </w:p>
    <w:p w:rsidR="00C67A6B" w:rsidRPr="00D75B79" w:rsidRDefault="00C67A6B" w:rsidP="00AA3C91">
      <w:pPr>
        <w:numPr>
          <w:ilvl w:val="0"/>
          <w:numId w:val="10"/>
        </w:numPr>
        <w:spacing w:after="0" w:line="360" w:lineRule="auto"/>
        <w:rPr>
          <w:rFonts w:ascii="Times New Roman" w:hAnsi="Times New Roman" w:cs="Times New Roman"/>
          <w:sz w:val="36"/>
          <w:szCs w:val="36"/>
        </w:rPr>
      </w:pPr>
      <w:r w:rsidRPr="00D75B79">
        <w:rPr>
          <w:rFonts w:ascii="Times New Roman" w:hAnsi="Times New Roman" w:cs="Times New Roman"/>
          <w:sz w:val="36"/>
          <w:szCs w:val="36"/>
        </w:rPr>
        <w:t>График занятости учебного кабинета.</w:t>
      </w:r>
    </w:p>
    <w:p w:rsidR="00C67A6B" w:rsidRPr="00D75B79" w:rsidRDefault="006E22F7" w:rsidP="00AA3C91">
      <w:pPr>
        <w:numPr>
          <w:ilvl w:val="0"/>
          <w:numId w:val="10"/>
        </w:numPr>
        <w:spacing w:after="0" w:line="360" w:lineRule="auto"/>
        <w:rPr>
          <w:rFonts w:ascii="Times New Roman" w:hAnsi="Times New Roman" w:cs="Times New Roman"/>
          <w:sz w:val="36"/>
          <w:szCs w:val="36"/>
        </w:rPr>
      </w:pPr>
      <w:r w:rsidRPr="00D75B79">
        <w:rPr>
          <w:rFonts w:ascii="Times New Roman" w:hAnsi="Times New Roman" w:cs="Times New Roman"/>
          <w:sz w:val="36"/>
          <w:szCs w:val="36"/>
        </w:rPr>
        <w:t>Учебно-</w:t>
      </w:r>
      <w:r w:rsidR="00C67A6B" w:rsidRPr="00D75B79">
        <w:rPr>
          <w:rFonts w:ascii="Times New Roman" w:hAnsi="Times New Roman" w:cs="Times New Roman"/>
          <w:sz w:val="36"/>
          <w:szCs w:val="36"/>
        </w:rPr>
        <w:t>методическое обеспечение кабинета.</w:t>
      </w:r>
    </w:p>
    <w:p w:rsidR="00C67A6B" w:rsidRPr="00D75B79" w:rsidRDefault="00C67A6B" w:rsidP="00AA3C91">
      <w:pPr>
        <w:spacing w:after="0" w:line="360" w:lineRule="auto"/>
        <w:rPr>
          <w:rFonts w:ascii="Times New Roman" w:hAnsi="Times New Roman" w:cs="Times New Roman"/>
          <w:sz w:val="36"/>
          <w:szCs w:val="36"/>
        </w:rPr>
      </w:pPr>
    </w:p>
    <w:p w:rsidR="00C67A6B" w:rsidRPr="00D75B79" w:rsidRDefault="00C67A6B" w:rsidP="00AA3C91">
      <w:pPr>
        <w:spacing w:after="0" w:line="360" w:lineRule="auto"/>
        <w:rPr>
          <w:rFonts w:ascii="Times New Roman" w:hAnsi="Times New Roman" w:cs="Times New Roman"/>
          <w:sz w:val="36"/>
          <w:szCs w:val="36"/>
        </w:rPr>
      </w:pPr>
    </w:p>
    <w:p w:rsidR="00C67A6B" w:rsidRPr="00D75B79" w:rsidRDefault="00C67A6B" w:rsidP="00AA3C91">
      <w:pPr>
        <w:spacing w:after="0" w:line="360" w:lineRule="auto"/>
        <w:jc w:val="center"/>
        <w:rPr>
          <w:rFonts w:ascii="Times New Roman" w:hAnsi="Times New Roman" w:cs="Times New Roman"/>
          <w:b/>
          <w:sz w:val="36"/>
          <w:szCs w:val="36"/>
        </w:rPr>
      </w:pPr>
      <w:r w:rsidRPr="00D75B79">
        <w:rPr>
          <w:rFonts w:ascii="Times New Roman" w:hAnsi="Times New Roman" w:cs="Times New Roman"/>
          <w:b/>
          <w:sz w:val="36"/>
          <w:szCs w:val="36"/>
        </w:rPr>
        <w:t>Документация заведующего кабинетом</w:t>
      </w:r>
      <w:r w:rsidR="00750832" w:rsidRPr="00D75B79">
        <w:rPr>
          <w:rFonts w:ascii="Times New Roman" w:hAnsi="Times New Roman" w:cs="Times New Roman"/>
          <w:b/>
          <w:sz w:val="36"/>
          <w:szCs w:val="36"/>
        </w:rPr>
        <w:t>:</w:t>
      </w:r>
    </w:p>
    <w:p w:rsidR="00C67A6B" w:rsidRPr="00D75B79" w:rsidRDefault="00C67A6B" w:rsidP="00AA3C91">
      <w:pPr>
        <w:spacing w:after="0" w:line="360" w:lineRule="auto"/>
        <w:rPr>
          <w:rFonts w:ascii="Times New Roman" w:hAnsi="Times New Roman" w:cs="Times New Roman"/>
          <w:sz w:val="36"/>
          <w:szCs w:val="36"/>
        </w:rPr>
      </w:pPr>
    </w:p>
    <w:p w:rsidR="00C67A6B" w:rsidRPr="00D75B79" w:rsidRDefault="00AA3C91" w:rsidP="00AA3C91">
      <w:pPr>
        <w:spacing w:after="0" w:line="360" w:lineRule="auto"/>
        <w:rPr>
          <w:rFonts w:ascii="Times New Roman" w:hAnsi="Times New Roman" w:cs="Times New Roman"/>
          <w:sz w:val="36"/>
          <w:szCs w:val="36"/>
        </w:rPr>
      </w:pPr>
      <w:r w:rsidRPr="00D75B79">
        <w:rPr>
          <w:rFonts w:ascii="Times New Roman" w:hAnsi="Times New Roman" w:cs="Times New Roman"/>
          <w:sz w:val="36"/>
          <w:szCs w:val="36"/>
        </w:rPr>
        <w:t xml:space="preserve">1. </w:t>
      </w:r>
      <w:r w:rsidR="00C67A6B" w:rsidRPr="00D75B79">
        <w:rPr>
          <w:rFonts w:ascii="Times New Roman" w:hAnsi="Times New Roman" w:cs="Times New Roman"/>
          <w:sz w:val="36"/>
          <w:szCs w:val="36"/>
        </w:rPr>
        <w:t xml:space="preserve"> Первичные инструктажи.</w:t>
      </w:r>
    </w:p>
    <w:p w:rsidR="00C67A6B" w:rsidRPr="00D75B79" w:rsidRDefault="00AA3C91" w:rsidP="00AA3C91">
      <w:pPr>
        <w:spacing w:after="0" w:line="360" w:lineRule="auto"/>
        <w:rPr>
          <w:rFonts w:ascii="Times New Roman" w:hAnsi="Times New Roman" w:cs="Times New Roman"/>
          <w:sz w:val="36"/>
          <w:szCs w:val="36"/>
        </w:rPr>
      </w:pPr>
      <w:r w:rsidRPr="00D75B79">
        <w:rPr>
          <w:rFonts w:ascii="Times New Roman" w:hAnsi="Times New Roman" w:cs="Times New Roman"/>
          <w:sz w:val="36"/>
          <w:szCs w:val="36"/>
        </w:rPr>
        <w:t>2</w:t>
      </w:r>
      <w:r w:rsidR="00C67A6B" w:rsidRPr="00D75B79">
        <w:rPr>
          <w:rFonts w:ascii="Times New Roman" w:hAnsi="Times New Roman" w:cs="Times New Roman"/>
          <w:sz w:val="36"/>
          <w:szCs w:val="36"/>
        </w:rPr>
        <w:t>. Должностные инструкции.</w:t>
      </w:r>
    </w:p>
    <w:p w:rsidR="00C67A6B" w:rsidRPr="00D75B79" w:rsidRDefault="00AA3C91" w:rsidP="00AA3C91">
      <w:pPr>
        <w:spacing w:after="0" w:line="360" w:lineRule="auto"/>
        <w:rPr>
          <w:rFonts w:ascii="Times New Roman" w:hAnsi="Times New Roman" w:cs="Times New Roman"/>
          <w:sz w:val="36"/>
          <w:szCs w:val="36"/>
        </w:rPr>
      </w:pPr>
      <w:r w:rsidRPr="00D75B79">
        <w:rPr>
          <w:rFonts w:ascii="Times New Roman" w:hAnsi="Times New Roman" w:cs="Times New Roman"/>
          <w:sz w:val="36"/>
          <w:szCs w:val="36"/>
        </w:rPr>
        <w:t>3</w:t>
      </w:r>
      <w:r w:rsidR="00C67A6B" w:rsidRPr="00D75B79">
        <w:rPr>
          <w:rFonts w:ascii="Times New Roman" w:hAnsi="Times New Roman" w:cs="Times New Roman"/>
          <w:sz w:val="36"/>
          <w:szCs w:val="36"/>
        </w:rPr>
        <w:t>. Инструкции по технике безопасности при работе в кабинете технологии.</w:t>
      </w:r>
    </w:p>
    <w:p w:rsidR="00C67A6B" w:rsidRPr="00D75B79" w:rsidRDefault="00AA3C91" w:rsidP="00AA3C91">
      <w:pPr>
        <w:spacing w:after="0" w:line="360" w:lineRule="auto"/>
        <w:rPr>
          <w:rFonts w:ascii="Times New Roman" w:hAnsi="Times New Roman" w:cs="Times New Roman"/>
          <w:sz w:val="36"/>
          <w:szCs w:val="36"/>
        </w:rPr>
      </w:pPr>
      <w:r w:rsidRPr="00D75B79">
        <w:rPr>
          <w:rFonts w:ascii="Times New Roman" w:hAnsi="Times New Roman" w:cs="Times New Roman"/>
          <w:sz w:val="36"/>
          <w:szCs w:val="36"/>
        </w:rPr>
        <w:t>4</w:t>
      </w:r>
      <w:r w:rsidR="00C67A6B" w:rsidRPr="00D75B79">
        <w:rPr>
          <w:rFonts w:ascii="Times New Roman" w:hAnsi="Times New Roman" w:cs="Times New Roman"/>
          <w:sz w:val="36"/>
          <w:szCs w:val="36"/>
        </w:rPr>
        <w:t>. Правила для учащихся.</w:t>
      </w:r>
    </w:p>
    <w:p w:rsidR="00C67A6B" w:rsidRPr="00D75B79" w:rsidRDefault="00AA3C91" w:rsidP="00AA3C91">
      <w:pPr>
        <w:spacing w:after="0" w:line="360" w:lineRule="auto"/>
        <w:rPr>
          <w:rFonts w:ascii="Times New Roman" w:hAnsi="Times New Roman" w:cs="Times New Roman"/>
          <w:sz w:val="36"/>
          <w:szCs w:val="36"/>
        </w:rPr>
      </w:pPr>
      <w:r w:rsidRPr="00D75B79">
        <w:rPr>
          <w:rFonts w:ascii="Times New Roman" w:hAnsi="Times New Roman" w:cs="Times New Roman"/>
          <w:sz w:val="36"/>
          <w:szCs w:val="36"/>
        </w:rPr>
        <w:t>5</w:t>
      </w:r>
      <w:r w:rsidR="00C67A6B" w:rsidRPr="00D75B79">
        <w:rPr>
          <w:rFonts w:ascii="Times New Roman" w:hAnsi="Times New Roman" w:cs="Times New Roman"/>
          <w:sz w:val="36"/>
          <w:szCs w:val="36"/>
        </w:rPr>
        <w:t>. Анализ работы кабинета технологии.</w:t>
      </w:r>
    </w:p>
    <w:p w:rsidR="00C67A6B" w:rsidRPr="00D75B79" w:rsidRDefault="00AA3C91" w:rsidP="00AA3C91">
      <w:pPr>
        <w:spacing w:after="0" w:line="360" w:lineRule="auto"/>
        <w:rPr>
          <w:rFonts w:ascii="Times New Roman" w:hAnsi="Times New Roman" w:cs="Times New Roman"/>
          <w:sz w:val="36"/>
          <w:szCs w:val="36"/>
        </w:rPr>
      </w:pPr>
      <w:r w:rsidRPr="00D75B79">
        <w:rPr>
          <w:rFonts w:ascii="Times New Roman" w:hAnsi="Times New Roman" w:cs="Times New Roman"/>
          <w:sz w:val="36"/>
          <w:szCs w:val="36"/>
        </w:rPr>
        <w:t>6</w:t>
      </w:r>
      <w:r w:rsidR="00C67A6B" w:rsidRPr="00D75B79">
        <w:rPr>
          <w:rFonts w:ascii="Times New Roman" w:hAnsi="Times New Roman" w:cs="Times New Roman"/>
          <w:sz w:val="36"/>
          <w:szCs w:val="36"/>
        </w:rPr>
        <w:t>. Перспективный план развития кабинета.</w:t>
      </w:r>
    </w:p>
    <w:p w:rsidR="00C67A6B" w:rsidRDefault="00AA3C91" w:rsidP="00AA3C91">
      <w:pPr>
        <w:spacing w:after="0" w:line="360" w:lineRule="auto"/>
        <w:rPr>
          <w:rFonts w:ascii="Times New Roman" w:hAnsi="Times New Roman" w:cs="Times New Roman"/>
          <w:sz w:val="36"/>
          <w:szCs w:val="36"/>
        </w:rPr>
      </w:pPr>
      <w:r w:rsidRPr="00D75B79">
        <w:rPr>
          <w:rFonts w:ascii="Times New Roman" w:hAnsi="Times New Roman" w:cs="Times New Roman"/>
          <w:sz w:val="36"/>
          <w:szCs w:val="36"/>
        </w:rPr>
        <w:t>7</w:t>
      </w:r>
      <w:r w:rsidR="00341DFA">
        <w:rPr>
          <w:rFonts w:ascii="Times New Roman" w:hAnsi="Times New Roman" w:cs="Times New Roman"/>
          <w:sz w:val="36"/>
          <w:szCs w:val="36"/>
        </w:rPr>
        <w:t>. План работы кабинета на 2018 – 2019</w:t>
      </w:r>
      <w:r w:rsidR="00C67A6B" w:rsidRPr="00D75B79">
        <w:rPr>
          <w:rFonts w:ascii="Times New Roman" w:hAnsi="Times New Roman" w:cs="Times New Roman"/>
          <w:sz w:val="36"/>
          <w:szCs w:val="36"/>
        </w:rPr>
        <w:t xml:space="preserve"> учебный год.</w:t>
      </w:r>
    </w:p>
    <w:p w:rsidR="00D75B79" w:rsidRPr="006A176D" w:rsidRDefault="00D75B79" w:rsidP="00AA3C91">
      <w:pPr>
        <w:spacing w:after="0" w:line="360" w:lineRule="auto"/>
        <w:rPr>
          <w:rFonts w:ascii="Times New Roman" w:hAnsi="Times New Roman" w:cs="Times New Roman"/>
          <w:sz w:val="36"/>
          <w:szCs w:val="36"/>
        </w:rPr>
      </w:pPr>
    </w:p>
    <w:p w:rsidR="00C67A6B" w:rsidRPr="00D75B79" w:rsidRDefault="00C67A6B" w:rsidP="00B72834">
      <w:pPr>
        <w:spacing w:after="0" w:line="240" w:lineRule="auto"/>
        <w:jc w:val="center"/>
        <w:rPr>
          <w:rFonts w:ascii="Times New Roman" w:hAnsi="Times New Roman" w:cs="Times New Roman"/>
          <w:b/>
          <w:sz w:val="36"/>
          <w:szCs w:val="36"/>
        </w:rPr>
      </w:pPr>
    </w:p>
    <w:p w:rsidR="00C67A6B" w:rsidRPr="00D75B79" w:rsidRDefault="00C67A6B" w:rsidP="00B72834">
      <w:pPr>
        <w:spacing w:after="0" w:line="240" w:lineRule="auto"/>
        <w:ind w:left="708"/>
        <w:rPr>
          <w:rFonts w:ascii="Times New Roman" w:hAnsi="Times New Roman" w:cs="Times New Roman"/>
          <w:b/>
          <w:bCs/>
          <w:sz w:val="36"/>
          <w:szCs w:val="36"/>
        </w:rPr>
      </w:pPr>
    </w:p>
    <w:p w:rsidR="00AA3C91" w:rsidRDefault="00AA3C91" w:rsidP="00B72834">
      <w:pPr>
        <w:spacing w:after="0" w:line="240" w:lineRule="auto"/>
        <w:ind w:left="708"/>
        <w:rPr>
          <w:rFonts w:ascii="Times New Roman" w:hAnsi="Times New Roman" w:cs="Times New Roman"/>
          <w:b/>
          <w:bCs/>
          <w:sz w:val="24"/>
          <w:szCs w:val="24"/>
        </w:rPr>
      </w:pPr>
    </w:p>
    <w:p w:rsidR="00AA3C91" w:rsidRDefault="00AA3C91" w:rsidP="00B72834">
      <w:pPr>
        <w:spacing w:after="0" w:line="240" w:lineRule="auto"/>
        <w:ind w:left="708"/>
        <w:rPr>
          <w:rFonts w:ascii="Times New Roman" w:hAnsi="Times New Roman" w:cs="Times New Roman"/>
          <w:b/>
          <w:bCs/>
          <w:sz w:val="24"/>
          <w:szCs w:val="24"/>
        </w:rPr>
      </w:pPr>
    </w:p>
    <w:p w:rsidR="00776B0A" w:rsidRDefault="00776B0A" w:rsidP="00B72834">
      <w:pPr>
        <w:spacing w:after="0" w:line="240" w:lineRule="auto"/>
        <w:ind w:left="708"/>
        <w:rPr>
          <w:rFonts w:ascii="Times New Roman" w:hAnsi="Times New Roman" w:cs="Times New Roman"/>
          <w:b/>
          <w:bCs/>
          <w:sz w:val="24"/>
          <w:szCs w:val="24"/>
        </w:rPr>
      </w:pPr>
    </w:p>
    <w:p w:rsidR="00776B0A" w:rsidRDefault="00776B0A" w:rsidP="00B72834">
      <w:pPr>
        <w:spacing w:after="0" w:line="240" w:lineRule="auto"/>
        <w:ind w:left="708"/>
        <w:rPr>
          <w:rFonts w:ascii="Times New Roman" w:hAnsi="Times New Roman" w:cs="Times New Roman"/>
          <w:b/>
          <w:bCs/>
          <w:sz w:val="24"/>
          <w:szCs w:val="24"/>
        </w:rPr>
      </w:pPr>
    </w:p>
    <w:p w:rsidR="00776B0A" w:rsidRDefault="00776B0A" w:rsidP="00B72834">
      <w:pPr>
        <w:spacing w:after="0" w:line="240" w:lineRule="auto"/>
        <w:ind w:left="708"/>
        <w:rPr>
          <w:rFonts w:ascii="Times New Roman" w:hAnsi="Times New Roman" w:cs="Times New Roman"/>
          <w:b/>
          <w:bCs/>
          <w:sz w:val="24"/>
          <w:szCs w:val="24"/>
        </w:rPr>
      </w:pPr>
    </w:p>
    <w:p w:rsidR="00AA3C91" w:rsidRDefault="00AA3C91" w:rsidP="00D75B79">
      <w:pPr>
        <w:spacing w:after="0" w:line="240" w:lineRule="auto"/>
        <w:rPr>
          <w:rFonts w:ascii="Times New Roman" w:hAnsi="Times New Roman" w:cs="Times New Roman"/>
          <w:b/>
          <w:bCs/>
          <w:sz w:val="24"/>
          <w:szCs w:val="24"/>
        </w:rPr>
      </w:pPr>
    </w:p>
    <w:p w:rsidR="00D75B79" w:rsidRDefault="00D75B79" w:rsidP="00D75B79">
      <w:pPr>
        <w:spacing w:after="0" w:line="240" w:lineRule="auto"/>
        <w:rPr>
          <w:rFonts w:ascii="Times New Roman" w:hAnsi="Times New Roman" w:cs="Times New Roman"/>
          <w:b/>
          <w:bCs/>
          <w:sz w:val="24"/>
          <w:szCs w:val="24"/>
        </w:rPr>
      </w:pPr>
    </w:p>
    <w:p w:rsidR="00AA3C91" w:rsidRDefault="00AA3C91" w:rsidP="00B72834">
      <w:pPr>
        <w:spacing w:after="0" w:line="240" w:lineRule="auto"/>
        <w:ind w:left="708"/>
        <w:rPr>
          <w:rFonts w:ascii="Times New Roman" w:hAnsi="Times New Roman" w:cs="Times New Roman"/>
          <w:b/>
          <w:bCs/>
          <w:sz w:val="24"/>
          <w:szCs w:val="24"/>
        </w:rPr>
      </w:pPr>
    </w:p>
    <w:p w:rsidR="00AA3C91" w:rsidRPr="00B72834" w:rsidRDefault="00AA3C91" w:rsidP="00B72834">
      <w:pPr>
        <w:spacing w:after="0" w:line="240" w:lineRule="auto"/>
        <w:ind w:left="708"/>
        <w:rPr>
          <w:rFonts w:ascii="Times New Roman" w:hAnsi="Times New Roman" w:cs="Times New Roman"/>
          <w:b/>
          <w:bCs/>
          <w:sz w:val="24"/>
          <w:szCs w:val="24"/>
        </w:rPr>
      </w:pPr>
    </w:p>
    <w:p w:rsidR="00AA3C91" w:rsidRPr="005340BF" w:rsidRDefault="00C67A6B" w:rsidP="00AA3C91">
      <w:pPr>
        <w:pStyle w:val="a3"/>
        <w:numPr>
          <w:ilvl w:val="0"/>
          <w:numId w:val="13"/>
        </w:numPr>
        <w:spacing w:after="0"/>
        <w:jc w:val="center"/>
        <w:rPr>
          <w:rFonts w:ascii="Times New Roman" w:hAnsi="Times New Roman" w:cs="Times New Roman"/>
          <w:b/>
          <w:bCs/>
          <w:sz w:val="32"/>
          <w:szCs w:val="32"/>
        </w:rPr>
      </w:pPr>
      <w:r w:rsidRPr="005340BF">
        <w:rPr>
          <w:rFonts w:ascii="Times New Roman" w:hAnsi="Times New Roman" w:cs="Times New Roman"/>
          <w:b/>
          <w:bCs/>
          <w:sz w:val="32"/>
          <w:szCs w:val="32"/>
        </w:rPr>
        <w:t>Технические характеристики и показатели</w:t>
      </w:r>
    </w:p>
    <w:p w:rsidR="00B72834" w:rsidRPr="005340BF" w:rsidRDefault="00C67A6B" w:rsidP="00AA3C91">
      <w:pPr>
        <w:pStyle w:val="a3"/>
        <w:spacing w:after="0"/>
        <w:ind w:left="1080"/>
        <w:jc w:val="center"/>
        <w:rPr>
          <w:rFonts w:ascii="Times New Roman" w:hAnsi="Times New Roman" w:cs="Times New Roman"/>
          <w:b/>
          <w:bCs/>
          <w:sz w:val="32"/>
          <w:szCs w:val="32"/>
        </w:rPr>
      </w:pPr>
      <w:r w:rsidRPr="005340BF">
        <w:rPr>
          <w:rFonts w:ascii="Times New Roman" w:hAnsi="Times New Roman" w:cs="Times New Roman"/>
          <w:b/>
          <w:bCs/>
          <w:sz w:val="32"/>
          <w:szCs w:val="32"/>
        </w:rPr>
        <w:t>технических характеристик.</w:t>
      </w:r>
    </w:p>
    <w:p w:rsidR="00B72834" w:rsidRPr="003456A0" w:rsidRDefault="00B72834" w:rsidP="00AA3C91">
      <w:pPr>
        <w:numPr>
          <w:ilvl w:val="0"/>
          <w:numId w:val="4"/>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w:t>
      </w:r>
      <w:r w:rsidR="003D594F">
        <w:rPr>
          <w:rFonts w:ascii="Times New Roman" w:eastAsia="Times New Roman" w:hAnsi="Times New Roman" w:cs="Times New Roman"/>
          <w:sz w:val="24"/>
          <w:szCs w:val="24"/>
          <w:lang w:eastAsia="ru-RU"/>
        </w:rPr>
        <w:t>ощадь –</w:t>
      </w:r>
      <w:proofErr w:type="gramStart"/>
      <w:r w:rsidR="003D594F">
        <w:rPr>
          <w:rFonts w:ascii="Times New Roman" w:eastAsia="Times New Roman" w:hAnsi="Times New Roman" w:cs="Times New Roman"/>
          <w:sz w:val="24"/>
          <w:szCs w:val="24"/>
          <w:lang w:eastAsia="ru-RU"/>
        </w:rPr>
        <w:t xml:space="preserve"> .</w:t>
      </w:r>
      <w:proofErr w:type="gramEnd"/>
      <w:r w:rsidR="003D594F">
        <w:rPr>
          <w:rFonts w:ascii="Times New Roman" w:eastAsia="Times New Roman" w:hAnsi="Times New Roman" w:cs="Times New Roman"/>
          <w:sz w:val="24"/>
          <w:szCs w:val="24"/>
          <w:lang w:eastAsia="ru-RU"/>
        </w:rPr>
        <w:t xml:space="preserve"> Ширина -6</w:t>
      </w:r>
      <w:r w:rsidR="00C5414F">
        <w:rPr>
          <w:rFonts w:ascii="Times New Roman" w:eastAsia="Times New Roman" w:hAnsi="Times New Roman" w:cs="Times New Roman"/>
          <w:sz w:val="24"/>
          <w:szCs w:val="24"/>
          <w:lang w:eastAsia="ru-RU"/>
        </w:rPr>
        <w:t xml:space="preserve"> м ; Длина-</w:t>
      </w:r>
      <w:r w:rsidR="003D594F">
        <w:rPr>
          <w:rFonts w:ascii="Times New Roman" w:eastAsia="Times New Roman" w:hAnsi="Times New Roman" w:cs="Times New Roman"/>
          <w:sz w:val="24"/>
          <w:szCs w:val="24"/>
          <w:lang w:eastAsia="ru-RU"/>
        </w:rPr>
        <w:t xml:space="preserve"> 6 </w:t>
      </w:r>
      <w:r w:rsidRPr="003456A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w:t>
      </w:r>
    </w:p>
    <w:p w:rsidR="00B72834" w:rsidRPr="003456A0" w:rsidRDefault="003D594F" w:rsidP="00AA3C91">
      <w:pPr>
        <w:numPr>
          <w:ilvl w:val="0"/>
          <w:numId w:val="4"/>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Высота- 3</w:t>
      </w:r>
      <w:r w:rsidR="00B72834" w:rsidRPr="003456A0">
        <w:rPr>
          <w:rFonts w:ascii="Times New Roman" w:eastAsia="Times New Roman" w:hAnsi="Times New Roman" w:cs="Times New Roman"/>
          <w:sz w:val="24"/>
          <w:szCs w:val="24"/>
          <w:lang w:eastAsia="ru-RU"/>
        </w:rPr>
        <w:t xml:space="preserve"> метра</w:t>
      </w:r>
      <w:r w:rsidR="00B72834">
        <w:rPr>
          <w:rFonts w:ascii="Times New Roman" w:eastAsia="Times New Roman" w:hAnsi="Times New Roman" w:cs="Times New Roman"/>
          <w:sz w:val="24"/>
          <w:szCs w:val="24"/>
          <w:lang w:eastAsia="ru-RU"/>
        </w:rPr>
        <w:t>.</w:t>
      </w:r>
    </w:p>
    <w:p w:rsidR="00B72834" w:rsidRPr="003456A0" w:rsidRDefault="00B72834" w:rsidP="00AA3C91">
      <w:pPr>
        <w:numPr>
          <w:ilvl w:val="0"/>
          <w:numId w:val="4"/>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Один вход </w:t>
      </w:r>
      <w:r w:rsidR="003D594F">
        <w:rPr>
          <w:rFonts w:ascii="Times New Roman" w:eastAsia="Times New Roman" w:hAnsi="Times New Roman" w:cs="Times New Roman"/>
          <w:sz w:val="24"/>
          <w:szCs w:val="24"/>
          <w:lang w:eastAsia="ru-RU"/>
        </w:rPr>
        <w:t>с коридора</w:t>
      </w:r>
      <w:r>
        <w:rPr>
          <w:rFonts w:ascii="Times New Roman" w:eastAsia="Times New Roman" w:hAnsi="Times New Roman" w:cs="Times New Roman"/>
          <w:sz w:val="24"/>
          <w:szCs w:val="24"/>
          <w:lang w:eastAsia="ru-RU"/>
        </w:rPr>
        <w:t>.</w:t>
      </w:r>
    </w:p>
    <w:p w:rsidR="00B72834" w:rsidRPr="003456A0" w:rsidRDefault="00B72834" w:rsidP="00AA3C91">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3456A0">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ол деревянный, окрашенный</w:t>
      </w:r>
      <w:r w:rsidRPr="003456A0">
        <w:rPr>
          <w:rFonts w:ascii="Times New Roman" w:eastAsia="Times New Roman" w:hAnsi="Times New Roman" w:cs="Times New Roman"/>
          <w:sz w:val="24"/>
          <w:szCs w:val="24"/>
          <w:lang w:eastAsia="ru-RU"/>
        </w:rPr>
        <w:t>.</w:t>
      </w:r>
    </w:p>
    <w:p w:rsidR="00B72834" w:rsidRPr="003456A0" w:rsidRDefault="00B72834" w:rsidP="00AA3C91">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3456A0">
        <w:rPr>
          <w:rFonts w:ascii="Times New Roman" w:eastAsia="Times New Roman" w:hAnsi="Times New Roman" w:cs="Times New Roman"/>
          <w:sz w:val="24"/>
          <w:szCs w:val="24"/>
          <w:lang w:eastAsia="ru-RU"/>
        </w:rPr>
        <w:t>Стены побелены и до половины окрашены масляной краской.</w:t>
      </w:r>
    </w:p>
    <w:p w:rsidR="00B72834" w:rsidRPr="003456A0" w:rsidRDefault="003D594F" w:rsidP="00AA3C91">
      <w:pPr>
        <w:numPr>
          <w:ilvl w:val="0"/>
          <w:numId w:val="4"/>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Рабочие столы из</w:t>
      </w:r>
      <w:r w:rsidR="00B72834" w:rsidRPr="003456A0">
        <w:rPr>
          <w:rFonts w:ascii="Times New Roman" w:eastAsia="Times New Roman" w:hAnsi="Times New Roman" w:cs="Times New Roman"/>
          <w:sz w:val="24"/>
          <w:szCs w:val="24"/>
          <w:lang w:eastAsia="ru-RU"/>
        </w:rPr>
        <w:t xml:space="preserve"> древесины</w:t>
      </w:r>
      <w:r>
        <w:rPr>
          <w:rFonts w:ascii="Times New Roman" w:eastAsia="Times New Roman" w:hAnsi="Times New Roman" w:cs="Times New Roman"/>
          <w:sz w:val="24"/>
          <w:szCs w:val="24"/>
          <w:lang w:eastAsia="ru-RU"/>
        </w:rPr>
        <w:t xml:space="preserve"> и железа</w:t>
      </w:r>
      <w:r w:rsidR="00B72834" w:rsidRPr="003456A0">
        <w:rPr>
          <w:rFonts w:ascii="Times New Roman" w:eastAsia="Times New Roman" w:hAnsi="Times New Roman" w:cs="Times New Roman"/>
          <w:sz w:val="24"/>
          <w:szCs w:val="24"/>
          <w:lang w:eastAsia="ru-RU"/>
        </w:rPr>
        <w:t>.</w:t>
      </w:r>
    </w:p>
    <w:p w:rsidR="00B72834" w:rsidRPr="003456A0" w:rsidRDefault="00B72834" w:rsidP="00AA3C91">
      <w:pPr>
        <w:numPr>
          <w:ilvl w:val="0"/>
          <w:numId w:val="4"/>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окна.</w:t>
      </w:r>
    </w:p>
    <w:p w:rsidR="00B72834" w:rsidRPr="003456A0" w:rsidRDefault="00B72834" w:rsidP="00AA3C91">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3456A0">
        <w:rPr>
          <w:rFonts w:ascii="Times New Roman" w:eastAsia="Times New Roman" w:hAnsi="Times New Roman" w:cs="Times New Roman"/>
          <w:sz w:val="24"/>
          <w:szCs w:val="24"/>
          <w:lang w:eastAsia="ru-RU"/>
        </w:rPr>
        <w:t>Пот</w:t>
      </w:r>
      <w:r>
        <w:rPr>
          <w:rFonts w:ascii="Times New Roman" w:eastAsia="Times New Roman" w:hAnsi="Times New Roman" w:cs="Times New Roman"/>
          <w:sz w:val="24"/>
          <w:szCs w:val="24"/>
          <w:lang w:eastAsia="ru-RU"/>
        </w:rPr>
        <w:t>олок побелен.</w:t>
      </w:r>
    </w:p>
    <w:p w:rsidR="00B72834" w:rsidRPr="003456A0" w:rsidRDefault="00B72834" w:rsidP="00AA3C91">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3456A0">
        <w:rPr>
          <w:rFonts w:ascii="Times New Roman" w:eastAsia="Times New Roman" w:hAnsi="Times New Roman" w:cs="Times New Roman"/>
          <w:sz w:val="24"/>
          <w:szCs w:val="24"/>
          <w:lang w:eastAsia="ru-RU"/>
        </w:rPr>
        <w:t xml:space="preserve">Освещение.  </w:t>
      </w:r>
      <w:r w:rsidRPr="00B72834">
        <w:rPr>
          <w:rFonts w:ascii="Times New Roman" w:hAnsi="Times New Roman" w:cs="Times New Roman"/>
          <w:sz w:val="24"/>
          <w:szCs w:val="24"/>
        </w:rPr>
        <w:t xml:space="preserve">Освещение по рабочим местам </w:t>
      </w:r>
      <w:r>
        <w:rPr>
          <w:rFonts w:ascii="Times New Roman" w:hAnsi="Times New Roman" w:cs="Times New Roman"/>
          <w:sz w:val="24"/>
          <w:szCs w:val="24"/>
        </w:rPr>
        <w:t>–</w:t>
      </w:r>
      <w:r w:rsidRPr="00B72834">
        <w:rPr>
          <w:rFonts w:ascii="Times New Roman" w:hAnsi="Times New Roman" w:cs="Times New Roman"/>
          <w:sz w:val="24"/>
          <w:szCs w:val="24"/>
        </w:rPr>
        <w:t xml:space="preserve"> норма</w:t>
      </w:r>
      <w:r>
        <w:rPr>
          <w:rFonts w:ascii="Times New Roman" w:hAnsi="Times New Roman" w:cs="Times New Roman"/>
          <w:sz w:val="24"/>
          <w:szCs w:val="24"/>
        </w:rPr>
        <w:t>.</w:t>
      </w:r>
    </w:p>
    <w:p w:rsidR="00B72834" w:rsidRPr="003456A0" w:rsidRDefault="00B72834" w:rsidP="00AA3C91">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3456A0">
        <w:rPr>
          <w:rFonts w:ascii="Times New Roman" w:eastAsia="Times New Roman" w:hAnsi="Times New Roman" w:cs="Times New Roman"/>
          <w:sz w:val="24"/>
          <w:szCs w:val="24"/>
          <w:lang w:eastAsia="ru-RU"/>
        </w:rPr>
        <w:t>Температурный режим возду</w:t>
      </w:r>
      <w:r>
        <w:rPr>
          <w:rFonts w:ascii="Times New Roman" w:eastAsia="Times New Roman" w:hAnsi="Times New Roman" w:cs="Times New Roman"/>
          <w:sz w:val="24"/>
          <w:szCs w:val="24"/>
          <w:lang w:eastAsia="ru-RU"/>
        </w:rPr>
        <w:t>ха в кабинете составляет 18-20  градусов.</w:t>
      </w:r>
    </w:p>
    <w:p w:rsidR="00B72834" w:rsidRPr="003456A0" w:rsidRDefault="00B72834" w:rsidP="00AA3C91">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3456A0">
        <w:rPr>
          <w:rFonts w:ascii="Times New Roman" w:eastAsia="Times New Roman" w:hAnsi="Times New Roman" w:cs="Times New Roman"/>
          <w:sz w:val="24"/>
          <w:szCs w:val="24"/>
          <w:lang w:eastAsia="ru-RU"/>
        </w:rPr>
        <w:t>Относительная влажность воздуха 31%.</w:t>
      </w:r>
    </w:p>
    <w:p w:rsidR="00C67A6B" w:rsidRPr="00B72834" w:rsidRDefault="00C67A6B" w:rsidP="00AA3C91">
      <w:pPr>
        <w:spacing w:after="0"/>
        <w:jc w:val="both"/>
        <w:rPr>
          <w:rFonts w:ascii="Times New Roman" w:hAnsi="Times New Roman" w:cs="Times New Roman"/>
          <w:sz w:val="24"/>
          <w:szCs w:val="24"/>
        </w:rPr>
      </w:pPr>
      <w:r w:rsidRPr="00B72834">
        <w:rPr>
          <w:rFonts w:ascii="Times New Roman" w:hAnsi="Times New Roman" w:cs="Times New Roman"/>
          <w:sz w:val="24"/>
          <w:szCs w:val="24"/>
        </w:rPr>
        <w:tab/>
      </w:r>
    </w:p>
    <w:p w:rsidR="00C67A6B" w:rsidRPr="005340BF" w:rsidRDefault="00C67A6B" w:rsidP="00AA3C91">
      <w:pPr>
        <w:spacing w:after="0"/>
        <w:ind w:left="1080"/>
        <w:rPr>
          <w:rFonts w:ascii="Times New Roman" w:hAnsi="Times New Roman" w:cs="Times New Roman"/>
          <w:b/>
          <w:sz w:val="32"/>
          <w:szCs w:val="32"/>
        </w:rPr>
      </w:pPr>
      <w:r w:rsidRPr="005340BF">
        <w:rPr>
          <w:rFonts w:ascii="Times New Roman" w:hAnsi="Times New Roman" w:cs="Times New Roman"/>
          <w:b/>
          <w:sz w:val="32"/>
          <w:szCs w:val="32"/>
        </w:rPr>
        <w:t xml:space="preserve">                       </w:t>
      </w:r>
      <w:r w:rsidRPr="005340BF">
        <w:rPr>
          <w:rFonts w:ascii="Times New Roman" w:hAnsi="Times New Roman" w:cs="Times New Roman"/>
          <w:b/>
          <w:sz w:val="32"/>
          <w:szCs w:val="32"/>
          <w:lang w:val="en-US"/>
        </w:rPr>
        <w:t>II</w:t>
      </w:r>
      <w:r w:rsidRPr="005340BF">
        <w:rPr>
          <w:rFonts w:ascii="Times New Roman" w:hAnsi="Times New Roman" w:cs="Times New Roman"/>
          <w:b/>
          <w:sz w:val="32"/>
          <w:szCs w:val="32"/>
        </w:rPr>
        <w:t>. Оснащение кабинета технологии.</w:t>
      </w:r>
    </w:p>
    <w:p w:rsidR="00C67A6B" w:rsidRPr="005340BF" w:rsidRDefault="00C67A6B" w:rsidP="00AA3C91">
      <w:pPr>
        <w:spacing w:after="0"/>
        <w:rPr>
          <w:rFonts w:ascii="Times New Roman" w:hAnsi="Times New Roman" w:cs="Times New Roman"/>
          <w:sz w:val="32"/>
          <w:szCs w:val="32"/>
        </w:rPr>
      </w:pPr>
    </w:p>
    <w:p w:rsidR="00C7296B" w:rsidRPr="00C7296B" w:rsidRDefault="00C7296B" w:rsidP="003D594F">
      <w:pPr>
        <w:spacing w:after="0"/>
        <w:rPr>
          <w:rFonts w:ascii="Times New Roman" w:hAnsi="Times New Roman" w:cs="Times New Roman"/>
          <w:sz w:val="24"/>
          <w:szCs w:val="24"/>
        </w:rPr>
      </w:pPr>
    </w:p>
    <w:p w:rsidR="00C7296B" w:rsidRPr="00C7296B" w:rsidRDefault="003D594F" w:rsidP="00AA3C91">
      <w:pPr>
        <w:numPr>
          <w:ilvl w:val="0"/>
          <w:numId w:val="8"/>
        </w:numPr>
        <w:spacing w:after="0"/>
        <w:rPr>
          <w:rFonts w:ascii="Times New Roman" w:hAnsi="Times New Roman" w:cs="Times New Roman"/>
          <w:sz w:val="24"/>
          <w:szCs w:val="24"/>
        </w:rPr>
      </w:pPr>
      <w:r>
        <w:rPr>
          <w:rFonts w:ascii="Times New Roman" w:hAnsi="Times New Roman" w:cs="Times New Roman"/>
          <w:sz w:val="24"/>
          <w:szCs w:val="24"/>
        </w:rPr>
        <w:t>Верстаки– 9</w:t>
      </w:r>
    </w:p>
    <w:p w:rsidR="00C7296B" w:rsidRDefault="00750832" w:rsidP="00AA3C91">
      <w:pPr>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 Стул ученический – 8 </w:t>
      </w:r>
    </w:p>
    <w:p w:rsidR="00750832" w:rsidRDefault="00750832" w:rsidP="00AA3C91">
      <w:pPr>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 Шкаф для заготовок – 3 </w:t>
      </w:r>
    </w:p>
    <w:p w:rsidR="00C7296B" w:rsidRPr="00C7296B" w:rsidRDefault="00C7296B" w:rsidP="00AA3C91">
      <w:pPr>
        <w:numPr>
          <w:ilvl w:val="0"/>
          <w:numId w:val="8"/>
        </w:numPr>
        <w:spacing w:after="0"/>
        <w:rPr>
          <w:rFonts w:ascii="Times New Roman" w:hAnsi="Times New Roman" w:cs="Times New Roman"/>
          <w:sz w:val="24"/>
          <w:szCs w:val="24"/>
        </w:rPr>
      </w:pPr>
      <w:r w:rsidRPr="00C7296B">
        <w:rPr>
          <w:rFonts w:ascii="Times New Roman" w:hAnsi="Times New Roman" w:cs="Times New Roman"/>
          <w:sz w:val="24"/>
          <w:szCs w:val="24"/>
        </w:rPr>
        <w:t>Огнетушитель – 1</w:t>
      </w:r>
    </w:p>
    <w:p w:rsidR="00C7296B" w:rsidRDefault="00C7296B" w:rsidP="00AA3C91">
      <w:pPr>
        <w:numPr>
          <w:ilvl w:val="0"/>
          <w:numId w:val="8"/>
        </w:numPr>
        <w:spacing w:after="0"/>
        <w:rPr>
          <w:rFonts w:ascii="Times New Roman" w:hAnsi="Times New Roman" w:cs="Times New Roman"/>
          <w:sz w:val="24"/>
          <w:szCs w:val="24"/>
        </w:rPr>
      </w:pPr>
      <w:r w:rsidRPr="00C7296B">
        <w:rPr>
          <w:rFonts w:ascii="Times New Roman" w:hAnsi="Times New Roman" w:cs="Times New Roman"/>
          <w:sz w:val="24"/>
          <w:szCs w:val="24"/>
        </w:rPr>
        <w:t>Аптечка – 1</w:t>
      </w:r>
    </w:p>
    <w:p w:rsidR="003D594F" w:rsidRDefault="003D594F" w:rsidP="00AA3C91">
      <w:pPr>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Столы-2 </w:t>
      </w:r>
    </w:p>
    <w:p w:rsidR="003D594F" w:rsidRPr="00C7296B" w:rsidRDefault="003D594F" w:rsidP="00AA3C91">
      <w:pPr>
        <w:numPr>
          <w:ilvl w:val="0"/>
          <w:numId w:val="8"/>
        </w:numPr>
        <w:spacing w:after="0"/>
        <w:rPr>
          <w:rFonts w:ascii="Times New Roman" w:hAnsi="Times New Roman" w:cs="Times New Roman"/>
          <w:sz w:val="24"/>
          <w:szCs w:val="24"/>
        </w:rPr>
      </w:pPr>
      <w:r>
        <w:rPr>
          <w:rFonts w:ascii="Times New Roman" w:hAnsi="Times New Roman" w:cs="Times New Roman"/>
          <w:sz w:val="24"/>
          <w:szCs w:val="24"/>
        </w:rPr>
        <w:t>Станки-3</w:t>
      </w:r>
    </w:p>
    <w:p w:rsidR="00AA3C91" w:rsidRPr="00C7296B" w:rsidRDefault="00AA3C91" w:rsidP="00AA3C91">
      <w:pPr>
        <w:spacing w:after="0"/>
        <w:ind w:left="720"/>
        <w:rPr>
          <w:rFonts w:ascii="Times New Roman" w:hAnsi="Times New Roman" w:cs="Times New Roman"/>
          <w:sz w:val="24"/>
          <w:szCs w:val="24"/>
        </w:rPr>
      </w:pPr>
    </w:p>
    <w:p w:rsidR="00C67A6B" w:rsidRPr="005340BF" w:rsidRDefault="00C7296B" w:rsidP="00AA3C91">
      <w:pPr>
        <w:spacing w:after="0"/>
        <w:jc w:val="center"/>
        <w:rPr>
          <w:rFonts w:ascii="Times New Roman" w:hAnsi="Times New Roman" w:cs="Times New Roman"/>
          <w:sz w:val="32"/>
          <w:szCs w:val="32"/>
        </w:rPr>
      </w:pPr>
      <w:r w:rsidRPr="005340BF">
        <w:rPr>
          <w:rFonts w:ascii="Times New Roman" w:hAnsi="Times New Roman" w:cs="Times New Roman"/>
          <w:b/>
          <w:sz w:val="32"/>
          <w:szCs w:val="32"/>
          <w:lang w:val="en-US"/>
        </w:rPr>
        <w:t>III</w:t>
      </w:r>
      <w:r w:rsidRPr="005340BF">
        <w:rPr>
          <w:rFonts w:ascii="Times New Roman" w:hAnsi="Times New Roman" w:cs="Times New Roman"/>
          <w:b/>
          <w:sz w:val="32"/>
          <w:szCs w:val="32"/>
        </w:rPr>
        <w:t xml:space="preserve">. </w:t>
      </w:r>
      <w:r w:rsidR="00C67A6B" w:rsidRPr="005340BF">
        <w:rPr>
          <w:rFonts w:ascii="Times New Roman" w:hAnsi="Times New Roman" w:cs="Times New Roman"/>
          <w:b/>
          <w:sz w:val="32"/>
          <w:szCs w:val="32"/>
        </w:rPr>
        <w:t>График</w:t>
      </w:r>
      <w:r w:rsidRPr="005340BF">
        <w:rPr>
          <w:rFonts w:ascii="Times New Roman" w:hAnsi="Times New Roman" w:cs="Times New Roman"/>
          <w:sz w:val="32"/>
          <w:szCs w:val="32"/>
        </w:rPr>
        <w:t xml:space="preserve"> </w:t>
      </w:r>
      <w:r w:rsidR="00C67A6B" w:rsidRPr="005340BF">
        <w:rPr>
          <w:rFonts w:ascii="Times New Roman" w:hAnsi="Times New Roman" w:cs="Times New Roman"/>
          <w:b/>
          <w:sz w:val="32"/>
          <w:szCs w:val="32"/>
        </w:rPr>
        <w:t>занятости учебного кабинета</w:t>
      </w:r>
    </w:p>
    <w:p w:rsidR="00C67A6B" w:rsidRPr="005340BF" w:rsidRDefault="00C7296B" w:rsidP="00AA3C91">
      <w:pPr>
        <w:spacing w:after="0"/>
        <w:jc w:val="center"/>
        <w:rPr>
          <w:rFonts w:ascii="Times New Roman" w:hAnsi="Times New Roman" w:cs="Times New Roman"/>
          <w:sz w:val="32"/>
          <w:szCs w:val="32"/>
        </w:rPr>
      </w:pPr>
      <w:r w:rsidRPr="005340BF">
        <w:rPr>
          <w:rFonts w:ascii="Times New Roman" w:hAnsi="Times New Roman" w:cs="Times New Roman"/>
          <w:sz w:val="32"/>
          <w:szCs w:val="32"/>
        </w:rPr>
        <w:t xml:space="preserve"> на 201</w:t>
      </w:r>
      <w:r w:rsidR="00341DFA">
        <w:rPr>
          <w:rFonts w:ascii="Times New Roman" w:hAnsi="Times New Roman" w:cs="Times New Roman"/>
          <w:sz w:val="32"/>
          <w:szCs w:val="32"/>
        </w:rPr>
        <w:t>8-2019</w:t>
      </w:r>
      <w:r w:rsidRPr="005340BF">
        <w:rPr>
          <w:rFonts w:ascii="Times New Roman" w:hAnsi="Times New Roman" w:cs="Times New Roman"/>
          <w:sz w:val="32"/>
          <w:szCs w:val="32"/>
        </w:rPr>
        <w:t xml:space="preserve"> </w:t>
      </w:r>
      <w:proofErr w:type="spellStart"/>
      <w:r w:rsidRPr="005340BF">
        <w:rPr>
          <w:rFonts w:ascii="Times New Roman" w:hAnsi="Times New Roman" w:cs="Times New Roman"/>
          <w:sz w:val="32"/>
          <w:szCs w:val="32"/>
        </w:rPr>
        <w:t>уч</w:t>
      </w:r>
      <w:proofErr w:type="spellEnd"/>
      <w:r w:rsidRPr="005340BF">
        <w:rPr>
          <w:rFonts w:ascii="Times New Roman" w:hAnsi="Times New Roman" w:cs="Times New Roman"/>
          <w:sz w:val="32"/>
          <w:szCs w:val="32"/>
        </w:rPr>
        <w:t>. год</w:t>
      </w:r>
      <w:r w:rsidR="00C67A6B" w:rsidRPr="005340BF">
        <w:rPr>
          <w:rFonts w:ascii="Times New Roman" w:hAnsi="Times New Roman" w:cs="Times New Roman"/>
          <w:sz w:val="32"/>
          <w:szCs w:val="32"/>
        </w:rPr>
        <w:t>.</w:t>
      </w:r>
    </w:p>
    <w:p w:rsidR="00C67A6B" w:rsidRPr="005340BF" w:rsidRDefault="00C67A6B" w:rsidP="00AA3C91">
      <w:pPr>
        <w:spacing w:after="0"/>
        <w:ind w:left="360" w:firstLine="1200"/>
        <w:rPr>
          <w:rFonts w:ascii="Times New Roman" w:hAnsi="Times New Roman" w:cs="Times New Roman"/>
          <w:sz w:val="32"/>
          <w:szCs w:val="3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702"/>
        <w:gridCol w:w="1356"/>
        <w:gridCol w:w="1357"/>
        <w:gridCol w:w="1357"/>
        <w:gridCol w:w="1357"/>
        <w:gridCol w:w="1357"/>
      </w:tblGrid>
      <w:tr w:rsidR="00C67A6B" w:rsidRPr="00C7296B" w:rsidTr="00C67A6B">
        <w:tc>
          <w:tcPr>
            <w:tcW w:w="1008" w:type="dxa"/>
            <w:tcBorders>
              <w:top w:val="single" w:sz="4" w:space="0" w:color="auto"/>
              <w:left w:val="single" w:sz="4" w:space="0" w:color="auto"/>
              <w:bottom w:val="single" w:sz="4" w:space="0" w:color="auto"/>
              <w:right w:val="single" w:sz="4" w:space="0" w:color="auto"/>
            </w:tcBorders>
          </w:tcPr>
          <w:p w:rsidR="00C67A6B" w:rsidRPr="00C7296B" w:rsidRDefault="00C67A6B" w:rsidP="00AA3C91">
            <w:pPr>
              <w:spacing w:after="0"/>
              <w:rPr>
                <w:rFonts w:ascii="Times New Roman" w:hAnsi="Times New Roman"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C67A6B" w:rsidRPr="00C7296B" w:rsidRDefault="00C67A6B" w:rsidP="00AA3C91">
            <w:pPr>
              <w:spacing w:after="0"/>
              <w:jc w:val="center"/>
              <w:rPr>
                <w:rFonts w:ascii="Times New Roman" w:hAnsi="Times New Roman" w:cs="Times New Roman"/>
                <w:sz w:val="18"/>
                <w:szCs w:val="18"/>
              </w:rPr>
            </w:pPr>
            <w:r w:rsidRPr="00C7296B">
              <w:rPr>
                <w:rFonts w:ascii="Times New Roman" w:hAnsi="Times New Roman" w:cs="Times New Roman"/>
                <w:sz w:val="18"/>
                <w:szCs w:val="18"/>
              </w:rPr>
              <w:t>Пон</w:t>
            </w:r>
            <w:r w:rsidR="00C7296B">
              <w:rPr>
                <w:rFonts w:ascii="Times New Roman" w:hAnsi="Times New Roman" w:cs="Times New Roman"/>
                <w:sz w:val="18"/>
                <w:szCs w:val="18"/>
              </w:rPr>
              <w:t>едельни</w:t>
            </w:r>
            <w:r w:rsidRPr="00C7296B">
              <w:rPr>
                <w:rFonts w:ascii="Times New Roman" w:hAnsi="Times New Roman" w:cs="Times New Roman"/>
                <w:sz w:val="18"/>
                <w:szCs w:val="18"/>
              </w:rPr>
              <w:t>к</w:t>
            </w:r>
          </w:p>
        </w:tc>
        <w:tc>
          <w:tcPr>
            <w:tcW w:w="1356" w:type="dxa"/>
            <w:tcBorders>
              <w:top w:val="single" w:sz="4" w:space="0" w:color="auto"/>
              <w:left w:val="single" w:sz="4" w:space="0" w:color="auto"/>
              <w:bottom w:val="single" w:sz="4" w:space="0" w:color="auto"/>
              <w:right w:val="single" w:sz="4" w:space="0" w:color="auto"/>
            </w:tcBorders>
            <w:hideMark/>
          </w:tcPr>
          <w:p w:rsidR="00C67A6B" w:rsidRPr="00C7296B" w:rsidRDefault="00C7296B" w:rsidP="00AA3C91">
            <w:pPr>
              <w:spacing w:after="0"/>
              <w:jc w:val="center"/>
              <w:rPr>
                <w:rFonts w:ascii="Times New Roman" w:hAnsi="Times New Roman" w:cs="Times New Roman"/>
                <w:sz w:val="18"/>
                <w:szCs w:val="18"/>
              </w:rPr>
            </w:pPr>
            <w:r>
              <w:rPr>
                <w:rFonts w:ascii="Times New Roman" w:hAnsi="Times New Roman" w:cs="Times New Roman"/>
                <w:sz w:val="18"/>
                <w:szCs w:val="18"/>
              </w:rPr>
              <w:t>Вторни</w:t>
            </w:r>
            <w:r w:rsidR="00C67A6B" w:rsidRPr="00C7296B">
              <w:rPr>
                <w:rFonts w:ascii="Times New Roman" w:hAnsi="Times New Roman" w:cs="Times New Roman"/>
                <w:sz w:val="18"/>
                <w:szCs w:val="18"/>
              </w:rPr>
              <w:t>к</w:t>
            </w:r>
          </w:p>
        </w:tc>
        <w:tc>
          <w:tcPr>
            <w:tcW w:w="1357" w:type="dxa"/>
            <w:tcBorders>
              <w:top w:val="single" w:sz="4" w:space="0" w:color="auto"/>
              <w:left w:val="single" w:sz="4" w:space="0" w:color="auto"/>
              <w:bottom w:val="single" w:sz="4" w:space="0" w:color="auto"/>
              <w:right w:val="single" w:sz="4" w:space="0" w:color="auto"/>
            </w:tcBorders>
            <w:hideMark/>
          </w:tcPr>
          <w:p w:rsidR="00C67A6B" w:rsidRPr="00C7296B" w:rsidRDefault="00C67A6B" w:rsidP="00AA3C91">
            <w:pPr>
              <w:spacing w:after="0"/>
              <w:jc w:val="center"/>
              <w:rPr>
                <w:rFonts w:ascii="Times New Roman" w:hAnsi="Times New Roman" w:cs="Times New Roman"/>
                <w:sz w:val="18"/>
                <w:szCs w:val="18"/>
              </w:rPr>
            </w:pPr>
            <w:r w:rsidRPr="00C7296B">
              <w:rPr>
                <w:rFonts w:ascii="Times New Roman" w:hAnsi="Times New Roman" w:cs="Times New Roman"/>
                <w:sz w:val="18"/>
                <w:szCs w:val="18"/>
              </w:rPr>
              <w:t>Среда</w:t>
            </w:r>
          </w:p>
        </w:tc>
        <w:tc>
          <w:tcPr>
            <w:tcW w:w="1357" w:type="dxa"/>
            <w:tcBorders>
              <w:top w:val="single" w:sz="4" w:space="0" w:color="auto"/>
              <w:left w:val="single" w:sz="4" w:space="0" w:color="auto"/>
              <w:bottom w:val="single" w:sz="4" w:space="0" w:color="auto"/>
              <w:right w:val="single" w:sz="4" w:space="0" w:color="auto"/>
            </w:tcBorders>
            <w:hideMark/>
          </w:tcPr>
          <w:p w:rsidR="00C67A6B" w:rsidRPr="00C7296B" w:rsidRDefault="00C7296B" w:rsidP="00AA3C91">
            <w:pPr>
              <w:spacing w:after="0"/>
              <w:jc w:val="center"/>
              <w:rPr>
                <w:rFonts w:ascii="Times New Roman" w:hAnsi="Times New Roman" w:cs="Times New Roman"/>
                <w:sz w:val="18"/>
                <w:szCs w:val="18"/>
              </w:rPr>
            </w:pPr>
            <w:r>
              <w:rPr>
                <w:rFonts w:ascii="Times New Roman" w:hAnsi="Times New Roman" w:cs="Times New Roman"/>
                <w:sz w:val="18"/>
                <w:szCs w:val="18"/>
              </w:rPr>
              <w:t>Четвер</w:t>
            </w:r>
            <w:r w:rsidR="00C67A6B" w:rsidRPr="00C7296B">
              <w:rPr>
                <w:rFonts w:ascii="Times New Roman" w:hAnsi="Times New Roman" w:cs="Times New Roman"/>
                <w:sz w:val="18"/>
                <w:szCs w:val="18"/>
              </w:rPr>
              <w:t>г</w:t>
            </w:r>
          </w:p>
        </w:tc>
        <w:tc>
          <w:tcPr>
            <w:tcW w:w="1357" w:type="dxa"/>
            <w:tcBorders>
              <w:top w:val="single" w:sz="4" w:space="0" w:color="auto"/>
              <w:left w:val="single" w:sz="4" w:space="0" w:color="auto"/>
              <w:bottom w:val="single" w:sz="4" w:space="0" w:color="auto"/>
              <w:right w:val="single" w:sz="4" w:space="0" w:color="auto"/>
            </w:tcBorders>
            <w:hideMark/>
          </w:tcPr>
          <w:p w:rsidR="00C67A6B" w:rsidRPr="00C7296B" w:rsidRDefault="00C7296B" w:rsidP="00AA3C91">
            <w:pPr>
              <w:spacing w:after="0"/>
              <w:jc w:val="center"/>
              <w:rPr>
                <w:rFonts w:ascii="Times New Roman" w:hAnsi="Times New Roman" w:cs="Times New Roman"/>
                <w:sz w:val="18"/>
                <w:szCs w:val="18"/>
              </w:rPr>
            </w:pPr>
            <w:r>
              <w:rPr>
                <w:rFonts w:ascii="Times New Roman" w:hAnsi="Times New Roman" w:cs="Times New Roman"/>
                <w:sz w:val="18"/>
                <w:szCs w:val="18"/>
              </w:rPr>
              <w:t>Пятни</w:t>
            </w:r>
            <w:r w:rsidR="00C67A6B" w:rsidRPr="00C7296B">
              <w:rPr>
                <w:rFonts w:ascii="Times New Roman" w:hAnsi="Times New Roman" w:cs="Times New Roman"/>
                <w:sz w:val="18"/>
                <w:szCs w:val="18"/>
              </w:rPr>
              <w:t>ца</w:t>
            </w:r>
          </w:p>
        </w:tc>
        <w:tc>
          <w:tcPr>
            <w:tcW w:w="1357" w:type="dxa"/>
            <w:tcBorders>
              <w:top w:val="single" w:sz="4" w:space="0" w:color="auto"/>
              <w:left w:val="single" w:sz="4" w:space="0" w:color="auto"/>
              <w:bottom w:val="single" w:sz="4" w:space="0" w:color="auto"/>
              <w:right w:val="single" w:sz="4" w:space="0" w:color="auto"/>
            </w:tcBorders>
            <w:hideMark/>
          </w:tcPr>
          <w:p w:rsidR="00C67A6B" w:rsidRPr="00C7296B" w:rsidRDefault="00C7296B" w:rsidP="00AA3C91">
            <w:pPr>
              <w:spacing w:after="0"/>
              <w:jc w:val="center"/>
              <w:rPr>
                <w:rFonts w:ascii="Times New Roman" w:hAnsi="Times New Roman" w:cs="Times New Roman"/>
                <w:sz w:val="18"/>
                <w:szCs w:val="18"/>
              </w:rPr>
            </w:pPr>
            <w:r>
              <w:rPr>
                <w:rFonts w:ascii="Times New Roman" w:hAnsi="Times New Roman" w:cs="Times New Roman"/>
                <w:sz w:val="18"/>
                <w:szCs w:val="18"/>
              </w:rPr>
              <w:t>Суббо</w:t>
            </w:r>
            <w:r w:rsidR="00C67A6B" w:rsidRPr="00C7296B">
              <w:rPr>
                <w:rFonts w:ascii="Times New Roman" w:hAnsi="Times New Roman" w:cs="Times New Roman"/>
                <w:sz w:val="18"/>
                <w:szCs w:val="18"/>
              </w:rPr>
              <w:t>та</w:t>
            </w:r>
          </w:p>
        </w:tc>
      </w:tr>
      <w:tr w:rsidR="00C67A6B" w:rsidRPr="00B72834" w:rsidTr="00C67A6B">
        <w:tc>
          <w:tcPr>
            <w:tcW w:w="1008" w:type="dxa"/>
            <w:tcBorders>
              <w:top w:val="single" w:sz="4" w:space="0" w:color="auto"/>
              <w:left w:val="single" w:sz="4" w:space="0" w:color="auto"/>
              <w:bottom w:val="single" w:sz="4" w:space="0" w:color="auto"/>
              <w:right w:val="single" w:sz="4" w:space="0" w:color="auto"/>
            </w:tcBorders>
            <w:hideMark/>
          </w:tcPr>
          <w:p w:rsidR="00C67A6B" w:rsidRPr="00B72834" w:rsidRDefault="00C67A6B" w:rsidP="00AA3C91">
            <w:pPr>
              <w:spacing w:after="0"/>
              <w:rPr>
                <w:rFonts w:ascii="Times New Roman" w:hAnsi="Times New Roman" w:cs="Times New Roman"/>
                <w:sz w:val="24"/>
                <w:szCs w:val="24"/>
              </w:rPr>
            </w:pPr>
            <w:r w:rsidRPr="00B72834">
              <w:rPr>
                <w:rFonts w:ascii="Times New Roman" w:hAnsi="Times New Roman" w:cs="Times New Roman"/>
                <w:sz w:val="24"/>
                <w:szCs w:val="24"/>
              </w:rPr>
              <w:t>1урок</w:t>
            </w:r>
          </w:p>
        </w:tc>
        <w:tc>
          <w:tcPr>
            <w:tcW w:w="1702" w:type="dxa"/>
            <w:tcBorders>
              <w:top w:val="single" w:sz="4" w:space="0" w:color="auto"/>
              <w:left w:val="single" w:sz="4" w:space="0" w:color="auto"/>
              <w:bottom w:val="single" w:sz="4" w:space="0" w:color="auto"/>
              <w:right w:val="single" w:sz="4" w:space="0" w:color="auto"/>
            </w:tcBorders>
            <w:hideMark/>
          </w:tcPr>
          <w:p w:rsidR="00C67A6B" w:rsidRPr="00B72834" w:rsidRDefault="003D594F" w:rsidP="00AA3C91">
            <w:pPr>
              <w:spacing w:after="0"/>
              <w:jc w:val="center"/>
              <w:rPr>
                <w:rFonts w:ascii="Times New Roman" w:hAnsi="Times New Roman" w:cs="Times New Roman"/>
                <w:sz w:val="24"/>
                <w:szCs w:val="24"/>
              </w:rPr>
            </w:pPr>
            <w:r>
              <w:rPr>
                <w:rFonts w:ascii="Times New Roman" w:hAnsi="Times New Roman" w:cs="Times New Roman"/>
                <w:sz w:val="24"/>
                <w:szCs w:val="24"/>
              </w:rPr>
              <w:t>7 класс</w:t>
            </w:r>
          </w:p>
        </w:tc>
        <w:tc>
          <w:tcPr>
            <w:tcW w:w="1356" w:type="dxa"/>
            <w:tcBorders>
              <w:top w:val="single" w:sz="4" w:space="0" w:color="auto"/>
              <w:left w:val="single" w:sz="4" w:space="0" w:color="auto"/>
              <w:bottom w:val="single" w:sz="4" w:space="0" w:color="auto"/>
              <w:right w:val="single" w:sz="4" w:space="0" w:color="auto"/>
            </w:tcBorders>
          </w:tcPr>
          <w:p w:rsidR="00C67A6B" w:rsidRPr="00B72834" w:rsidRDefault="00C67A6B" w:rsidP="00AA3C91">
            <w:pPr>
              <w:spacing w:after="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C67A6B" w:rsidRPr="00B72834" w:rsidRDefault="00C67A6B" w:rsidP="00AA3C91">
            <w:pPr>
              <w:spacing w:after="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C67A6B" w:rsidRPr="00B72834" w:rsidRDefault="00C67A6B" w:rsidP="00AA3C91">
            <w:pPr>
              <w:spacing w:after="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C67A6B" w:rsidRPr="00B72834" w:rsidRDefault="00C67A6B" w:rsidP="00AA3C91">
            <w:pPr>
              <w:spacing w:after="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C67A6B" w:rsidRPr="00B72834" w:rsidRDefault="00C67A6B" w:rsidP="00AA3C91">
            <w:pPr>
              <w:spacing w:after="0"/>
              <w:jc w:val="center"/>
              <w:rPr>
                <w:rFonts w:ascii="Times New Roman" w:hAnsi="Times New Roman" w:cs="Times New Roman"/>
                <w:sz w:val="24"/>
                <w:szCs w:val="24"/>
              </w:rPr>
            </w:pPr>
          </w:p>
        </w:tc>
      </w:tr>
      <w:tr w:rsidR="00C67A6B" w:rsidRPr="00B72834" w:rsidTr="00C67A6B">
        <w:tc>
          <w:tcPr>
            <w:tcW w:w="1008" w:type="dxa"/>
            <w:tcBorders>
              <w:top w:val="single" w:sz="4" w:space="0" w:color="auto"/>
              <w:left w:val="single" w:sz="4" w:space="0" w:color="auto"/>
              <w:bottom w:val="single" w:sz="4" w:space="0" w:color="auto"/>
              <w:right w:val="single" w:sz="4" w:space="0" w:color="auto"/>
            </w:tcBorders>
            <w:hideMark/>
          </w:tcPr>
          <w:p w:rsidR="00C67A6B" w:rsidRPr="00B72834" w:rsidRDefault="00C67A6B" w:rsidP="00AA3C91">
            <w:pPr>
              <w:spacing w:after="0"/>
              <w:rPr>
                <w:rFonts w:ascii="Times New Roman" w:hAnsi="Times New Roman" w:cs="Times New Roman"/>
                <w:sz w:val="24"/>
                <w:szCs w:val="24"/>
              </w:rPr>
            </w:pPr>
            <w:r w:rsidRPr="00B72834">
              <w:rPr>
                <w:rFonts w:ascii="Times New Roman" w:hAnsi="Times New Roman" w:cs="Times New Roman"/>
                <w:sz w:val="24"/>
                <w:szCs w:val="24"/>
              </w:rPr>
              <w:t>2 урок</w:t>
            </w:r>
          </w:p>
        </w:tc>
        <w:tc>
          <w:tcPr>
            <w:tcW w:w="1702" w:type="dxa"/>
            <w:tcBorders>
              <w:top w:val="single" w:sz="4" w:space="0" w:color="auto"/>
              <w:left w:val="single" w:sz="4" w:space="0" w:color="auto"/>
              <w:bottom w:val="single" w:sz="4" w:space="0" w:color="auto"/>
              <w:right w:val="single" w:sz="4" w:space="0" w:color="auto"/>
            </w:tcBorders>
            <w:hideMark/>
          </w:tcPr>
          <w:p w:rsidR="00C67A6B" w:rsidRPr="00B72834" w:rsidRDefault="00C67A6B" w:rsidP="00AA3C91">
            <w:pPr>
              <w:spacing w:after="0"/>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C67A6B" w:rsidRPr="00B72834" w:rsidRDefault="00C67A6B" w:rsidP="00AA3C91">
            <w:pPr>
              <w:spacing w:after="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C67A6B" w:rsidRPr="00B72834" w:rsidRDefault="00C67A6B" w:rsidP="00AA3C91">
            <w:pPr>
              <w:spacing w:after="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C67A6B" w:rsidRPr="00B72834" w:rsidRDefault="00C67A6B" w:rsidP="00AA3C91">
            <w:pPr>
              <w:spacing w:after="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C67A6B" w:rsidRPr="00B72834" w:rsidRDefault="00C67A6B" w:rsidP="00AA3C91">
            <w:pPr>
              <w:spacing w:after="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C67A6B" w:rsidRPr="00B72834" w:rsidRDefault="00C67A6B" w:rsidP="00AA3C91">
            <w:pPr>
              <w:spacing w:after="0"/>
              <w:jc w:val="center"/>
              <w:rPr>
                <w:rFonts w:ascii="Times New Roman" w:hAnsi="Times New Roman" w:cs="Times New Roman"/>
                <w:sz w:val="24"/>
                <w:szCs w:val="24"/>
              </w:rPr>
            </w:pPr>
          </w:p>
        </w:tc>
      </w:tr>
      <w:tr w:rsidR="00C67A6B" w:rsidRPr="00B72834" w:rsidTr="00C67A6B">
        <w:tc>
          <w:tcPr>
            <w:tcW w:w="1008" w:type="dxa"/>
            <w:tcBorders>
              <w:top w:val="single" w:sz="4" w:space="0" w:color="auto"/>
              <w:left w:val="single" w:sz="4" w:space="0" w:color="auto"/>
              <w:bottom w:val="single" w:sz="4" w:space="0" w:color="auto"/>
              <w:right w:val="single" w:sz="4" w:space="0" w:color="auto"/>
            </w:tcBorders>
            <w:hideMark/>
          </w:tcPr>
          <w:p w:rsidR="00C67A6B" w:rsidRPr="00B72834" w:rsidRDefault="00C67A6B" w:rsidP="00AA3C91">
            <w:pPr>
              <w:spacing w:after="0"/>
              <w:rPr>
                <w:rFonts w:ascii="Times New Roman" w:hAnsi="Times New Roman" w:cs="Times New Roman"/>
                <w:sz w:val="24"/>
                <w:szCs w:val="24"/>
              </w:rPr>
            </w:pPr>
            <w:r w:rsidRPr="00B72834">
              <w:rPr>
                <w:rFonts w:ascii="Times New Roman" w:hAnsi="Times New Roman" w:cs="Times New Roman"/>
                <w:sz w:val="24"/>
                <w:szCs w:val="24"/>
              </w:rPr>
              <w:t>3 урок</w:t>
            </w:r>
          </w:p>
        </w:tc>
        <w:tc>
          <w:tcPr>
            <w:tcW w:w="1702" w:type="dxa"/>
            <w:tcBorders>
              <w:top w:val="single" w:sz="4" w:space="0" w:color="auto"/>
              <w:left w:val="single" w:sz="4" w:space="0" w:color="auto"/>
              <w:bottom w:val="single" w:sz="4" w:space="0" w:color="auto"/>
              <w:right w:val="single" w:sz="4" w:space="0" w:color="auto"/>
            </w:tcBorders>
          </w:tcPr>
          <w:p w:rsidR="00C67A6B" w:rsidRPr="00B72834" w:rsidRDefault="00C67A6B" w:rsidP="00AA3C91">
            <w:pPr>
              <w:spacing w:after="0"/>
              <w:jc w:val="center"/>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C67A6B" w:rsidRPr="00B72834" w:rsidRDefault="00C67A6B" w:rsidP="00AA3C91">
            <w:pPr>
              <w:spacing w:after="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C67A6B" w:rsidRPr="00B72834" w:rsidRDefault="00C67A6B" w:rsidP="00AA3C91">
            <w:pPr>
              <w:spacing w:after="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C67A6B" w:rsidRPr="00B72834" w:rsidRDefault="003D594F" w:rsidP="00AA3C91">
            <w:pPr>
              <w:spacing w:after="0"/>
              <w:jc w:val="center"/>
              <w:rPr>
                <w:rFonts w:ascii="Times New Roman" w:hAnsi="Times New Roman" w:cs="Times New Roman"/>
                <w:sz w:val="24"/>
                <w:szCs w:val="24"/>
              </w:rPr>
            </w:pPr>
            <w:r>
              <w:rPr>
                <w:rFonts w:ascii="Times New Roman" w:hAnsi="Times New Roman" w:cs="Times New Roman"/>
                <w:sz w:val="24"/>
                <w:szCs w:val="24"/>
              </w:rPr>
              <w:t>7 класс</w:t>
            </w:r>
          </w:p>
        </w:tc>
        <w:tc>
          <w:tcPr>
            <w:tcW w:w="1357" w:type="dxa"/>
            <w:tcBorders>
              <w:top w:val="single" w:sz="4" w:space="0" w:color="auto"/>
              <w:left w:val="single" w:sz="4" w:space="0" w:color="auto"/>
              <w:bottom w:val="single" w:sz="4" w:space="0" w:color="auto"/>
              <w:right w:val="single" w:sz="4" w:space="0" w:color="auto"/>
            </w:tcBorders>
          </w:tcPr>
          <w:p w:rsidR="00C67A6B" w:rsidRPr="00B72834" w:rsidRDefault="00C67A6B" w:rsidP="00AA3C91">
            <w:pPr>
              <w:spacing w:after="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C67A6B" w:rsidRPr="00B72834" w:rsidRDefault="00C67A6B" w:rsidP="00AA3C91">
            <w:pPr>
              <w:spacing w:after="0"/>
              <w:jc w:val="center"/>
              <w:rPr>
                <w:rFonts w:ascii="Times New Roman" w:hAnsi="Times New Roman" w:cs="Times New Roman"/>
                <w:sz w:val="24"/>
                <w:szCs w:val="24"/>
              </w:rPr>
            </w:pPr>
          </w:p>
        </w:tc>
      </w:tr>
      <w:tr w:rsidR="00C67A6B" w:rsidRPr="00B72834" w:rsidTr="00C67A6B">
        <w:tc>
          <w:tcPr>
            <w:tcW w:w="1008" w:type="dxa"/>
            <w:tcBorders>
              <w:top w:val="single" w:sz="4" w:space="0" w:color="auto"/>
              <w:left w:val="single" w:sz="4" w:space="0" w:color="auto"/>
              <w:bottom w:val="single" w:sz="4" w:space="0" w:color="auto"/>
              <w:right w:val="single" w:sz="4" w:space="0" w:color="auto"/>
            </w:tcBorders>
            <w:hideMark/>
          </w:tcPr>
          <w:p w:rsidR="00C67A6B" w:rsidRPr="00B72834" w:rsidRDefault="00C67A6B" w:rsidP="00AA3C91">
            <w:pPr>
              <w:spacing w:after="0"/>
              <w:rPr>
                <w:rFonts w:ascii="Times New Roman" w:hAnsi="Times New Roman" w:cs="Times New Roman"/>
                <w:sz w:val="24"/>
                <w:szCs w:val="24"/>
              </w:rPr>
            </w:pPr>
            <w:r w:rsidRPr="00B72834">
              <w:rPr>
                <w:rFonts w:ascii="Times New Roman" w:hAnsi="Times New Roman" w:cs="Times New Roman"/>
                <w:sz w:val="24"/>
                <w:szCs w:val="24"/>
              </w:rPr>
              <w:t>4 урок</w:t>
            </w:r>
          </w:p>
        </w:tc>
        <w:tc>
          <w:tcPr>
            <w:tcW w:w="1702" w:type="dxa"/>
            <w:tcBorders>
              <w:top w:val="single" w:sz="4" w:space="0" w:color="auto"/>
              <w:left w:val="single" w:sz="4" w:space="0" w:color="auto"/>
              <w:bottom w:val="single" w:sz="4" w:space="0" w:color="auto"/>
              <w:right w:val="single" w:sz="4" w:space="0" w:color="auto"/>
            </w:tcBorders>
          </w:tcPr>
          <w:p w:rsidR="00C67A6B" w:rsidRPr="00B72834" w:rsidRDefault="00C67A6B" w:rsidP="00AA3C91">
            <w:pPr>
              <w:spacing w:after="0"/>
              <w:jc w:val="center"/>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C67A6B" w:rsidRPr="00B72834" w:rsidRDefault="00C67A6B" w:rsidP="00AA3C91">
            <w:pPr>
              <w:spacing w:after="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C67A6B" w:rsidRPr="00B72834" w:rsidRDefault="00C67A6B" w:rsidP="00AA3C91">
            <w:pPr>
              <w:spacing w:after="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C67A6B" w:rsidRPr="00B72834" w:rsidRDefault="003D594F" w:rsidP="00AA3C91">
            <w:pPr>
              <w:spacing w:after="0"/>
              <w:jc w:val="center"/>
              <w:rPr>
                <w:rFonts w:ascii="Times New Roman" w:hAnsi="Times New Roman" w:cs="Times New Roman"/>
                <w:sz w:val="24"/>
                <w:szCs w:val="24"/>
              </w:rPr>
            </w:pPr>
            <w:r>
              <w:rPr>
                <w:rFonts w:ascii="Times New Roman" w:hAnsi="Times New Roman" w:cs="Times New Roman"/>
                <w:sz w:val="24"/>
                <w:szCs w:val="24"/>
              </w:rPr>
              <w:t>5 класс</w:t>
            </w:r>
          </w:p>
        </w:tc>
        <w:tc>
          <w:tcPr>
            <w:tcW w:w="1357" w:type="dxa"/>
            <w:tcBorders>
              <w:top w:val="single" w:sz="4" w:space="0" w:color="auto"/>
              <w:left w:val="single" w:sz="4" w:space="0" w:color="auto"/>
              <w:bottom w:val="single" w:sz="4" w:space="0" w:color="auto"/>
              <w:right w:val="single" w:sz="4" w:space="0" w:color="auto"/>
            </w:tcBorders>
            <w:hideMark/>
          </w:tcPr>
          <w:p w:rsidR="00C67A6B" w:rsidRPr="00B72834" w:rsidRDefault="003D594F" w:rsidP="00AA3C91">
            <w:pPr>
              <w:spacing w:after="0"/>
              <w:jc w:val="center"/>
              <w:rPr>
                <w:rFonts w:ascii="Times New Roman" w:hAnsi="Times New Roman" w:cs="Times New Roman"/>
                <w:sz w:val="24"/>
                <w:szCs w:val="24"/>
              </w:rPr>
            </w:pPr>
            <w:r>
              <w:rPr>
                <w:rFonts w:ascii="Times New Roman" w:hAnsi="Times New Roman" w:cs="Times New Roman"/>
                <w:sz w:val="24"/>
                <w:szCs w:val="24"/>
              </w:rPr>
              <w:t>6 класс</w:t>
            </w:r>
          </w:p>
        </w:tc>
        <w:tc>
          <w:tcPr>
            <w:tcW w:w="1357" w:type="dxa"/>
            <w:tcBorders>
              <w:top w:val="single" w:sz="4" w:space="0" w:color="auto"/>
              <w:left w:val="single" w:sz="4" w:space="0" w:color="auto"/>
              <w:bottom w:val="single" w:sz="4" w:space="0" w:color="auto"/>
              <w:right w:val="single" w:sz="4" w:space="0" w:color="auto"/>
            </w:tcBorders>
          </w:tcPr>
          <w:p w:rsidR="00C67A6B" w:rsidRPr="00B72834" w:rsidRDefault="00C67A6B" w:rsidP="00AA3C91">
            <w:pPr>
              <w:spacing w:after="0"/>
              <w:jc w:val="center"/>
              <w:rPr>
                <w:rFonts w:ascii="Times New Roman" w:hAnsi="Times New Roman" w:cs="Times New Roman"/>
                <w:sz w:val="24"/>
                <w:szCs w:val="24"/>
              </w:rPr>
            </w:pPr>
          </w:p>
        </w:tc>
      </w:tr>
      <w:tr w:rsidR="00C67A6B" w:rsidRPr="00B72834" w:rsidTr="00C67A6B">
        <w:tc>
          <w:tcPr>
            <w:tcW w:w="1008" w:type="dxa"/>
            <w:tcBorders>
              <w:top w:val="single" w:sz="4" w:space="0" w:color="auto"/>
              <w:left w:val="single" w:sz="4" w:space="0" w:color="auto"/>
              <w:bottom w:val="single" w:sz="4" w:space="0" w:color="auto"/>
              <w:right w:val="single" w:sz="4" w:space="0" w:color="auto"/>
            </w:tcBorders>
            <w:hideMark/>
          </w:tcPr>
          <w:p w:rsidR="00C67A6B" w:rsidRPr="00B72834" w:rsidRDefault="00C67A6B" w:rsidP="00AA3C91">
            <w:pPr>
              <w:spacing w:after="0"/>
              <w:rPr>
                <w:rFonts w:ascii="Times New Roman" w:hAnsi="Times New Roman" w:cs="Times New Roman"/>
                <w:sz w:val="24"/>
                <w:szCs w:val="24"/>
              </w:rPr>
            </w:pPr>
            <w:r w:rsidRPr="00B72834">
              <w:rPr>
                <w:rFonts w:ascii="Times New Roman" w:hAnsi="Times New Roman" w:cs="Times New Roman"/>
                <w:sz w:val="24"/>
                <w:szCs w:val="24"/>
              </w:rPr>
              <w:t>5 урок</w:t>
            </w:r>
          </w:p>
        </w:tc>
        <w:tc>
          <w:tcPr>
            <w:tcW w:w="1702" w:type="dxa"/>
            <w:tcBorders>
              <w:top w:val="single" w:sz="4" w:space="0" w:color="auto"/>
              <w:left w:val="single" w:sz="4" w:space="0" w:color="auto"/>
              <w:bottom w:val="single" w:sz="4" w:space="0" w:color="auto"/>
              <w:right w:val="single" w:sz="4" w:space="0" w:color="auto"/>
            </w:tcBorders>
          </w:tcPr>
          <w:p w:rsidR="00C67A6B" w:rsidRPr="00B72834" w:rsidRDefault="003D594F" w:rsidP="00AA3C91">
            <w:pPr>
              <w:spacing w:after="0"/>
              <w:jc w:val="center"/>
              <w:rPr>
                <w:rFonts w:ascii="Times New Roman" w:hAnsi="Times New Roman" w:cs="Times New Roman"/>
                <w:sz w:val="24"/>
                <w:szCs w:val="24"/>
              </w:rPr>
            </w:pPr>
            <w:r>
              <w:rPr>
                <w:rFonts w:ascii="Times New Roman" w:hAnsi="Times New Roman" w:cs="Times New Roman"/>
                <w:sz w:val="24"/>
                <w:szCs w:val="24"/>
              </w:rPr>
              <w:t>6 класс</w:t>
            </w:r>
          </w:p>
        </w:tc>
        <w:tc>
          <w:tcPr>
            <w:tcW w:w="1356" w:type="dxa"/>
            <w:tcBorders>
              <w:top w:val="single" w:sz="4" w:space="0" w:color="auto"/>
              <w:left w:val="single" w:sz="4" w:space="0" w:color="auto"/>
              <w:bottom w:val="single" w:sz="4" w:space="0" w:color="auto"/>
              <w:right w:val="single" w:sz="4" w:space="0" w:color="auto"/>
            </w:tcBorders>
          </w:tcPr>
          <w:p w:rsidR="00C67A6B" w:rsidRPr="00B72834" w:rsidRDefault="003D594F" w:rsidP="00AA3C91">
            <w:pPr>
              <w:spacing w:after="0"/>
              <w:jc w:val="center"/>
              <w:rPr>
                <w:rFonts w:ascii="Times New Roman" w:hAnsi="Times New Roman" w:cs="Times New Roman"/>
                <w:sz w:val="24"/>
                <w:szCs w:val="24"/>
              </w:rPr>
            </w:pPr>
            <w:r>
              <w:rPr>
                <w:rFonts w:ascii="Times New Roman" w:hAnsi="Times New Roman" w:cs="Times New Roman"/>
                <w:sz w:val="24"/>
                <w:szCs w:val="24"/>
              </w:rPr>
              <w:t>5 класс</w:t>
            </w:r>
          </w:p>
        </w:tc>
        <w:tc>
          <w:tcPr>
            <w:tcW w:w="1357" w:type="dxa"/>
            <w:tcBorders>
              <w:top w:val="single" w:sz="4" w:space="0" w:color="auto"/>
              <w:left w:val="single" w:sz="4" w:space="0" w:color="auto"/>
              <w:bottom w:val="single" w:sz="4" w:space="0" w:color="auto"/>
              <w:right w:val="single" w:sz="4" w:space="0" w:color="auto"/>
            </w:tcBorders>
            <w:hideMark/>
          </w:tcPr>
          <w:p w:rsidR="00C67A6B" w:rsidRPr="00B72834" w:rsidRDefault="00C67A6B" w:rsidP="00AA3C91">
            <w:pPr>
              <w:spacing w:after="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C67A6B" w:rsidRPr="00B72834" w:rsidRDefault="00C67A6B" w:rsidP="00AA3C91">
            <w:pPr>
              <w:spacing w:after="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C67A6B" w:rsidRPr="00B72834" w:rsidRDefault="00C67A6B" w:rsidP="00AA3C91">
            <w:pPr>
              <w:spacing w:after="0"/>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C67A6B" w:rsidRPr="00B72834" w:rsidRDefault="00C67A6B" w:rsidP="00AA3C91">
            <w:pPr>
              <w:spacing w:after="0"/>
              <w:jc w:val="center"/>
              <w:rPr>
                <w:rFonts w:ascii="Times New Roman" w:hAnsi="Times New Roman" w:cs="Times New Roman"/>
                <w:sz w:val="24"/>
                <w:szCs w:val="24"/>
              </w:rPr>
            </w:pPr>
          </w:p>
        </w:tc>
      </w:tr>
      <w:tr w:rsidR="00C67A6B" w:rsidRPr="00B72834" w:rsidTr="00C67A6B">
        <w:tc>
          <w:tcPr>
            <w:tcW w:w="1008" w:type="dxa"/>
            <w:tcBorders>
              <w:top w:val="single" w:sz="4" w:space="0" w:color="auto"/>
              <w:left w:val="single" w:sz="4" w:space="0" w:color="auto"/>
              <w:bottom w:val="single" w:sz="4" w:space="0" w:color="auto"/>
              <w:right w:val="single" w:sz="4" w:space="0" w:color="auto"/>
            </w:tcBorders>
            <w:hideMark/>
          </w:tcPr>
          <w:p w:rsidR="00C67A6B" w:rsidRPr="00B72834" w:rsidRDefault="00C67A6B" w:rsidP="00AA3C91">
            <w:pPr>
              <w:spacing w:after="0"/>
              <w:rPr>
                <w:rFonts w:ascii="Times New Roman" w:hAnsi="Times New Roman" w:cs="Times New Roman"/>
                <w:sz w:val="24"/>
                <w:szCs w:val="24"/>
              </w:rPr>
            </w:pPr>
            <w:r w:rsidRPr="00B72834">
              <w:rPr>
                <w:rFonts w:ascii="Times New Roman" w:hAnsi="Times New Roman" w:cs="Times New Roman"/>
                <w:sz w:val="24"/>
                <w:szCs w:val="24"/>
              </w:rPr>
              <w:t>6 урок</w:t>
            </w:r>
          </w:p>
        </w:tc>
        <w:tc>
          <w:tcPr>
            <w:tcW w:w="1702" w:type="dxa"/>
            <w:tcBorders>
              <w:top w:val="single" w:sz="4" w:space="0" w:color="auto"/>
              <w:left w:val="single" w:sz="4" w:space="0" w:color="auto"/>
              <w:bottom w:val="single" w:sz="4" w:space="0" w:color="auto"/>
              <w:right w:val="single" w:sz="4" w:space="0" w:color="auto"/>
            </w:tcBorders>
          </w:tcPr>
          <w:p w:rsidR="00C67A6B" w:rsidRPr="00B72834" w:rsidRDefault="00C67A6B" w:rsidP="00AA3C91">
            <w:pPr>
              <w:spacing w:after="0"/>
              <w:jc w:val="center"/>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C67A6B" w:rsidRPr="00B72834" w:rsidRDefault="00C67A6B" w:rsidP="00AA3C91">
            <w:pPr>
              <w:spacing w:after="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C67A6B" w:rsidRPr="00B72834" w:rsidRDefault="00C67A6B" w:rsidP="00AA3C91">
            <w:pPr>
              <w:spacing w:after="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C67A6B" w:rsidRPr="00B72834" w:rsidRDefault="003D594F" w:rsidP="00AA3C91">
            <w:pPr>
              <w:spacing w:after="0"/>
              <w:jc w:val="center"/>
              <w:rPr>
                <w:rFonts w:ascii="Times New Roman" w:hAnsi="Times New Roman" w:cs="Times New Roman"/>
                <w:sz w:val="24"/>
                <w:szCs w:val="24"/>
              </w:rPr>
            </w:pPr>
            <w:r>
              <w:rPr>
                <w:rFonts w:ascii="Times New Roman" w:hAnsi="Times New Roman" w:cs="Times New Roman"/>
                <w:sz w:val="24"/>
                <w:szCs w:val="24"/>
              </w:rPr>
              <w:t>8 класс</w:t>
            </w:r>
          </w:p>
        </w:tc>
        <w:tc>
          <w:tcPr>
            <w:tcW w:w="1357" w:type="dxa"/>
            <w:tcBorders>
              <w:top w:val="single" w:sz="4" w:space="0" w:color="auto"/>
              <w:left w:val="single" w:sz="4" w:space="0" w:color="auto"/>
              <w:bottom w:val="single" w:sz="4" w:space="0" w:color="auto"/>
              <w:right w:val="single" w:sz="4" w:space="0" w:color="auto"/>
            </w:tcBorders>
            <w:hideMark/>
          </w:tcPr>
          <w:p w:rsidR="00C67A6B" w:rsidRPr="00B72834" w:rsidRDefault="00C67A6B" w:rsidP="00AA3C91">
            <w:pPr>
              <w:spacing w:after="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C67A6B" w:rsidRPr="00B72834" w:rsidRDefault="00C67A6B" w:rsidP="00AA3C91">
            <w:pPr>
              <w:spacing w:after="0"/>
              <w:jc w:val="center"/>
              <w:rPr>
                <w:rFonts w:ascii="Times New Roman" w:hAnsi="Times New Roman" w:cs="Times New Roman"/>
                <w:sz w:val="24"/>
                <w:szCs w:val="24"/>
              </w:rPr>
            </w:pPr>
          </w:p>
        </w:tc>
      </w:tr>
    </w:tbl>
    <w:p w:rsidR="00D75B79" w:rsidRDefault="00D75B79" w:rsidP="005340BF">
      <w:pPr>
        <w:jc w:val="center"/>
        <w:rPr>
          <w:rFonts w:ascii="Times New Roman" w:hAnsi="Times New Roman" w:cs="Times New Roman"/>
          <w:b/>
          <w:sz w:val="28"/>
          <w:szCs w:val="28"/>
        </w:rPr>
      </w:pPr>
    </w:p>
    <w:p w:rsidR="0097093B" w:rsidRDefault="0097093B" w:rsidP="005340BF">
      <w:pPr>
        <w:jc w:val="center"/>
        <w:rPr>
          <w:rFonts w:ascii="Times New Roman" w:hAnsi="Times New Roman" w:cs="Times New Roman"/>
          <w:b/>
          <w:sz w:val="32"/>
          <w:szCs w:val="32"/>
        </w:rPr>
      </w:pPr>
    </w:p>
    <w:p w:rsidR="00776B0A" w:rsidRDefault="00776B0A" w:rsidP="005340BF">
      <w:pPr>
        <w:jc w:val="center"/>
        <w:rPr>
          <w:rFonts w:ascii="Times New Roman" w:hAnsi="Times New Roman" w:cs="Times New Roman"/>
          <w:b/>
          <w:sz w:val="32"/>
          <w:szCs w:val="32"/>
        </w:rPr>
      </w:pPr>
    </w:p>
    <w:p w:rsidR="00776B0A" w:rsidRDefault="00776B0A" w:rsidP="005340BF">
      <w:pPr>
        <w:jc w:val="center"/>
        <w:rPr>
          <w:rFonts w:ascii="Times New Roman" w:hAnsi="Times New Roman" w:cs="Times New Roman"/>
          <w:b/>
          <w:sz w:val="32"/>
          <w:szCs w:val="32"/>
        </w:rPr>
      </w:pPr>
    </w:p>
    <w:p w:rsidR="00776B0A" w:rsidRDefault="00776B0A" w:rsidP="005340BF">
      <w:pPr>
        <w:jc w:val="center"/>
        <w:rPr>
          <w:rFonts w:ascii="Times New Roman" w:hAnsi="Times New Roman" w:cs="Times New Roman"/>
          <w:b/>
          <w:sz w:val="32"/>
          <w:szCs w:val="32"/>
        </w:rPr>
      </w:pPr>
    </w:p>
    <w:p w:rsidR="00776B0A" w:rsidRDefault="00776B0A" w:rsidP="005340BF">
      <w:pPr>
        <w:jc w:val="center"/>
        <w:rPr>
          <w:rFonts w:ascii="Times New Roman" w:hAnsi="Times New Roman" w:cs="Times New Roman"/>
          <w:b/>
          <w:sz w:val="32"/>
          <w:szCs w:val="32"/>
        </w:rPr>
      </w:pPr>
    </w:p>
    <w:p w:rsidR="005F0508" w:rsidRPr="00D75B79" w:rsidRDefault="00C7296B" w:rsidP="005340BF">
      <w:pPr>
        <w:jc w:val="center"/>
        <w:rPr>
          <w:rFonts w:ascii="Times New Roman" w:hAnsi="Times New Roman" w:cs="Times New Roman"/>
          <w:b/>
          <w:sz w:val="32"/>
          <w:szCs w:val="32"/>
        </w:rPr>
      </w:pPr>
      <w:r w:rsidRPr="00D75B79">
        <w:rPr>
          <w:rFonts w:ascii="Times New Roman" w:hAnsi="Times New Roman" w:cs="Times New Roman"/>
          <w:b/>
          <w:sz w:val="32"/>
          <w:szCs w:val="32"/>
          <w:lang w:val="en-US"/>
        </w:rPr>
        <w:t>IV</w:t>
      </w:r>
      <w:r w:rsidRPr="00D75B79">
        <w:rPr>
          <w:rFonts w:ascii="Times New Roman" w:hAnsi="Times New Roman" w:cs="Times New Roman"/>
          <w:b/>
          <w:sz w:val="32"/>
          <w:szCs w:val="32"/>
        </w:rPr>
        <w:t>. Учебно-методическое обеспечение.</w:t>
      </w:r>
    </w:p>
    <w:p w:rsidR="00AA3C91" w:rsidRDefault="005F0508" w:rsidP="005340BF">
      <w:pPr>
        <w:pStyle w:val="a3"/>
        <w:jc w:val="center"/>
        <w:rPr>
          <w:rFonts w:ascii="Times New Roman" w:hAnsi="Times New Roman" w:cs="Times New Roman"/>
          <w:b/>
          <w:sz w:val="24"/>
          <w:szCs w:val="24"/>
        </w:rPr>
      </w:pPr>
      <w:r w:rsidRPr="00750832">
        <w:rPr>
          <w:rFonts w:ascii="Times New Roman" w:hAnsi="Times New Roman" w:cs="Times New Roman"/>
          <w:b/>
          <w:sz w:val="24"/>
          <w:szCs w:val="24"/>
        </w:rPr>
        <w:t xml:space="preserve">ОБЪЕКТЫ И СРЕДСТВА МАТЕРИАЛЬНО-ТЕХНИЧЕСКОГО </w:t>
      </w:r>
    </w:p>
    <w:p w:rsidR="005F0508" w:rsidRPr="00750832" w:rsidRDefault="005F0508" w:rsidP="005340BF">
      <w:pPr>
        <w:pStyle w:val="a3"/>
        <w:jc w:val="center"/>
        <w:rPr>
          <w:rFonts w:ascii="Times New Roman" w:hAnsi="Times New Roman" w:cs="Times New Roman"/>
          <w:b/>
          <w:sz w:val="24"/>
          <w:szCs w:val="24"/>
        </w:rPr>
      </w:pPr>
      <w:r w:rsidRPr="00750832">
        <w:rPr>
          <w:rFonts w:ascii="Times New Roman" w:hAnsi="Times New Roman" w:cs="Times New Roman"/>
          <w:b/>
          <w:sz w:val="24"/>
          <w:szCs w:val="24"/>
        </w:rPr>
        <w:t>ОБЕСПЕЧЕНИЯ КУРСА ТЕХНОЛОГИИ</w:t>
      </w:r>
    </w:p>
    <w:p w:rsidR="005F0508" w:rsidRPr="002B4E68" w:rsidRDefault="005F0508" w:rsidP="005340BF">
      <w:pPr>
        <w:pStyle w:val="a3"/>
        <w:jc w:val="both"/>
        <w:rPr>
          <w:rFonts w:ascii="Times New Roman" w:hAnsi="Times New Roman" w:cs="Times New Roman"/>
          <w:sz w:val="24"/>
          <w:szCs w:val="24"/>
        </w:rPr>
      </w:pPr>
    </w:p>
    <w:tbl>
      <w:tblPr>
        <w:tblStyle w:val="a4"/>
        <w:tblW w:w="5000" w:type="pct"/>
        <w:tblInd w:w="-34" w:type="dxa"/>
        <w:tblLayout w:type="fixed"/>
        <w:tblLook w:val="04A0"/>
      </w:tblPr>
      <w:tblGrid>
        <w:gridCol w:w="1058"/>
        <w:gridCol w:w="6078"/>
        <w:gridCol w:w="1764"/>
        <w:gridCol w:w="1805"/>
      </w:tblGrid>
      <w:tr w:rsidR="002B4E68" w:rsidRPr="00750832" w:rsidTr="009700D8">
        <w:tc>
          <w:tcPr>
            <w:tcW w:w="494" w:type="pct"/>
          </w:tcPr>
          <w:p w:rsidR="005F0508" w:rsidRPr="00750832" w:rsidRDefault="005F0508" w:rsidP="005340BF">
            <w:pPr>
              <w:pStyle w:val="a3"/>
              <w:spacing w:line="276" w:lineRule="auto"/>
              <w:ind w:left="0"/>
              <w:jc w:val="center"/>
              <w:rPr>
                <w:rFonts w:ascii="Times New Roman" w:hAnsi="Times New Roman" w:cs="Times New Roman"/>
                <w:b/>
                <w:sz w:val="24"/>
                <w:szCs w:val="24"/>
              </w:rPr>
            </w:pPr>
            <w:r w:rsidRPr="00750832">
              <w:rPr>
                <w:rFonts w:ascii="Times New Roman" w:hAnsi="Times New Roman" w:cs="Times New Roman"/>
                <w:b/>
                <w:sz w:val="24"/>
                <w:szCs w:val="24"/>
              </w:rPr>
              <w:t xml:space="preserve">№ </w:t>
            </w:r>
            <w:proofErr w:type="gramStart"/>
            <w:r w:rsidRPr="00750832">
              <w:rPr>
                <w:rFonts w:ascii="Times New Roman" w:hAnsi="Times New Roman" w:cs="Times New Roman"/>
                <w:b/>
                <w:sz w:val="24"/>
                <w:szCs w:val="24"/>
              </w:rPr>
              <w:t>п</w:t>
            </w:r>
            <w:proofErr w:type="gramEnd"/>
            <w:r w:rsidRPr="00750832">
              <w:rPr>
                <w:rFonts w:ascii="Times New Roman" w:hAnsi="Times New Roman" w:cs="Times New Roman"/>
                <w:b/>
                <w:sz w:val="24"/>
                <w:szCs w:val="24"/>
              </w:rPr>
              <w:t>/п</w:t>
            </w:r>
          </w:p>
        </w:tc>
        <w:tc>
          <w:tcPr>
            <w:tcW w:w="2839" w:type="pct"/>
          </w:tcPr>
          <w:p w:rsidR="005F0508" w:rsidRPr="00750832" w:rsidRDefault="005F0508" w:rsidP="005340BF">
            <w:pPr>
              <w:pStyle w:val="a3"/>
              <w:spacing w:line="276" w:lineRule="auto"/>
              <w:ind w:left="0"/>
              <w:jc w:val="center"/>
              <w:rPr>
                <w:rFonts w:ascii="Times New Roman" w:hAnsi="Times New Roman" w:cs="Times New Roman"/>
                <w:b/>
                <w:sz w:val="24"/>
                <w:szCs w:val="24"/>
              </w:rPr>
            </w:pPr>
            <w:r w:rsidRPr="00750832">
              <w:rPr>
                <w:rFonts w:ascii="Times New Roman" w:hAnsi="Times New Roman" w:cs="Times New Roman"/>
                <w:b/>
                <w:sz w:val="24"/>
                <w:szCs w:val="24"/>
              </w:rPr>
              <w:t>Наименования объектов и средств материально-технического обеспечения</w:t>
            </w:r>
          </w:p>
        </w:tc>
        <w:tc>
          <w:tcPr>
            <w:tcW w:w="824" w:type="pct"/>
          </w:tcPr>
          <w:p w:rsidR="005F0508" w:rsidRPr="00750832" w:rsidRDefault="005F0508" w:rsidP="005340BF">
            <w:pPr>
              <w:pStyle w:val="a3"/>
              <w:spacing w:line="276" w:lineRule="auto"/>
              <w:ind w:left="0"/>
              <w:jc w:val="center"/>
              <w:rPr>
                <w:rFonts w:ascii="Times New Roman" w:hAnsi="Times New Roman" w:cs="Times New Roman"/>
                <w:b/>
                <w:sz w:val="24"/>
                <w:szCs w:val="24"/>
              </w:rPr>
            </w:pPr>
            <w:r w:rsidRPr="00750832">
              <w:rPr>
                <w:rFonts w:ascii="Times New Roman" w:hAnsi="Times New Roman" w:cs="Times New Roman"/>
                <w:b/>
                <w:sz w:val="24"/>
                <w:szCs w:val="24"/>
              </w:rPr>
              <w:t>Количество</w:t>
            </w:r>
          </w:p>
        </w:tc>
        <w:tc>
          <w:tcPr>
            <w:tcW w:w="843" w:type="pct"/>
          </w:tcPr>
          <w:p w:rsidR="005F0508" w:rsidRPr="00750832" w:rsidRDefault="005F0508" w:rsidP="005340BF">
            <w:pPr>
              <w:pStyle w:val="a3"/>
              <w:spacing w:line="276" w:lineRule="auto"/>
              <w:ind w:left="0"/>
              <w:jc w:val="center"/>
              <w:rPr>
                <w:rFonts w:ascii="Times New Roman" w:hAnsi="Times New Roman" w:cs="Times New Roman"/>
                <w:b/>
                <w:sz w:val="24"/>
                <w:szCs w:val="24"/>
                <w:lang w:val="en-US"/>
              </w:rPr>
            </w:pPr>
            <w:r w:rsidRPr="00750832">
              <w:rPr>
                <w:rFonts w:ascii="Times New Roman" w:hAnsi="Times New Roman" w:cs="Times New Roman"/>
                <w:b/>
                <w:sz w:val="24"/>
                <w:szCs w:val="24"/>
              </w:rPr>
              <w:t>Примечания</w:t>
            </w:r>
          </w:p>
        </w:tc>
      </w:tr>
      <w:tr w:rsidR="005F0508" w:rsidRPr="00750832" w:rsidTr="00750832">
        <w:tc>
          <w:tcPr>
            <w:tcW w:w="5000" w:type="pct"/>
            <w:gridSpan w:val="4"/>
          </w:tcPr>
          <w:p w:rsidR="005F0508" w:rsidRPr="00750832" w:rsidRDefault="005F0508" w:rsidP="005340BF">
            <w:pPr>
              <w:pStyle w:val="a3"/>
              <w:spacing w:line="276" w:lineRule="auto"/>
              <w:ind w:left="0"/>
              <w:jc w:val="center"/>
              <w:rPr>
                <w:rFonts w:ascii="Times New Roman" w:hAnsi="Times New Roman" w:cs="Times New Roman"/>
                <w:b/>
                <w:sz w:val="24"/>
                <w:szCs w:val="24"/>
              </w:rPr>
            </w:pPr>
            <w:r w:rsidRPr="00750832">
              <w:rPr>
                <w:rFonts w:ascii="Times New Roman" w:hAnsi="Times New Roman" w:cs="Times New Roman"/>
                <w:b/>
                <w:sz w:val="24"/>
                <w:szCs w:val="24"/>
              </w:rPr>
              <w:t>КНИГОПЕЧАТНАЯ ПРОДУКЦИЯ</w:t>
            </w:r>
          </w:p>
        </w:tc>
      </w:tr>
      <w:tr w:rsidR="002B4E68" w:rsidRPr="002B4E68" w:rsidTr="009700D8">
        <w:tc>
          <w:tcPr>
            <w:tcW w:w="494" w:type="pct"/>
          </w:tcPr>
          <w:p w:rsidR="005F0508" w:rsidRPr="002B4E68" w:rsidRDefault="005F050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tc>
        <w:tc>
          <w:tcPr>
            <w:tcW w:w="2839" w:type="pct"/>
          </w:tcPr>
          <w:p w:rsidR="005F0508" w:rsidRPr="002B4E68" w:rsidRDefault="005F050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 xml:space="preserve"> ТЕХНОЛОГИЯ. Содержание образования. Примерные программы.  Учебные планы. Требования к оснащению образовательного процесса.</w:t>
            </w:r>
          </w:p>
        </w:tc>
        <w:tc>
          <w:tcPr>
            <w:tcW w:w="824" w:type="pct"/>
          </w:tcPr>
          <w:p w:rsidR="005F0508" w:rsidRPr="002B4E68" w:rsidRDefault="005F050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tc>
        <w:tc>
          <w:tcPr>
            <w:tcW w:w="843" w:type="pct"/>
          </w:tcPr>
          <w:p w:rsidR="005F0508" w:rsidRPr="002B4E68" w:rsidRDefault="005F0508" w:rsidP="005340BF">
            <w:pPr>
              <w:pStyle w:val="a3"/>
              <w:spacing w:line="276" w:lineRule="auto"/>
              <w:ind w:left="0"/>
              <w:jc w:val="both"/>
              <w:rPr>
                <w:rFonts w:ascii="Times New Roman" w:hAnsi="Times New Roman" w:cs="Times New Roman"/>
                <w:sz w:val="24"/>
                <w:szCs w:val="24"/>
              </w:rPr>
            </w:pPr>
          </w:p>
        </w:tc>
      </w:tr>
      <w:tr w:rsidR="002B4E68" w:rsidRPr="002B4E68" w:rsidTr="009700D8">
        <w:tc>
          <w:tcPr>
            <w:tcW w:w="494" w:type="pct"/>
          </w:tcPr>
          <w:p w:rsidR="005F0508" w:rsidRPr="002B4E68" w:rsidRDefault="005F050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2</w:t>
            </w:r>
          </w:p>
        </w:tc>
        <w:tc>
          <w:tcPr>
            <w:tcW w:w="2839" w:type="pct"/>
          </w:tcPr>
          <w:p w:rsidR="005F0508" w:rsidRPr="0074537A" w:rsidRDefault="005F050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 xml:space="preserve"> Учебник: Технология, 5 класс, В.Д. Симоне</w:t>
            </w:r>
            <w:r w:rsidR="0074537A">
              <w:rPr>
                <w:rFonts w:ascii="Times New Roman" w:hAnsi="Times New Roman" w:cs="Times New Roman"/>
                <w:sz w:val="24"/>
                <w:szCs w:val="24"/>
              </w:rPr>
              <w:t>нко, Москва «</w:t>
            </w:r>
            <w:proofErr w:type="spellStart"/>
            <w:r w:rsidR="0074537A">
              <w:rPr>
                <w:rFonts w:ascii="Times New Roman" w:hAnsi="Times New Roman" w:cs="Times New Roman"/>
                <w:sz w:val="24"/>
                <w:szCs w:val="24"/>
              </w:rPr>
              <w:t>Вентана-Граф</w:t>
            </w:r>
            <w:proofErr w:type="spellEnd"/>
            <w:r w:rsidR="0074537A">
              <w:rPr>
                <w:rFonts w:ascii="Times New Roman" w:hAnsi="Times New Roman" w:cs="Times New Roman"/>
                <w:sz w:val="24"/>
                <w:szCs w:val="24"/>
              </w:rPr>
              <w:t>», 201</w:t>
            </w:r>
            <w:r w:rsidR="00341DFA">
              <w:rPr>
                <w:rFonts w:ascii="Times New Roman" w:hAnsi="Times New Roman" w:cs="Times New Roman"/>
                <w:sz w:val="24"/>
                <w:szCs w:val="24"/>
              </w:rPr>
              <w:t>5</w:t>
            </w:r>
          </w:p>
          <w:p w:rsidR="005F0508" w:rsidRPr="0074537A" w:rsidRDefault="005F050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Учебник: Технология, 6 класс, В.Д. Симоне</w:t>
            </w:r>
            <w:r w:rsidR="0074537A">
              <w:rPr>
                <w:rFonts w:ascii="Times New Roman" w:hAnsi="Times New Roman" w:cs="Times New Roman"/>
                <w:sz w:val="24"/>
                <w:szCs w:val="24"/>
              </w:rPr>
              <w:t>нко, Москва «</w:t>
            </w:r>
            <w:proofErr w:type="spellStart"/>
            <w:r w:rsidR="0074537A">
              <w:rPr>
                <w:rFonts w:ascii="Times New Roman" w:hAnsi="Times New Roman" w:cs="Times New Roman"/>
                <w:sz w:val="24"/>
                <w:szCs w:val="24"/>
              </w:rPr>
              <w:t>Вентана-Граф</w:t>
            </w:r>
            <w:proofErr w:type="spellEnd"/>
            <w:r w:rsidR="0074537A">
              <w:rPr>
                <w:rFonts w:ascii="Times New Roman" w:hAnsi="Times New Roman" w:cs="Times New Roman"/>
                <w:sz w:val="24"/>
                <w:szCs w:val="24"/>
              </w:rPr>
              <w:t>», 201</w:t>
            </w:r>
            <w:r w:rsidR="00341DFA">
              <w:rPr>
                <w:rFonts w:ascii="Times New Roman" w:hAnsi="Times New Roman" w:cs="Times New Roman"/>
                <w:sz w:val="24"/>
                <w:szCs w:val="24"/>
              </w:rPr>
              <w:t>5</w:t>
            </w:r>
          </w:p>
          <w:p w:rsidR="005F0508" w:rsidRPr="0074537A" w:rsidRDefault="005F050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Учебник: Технология, 7 класс, В.Д. Симоненко, Москва «</w:t>
            </w:r>
            <w:proofErr w:type="spellStart"/>
            <w:r w:rsidRPr="002B4E68">
              <w:rPr>
                <w:rFonts w:ascii="Times New Roman" w:hAnsi="Times New Roman" w:cs="Times New Roman"/>
                <w:sz w:val="24"/>
                <w:szCs w:val="24"/>
              </w:rPr>
              <w:t>Вента</w:t>
            </w:r>
            <w:r w:rsidR="0074537A">
              <w:rPr>
                <w:rFonts w:ascii="Times New Roman" w:hAnsi="Times New Roman" w:cs="Times New Roman"/>
                <w:sz w:val="24"/>
                <w:szCs w:val="24"/>
              </w:rPr>
              <w:t>на-Граф</w:t>
            </w:r>
            <w:proofErr w:type="spellEnd"/>
            <w:r w:rsidR="0074537A">
              <w:rPr>
                <w:rFonts w:ascii="Times New Roman" w:hAnsi="Times New Roman" w:cs="Times New Roman"/>
                <w:sz w:val="24"/>
                <w:szCs w:val="24"/>
              </w:rPr>
              <w:t>», 201</w:t>
            </w:r>
            <w:r w:rsidR="00341DFA">
              <w:rPr>
                <w:rFonts w:ascii="Times New Roman" w:hAnsi="Times New Roman" w:cs="Times New Roman"/>
                <w:sz w:val="24"/>
                <w:szCs w:val="24"/>
              </w:rPr>
              <w:t>5</w:t>
            </w:r>
          </w:p>
          <w:p w:rsidR="005F0508" w:rsidRPr="0074537A" w:rsidRDefault="005F050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Учебник: Технология, 8 класс, В.Д. Симоне</w:t>
            </w:r>
            <w:r w:rsidR="00341DFA">
              <w:rPr>
                <w:rFonts w:ascii="Times New Roman" w:hAnsi="Times New Roman" w:cs="Times New Roman"/>
                <w:sz w:val="24"/>
                <w:szCs w:val="24"/>
              </w:rPr>
              <w:t>нко, Москва «</w:t>
            </w:r>
            <w:proofErr w:type="spellStart"/>
            <w:r w:rsidR="00341DFA">
              <w:rPr>
                <w:rFonts w:ascii="Times New Roman" w:hAnsi="Times New Roman" w:cs="Times New Roman"/>
                <w:sz w:val="24"/>
                <w:szCs w:val="24"/>
              </w:rPr>
              <w:t>Вентана-Граф</w:t>
            </w:r>
            <w:proofErr w:type="spellEnd"/>
            <w:r w:rsidR="00341DFA">
              <w:rPr>
                <w:rFonts w:ascii="Times New Roman" w:hAnsi="Times New Roman" w:cs="Times New Roman"/>
                <w:sz w:val="24"/>
                <w:szCs w:val="24"/>
              </w:rPr>
              <w:t>», 2015</w:t>
            </w:r>
          </w:p>
        </w:tc>
        <w:tc>
          <w:tcPr>
            <w:tcW w:w="824" w:type="pct"/>
          </w:tcPr>
          <w:p w:rsidR="005F0508" w:rsidRDefault="003456A0"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2</w:t>
            </w:r>
          </w:p>
          <w:p w:rsidR="003456A0" w:rsidRDefault="003456A0" w:rsidP="005340BF">
            <w:pPr>
              <w:pStyle w:val="a3"/>
              <w:spacing w:line="276" w:lineRule="auto"/>
              <w:ind w:left="0"/>
              <w:jc w:val="both"/>
              <w:rPr>
                <w:rFonts w:ascii="Times New Roman" w:hAnsi="Times New Roman" w:cs="Times New Roman"/>
                <w:sz w:val="24"/>
                <w:szCs w:val="24"/>
              </w:rPr>
            </w:pPr>
          </w:p>
          <w:p w:rsidR="003456A0" w:rsidRDefault="003456A0"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2</w:t>
            </w:r>
          </w:p>
          <w:p w:rsidR="003456A0" w:rsidRDefault="003456A0" w:rsidP="005340BF">
            <w:pPr>
              <w:pStyle w:val="a3"/>
              <w:spacing w:line="276" w:lineRule="auto"/>
              <w:ind w:left="0"/>
              <w:jc w:val="both"/>
              <w:rPr>
                <w:rFonts w:ascii="Times New Roman" w:hAnsi="Times New Roman" w:cs="Times New Roman"/>
                <w:sz w:val="24"/>
                <w:szCs w:val="24"/>
              </w:rPr>
            </w:pPr>
          </w:p>
          <w:p w:rsidR="003456A0" w:rsidRDefault="003456A0"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2</w:t>
            </w:r>
          </w:p>
          <w:p w:rsidR="003456A0" w:rsidRDefault="003456A0" w:rsidP="005340BF">
            <w:pPr>
              <w:pStyle w:val="a3"/>
              <w:spacing w:line="276" w:lineRule="auto"/>
              <w:ind w:left="0"/>
              <w:jc w:val="both"/>
              <w:rPr>
                <w:rFonts w:ascii="Times New Roman" w:hAnsi="Times New Roman" w:cs="Times New Roman"/>
                <w:sz w:val="24"/>
                <w:szCs w:val="24"/>
              </w:rPr>
            </w:pPr>
          </w:p>
          <w:p w:rsidR="003456A0" w:rsidRDefault="003456A0"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w:t>
            </w:r>
          </w:p>
          <w:p w:rsidR="003456A0" w:rsidRDefault="003456A0" w:rsidP="005340BF">
            <w:pPr>
              <w:pStyle w:val="a3"/>
              <w:spacing w:line="276" w:lineRule="auto"/>
              <w:ind w:left="0"/>
              <w:jc w:val="both"/>
              <w:rPr>
                <w:rFonts w:ascii="Times New Roman" w:hAnsi="Times New Roman" w:cs="Times New Roman"/>
                <w:sz w:val="24"/>
                <w:szCs w:val="24"/>
              </w:rPr>
            </w:pPr>
          </w:p>
          <w:p w:rsidR="003456A0" w:rsidRPr="002B4E68" w:rsidRDefault="003456A0" w:rsidP="005340BF">
            <w:pPr>
              <w:pStyle w:val="a3"/>
              <w:spacing w:line="276" w:lineRule="auto"/>
              <w:ind w:left="0"/>
              <w:jc w:val="both"/>
              <w:rPr>
                <w:rFonts w:ascii="Times New Roman" w:hAnsi="Times New Roman" w:cs="Times New Roman"/>
                <w:sz w:val="24"/>
                <w:szCs w:val="24"/>
              </w:rPr>
            </w:pPr>
          </w:p>
        </w:tc>
        <w:tc>
          <w:tcPr>
            <w:tcW w:w="843" w:type="pct"/>
          </w:tcPr>
          <w:p w:rsidR="005F0508" w:rsidRPr="002B4E68" w:rsidRDefault="005F0508" w:rsidP="005340BF">
            <w:pPr>
              <w:pStyle w:val="a3"/>
              <w:spacing w:line="276" w:lineRule="auto"/>
              <w:ind w:left="0"/>
              <w:jc w:val="both"/>
              <w:rPr>
                <w:rFonts w:ascii="Times New Roman" w:hAnsi="Times New Roman" w:cs="Times New Roman"/>
                <w:sz w:val="24"/>
                <w:szCs w:val="24"/>
              </w:rPr>
            </w:pPr>
          </w:p>
        </w:tc>
      </w:tr>
      <w:tr w:rsidR="002B4E68" w:rsidRPr="002B4E68" w:rsidTr="009700D8">
        <w:tc>
          <w:tcPr>
            <w:tcW w:w="494" w:type="pct"/>
          </w:tcPr>
          <w:p w:rsidR="005F0508" w:rsidRPr="002B4E68" w:rsidRDefault="000E2C5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3</w:t>
            </w:r>
          </w:p>
        </w:tc>
        <w:tc>
          <w:tcPr>
            <w:tcW w:w="2839" w:type="pct"/>
          </w:tcPr>
          <w:p w:rsidR="005F0508" w:rsidRPr="002B4E68" w:rsidRDefault="000E2C5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 xml:space="preserve"> Методические пособия для учителя </w:t>
            </w:r>
          </w:p>
        </w:tc>
        <w:tc>
          <w:tcPr>
            <w:tcW w:w="824" w:type="pct"/>
          </w:tcPr>
          <w:p w:rsidR="005F0508" w:rsidRPr="002B4E68" w:rsidRDefault="005F0508" w:rsidP="005340BF">
            <w:pPr>
              <w:pStyle w:val="a3"/>
              <w:spacing w:line="276" w:lineRule="auto"/>
              <w:ind w:left="0"/>
              <w:jc w:val="both"/>
              <w:rPr>
                <w:rFonts w:ascii="Times New Roman" w:hAnsi="Times New Roman" w:cs="Times New Roman"/>
                <w:sz w:val="24"/>
                <w:szCs w:val="24"/>
              </w:rPr>
            </w:pPr>
          </w:p>
        </w:tc>
        <w:tc>
          <w:tcPr>
            <w:tcW w:w="843" w:type="pct"/>
          </w:tcPr>
          <w:p w:rsidR="005F0508" w:rsidRPr="002B4E68" w:rsidRDefault="005F0508" w:rsidP="005340BF">
            <w:pPr>
              <w:pStyle w:val="a3"/>
              <w:spacing w:line="276" w:lineRule="auto"/>
              <w:ind w:left="0"/>
              <w:jc w:val="both"/>
              <w:rPr>
                <w:rFonts w:ascii="Times New Roman" w:hAnsi="Times New Roman" w:cs="Times New Roman"/>
                <w:sz w:val="24"/>
                <w:szCs w:val="24"/>
              </w:rPr>
            </w:pPr>
          </w:p>
        </w:tc>
      </w:tr>
      <w:tr w:rsidR="000E2C58" w:rsidRPr="00750832" w:rsidTr="00750832">
        <w:tc>
          <w:tcPr>
            <w:tcW w:w="5000" w:type="pct"/>
            <w:gridSpan w:val="4"/>
          </w:tcPr>
          <w:p w:rsidR="000E2C58" w:rsidRPr="00750832" w:rsidRDefault="000E2C58" w:rsidP="005340BF">
            <w:pPr>
              <w:pStyle w:val="a3"/>
              <w:spacing w:line="276" w:lineRule="auto"/>
              <w:ind w:left="0"/>
              <w:jc w:val="center"/>
              <w:rPr>
                <w:rFonts w:ascii="Times New Roman" w:hAnsi="Times New Roman" w:cs="Times New Roman"/>
                <w:b/>
                <w:sz w:val="24"/>
                <w:szCs w:val="24"/>
              </w:rPr>
            </w:pPr>
            <w:r w:rsidRPr="00750832">
              <w:rPr>
                <w:rFonts w:ascii="Times New Roman" w:hAnsi="Times New Roman" w:cs="Times New Roman"/>
                <w:b/>
                <w:sz w:val="24"/>
                <w:szCs w:val="24"/>
              </w:rPr>
              <w:t>ПЕЧАТНЫЕ ПОСОБИЯ</w:t>
            </w:r>
          </w:p>
        </w:tc>
      </w:tr>
      <w:tr w:rsidR="002B4E68" w:rsidRPr="002B4E68" w:rsidTr="009700D8">
        <w:tc>
          <w:tcPr>
            <w:tcW w:w="494" w:type="pct"/>
          </w:tcPr>
          <w:p w:rsidR="005F0508" w:rsidRPr="002B4E68" w:rsidRDefault="000E2C5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4</w:t>
            </w:r>
          </w:p>
        </w:tc>
        <w:tc>
          <w:tcPr>
            <w:tcW w:w="2839" w:type="pct"/>
          </w:tcPr>
          <w:p w:rsidR="005F0508" w:rsidRPr="002B4E68" w:rsidRDefault="000E2C5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 xml:space="preserve"> Таблицы, плакаты по безопасности труда:</w:t>
            </w:r>
          </w:p>
          <w:p w:rsidR="000E2C58" w:rsidRPr="002B4E68" w:rsidRDefault="000E2C58" w:rsidP="005340BF">
            <w:pPr>
              <w:pStyle w:val="a3"/>
              <w:numPr>
                <w:ilvl w:val="0"/>
                <w:numId w:val="2"/>
              </w:numPr>
              <w:spacing w:line="276" w:lineRule="auto"/>
              <w:jc w:val="both"/>
              <w:rPr>
                <w:rFonts w:ascii="Times New Roman" w:hAnsi="Times New Roman" w:cs="Times New Roman"/>
                <w:sz w:val="24"/>
                <w:szCs w:val="24"/>
              </w:rPr>
            </w:pPr>
            <w:r w:rsidRPr="002B4E68">
              <w:rPr>
                <w:rFonts w:ascii="Times New Roman" w:hAnsi="Times New Roman" w:cs="Times New Roman"/>
                <w:sz w:val="24"/>
                <w:szCs w:val="24"/>
              </w:rPr>
              <w:t>ТБ при работе с ножницами.</w:t>
            </w:r>
          </w:p>
          <w:p w:rsidR="000E2C58" w:rsidRPr="002B4E68" w:rsidRDefault="000E2C58" w:rsidP="005340BF">
            <w:pPr>
              <w:pStyle w:val="a3"/>
              <w:numPr>
                <w:ilvl w:val="0"/>
                <w:numId w:val="2"/>
              </w:numPr>
              <w:spacing w:line="276" w:lineRule="auto"/>
              <w:jc w:val="both"/>
              <w:rPr>
                <w:rFonts w:ascii="Times New Roman" w:hAnsi="Times New Roman" w:cs="Times New Roman"/>
                <w:sz w:val="24"/>
                <w:szCs w:val="24"/>
              </w:rPr>
            </w:pPr>
            <w:r w:rsidRPr="002B4E68">
              <w:rPr>
                <w:rFonts w:ascii="Times New Roman" w:hAnsi="Times New Roman" w:cs="Times New Roman"/>
                <w:sz w:val="24"/>
                <w:szCs w:val="24"/>
              </w:rPr>
              <w:t xml:space="preserve"> ТБ при работе с ножовкой.</w:t>
            </w:r>
          </w:p>
          <w:p w:rsidR="000E2C58" w:rsidRPr="002B4E68" w:rsidRDefault="000E2C58" w:rsidP="005340BF">
            <w:pPr>
              <w:pStyle w:val="a3"/>
              <w:numPr>
                <w:ilvl w:val="0"/>
                <w:numId w:val="2"/>
              </w:numPr>
              <w:spacing w:line="276" w:lineRule="auto"/>
              <w:jc w:val="both"/>
              <w:rPr>
                <w:rFonts w:ascii="Times New Roman" w:hAnsi="Times New Roman" w:cs="Times New Roman"/>
                <w:sz w:val="24"/>
                <w:szCs w:val="24"/>
              </w:rPr>
            </w:pPr>
            <w:r w:rsidRPr="002B4E68">
              <w:rPr>
                <w:rFonts w:ascii="Times New Roman" w:hAnsi="Times New Roman" w:cs="Times New Roman"/>
                <w:sz w:val="24"/>
                <w:szCs w:val="24"/>
              </w:rPr>
              <w:t xml:space="preserve"> ТБ при работе со слесарной ножовкой.</w:t>
            </w:r>
          </w:p>
          <w:p w:rsidR="000E2C58" w:rsidRPr="002B4E68" w:rsidRDefault="000E2C58" w:rsidP="005340BF">
            <w:pPr>
              <w:pStyle w:val="a3"/>
              <w:numPr>
                <w:ilvl w:val="0"/>
                <w:numId w:val="2"/>
              </w:numPr>
              <w:spacing w:line="276" w:lineRule="auto"/>
              <w:jc w:val="both"/>
              <w:rPr>
                <w:rFonts w:ascii="Times New Roman" w:hAnsi="Times New Roman" w:cs="Times New Roman"/>
                <w:sz w:val="24"/>
                <w:szCs w:val="24"/>
              </w:rPr>
            </w:pPr>
            <w:r w:rsidRPr="002B4E68">
              <w:rPr>
                <w:rFonts w:ascii="Times New Roman" w:hAnsi="Times New Roman" w:cs="Times New Roman"/>
                <w:sz w:val="24"/>
                <w:szCs w:val="24"/>
              </w:rPr>
              <w:t xml:space="preserve"> ТБ при работе с напильником.</w:t>
            </w:r>
          </w:p>
          <w:p w:rsidR="000E2C58" w:rsidRPr="002B4E68" w:rsidRDefault="000E2C58" w:rsidP="005340BF">
            <w:pPr>
              <w:pStyle w:val="a3"/>
              <w:numPr>
                <w:ilvl w:val="0"/>
                <w:numId w:val="2"/>
              </w:numPr>
              <w:spacing w:line="276" w:lineRule="auto"/>
              <w:jc w:val="both"/>
              <w:rPr>
                <w:rFonts w:ascii="Times New Roman" w:hAnsi="Times New Roman" w:cs="Times New Roman"/>
                <w:sz w:val="24"/>
                <w:szCs w:val="24"/>
              </w:rPr>
            </w:pPr>
            <w:r w:rsidRPr="002B4E68">
              <w:rPr>
                <w:rFonts w:ascii="Times New Roman" w:hAnsi="Times New Roman" w:cs="Times New Roman"/>
                <w:sz w:val="24"/>
                <w:szCs w:val="24"/>
              </w:rPr>
              <w:t xml:space="preserve"> ТБ при работе на сверлильном станке.</w:t>
            </w:r>
          </w:p>
          <w:p w:rsidR="000E2C58" w:rsidRPr="002B4E68" w:rsidRDefault="000E2C58" w:rsidP="005340BF">
            <w:pPr>
              <w:pStyle w:val="a3"/>
              <w:numPr>
                <w:ilvl w:val="0"/>
                <w:numId w:val="2"/>
              </w:numPr>
              <w:spacing w:line="276" w:lineRule="auto"/>
              <w:jc w:val="both"/>
              <w:rPr>
                <w:rFonts w:ascii="Times New Roman" w:hAnsi="Times New Roman" w:cs="Times New Roman"/>
                <w:sz w:val="24"/>
                <w:szCs w:val="24"/>
              </w:rPr>
            </w:pPr>
            <w:r w:rsidRPr="002B4E68">
              <w:rPr>
                <w:rFonts w:ascii="Times New Roman" w:hAnsi="Times New Roman" w:cs="Times New Roman"/>
                <w:sz w:val="24"/>
                <w:szCs w:val="24"/>
              </w:rPr>
              <w:t xml:space="preserve"> ТБ при строгании рубанком.</w:t>
            </w:r>
          </w:p>
        </w:tc>
        <w:tc>
          <w:tcPr>
            <w:tcW w:w="824" w:type="pct"/>
          </w:tcPr>
          <w:p w:rsidR="005F0508" w:rsidRPr="002B4E68" w:rsidRDefault="005F0508" w:rsidP="005340BF">
            <w:pPr>
              <w:pStyle w:val="a3"/>
              <w:spacing w:line="276" w:lineRule="auto"/>
              <w:ind w:left="0"/>
              <w:jc w:val="both"/>
              <w:rPr>
                <w:rFonts w:ascii="Times New Roman" w:hAnsi="Times New Roman" w:cs="Times New Roman"/>
                <w:sz w:val="24"/>
                <w:szCs w:val="24"/>
              </w:rPr>
            </w:pPr>
          </w:p>
          <w:p w:rsidR="000E2C58" w:rsidRPr="002B4E68" w:rsidRDefault="000E2C5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p w:rsidR="000E2C58" w:rsidRPr="002B4E68" w:rsidRDefault="000E2C5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p w:rsidR="000E2C58" w:rsidRPr="002B4E68" w:rsidRDefault="000E2C5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p w:rsidR="000E2C58" w:rsidRPr="002B4E68" w:rsidRDefault="000E2C5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p w:rsidR="000E2C58" w:rsidRPr="002B4E68" w:rsidRDefault="000E2C5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p w:rsidR="000E2C58" w:rsidRPr="002B4E68" w:rsidRDefault="003456A0"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843" w:type="pct"/>
          </w:tcPr>
          <w:p w:rsidR="005F0508" w:rsidRPr="002B4E68" w:rsidRDefault="005F0508" w:rsidP="005340BF">
            <w:pPr>
              <w:pStyle w:val="a3"/>
              <w:spacing w:line="276" w:lineRule="auto"/>
              <w:ind w:left="0"/>
              <w:jc w:val="both"/>
              <w:rPr>
                <w:rFonts w:ascii="Times New Roman" w:hAnsi="Times New Roman" w:cs="Times New Roman"/>
                <w:sz w:val="24"/>
                <w:szCs w:val="24"/>
              </w:rPr>
            </w:pPr>
          </w:p>
        </w:tc>
      </w:tr>
      <w:tr w:rsidR="002B4E68" w:rsidRPr="002B4E68" w:rsidTr="009700D8">
        <w:tc>
          <w:tcPr>
            <w:tcW w:w="494" w:type="pct"/>
          </w:tcPr>
          <w:p w:rsidR="005F0508" w:rsidRPr="002B4E68" w:rsidRDefault="009B7B7D"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5</w:t>
            </w:r>
          </w:p>
        </w:tc>
        <w:tc>
          <w:tcPr>
            <w:tcW w:w="2839" w:type="pct"/>
          </w:tcPr>
          <w:p w:rsidR="005F0508" w:rsidRPr="002B4E68" w:rsidRDefault="009B7B7D"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 xml:space="preserve"> Таблицы, плакаты по основным темам:</w:t>
            </w:r>
          </w:p>
          <w:p w:rsidR="009B7B7D" w:rsidRPr="002B4E68" w:rsidRDefault="009B7B7D" w:rsidP="005340BF">
            <w:pPr>
              <w:pStyle w:val="a3"/>
              <w:numPr>
                <w:ilvl w:val="0"/>
                <w:numId w:val="3"/>
              </w:numPr>
              <w:spacing w:line="276" w:lineRule="auto"/>
              <w:jc w:val="both"/>
              <w:rPr>
                <w:rFonts w:ascii="Times New Roman" w:hAnsi="Times New Roman" w:cs="Times New Roman"/>
                <w:sz w:val="24"/>
                <w:szCs w:val="24"/>
              </w:rPr>
            </w:pPr>
            <w:r w:rsidRPr="002B4E68">
              <w:rPr>
                <w:rFonts w:ascii="Times New Roman" w:hAnsi="Times New Roman" w:cs="Times New Roman"/>
                <w:sz w:val="24"/>
                <w:szCs w:val="24"/>
              </w:rPr>
              <w:t xml:space="preserve"> Шрифты чертежные.</w:t>
            </w:r>
          </w:p>
          <w:p w:rsidR="009B7B7D" w:rsidRPr="002B4E68" w:rsidRDefault="009B7B7D" w:rsidP="005340BF">
            <w:pPr>
              <w:pStyle w:val="a3"/>
              <w:numPr>
                <w:ilvl w:val="0"/>
                <w:numId w:val="3"/>
              </w:numPr>
              <w:spacing w:line="276" w:lineRule="auto"/>
              <w:jc w:val="both"/>
              <w:rPr>
                <w:rFonts w:ascii="Times New Roman" w:hAnsi="Times New Roman" w:cs="Times New Roman"/>
                <w:sz w:val="24"/>
                <w:szCs w:val="24"/>
              </w:rPr>
            </w:pPr>
            <w:r w:rsidRPr="002B4E68">
              <w:rPr>
                <w:rFonts w:ascii="Times New Roman" w:hAnsi="Times New Roman" w:cs="Times New Roman"/>
                <w:sz w:val="24"/>
                <w:szCs w:val="24"/>
              </w:rPr>
              <w:t xml:space="preserve"> Конструктивные формы деталей и изделий из древесины.</w:t>
            </w:r>
          </w:p>
          <w:p w:rsidR="009B7B7D" w:rsidRPr="002B4E68" w:rsidRDefault="009B7B7D" w:rsidP="005340BF">
            <w:pPr>
              <w:pStyle w:val="a3"/>
              <w:numPr>
                <w:ilvl w:val="0"/>
                <w:numId w:val="3"/>
              </w:numPr>
              <w:spacing w:line="276" w:lineRule="auto"/>
              <w:jc w:val="both"/>
              <w:rPr>
                <w:rFonts w:ascii="Times New Roman" w:hAnsi="Times New Roman" w:cs="Times New Roman"/>
                <w:sz w:val="24"/>
                <w:szCs w:val="24"/>
              </w:rPr>
            </w:pPr>
            <w:r w:rsidRPr="002B4E68">
              <w:rPr>
                <w:rFonts w:ascii="Times New Roman" w:hAnsi="Times New Roman" w:cs="Times New Roman"/>
                <w:sz w:val="24"/>
                <w:szCs w:val="24"/>
              </w:rPr>
              <w:t xml:space="preserve"> Отклонения формы поверхностей деталей.</w:t>
            </w:r>
          </w:p>
          <w:p w:rsidR="009B7B7D" w:rsidRPr="002B4E68" w:rsidRDefault="009B7B7D" w:rsidP="005340BF">
            <w:pPr>
              <w:pStyle w:val="a3"/>
              <w:numPr>
                <w:ilvl w:val="0"/>
                <w:numId w:val="3"/>
              </w:numPr>
              <w:spacing w:line="276" w:lineRule="auto"/>
              <w:jc w:val="both"/>
              <w:rPr>
                <w:rFonts w:ascii="Times New Roman" w:hAnsi="Times New Roman" w:cs="Times New Roman"/>
                <w:sz w:val="24"/>
                <w:szCs w:val="24"/>
              </w:rPr>
            </w:pPr>
            <w:r w:rsidRPr="002B4E68">
              <w:rPr>
                <w:rFonts w:ascii="Times New Roman" w:hAnsi="Times New Roman" w:cs="Times New Roman"/>
                <w:sz w:val="24"/>
                <w:szCs w:val="24"/>
              </w:rPr>
              <w:t>Элементы резца.</w:t>
            </w:r>
          </w:p>
          <w:p w:rsidR="009B7B7D" w:rsidRPr="002B4E68" w:rsidRDefault="009B7B7D" w:rsidP="005340BF">
            <w:pPr>
              <w:pStyle w:val="a3"/>
              <w:numPr>
                <w:ilvl w:val="0"/>
                <w:numId w:val="3"/>
              </w:numPr>
              <w:spacing w:line="276" w:lineRule="auto"/>
              <w:jc w:val="both"/>
              <w:rPr>
                <w:rFonts w:ascii="Times New Roman" w:hAnsi="Times New Roman" w:cs="Times New Roman"/>
                <w:sz w:val="24"/>
                <w:szCs w:val="24"/>
              </w:rPr>
            </w:pPr>
            <w:r w:rsidRPr="002B4E68">
              <w:rPr>
                <w:rFonts w:ascii="Times New Roman" w:hAnsi="Times New Roman" w:cs="Times New Roman"/>
                <w:sz w:val="24"/>
                <w:szCs w:val="24"/>
              </w:rPr>
              <w:t>Профили проката.</w:t>
            </w:r>
          </w:p>
        </w:tc>
        <w:tc>
          <w:tcPr>
            <w:tcW w:w="824" w:type="pct"/>
          </w:tcPr>
          <w:p w:rsidR="005F0508" w:rsidRPr="002B4E68" w:rsidRDefault="005F0508" w:rsidP="005340BF">
            <w:pPr>
              <w:pStyle w:val="a3"/>
              <w:spacing w:line="276" w:lineRule="auto"/>
              <w:ind w:left="0"/>
              <w:jc w:val="both"/>
              <w:rPr>
                <w:rFonts w:ascii="Times New Roman" w:hAnsi="Times New Roman" w:cs="Times New Roman"/>
                <w:sz w:val="24"/>
                <w:szCs w:val="24"/>
              </w:rPr>
            </w:pPr>
          </w:p>
          <w:p w:rsidR="009B7B7D" w:rsidRPr="002B4E68" w:rsidRDefault="009B7B7D"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p w:rsidR="009B7B7D" w:rsidRPr="002B4E68" w:rsidRDefault="009B7B7D"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2</w:t>
            </w:r>
          </w:p>
          <w:p w:rsidR="009B7B7D" w:rsidRPr="002B4E68" w:rsidRDefault="009B7B7D" w:rsidP="005340BF">
            <w:pPr>
              <w:pStyle w:val="a3"/>
              <w:spacing w:line="276" w:lineRule="auto"/>
              <w:ind w:left="0"/>
              <w:jc w:val="both"/>
              <w:rPr>
                <w:rFonts w:ascii="Times New Roman" w:hAnsi="Times New Roman" w:cs="Times New Roman"/>
                <w:sz w:val="24"/>
                <w:szCs w:val="24"/>
              </w:rPr>
            </w:pPr>
          </w:p>
          <w:p w:rsidR="009B7B7D" w:rsidRPr="002B4E68" w:rsidRDefault="009B7B7D"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p w:rsidR="009B7B7D" w:rsidRPr="002B4E68" w:rsidRDefault="009B7B7D"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p w:rsidR="009B7B7D" w:rsidRPr="002B4E68" w:rsidRDefault="009B7B7D"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tc>
        <w:tc>
          <w:tcPr>
            <w:tcW w:w="843" w:type="pct"/>
          </w:tcPr>
          <w:p w:rsidR="005F0508" w:rsidRPr="002B4E68" w:rsidRDefault="005F0508" w:rsidP="005340BF">
            <w:pPr>
              <w:pStyle w:val="a3"/>
              <w:spacing w:line="276" w:lineRule="auto"/>
              <w:ind w:left="0"/>
              <w:jc w:val="both"/>
              <w:rPr>
                <w:rFonts w:ascii="Times New Roman" w:hAnsi="Times New Roman" w:cs="Times New Roman"/>
                <w:sz w:val="24"/>
                <w:szCs w:val="24"/>
              </w:rPr>
            </w:pPr>
          </w:p>
        </w:tc>
      </w:tr>
      <w:tr w:rsidR="009B7B7D" w:rsidRPr="00750832" w:rsidTr="00750832">
        <w:tc>
          <w:tcPr>
            <w:tcW w:w="5000" w:type="pct"/>
            <w:gridSpan w:val="4"/>
          </w:tcPr>
          <w:p w:rsidR="009B7B7D" w:rsidRPr="00750832" w:rsidRDefault="009B7B7D" w:rsidP="005340BF">
            <w:pPr>
              <w:pStyle w:val="a3"/>
              <w:spacing w:line="276" w:lineRule="auto"/>
              <w:ind w:left="0"/>
              <w:jc w:val="center"/>
              <w:rPr>
                <w:rFonts w:ascii="Times New Roman" w:hAnsi="Times New Roman" w:cs="Times New Roman"/>
                <w:b/>
                <w:sz w:val="24"/>
                <w:szCs w:val="24"/>
              </w:rPr>
            </w:pPr>
            <w:r w:rsidRPr="00750832">
              <w:rPr>
                <w:rFonts w:ascii="Times New Roman" w:hAnsi="Times New Roman" w:cs="Times New Roman"/>
                <w:b/>
                <w:sz w:val="24"/>
                <w:szCs w:val="24"/>
              </w:rPr>
              <w:t>УЧЕБНО-ПРАКТИЧЕСКОЕ И УЧЕБНО-ЛАБОРАТОРНОЕ ОБОРУДОВАНИЕ</w:t>
            </w:r>
          </w:p>
        </w:tc>
      </w:tr>
      <w:tr w:rsidR="000E2C58" w:rsidRPr="002B4E68" w:rsidTr="009700D8">
        <w:tc>
          <w:tcPr>
            <w:tcW w:w="494" w:type="pct"/>
          </w:tcPr>
          <w:p w:rsidR="000E2C58" w:rsidRPr="002B4E68" w:rsidRDefault="009B7B7D"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tc>
        <w:tc>
          <w:tcPr>
            <w:tcW w:w="2839" w:type="pct"/>
          </w:tcPr>
          <w:p w:rsidR="000E2C58" w:rsidRPr="002B4E68" w:rsidRDefault="002B4E68" w:rsidP="005340BF">
            <w:pPr>
              <w:pStyle w:val="a3"/>
              <w:tabs>
                <w:tab w:val="left" w:pos="3048"/>
              </w:tabs>
              <w:spacing w:line="276" w:lineRule="auto"/>
              <w:ind w:left="0"/>
              <w:rPr>
                <w:rFonts w:ascii="Times New Roman" w:hAnsi="Times New Roman" w:cs="Times New Roman"/>
                <w:sz w:val="24"/>
                <w:szCs w:val="24"/>
              </w:rPr>
            </w:pPr>
            <w:r>
              <w:rPr>
                <w:rFonts w:ascii="Times New Roman" w:hAnsi="Times New Roman" w:cs="Times New Roman"/>
                <w:sz w:val="24"/>
                <w:szCs w:val="24"/>
              </w:rPr>
              <w:t>Комбинированный</w:t>
            </w:r>
            <w:r w:rsidR="003456A0">
              <w:rPr>
                <w:rFonts w:ascii="Times New Roman" w:hAnsi="Times New Roman" w:cs="Times New Roman"/>
                <w:sz w:val="24"/>
                <w:szCs w:val="24"/>
              </w:rPr>
              <w:t xml:space="preserve"> </w:t>
            </w:r>
            <w:r w:rsidR="00750832">
              <w:rPr>
                <w:rFonts w:ascii="Times New Roman" w:hAnsi="Times New Roman" w:cs="Times New Roman"/>
                <w:sz w:val="24"/>
                <w:szCs w:val="24"/>
              </w:rPr>
              <w:t>верстак</w:t>
            </w:r>
          </w:p>
        </w:tc>
        <w:tc>
          <w:tcPr>
            <w:tcW w:w="824" w:type="pct"/>
          </w:tcPr>
          <w:p w:rsidR="000E2C58" w:rsidRPr="002B4E68" w:rsidRDefault="002B4E68"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843" w:type="pct"/>
          </w:tcPr>
          <w:p w:rsidR="000E2C58" w:rsidRPr="002B4E68" w:rsidRDefault="000E2C58" w:rsidP="005340BF">
            <w:pPr>
              <w:pStyle w:val="a3"/>
              <w:spacing w:line="276" w:lineRule="auto"/>
              <w:ind w:left="0"/>
              <w:jc w:val="both"/>
              <w:rPr>
                <w:rFonts w:ascii="Times New Roman" w:hAnsi="Times New Roman" w:cs="Times New Roman"/>
                <w:sz w:val="24"/>
                <w:szCs w:val="24"/>
              </w:rPr>
            </w:pPr>
          </w:p>
        </w:tc>
      </w:tr>
      <w:tr w:rsidR="000E2C58" w:rsidRPr="002B4E68" w:rsidTr="009700D8">
        <w:tc>
          <w:tcPr>
            <w:tcW w:w="494" w:type="pct"/>
          </w:tcPr>
          <w:p w:rsidR="000E2C58" w:rsidRPr="002B4E68" w:rsidRDefault="003D594F"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839" w:type="pct"/>
          </w:tcPr>
          <w:p w:rsidR="000E2C58" w:rsidRPr="002B4E68" w:rsidRDefault="00750832" w:rsidP="005340BF">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Ручной лобзик</w:t>
            </w:r>
          </w:p>
        </w:tc>
        <w:tc>
          <w:tcPr>
            <w:tcW w:w="824" w:type="pct"/>
          </w:tcPr>
          <w:p w:rsidR="000E2C58" w:rsidRPr="002B4E68" w:rsidRDefault="003D594F"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843" w:type="pct"/>
          </w:tcPr>
          <w:p w:rsidR="000E2C58" w:rsidRPr="002B4E68" w:rsidRDefault="000E2C58" w:rsidP="005340BF">
            <w:pPr>
              <w:pStyle w:val="a3"/>
              <w:spacing w:line="276" w:lineRule="auto"/>
              <w:ind w:left="0"/>
              <w:jc w:val="both"/>
              <w:rPr>
                <w:rFonts w:ascii="Times New Roman" w:hAnsi="Times New Roman" w:cs="Times New Roman"/>
                <w:sz w:val="24"/>
                <w:szCs w:val="24"/>
              </w:rPr>
            </w:pPr>
          </w:p>
        </w:tc>
      </w:tr>
      <w:tr w:rsidR="000E2C58" w:rsidRPr="002B4E68" w:rsidTr="009700D8">
        <w:tc>
          <w:tcPr>
            <w:tcW w:w="494" w:type="pct"/>
          </w:tcPr>
          <w:p w:rsidR="000E2C58"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2839" w:type="pct"/>
          </w:tcPr>
          <w:p w:rsidR="000E2C58" w:rsidRPr="002B4E68" w:rsidRDefault="00750832" w:rsidP="005340BF">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Столярная  ножовка</w:t>
            </w:r>
          </w:p>
        </w:tc>
        <w:tc>
          <w:tcPr>
            <w:tcW w:w="824" w:type="pct"/>
          </w:tcPr>
          <w:p w:rsidR="000E2C58" w:rsidRPr="002B4E68" w:rsidRDefault="003D594F"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843" w:type="pct"/>
          </w:tcPr>
          <w:p w:rsidR="000E2C58" w:rsidRPr="002B4E68" w:rsidRDefault="000E2C58" w:rsidP="005340BF">
            <w:pPr>
              <w:pStyle w:val="a3"/>
              <w:spacing w:line="276" w:lineRule="auto"/>
              <w:ind w:left="0"/>
              <w:jc w:val="both"/>
              <w:rPr>
                <w:rFonts w:ascii="Times New Roman" w:hAnsi="Times New Roman" w:cs="Times New Roman"/>
                <w:sz w:val="24"/>
                <w:szCs w:val="24"/>
              </w:rPr>
            </w:pPr>
          </w:p>
        </w:tc>
      </w:tr>
      <w:tr w:rsidR="000E2C58" w:rsidRPr="002B4E68" w:rsidTr="009700D8">
        <w:tc>
          <w:tcPr>
            <w:tcW w:w="494" w:type="pct"/>
          </w:tcPr>
          <w:p w:rsidR="000E2C58"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839" w:type="pct"/>
          </w:tcPr>
          <w:p w:rsidR="000E2C58" w:rsidRPr="00750832" w:rsidRDefault="009B7B7D" w:rsidP="005340BF">
            <w:pPr>
              <w:spacing w:line="276" w:lineRule="auto"/>
              <w:rPr>
                <w:rFonts w:ascii="Times New Roman" w:hAnsi="Times New Roman" w:cs="Times New Roman"/>
                <w:sz w:val="24"/>
                <w:szCs w:val="24"/>
              </w:rPr>
            </w:pPr>
            <w:r w:rsidRPr="00750832">
              <w:rPr>
                <w:rFonts w:ascii="Times New Roman" w:hAnsi="Times New Roman" w:cs="Times New Roman"/>
                <w:sz w:val="24"/>
                <w:szCs w:val="24"/>
              </w:rPr>
              <w:t>Линейка металлическая</w:t>
            </w:r>
          </w:p>
        </w:tc>
        <w:tc>
          <w:tcPr>
            <w:tcW w:w="824" w:type="pct"/>
          </w:tcPr>
          <w:p w:rsidR="000E2C58" w:rsidRPr="002B4E68" w:rsidRDefault="00095B44"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tc>
        <w:tc>
          <w:tcPr>
            <w:tcW w:w="843" w:type="pct"/>
          </w:tcPr>
          <w:p w:rsidR="000E2C58" w:rsidRPr="002B4E68" w:rsidRDefault="000E2C58" w:rsidP="005340BF">
            <w:pPr>
              <w:pStyle w:val="a3"/>
              <w:spacing w:line="276" w:lineRule="auto"/>
              <w:ind w:left="0"/>
              <w:jc w:val="both"/>
              <w:rPr>
                <w:rFonts w:ascii="Times New Roman" w:hAnsi="Times New Roman" w:cs="Times New Roman"/>
                <w:sz w:val="24"/>
                <w:szCs w:val="24"/>
              </w:rPr>
            </w:pPr>
          </w:p>
        </w:tc>
      </w:tr>
      <w:tr w:rsidR="009B7B7D" w:rsidRPr="002B4E68" w:rsidTr="009700D8">
        <w:tc>
          <w:tcPr>
            <w:tcW w:w="494" w:type="pct"/>
          </w:tcPr>
          <w:p w:rsidR="009B7B7D"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2839" w:type="pct"/>
          </w:tcPr>
          <w:p w:rsidR="009B7B7D" w:rsidRPr="00750832" w:rsidRDefault="009B7B7D" w:rsidP="005340BF">
            <w:pPr>
              <w:spacing w:line="276" w:lineRule="auto"/>
              <w:rPr>
                <w:rFonts w:ascii="Times New Roman" w:hAnsi="Times New Roman" w:cs="Times New Roman"/>
                <w:sz w:val="24"/>
                <w:szCs w:val="24"/>
              </w:rPr>
            </w:pPr>
            <w:proofErr w:type="spellStart"/>
            <w:r w:rsidRPr="00750832">
              <w:rPr>
                <w:rFonts w:ascii="Times New Roman" w:hAnsi="Times New Roman" w:cs="Times New Roman"/>
                <w:sz w:val="24"/>
                <w:szCs w:val="24"/>
              </w:rPr>
              <w:t>Электровыжигатель</w:t>
            </w:r>
            <w:proofErr w:type="spellEnd"/>
          </w:p>
        </w:tc>
        <w:tc>
          <w:tcPr>
            <w:tcW w:w="824" w:type="pct"/>
          </w:tcPr>
          <w:p w:rsidR="009B7B7D" w:rsidRPr="002B4E68" w:rsidRDefault="00095B44"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tc>
        <w:tc>
          <w:tcPr>
            <w:tcW w:w="843" w:type="pct"/>
          </w:tcPr>
          <w:p w:rsidR="009B7B7D" w:rsidRPr="002B4E68" w:rsidRDefault="009B7B7D" w:rsidP="005340BF">
            <w:pPr>
              <w:pStyle w:val="a3"/>
              <w:spacing w:line="276" w:lineRule="auto"/>
              <w:ind w:left="0"/>
              <w:jc w:val="both"/>
              <w:rPr>
                <w:rFonts w:ascii="Times New Roman" w:hAnsi="Times New Roman" w:cs="Times New Roman"/>
                <w:sz w:val="24"/>
                <w:szCs w:val="24"/>
              </w:rPr>
            </w:pPr>
          </w:p>
        </w:tc>
      </w:tr>
      <w:tr w:rsidR="009B7B7D" w:rsidRPr="002B4E68" w:rsidTr="009700D8">
        <w:tc>
          <w:tcPr>
            <w:tcW w:w="494" w:type="pct"/>
          </w:tcPr>
          <w:p w:rsidR="009B7B7D"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2839" w:type="pct"/>
          </w:tcPr>
          <w:p w:rsidR="009B7B7D" w:rsidRPr="00750832" w:rsidRDefault="009B7B7D" w:rsidP="005340BF">
            <w:pPr>
              <w:spacing w:line="276" w:lineRule="auto"/>
              <w:rPr>
                <w:rFonts w:ascii="Times New Roman" w:hAnsi="Times New Roman" w:cs="Times New Roman"/>
                <w:sz w:val="24"/>
                <w:szCs w:val="24"/>
              </w:rPr>
            </w:pPr>
            <w:r w:rsidRPr="00750832">
              <w:rPr>
                <w:rFonts w:ascii="Times New Roman" w:hAnsi="Times New Roman" w:cs="Times New Roman"/>
                <w:sz w:val="24"/>
                <w:szCs w:val="24"/>
              </w:rPr>
              <w:t>Отвертка</w:t>
            </w:r>
          </w:p>
        </w:tc>
        <w:tc>
          <w:tcPr>
            <w:tcW w:w="824" w:type="pct"/>
          </w:tcPr>
          <w:p w:rsidR="009B7B7D" w:rsidRPr="002B4E68" w:rsidRDefault="00095B44"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2</w:t>
            </w:r>
          </w:p>
        </w:tc>
        <w:tc>
          <w:tcPr>
            <w:tcW w:w="843" w:type="pct"/>
          </w:tcPr>
          <w:p w:rsidR="009B7B7D" w:rsidRPr="002B4E68" w:rsidRDefault="009B7B7D" w:rsidP="005340BF">
            <w:pPr>
              <w:pStyle w:val="a3"/>
              <w:spacing w:line="276" w:lineRule="auto"/>
              <w:ind w:left="0"/>
              <w:jc w:val="both"/>
              <w:rPr>
                <w:rFonts w:ascii="Times New Roman" w:hAnsi="Times New Roman" w:cs="Times New Roman"/>
                <w:sz w:val="24"/>
                <w:szCs w:val="24"/>
              </w:rPr>
            </w:pPr>
          </w:p>
        </w:tc>
      </w:tr>
      <w:tr w:rsidR="009B7B7D" w:rsidRPr="002B4E68" w:rsidTr="009700D8">
        <w:tc>
          <w:tcPr>
            <w:tcW w:w="494" w:type="pct"/>
          </w:tcPr>
          <w:p w:rsidR="009B7B7D"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2839" w:type="pct"/>
          </w:tcPr>
          <w:p w:rsidR="009B7B7D" w:rsidRPr="00750832" w:rsidRDefault="00750832" w:rsidP="005340BF">
            <w:pPr>
              <w:tabs>
                <w:tab w:val="left" w:pos="1216"/>
              </w:tabs>
              <w:spacing w:line="276" w:lineRule="auto"/>
              <w:rPr>
                <w:rFonts w:ascii="Times New Roman" w:hAnsi="Times New Roman" w:cs="Times New Roman"/>
                <w:sz w:val="24"/>
                <w:szCs w:val="24"/>
              </w:rPr>
            </w:pPr>
            <w:r w:rsidRPr="00750832">
              <w:rPr>
                <w:rFonts w:ascii="Times New Roman" w:hAnsi="Times New Roman" w:cs="Times New Roman"/>
                <w:sz w:val="24"/>
                <w:szCs w:val="24"/>
              </w:rPr>
              <w:t>Ключ накидной</w:t>
            </w:r>
          </w:p>
        </w:tc>
        <w:tc>
          <w:tcPr>
            <w:tcW w:w="824" w:type="pct"/>
          </w:tcPr>
          <w:p w:rsidR="009B7B7D" w:rsidRPr="002B4E68" w:rsidRDefault="00095B44"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2</w:t>
            </w:r>
          </w:p>
        </w:tc>
        <w:tc>
          <w:tcPr>
            <w:tcW w:w="843" w:type="pct"/>
          </w:tcPr>
          <w:p w:rsidR="009B7B7D" w:rsidRPr="002B4E68" w:rsidRDefault="009B7B7D" w:rsidP="005340BF">
            <w:pPr>
              <w:pStyle w:val="a3"/>
              <w:spacing w:line="276" w:lineRule="auto"/>
              <w:ind w:left="0"/>
              <w:jc w:val="both"/>
              <w:rPr>
                <w:rFonts w:ascii="Times New Roman" w:hAnsi="Times New Roman" w:cs="Times New Roman"/>
                <w:sz w:val="24"/>
                <w:szCs w:val="24"/>
              </w:rPr>
            </w:pPr>
          </w:p>
        </w:tc>
      </w:tr>
      <w:tr w:rsidR="009B7B7D" w:rsidRPr="002B4E68" w:rsidTr="009700D8">
        <w:tc>
          <w:tcPr>
            <w:tcW w:w="494" w:type="pct"/>
          </w:tcPr>
          <w:p w:rsidR="009B7B7D"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2839" w:type="pct"/>
          </w:tcPr>
          <w:p w:rsidR="009B7B7D" w:rsidRPr="00750832" w:rsidRDefault="009B7B7D" w:rsidP="005340BF">
            <w:pPr>
              <w:spacing w:line="276" w:lineRule="auto"/>
              <w:rPr>
                <w:rFonts w:ascii="Times New Roman" w:hAnsi="Times New Roman" w:cs="Times New Roman"/>
                <w:sz w:val="24"/>
                <w:szCs w:val="24"/>
              </w:rPr>
            </w:pPr>
            <w:r w:rsidRPr="00750832">
              <w:rPr>
                <w:rFonts w:ascii="Times New Roman" w:hAnsi="Times New Roman" w:cs="Times New Roman"/>
                <w:sz w:val="24"/>
                <w:szCs w:val="24"/>
              </w:rPr>
              <w:t>Набор стамесок</w:t>
            </w:r>
          </w:p>
        </w:tc>
        <w:tc>
          <w:tcPr>
            <w:tcW w:w="824" w:type="pct"/>
          </w:tcPr>
          <w:p w:rsidR="009B7B7D" w:rsidRPr="002B4E68" w:rsidRDefault="00095B44"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3</w:t>
            </w:r>
          </w:p>
        </w:tc>
        <w:tc>
          <w:tcPr>
            <w:tcW w:w="843" w:type="pct"/>
          </w:tcPr>
          <w:p w:rsidR="009B7B7D" w:rsidRPr="002B4E68" w:rsidRDefault="009B7B7D" w:rsidP="005340BF">
            <w:pPr>
              <w:pStyle w:val="a3"/>
              <w:spacing w:line="276" w:lineRule="auto"/>
              <w:ind w:left="0"/>
              <w:jc w:val="both"/>
              <w:rPr>
                <w:rFonts w:ascii="Times New Roman" w:hAnsi="Times New Roman" w:cs="Times New Roman"/>
                <w:sz w:val="24"/>
                <w:szCs w:val="24"/>
              </w:rPr>
            </w:pPr>
          </w:p>
        </w:tc>
      </w:tr>
      <w:tr w:rsidR="009B7B7D" w:rsidRPr="002B4E68" w:rsidTr="009700D8">
        <w:tc>
          <w:tcPr>
            <w:tcW w:w="494" w:type="pct"/>
          </w:tcPr>
          <w:p w:rsidR="009B7B7D"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2839" w:type="pct"/>
          </w:tcPr>
          <w:p w:rsidR="009B7B7D" w:rsidRPr="00750832" w:rsidRDefault="009B7B7D" w:rsidP="005340BF">
            <w:pPr>
              <w:tabs>
                <w:tab w:val="left" w:pos="1234"/>
              </w:tabs>
              <w:spacing w:line="276" w:lineRule="auto"/>
              <w:rPr>
                <w:rFonts w:ascii="Times New Roman" w:hAnsi="Times New Roman" w:cs="Times New Roman"/>
                <w:sz w:val="24"/>
                <w:szCs w:val="24"/>
              </w:rPr>
            </w:pPr>
            <w:r w:rsidRPr="00750832">
              <w:rPr>
                <w:rFonts w:ascii="Times New Roman" w:hAnsi="Times New Roman" w:cs="Times New Roman"/>
                <w:sz w:val="24"/>
                <w:szCs w:val="24"/>
              </w:rPr>
              <w:t>Молоток столярный</w:t>
            </w:r>
          </w:p>
        </w:tc>
        <w:tc>
          <w:tcPr>
            <w:tcW w:w="824" w:type="pct"/>
          </w:tcPr>
          <w:p w:rsidR="009B7B7D" w:rsidRPr="002B4E68" w:rsidRDefault="003D594F"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843" w:type="pct"/>
          </w:tcPr>
          <w:p w:rsidR="009B7B7D" w:rsidRPr="002B4E68" w:rsidRDefault="009B7B7D" w:rsidP="005340BF">
            <w:pPr>
              <w:pStyle w:val="a3"/>
              <w:spacing w:line="276" w:lineRule="auto"/>
              <w:ind w:left="0"/>
              <w:jc w:val="both"/>
              <w:rPr>
                <w:rFonts w:ascii="Times New Roman" w:hAnsi="Times New Roman" w:cs="Times New Roman"/>
                <w:sz w:val="24"/>
                <w:szCs w:val="24"/>
              </w:rPr>
            </w:pPr>
          </w:p>
        </w:tc>
      </w:tr>
      <w:tr w:rsidR="009B7B7D" w:rsidRPr="002B4E68" w:rsidTr="009700D8">
        <w:tc>
          <w:tcPr>
            <w:tcW w:w="494" w:type="pct"/>
          </w:tcPr>
          <w:p w:rsidR="009B7B7D"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2839" w:type="pct"/>
          </w:tcPr>
          <w:p w:rsidR="009B7B7D" w:rsidRPr="00750832" w:rsidRDefault="009B7B7D" w:rsidP="005340BF">
            <w:pPr>
              <w:spacing w:line="276" w:lineRule="auto"/>
              <w:rPr>
                <w:rFonts w:ascii="Times New Roman" w:hAnsi="Times New Roman" w:cs="Times New Roman"/>
                <w:sz w:val="24"/>
                <w:szCs w:val="24"/>
              </w:rPr>
            </w:pPr>
            <w:r w:rsidRPr="00750832">
              <w:rPr>
                <w:rFonts w:ascii="Times New Roman" w:hAnsi="Times New Roman" w:cs="Times New Roman"/>
                <w:sz w:val="24"/>
                <w:szCs w:val="24"/>
              </w:rPr>
              <w:t>Клещи</w:t>
            </w:r>
          </w:p>
        </w:tc>
        <w:tc>
          <w:tcPr>
            <w:tcW w:w="824" w:type="pct"/>
          </w:tcPr>
          <w:p w:rsidR="009B7B7D" w:rsidRPr="002B4E68" w:rsidRDefault="002B4E6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tc>
        <w:tc>
          <w:tcPr>
            <w:tcW w:w="843" w:type="pct"/>
          </w:tcPr>
          <w:p w:rsidR="009B7B7D" w:rsidRPr="002B4E68" w:rsidRDefault="009B7B7D" w:rsidP="005340BF">
            <w:pPr>
              <w:pStyle w:val="a3"/>
              <w:spacing w:line="276" w:lineRule="auto"/>
              <w:ind w:left="0"/>
              <w:jc w:val="both"/>
              <w:rPr>
                <w:rFonts w:ascii="Times New Roman" w:hAnsi="Times New Roman" w:cs="Times New Roman"/>
                <w:sz w:val="24"/>
                <w:szCs w:val="24"/>
              </w:rPr>
            </w:pPr>
          </w:p>
        </w:tc>
      </w:tr>
      <w:tr w:rsidR="009B7B7D" w:rsidRPr="002B4E68" w:rsidTr="009700D8">
        <w:tc>
          <w:tcPr>
            <w:tcW w:w="494" w:type="pct"/>
          </w:tcPr>
          <w:p w:rsidR="009B7B7D"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11</w:t>
            </w:r>
          </w:p>
        </w:tc>
        <w:tc>
          <w:tcPr>
            <w:tcW w:w="2839" w:type="pct"/>
          </w:tcPr>
          <w:p w:rsidR="009B7B7D" w:rsidRPr="00750832" w:rsidRDefault="009B7B7D" w:rsidP="005340BF">
            <w:pPr>
              <w:spacing w:line="276" w:lineRule="auto"/>
              <w:rPr>
                <w:rFonts w:ascii="Times New Roman" w:hAnsi="Times New Roman" w:cs="Times New Roman"/>
                <w:sz w:val="24"/>
                <w:szCs w:val="24"/>
              </w:rPr>
            </w:pPr>
            <w:r w:rsidRPr="00750832">
              <w:rPr>
                <w:rFonts w:ascii="Times New Roman" w:hAnsi="Times New Roman" w:cs="Times New Roman"/>
                <w:sz w:val="24"/>
                <w:szCs w:val="24"/>
              </w:rPr>
              <w:t>Рубанок столярный</w:t>
            </w:r>
          </w:p>
        </w:tc>
        <w:tc>
          <w:tcPr>
            <w:tcW w:w="824" w:type="pct"/>
          </w:tcPr>
          <w:p w:rsidR="009B7B7D" w:rsidRPr="002B4E68" w:rsidRDefault="003D594F"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843" w:type="pct"/>
          </w:tcPr>
          <w:p w:rsidR="009B7B7D" w:rsidRPr="002B4E68" w:rsidRDefault="009B7B7D" w:rsidP="005340BF">
            <w:pPr>
              <w:pStyle w:val="a3"/>
              <w:spacing w:line="276" w:lineRule="auto"/>
              <w:ind w:left="0"/>
              <w:jc w:val="both"/>
              <w:rPr>
                <w:rFonts w:ascii="Times New Roman" w:hAnsi="Times New Roman" w:cs="Times New Roman"/>
                <w:sz w:val="24"/>
                <w:szCs w:val="24"/>
              </w:rPr>
            </w:pPr>
          </w:p>
        </w:tc>
      </w:tr>
      <w:tr w:rsidR="009B7B7D" w:rsidRPr="002B4E68" w:rsidTr="009700D8">
        <w:tc>
          <w:tcPr>
            <w:tcW w:w="494" w:type="pct"/>
          </w:tcPr>
          <w:p w:rsidR="009B7B7D"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12</w:t>
            </w:r>
          </w:p>
        </w:tc>
        <w:tc>
          <w:tcPr>
            <w:tcW w:w="2839" w:type="pct"/>
          </w:tcPr>
          <w:p w:rsidR="009B7B7D" w:rsidRPr="00750832" w:rsidRDefault="009B7B7D" w:rsidP="005340BF">
            <w:pPr>
              <w:spacing w:line="276" w:lineRule="auto"/>
              <w:rPr>
                <w:rFonts w:ascii="Times New Roman" w:hAnsi="Times New Roman" w:cs="Times New Roman"/>
                <w:sz w:val="24"/>
                <w:szCs w:val="24"/>
              </w:rPr>
            </w:pPr>
            <w:r w:rsidRPr="00750832">
              <w:rPr>
                <w:rFonts w:ascii="Times New Roman" w:hAnsi="Times New Roman" w:cs="Times New Roman"/>
                <w:sz w:val="24"/>
                <w:szCs w:val="24"/>
              </w:rPr>
              <w:t>Ящик для инструментов</w:t>
            </w:r>
          </w:p>
        </w:tc>
        <w:tc>
          <w:tcPr>
            <w:tcW w:w="824" w:type="pct"/>
          </w:tcPr>
          <w:p w:rsidR="009B7B7D" w:rsidRPr="002B4E68" w:rsidRDefault="002B4E6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tc>
        <w:tc>
          <w:tcPr>
            <w:tcW w:w="843" w:type="pct"/>
          </w:tcPr>
          <w:p w:rsidR="009B7B7D" w:rsidRPr="002B4E68" w:rsidRDefault="009B7B7D" w:rsidP="005340BF">
            <w:pPr>
              <w:pStyle w:val="a3"/>
              <w:spacing w:line="276" w:lineRule="auto"/>
              <w:ind w:left="0"/>
              <w:jc w:val="both"/>
              <w:rPr>
                <w:rFonts w:ascii="Times New Roman" w:hAnsi="Times New Roman" w:cs="Times New Roman"/>
                <w:sz w:val="24"/>
                <w:szCs w:val="24"/>
              </w:rPr>
            </w:pPr>
          </w:p>
        </w:tc>
      </w:tr>
      <w:tr w:rsidR="009B7B7D" w:rsidRPr="002B4E68" w:rsidTr="009700D8">
        <w:tc>
          <w:tcPr>
            <w:tcW w:w="494" w:type="pct"/>
          </w:tcPr>
          <w:p w:rsidR="009B7B7D"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2839" w:type="pct"/>
          </w:tcPr>
          <w:p w:rsidR="009B7B7D" w:rsidRPr="00750832" w:rsidRDefault="009B7B7D" w:rsidP="005340BF">
            <w:pPr>
              <w:spacing w:line="276" w:lineRule="auto"/>
              <w:rPr>
                <w:rFonts w:ascii="Times New Roman" w:hAnsi="Times New Roman" w:cs="Times New Roman"/>
                <w:sz w:val="24"/>
                <w:szCs w:val="24"/>
              </w:rPr>
            </w:pPr>
            <w:r w:rsidRPr="00750832">
              <w:rPr>
                <w:rFonts w:ascii="Times New Roman" w:hAnsi="Times New Roman" w:cs="Times New Roman"/>
                <w:sz w:val="24"/>
                <w:szCs w:val="24"/>
              </w:rPr>
              <w:t>Напильник</w:t>
            </w:r>
          </w:p>
        </w:tc>
        <w:tc>
          <w:tcPr>
            <w:tcW w:w="824" w:type="pct"/>
          </w:tcPr>
          <w:p w:rsidR="009B7B7D" w:rsidRPr="002B4E68" w:rsidRDefault="003D594F"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843" w:type="pct"/>
          </w:tcPr>
          <w:p w:rsidR="009B7B7D" w:rsidRPr="002B4E68" w:rsidRDefault="009B7B7D" w:rsidP="005340BF">
            <w:pPr>
              <w:pStyle w:val="a3"/>
              <w:spacing w:line="276" w:lineRule="auto"/>
              <w:ind w:left="0"/>
              <w:jc w:val="both"/>
              <w:rPr>
                <w:rFonts w:ascii="Times New Roman" w:hAnsi="Times New Roman" w:cs="Times New Roman"/>
                <w:sz w:val="24"/>
                <w:szCs w:val="24"/>
              </w:rPr>
            </w:pPr>
          </w:p>
        </w:tc>
      </w:tr>
      <w:tr w:rsidR="009B7B7D" w:rsidRPr="002B4E68" w:rsidTr="009700D8">
        <w:tc>
          <w:tcPr>
            <w:tcW w:w="494" w:type="pct"/>
          </w:tcPr>
          <w:p w:rsidR="009B7B7D"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14</w:t>
            </w:r>
          </w:p>
        </w:tc>
        <w:tc>
          <w:tcPr>
            <w:tcW w:w="2839" w:type="pct"/>
          </w:tcPr>
          <w:p w:rsidR="009B7B7D" w:rsidRPr="00750832" w:rsidRDefault="009B7B7D" w:rsidP="005340BF">
            <w:pPr>
              <w:tabs>
                <w:tab w:val="left" w:pos="1103"/>
              </w:tabs>
              <w:spacing w:line="276" w:lineRule="auto"/>
              <w:rPr>
                <w:rFonts w:ascii="Times New Roman" w:hAnsi="Times New Roman" w:cs="Times New Roman"/>
                <w:sz w:val="24"/>
                <w:szCs w:val="24"/>
              </w:rPr>
            </w:pPr>
            <w:r w:rsidRPr="00750832">
              <w:rPr>
                <w:rFonts w:ascii="Times New Roman" w:hAnsi="Times New Roman" w:cs="Times New Roman"/>
                <w:sz w:val="24"/>
                <w:szCs w:val="24"/>
              </w:rPr>
              <w:t xml:space="preserve">Станок </w:t>
            </w:r>
            <w:r w:rsidR="0097093B">
              <w:rPr>
                <w:rFonts w:ascii="Times New Roman" w:hAnsi="Times New Roman" w:cs="Times New Roman"/>
                <w:sz w:val="24"/>
                <w:szCs w:val="24"/>
              </w:rPr>
              <w:t>деревообрабатывающий</w:t>
            </w:r>
          </w:p>
        </w:tc>
        <w:tc>
          <w:tcPr>
            <w:tcW w:w="824" w:type="pct"/>
          </w:tcPr>
          <w:p w:rsidR="009B7B7D" w:rsidRPr="002B4E68" w:rsidRDefault="002B4E6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tc>
        <w:tc>
          <w:tcPr>
            <w:tcW w:w="843" w:type="pct"/>
          </w:tcPr>
          <w:p w:rsidR="009B7B7D" w:rsidRPr="002B4E68" w:rsidRDefault="009B7B7D" w:rsidP="005340BF">
            <w:pPr>
              <w:pStyle w:val="a3"/>
              <w:spacing w:line="276" w:lineRule="auto"/>
              <w:ind w:left="0"/>
              <w:jc w:val="both"/>
              <w:rPr>
                <w:rFonts w:ascii="Times New Roman" w:hAnsi="Times New Roman" w:cs="Times New Roman"/>
                <w:sz w:val="24"/>
                <w:szCs w:val="24"/>
              </w:rPr>
            </w:pPr>
          </w:p>
        </w:tc>
      </w:tr>
      <w:tr w:rsidR="009B7B7D" w:rsidRPr="002B4E68" w:rsidTr="009700D8">
        <w:tc>
          <w:tcPr>
            <w:tcW w:w="494" w:type="pct"/>
          </w:tcPr>
          <w:p w:rsidR="009B7B7D"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15</w:t>
            </w:r>
          </w:p>
        </w:tc>
        <w:tc>
          <w:tcPr>
            <w:tcW w:w="2839" w:type="pct"/>
          </w:tcPr>
          <w:p w:rsidR="009B7B7D" w:rsidRPr="00750832" w:rsidRDefault="009B7B7D" w:rsidP="005340BF">
            <w:pPr>
              <w:spacing w:line="276" w:lineRule="auto"/>
              <w:rPr>
                <w:rFonts w:ascii="Times New Roman" w:hAnsi="Times New Roman" w:cs="Times New Roman"/>
                <w:sz w:val="24"/>
                <w:szCs w:val="24"/>
              </w:rPr>
            </w:pPr>
            <w:r w:rsidRPr="00750832">
              <w:rPr>
                <w:rFonts w:ascii="Times New Roman" w:hAnsi="Times New Roman" w:cs="Times New Roman"/>
                <w:sz w:val="24"/>
                <w:szCs w:val="24"/>
              </w:rPr>
              <w:t xml:space="preserve">Станок </w:t>
            </w:r>
            <w:r w:rsidR="0097093B">
              <w:rPr>
                <w:rFonts w:ascii="Times New Roman" w:hAnsi="Times New Roman" w:cs="Times New Roman"/>
                <w:sz w:val="24"/>
                <w:szCs w:val="24"/>
              </w:rPr>
              <w:t xml:space="preserve"> пилорама</w:t>
            </w:r>
          </w:p>
        </w:tc>
        <w:tc>
          <w:tcPr>
            <w:tcW w:w="824" w:type="pct"/>
          </w:tcPr>
          <w:p w:rsidR="009B7B7D"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843" w:type="pct"/>
          </w:tcPr>
          <w:p w:rsidR="009B7B7D" w:rsidRPr="002B4E68" w:rsidRDefault="009B7B7D" w:rsidP="005340BF">
            <w:pPr>
              <w:pStyle w:val="a3"/>
              <w:spacing w:line="276" w:lineRule="auto"/>
              <w:ind w:left="0"/>
              <w:jc w:val="both"/>
              <w:rPr>
                <w:rFonts w:ascii="Times New Roman" w:hAnsi="Times New Roman" w:cs="Times New Roman"/>
                <w:sz w:val="24"/>
                <w:szCs w:val="24"/>
              </w:rPr>
            </w:pPr>
          </w:p>
        </w:tc>
      </w:tr>
      <w:tr w:rsidR="009B7B7D" w:rsidRPr="002B4E68" w:rsidTr="009700D8">
        <w:tc>
          <w:tcPr>
            <w:tcW w:w="494" w:type="pct"/>
          </w:tcPr>
          <w:p w:rsidR="009B7B7D"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16</w:t>
            </w:r>
          </w:p>
        </w:tc>
        <w:tc>
          <w:tcPr>
            <w:tcW w:w="2839" w:type="pct"/>
          </w:tcPr>
          <w:p w:rsidR="009B7B7D" w:rsidRPr="00750832" w:rsidRDefault="009B7B7D" w:rsidP="005340BF">
            <w:pPr>
              <w:spacing w:line="276" w:lineRule="auto"/>
              <w:rPr>
                <w:rFonts w:ascii="Times New Roman" w:hAnsi="Times New Roman" w:cs="Times New Roman"/>
                <w:sz w:val="24"/>
                <w:szCs w:val="24"/>
              </w:rPr>
            </w:pPr>
            <w:r w:rsidRPr="00750832">
              <w:rPr>
                <w:rFonts w:ascii="Times New Roman" w:hAnsi="Times New Roman" w:cs="Times New Roman"/>
                <w:sz w:val="24"/>
                <w:szCs w:val="24"/>
              </w:rPr>
              <w:t>Точильный станок</w:t>
            </w:r>
          </w:p>
        </w:tc>
        <w:tc>
          <w:tcPr>
            <w:tcW w:w="824" w:type="pct"/>
          </w:tcPr>
          <w:p w:rsidR="009B7B7D" w:rsidRPr="002B4E68" w:rsidRDefault="002B4E6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tc>
        <w:tc>
          <w:tcPr>
            <w:tcW w:w="843" w:type="pct"/>
          </w:tcPr>
          <w:p w:rsidR="009B7B7D" w:rsidRPr="002B4E68" w:rsidRDefault="009B7B7D" w:rsidP="005340BF">
            <w:pPr>
              <w:pStyle w:val="a3"/>
              <w:spacing w:line="276" w:lineRule="auto"/>
              <w:ind w:left="0"/>
              <w:jc w:val="both"/>
              <w:rPr>
                <w:rFonts w:ascii="Times New Roman" w:hAnsi="Times New Roman" w:cs="Times New Roman"/>
                <w:sz w:val="24"/>
                <w:szCs w:val="24"/>
              </w:rPr>
            </w:pPr>
          </w:p>
        </w:tc>
      </w:tr>
      <w:tr w:rsidR="009B7B7D" w:rsidRPr="002B4E68" w:rsidTr="009700D8">
        <w:tc>
          <w:tcPr>
            <w:tcW w:w="494" w:type="pct"/>
          </w:tcPr>
          <w:p w:rsidR="009B7B7D"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17</w:t>
            </w:r>
          </w:p>
        </w:tc>
        <w:tc>
          <w:tcPr>
            <w:tcW w:w="2839" w:type="pct"/>
          </w:tcPr>
          <w:p w:rsidR="009B7B7D" w:rsidRPr="00750832" w:rsidRDefault="00095B44" w:rsidP="005340BF">
            <w:pPr>
              <w:spacing w:line="276" w:lineRule="auto"/>
              <w:rPr>
                <w:rFonts w:ascii="Times New Roman" w:hAnsi="Times New Roman" w:cs="Times New Roman"/>
                <w:sz w:val="24"/>
                <w:szCs w:val="24"/>
              </w:rPr>
            </w:pPr>
            <w:r w:rsidRPr="00750832">
              <w:rPr>
                <w:rFonts w:ascii="Times New Roman" w:hAnsi="Times New Roman" w:cs="Times New Roman"/>
                <w:sz w:val="24"/>
                <w:szCs w:val="24"/>
              </w:rPr>
              <w:t>Сверлильный станок</w:t>
            </w:r>
          </w:p>
        </w:tc>
        <w:tc>
          <w:tcPr>
            <w:tcW w:w="824" w:type="pct"/>
          </w:tcPr>
          <w:p w:rsidR="009B7B7D" w:rsidRPr="002B4E68" w:rsidRDefault="002B4E6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tc>
        <w:tc>
          <w:tcPr>
            <w:tcW w:w="843" w:type="pct"/>
          </w:tcPr>
          <w:p w:rsidR="009B7B7D" w:rsidRPr="002B4E68" w:rsidRDefault="009B7B7D" w:rsidP="005340BF">
            <w:pPr>
              <w:pStyle w:val="a3"/>
              <w:spacing w:line="276" w:lineRule="auto"/>
              <w:ind w:left="0"/>
              <w:jc w:val="both"/>
              <w:rPr>
                <w:rFonts w:ascii="Times New Roman" w:hAnsi="Times New Roman" w:cs="Times New Roman"/>
                <w:sz w:val="24"/>
                <w:szCs w:val="24"/>
              </w:rPr>
            </w:pPr>
          </w:p>
        </w:tc>
      </w:tr>
      <w:tr w:rsidR="009B7B7D" w:rsidRPr="002B4E68" w:rsidTr="009700D8">
        <w:tc>
          <w:tcPr>
            <w:tcW w:w="494" w:type="pct"/>
          </w:tcPr>
          <w:p w:rsidR="009B7B7D"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18</w:t>
            </w:r>
          </w:p>
        </w:tc>
        <w:tc>
          <w:tcPr>
            <w:tcW w:w="2839" w:type="pct"/>
          </w:tcPr>
          <w:p w:rsidR="009B7B7D" w:rsidRPr="00750832" w:rsidRDefault="00095B44" w:rsidP="005340BF">
            <w:pPr>
              <w:spacing w:line="276" w:lineRule="auto"/>
              <w:rPr>
                <w:rFonts w:ascii="Times New Roman" w:hAnsi="Times New Roman" w:cs="Times New Roman"/>
                <w:sz w:val="24"/>
                <w:szCs w:val="24"/>
              </w:rPr>
            </w:pPr>
            <w:r w:rsidRPr="00750832">
              <w:rPr>
                <w:rFonts w:ascii="Times New Roman" w:hAnsi="Times New Roman" w:cs="Times New Roman"/>
                <w:sz w:val="24"/>
                <w:szCs w:val="24"/>
              </w:rPr>
              <w:t>Киянка</w:t>
            </w:r>
          </w:p>
        </w:tc>
        <w:tc>
          <w:tcPr>
            <w:tcW w:w="824" w:type="pct"/>
          </w:tcPr>
          <w:p w:rsidR="009B7B7D" w:rsidRPr="002B4E68" w:rsidRDefault="002B4E6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tc>
        <w:tc>
          <w:tcPr>
            <w:tcW w:w="843" w:type="pct"/>
          </w:tcPr>
          <w:p w:rsidR="009B7B7D" w:rsidRPr="002B4E68" w:rsidRDefault="009B7B7D" w:rsidP="005340BF">
            <w:pPr>
              <w:pStyle w:val="a3"/>
              <w:spacing w:line="276" w:lineRule="auto"/>
              <w:ind w:left="0"/>
              <w:jc w:val="both"/>
              <w:rPr>
                <w:rFonts w:ascii="Times New Roman" w:hAnsi="Times New Roman" w:cs="Times New Roman"/>
                <w:sz w:val="24"/>
                <w:szCs w:val="24"/>
              </w:rPr>
            </w:pPr>
          </w:p>
        </w:tc>
      </w:tr>
      <w:tr w:rsidR="009B7B7D" w:rsidRPr="002B4E68" w:rsidTr="009700D8">
        <w:tc>
          <w:tcPr>
            <w:tcW w:w="494" w:type="pct"/>
          </w:tcPr>
          <w:p w:rsidR="009B7B7D"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19</w:t>
            </w:r>
          </w:p>
        </w:tc>
        <w:tc>
          <w:tcPr>
            <w:tcW w:w="2839" w:type="pct"/>
          </w:tcPr>
          <w:p w:rsidR="009B7B7D" w:rsidRPr="00750832" w:rsidRDefault="00095B44" w:rsidP="005340BF">
            <w:pPr>
              <w:spacing w:line="276" w:lineRule="auto"/>
              <w:rPr>
                <w:rFonts w:ascii="Times New Roman" w:hAnsi="Times New Roman" w:cs="Times New Roman"/>
                <w:sz w:val="24"/>
                <w:szCs w:val="24"/>
              </w:rPr>
            </w:pPr>
            <w:r w:rsidRPr="00750832">
              <w:rPr>
                <w:rFonts w:ascii="Times New Roman" w:hAnsi="Times New Roman" w:cs="Times New Roman"/>
                <w:sz w:val="24"/>
                <w:szCs w:val="24"/>
              </w:rPr>
              <w:t>Ножовка по металлу</w:t>
            </w:r>
          </w:p>
        </w:tc>
        <w:tc>
          <w:tcPr>
            <w:tcW w:w="824" w:type="pct"/>
          </w:tcPr>
          <w:p w:rsidR="009B7B7D" w:rsidRPr="002B4E68" w:rsidRDefault="002B4E6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tc>
        <w:tc>
          <w:tcPr>
            <w:tcW w:w="843" w:type="pct"/>
          </w:tcPr>
          <w:p w:rsidR="009B7B7D" w:rsidRPr="002B4E68" w:rsidRDefault="009B7B7D" w:rsidP="005340BF">
            <w:pPr>
              <w:pStyle w:val="a3"/>
              <w:spacing w:line="276" w:lineRule="auto"/>
              <w:ind w:left="0"/>
              <w:jc w:val="both"/>
              <w:rPr>
                <w:rFonts w:ascii="Times New Roman" w:hAnsi="Times New Roman" w:cs="Times New Roman"/>
                <w:sz w:val="24"/>
                <w:szCs w:val="24"/>
              </w:rPr>
            </w:pPr>
          </w:p>
        </w:tc>
      </w:tr>
      <w:tr w:rsidR="009B7B7D" w:rsidRPr="002B4E68" w:rsidTr="009700D8">
        <w:tc>
          <w:tcPr>
            <w:tcW w:w="494" w:type="pct"/>
          </w:tcPr>
          <w:p w:rsidR="009B7B7D"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20</w:t>
            </w:r>
          </w:p>
        </w:tc>
        <w:tc>
          <w:tcPr>
            <w:tcW w:w="2839" w:type="pct"/>
          </w:tcPr>
          <w:p w:rsidR="009B7B7D" w:rsidRPr="00750832" w:rsidRDefault="00095B44" w:rsidP="005340BF">
            <w:pPr>
              <w:spacing w:line="276" w:lineRule="auto"/>
              <w:rPr>
                <w:rFonts w:ascii="Times New Roman" w:hAnsi="Times New Roman" w:cs="Times New Roman"/>
                <w:sz w:val="24"/>
                <w:szCs w:val="24"/>
              </w:rPr>
            </w:pPr>
            <w:r w:rsidRPr="00750832">
              <w:rPr>
                <w:rFonts w:ascii="Times New Roman" w:hAnsi="Times New Roman" w:cs="Times New Roman"/>
                <w:sz w:val="24"/>
                <w:szCs w:val="24"/>
              </w:rPr>
              <w:t>Зубило</w:t>
            </w:r>
          </w:p>
        </w:tc>
        <w:tc>
          <w:tcPr>
            <w:tcW w:w="824" w:type="pct"/>
          </w:tcPr>
          <w:p w:rsidR="009B7B7D" w:rsidRPr="002B4E68" w:rsidRDefault="002B4E6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tc>
        <w:tc>
          <w:tcPr>
            <w:tcW w:w="843" w:type="pct"/>
          </w:tcPr>
          <w:p w:rsidR="009B7B7D" w:rsidRPr="002B4E68" w:rsidRDefault="009B7B7D" w:rsidP="005340BF">
            <w:pPr>
              <w:pStyle w:val="a3"/>
              <w:spacing w:line="276" w:lineRule="auto"/>
              <w:ind w:left="0"/>
              <w:jc w:val="both"/>
              <w:rPr>
                <w:rFonts w:ascii="Times New Roman" w:hAnsi="Times New Roman" w:cs="Times New Roman"/>
                <w:sz w:val="24"/>
                <w:szCs w:val="24"/>
              </w:rPr>
            </w:pPr>
          </w:p>
        </w:tc>
      </w:tr>
      <w:tr w:rsidR="00095B44" w:rsidRPr="002B4E68" w:rsidTr="009700D8">
        <w:tc>
          <w:tcPr>
            <w:tcW w:w="494" w:type="pct"/>
          </w:tcPr>
          <w:p w:rsidR="00095B44"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21</w:t>
            </w:r>
          </w:p>
        </w:tc>
        <w:tc>
          <w:tcPr>
            <w:tcW w:w="2839" w:type="pct"/>
          </w:tcPr>
          <w:p w:rsidR="00095B44" w:rsidRPr="00750832" w:rsidRDefault="00095B44" w:rsidP="005340BF">
            <w:pPr>
              <w:spacing w:line="276" w:lineRule="auto"/>
              <w:rPr>
                <w:rFonts w:ascii="Times New Roman" w:hAnsi="Times New Roman" w:cs="Times New Roman"/>
                <w:sz w:val="24"/>
                <w:szCs w:val="24"/>
              </w:rPr>
            </w:pPr>
            <w:r w:rsidRPr="00750832">
              <w:rPr>
                <w:rFonts w:ascii="Times New Roman" w:hAnsi="Times New Roman" w:cs="Times New Roman"/>
                <w:sz w:val="24"/>
                <w:szCs w:val="24"/>
              </w:rPr>
              <w:t>Штангенциркуль</w:t>
            </w:r>
          </w:p>
        </w:tc>
        <w:tc>
          <w:tcPr>
            <w:tcW w:w="824" w:type="pct"/>
          </w:tcPr>
          <w:p w:rsidR="00095B44" w:rsidRPr="002B4E68" w:rsidRDefault="002B4E6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2</w:t>
            </w:r>
          </w:p>
        </w:tc>
        <w:tc>
          <w:tcPr>
            <w:tcW w:w="843" w:type="pct"/>
          </w:tcPr>
          <w:p w:rsidR="00095B44" w:rsidRPr="002B4E68" w:rsidRDefault="00095B44" w:rsidP="005340BF">
            <w:pPr>
              <w:pStyle w:val="a3"/>
              <w:spacing w:line="276" w:lineRule="auto"/>
              <w:ind w:left="0"/>
              <w:jc w:val="both"/>
              <w:rPr>
                <w:rFonts w:ascii="Times New Roman" w:hAnsi="Times New Roman" w:cs="Times New Roman"/>
                <w:sz w:val="24"/>
                <w:szCs w:val="24"/>
              </w:rPr>
            </w:pPr>
          </w:p>
        </w:tc>
      </w:tr>
      <w:tr w:rsidR="00095B44" w:rsidRPr="002B4E68" w:rsidTr="009700D8">
        <w:tc>
          <w:tcPr>
            <w:tcW w:w="494" w:type="pct"/>
          </w:tcPr>
          <w:p w:rsidR="00095B44"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22</w:t>
            </w:r>
          </w:p>
        </w:tc>
        <w:tc>
          <w:tcPr>
            <w:tcW w:w="2839" w:type="pct"/>
          </w:tcPr>
          <w:p w:rsidR="00095B44" w:rsidRPr="00750832" w:rsidRDefault="00095B44" w:rsidP="005340BF">
            <w:pPr>
              <w:spacing w:line="276" w:lineRule="auto"/>
              <w:rPr>
                <w:rFonts w:ascii="Times New Roman" w:hAnsi="Times New Roman" w:cs="Times New Roman"/>
                <w:sz w:val="24"/>
                <w:szCs w:val="24"/>
              </w:rPr>
            </w:pPr>
            <w:r w:rsidRPr="00750832">
              <w:rPr>
                <w:rFonts w:ascii="Times New Roman" w:hAnsi="Times New Roman" w:cs="Times New Roman"/>
                <w:sz w:val="24"/>
                <w:szCs w:val="24"/>
              </w:rPr>
              <w:t>Дрель ручная</w:t>
            </w:r>
          </w:p>
        </w:tc>
        <w:tc>
          <w:tcPr>
            <w:tcW w:w="824" w:type="pct"/>
          </w:tcPr>
          <w:p w:rsidR="00095B44" w:rsidRPr="002B4E68" w:rsidRDefault="002B4E6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tc>
        <w:tc>
          <w:tcPr>
            <w:tcW w:w="843" w:type="pct"/>
          </w:tcPr>
          <w:p w:rsidR="00095B44" w:rsidRPr="002B4E68" w:rsidRDefault="00095B44" w:rsidP="005340BF">
            <w:pPr>
              <w:pStyle w:val="a3"/>
              <w:spacing w:line="276" w:lineRule="auto"/>
              <w:ind w:left="0"/>
              <w:jc w:val="both"/>
              <w:rPr>
                <w:rFonts w:ascii="Times New Roman" w:hAnsi="Times New Roman" w:cs="Times New Roman"/>
                <w:sz w:val="24"/>
                <w:szCs w:val="24"/>
              </w:rPr>
            </w:pPr>
          </w:p>
        </w:tc>
      </w:tr>
      <w:tr w:rsidR="00095B44" w:rsidRPr="002B4E68" w:rsidTr="009700D8">
        <w:tc>
          <w:tcPr>
            <w:tcW w:w="494" w:type="pct"/>
          </w:tcPr>
          <w:p w:rsidR="00095B44"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23</w:t>
            </w:r>
          </w:p>
        </w:tc>
        <w:tc>
          <w:tcPr>
            <w:tcW w:w="2839" w:type="pct"/>
          </w:tcPr>
          <w:p w:rsidR="00095B44" w:rsidRPr="00750832" w:rsidRDefault="00095B44" w:rsidP="005340BF">
            <w:pPr>
              <w:spacing w:line="276" w:lineRule="auto"/>
              <w:rPr>
                <w:rFonts w:ascii="Times New Roman" w:hAnsi="Times New Roman" w:cs="Times New Roman"/>
                <w:sz w:val="24"/>
                <w:szCs w:val="24"/>
              </w:rPr>
            </w:pPr>
            <w:r w:rsidRPr="00750832">
              <w:rPr>
                <w:rFonts w:ascii="Times New Roman" w:hAnsi="Times New Roman" w:cs="Times New Roman"/>
                <w:sz w:val="24"/>
                <w:szCs w:val="24"/>
              </w:rPr>
              <w:t>Коловорот</w:t>
            </w:r>
          </w:p>
        </w:tc>
        <w:tc>
          <w:tcPr>
            <w:tcW w:w="824" w:type="pct"/>
          </w:tcPr>
          <w:p w:rsidR="00095B44" w:rsidRPr="002B4E68" w:rsidRDefault="002B4E6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tc>
        <w:tc>
          <w:tcPr>
            <w:tcW w:w="843" w:type="pct"/>
          </w:tcPr>
          <w:p w:rsidR="00095B44" w:rsidRPr="002B4E68" w:rsidRDefault="00095B44" w:rsidP="005340BF">
            <w:pPr>
              <w:pStyle w:val="a3"/>
              <w:spacing w:line="276" w:lineRule="auto"/>
              <w:ind w:left="0"/>
              <w:jc w:val="both"/>
              <w:rPr>
                <w:rFonts w:ascii="Times New Roman" w:hAnsi="Times New Roman" w:cs="Times New Roman"/>
                <w:sz w:val="24"/>
                <w:szCs w:val="24"/>
              </w:rPr>
            </w:pPr>
          </w:p>
        </w:tc>
      </w:tr>
      <w:tr w:rsidR="00095B44" w:rsidRPr="002B4E68" w:rsidTr="009700D8">
        <w:tc>
          <w:tcPr>
            <w:tcW w:w="494" w:type="pct"/>
          </w:tcPr>
          <w:p w:rsidR="00095B44"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24</w:t>
            </w:r>
          </w:p>
        </w:tc>
        <w:tc>
          <w:tcPr>
            <w:tcW w:w="2839" w:type="pct"/>
          </w:tcPr>
          <w:p w:rsidR="00095B44" w:rsidRPr="00750832" w:rsidRDefault="00095B44" w:rsidP="005340BF">
            <w:pPr>
              <w:spacing w:line="276" w:lineRule="auto"/>
              <w:rPr>
                <w:rFonts w:ascii="Times New Roman" w:hAnsi="Times New Roman" w:cs="Times New Roman"/>
                <w:sz w:val="24"/>
                <w:szCs w:val="24"/>
              </w:rPr>
            </w:pPr>
            <w:r w:rsidRPr="00750832">
              <w:rPr>
                <w:rFonts w:ascii="Times New Roman" w:hAnsi="Times New Roman" w:cs="Times New Roman"/>
                <w:sz w:val="24"/>
                <w:szCs w:val="24"/>
              </w:rPr>
              <w:t>Набор инструментов для резьбы</w:t>
            </w:r>
          </w:p>
        </w:tc>
        <w:tc>
          <w:tcPr>
            <w:tcW w:w="824" w:type="pct"/>
          </w:tcPr>
          <w:p w:rsidR="00095B44" w:rsidRPr="002B4E68" w:rsidRDefault="002B4E6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1</w:t>
            </w:r>
          </w:p>
        </w:tc>
        <w:tc>
          <w:tcPr>
            <w:tcW w:w="843" w:type="pct"/>
          </w:tcPr>
          <w:p w:rsidR="00095B44" w:rsidRPr="002B4E68" w:rsidRDefault="00095B44" w:rsidP="005340BF">
            <w:pPr>
              <w:pStyle w:val="a3"/>
              <w:spacing w:line="276" w:lineRule="auto"/>
              <w:ind w:left="0"/>
              <w:jc w:val="both"/>
              <w:rPr>
                <w:rFonts w:ascii="Times New Roman" w:hAnsi="Times New Roman" w:cs="Times New Roman"/>
                <w:sz w:val="24"/>
                <w:szCs w:val="24"/>
              </w:rPr>
            </w:pPr>
          </w:p>
        </w:tc>
      </w:tr>
      <w:tr w:rsidR="00095B44" w:rsidRPr="002B4E68" w:rsidTr="009700D8">
        <w:tc>
          <w:tcPr>
            <w:tcW w:w="494" w:type="pct"/>
          </w:tcPr>
          <w:p w:rsidR="00095B44"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25</w:t>
            </w:r>
          </w:p>
        </w:tc>
        <w:tc>
          <w:tcPr>
            <w:tcW w:w="2839" w:type="pct"/>
          </w:tcPr>
          <w:p w:rsidR="00095B44" w:rsidRPr="00750832" w:rsidRDefault="00095B44" w:rsidP="005340BF">
            <w:pPr>
              <w:spacing w:line="276" w:lineRule="auto"/>
              <w:rPr>
                <w:rFonts w:ascii="Times New Roman" w:hAnsi="Times New Roman" w:cs="Times New Roman"/>
                <w:sz w:val="24"/>
                <w:szCs w:val="24"/>
              </w:rPr>
            </w:pPr>
            <w:r w:rsidRPr="00750832">
              <w:rPr>
                <w:rFonts w:ascii="Times New Roman" w:hAnsi="Times New Roman" w:cs="Times New Roman"/>
                <w:sz w:val="24"/>
                <w:szCs w:val="24"/>
              </w:rPr>
              <w:t>Ножницы по металлу</w:t>
            </w:r>
          </w:p>
        </w:tc>
        <w:tc>
          <w:tcPr>
            <w:tcW w:w="824" w:type="pct"/>
          </w:tcPr>
          <w:p w:rsidR="00095B44" w:rsidRPr="002B4E68" w:rsidRDefault="002B4E68" w:rsidP="005340BF">
            <w:pPr>
              <w:pStyle w:val="a3"/>
              <w:spacing w:line="276" w:lineRule="auto"/>
              <w:ind w:left="0"/>
              <w:jc w:val="both"/>
              <w:rPr>
                <w:rFonts w:ascii="Times New Roman" w:hAnsi="Times New Roman" w:cs="Times New Roman"/>
                <w:sz w:val="24"/>
                <w:szCs w:val="24"/>
              </w:rPr>
            </w:pPr>
            <w:r w:rsidRPr="002B4E68">
              <w:rPr>
                <w:rFonts w:ascii="Times New Roman" w:hAnsi="Times New Roman" w:cs="Times New Roman"/>
                <w:sz w:val="24"/>
                <w:szCs w:val="24"/>
              </w:rPr>
              <w:t>2</w:t>
            </w:r>
          </w:p>
        </w:tc>
        <w:tc>
          <w:tcPr>
            <w:tcW w:w="843" w:type="pct"/>
          </w:tcPr>
          <w:p w:rsidR="00095B44" w:rsidRPr="002B4E68" w:rsidRDefault="00095B44" w:rsidP="005340BF">
            <w:pPr>
              <w:pStyle w:val="a3"/>
              <w:spacing w:line="276" w:lineRule="auto"/>
              <w:ind w:left="0"/>
              <w:jc w:val="both"/>
              <w:rPr>
                <w:rFonts w:ascii="Times New Roman" w:hAnsi="Times New Roman" w:cs="Times New Roman"/>
                <w:sz w:val="24"/>
                <w:szCs w:val="24"/>
              </w:rPr>
            </w:pPr>
          </w:p>
        </w:tc>
      </w:tr>
      <w:tr w:rsidR="00095B44" w:rsidRPr="002B4E68" w:rsidTr="009700D8">
        <w:tc>
          <w:tcPr>
            <w:tcW w:w="494" w:type="pct"/>
          </w:tcPr>
          <w:p w:rsidR="00095B44"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26</w:t>
            </w:r>
          </w:p>
        </w:tc>
        <w:tc>
          <w:tcPr>
            <w:tcW w:w="2839" w:type="pct"/>
          </w:tcPr>
          <w:p w:rsidR="00095B44" w:rsidRPr="00750832" w:rsidRDefault="00095B44" w:rsidP="005340BF">
            <w:pPr>
              <w:spacing w:line="276" w:lineRule="auto"/>
              <w:rPr>
                <w:rFonts w:ascii="Times New Roman" w:hAnsi="Times New Roman" w:cs="Times New Roman"/>
                <w:sz w:val="24"/>
                <w:szCs w:val="24"/>
              </w:rPr>
            </w:pPr>
            <w:r w:rsidRPr="00750832">
              <w:rPr>
                <w:rFonts w:ascii="Times New Roman" w:hAnsi="Times New Roman" w:cs="Times New Roman"/>
                <w:sz w:val="24"/>
                <w:szCs w:val="24"/>
              </w:rPr>
              <w:t>Угольник  столярный</w:t>
            </w:r>
          </w:p>
        </w:tc>
        <w:tc>
          <w:tcPr>
            <w:tcW w:w="824" w:type="pct"/>
          </w:tcPr>
          <w:p w:rsidR="00095B44" w:rsidRPr="002B4E68" w:rsidRDefault="0097093B"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843" w:type="pct"/>
          </w:tcPr>
          <w:p w:rsidR="00095B44" w:rsidRPr="002B4E68" w:rsidRDefault="00095B44" w:rsidP="005340BF">
            <w:pPr>
              <w:pStyle w:val="a3"/>
              <w:spacing w:line="276" w:lineRule="auto"/>
              <w:ind w:left="0"/>
              <w:jc w:val="both"/>
              <w:rPr>
                <w:rFonts w:ascii="Times New Roman" w:hAnsi="Times New Roman" w:cs="Times New Roman"/>
                <w:sz w:val="24"/>
                <w:szCs w:val="24"/>
              </w:rPr>
            </w:pPr>
          </w:p>
        </w:tc>
      </w:tr>
      <w:tr w:rsidR="00095B44" w:rsidRPr="002B4E68" w:rsidTr="009700D8">
        <w:tc>
          <w:tcPr>
            <w:tcW w:w="494" w:type="pct"/>
          </w:tcPr>
          <w:p w:rsidR="00095B44" w:rsidRPr="002B4E68" w:rsidRDefault="00750832"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33</w:t>
            </w:r>
          </w:p>
        </w:tc>
        <w:tc>
          <w:tcPr>
            <w:tcW w:w="2839" w:type="pct"/>
          </w:tcPr>
          <w:p w:rsidR="00095B44" w:rsidRPr="00750832" w:rsidRDefault="003456A0" w:rsidP="005340BF">
            <w:pPr>
              <w:spacing w:line="276" w:lineRule="auto"/>
              <w:rPr>
                <w:rFonts w:ascii="Times New Roman" w:hAnsi="Times New Roman" w:cs="Times New Roman"/>
                <w:sz w:val="24"/>
                <w:szCs w:val="24"/>
              </w:rPr>
            </w:pPr>
            <w:r w:rsidRPr="00750832">
              <w:rPr>
                <w:rFonts w:ascii="Times New Roman" w:hAnsi="Times New Roman" w:cs="Times New Roman"/>
                <w:sz w:val="24"/>
                <w:szCs w:val="24"/>
              </w:rPr>
              <w:t>удлинитель</w:t>
            </w:r>
          </w:p>
        </w:tc>
        <w:tc>
          <w:tcPr>
            <w:tcW w:w="824" w:type="pct"/>
          </w:tcPr>
          <w:p w:rsidR="00095B44" w:rsidRPr="002B4E68" w:rsidRDefault="003456A0" w:rsidP="005340BF">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843" w:type="pct"/>
          </w:tcPr>
          <w:p w:rsidR="00095B44" w:rsidRPr="002B4E68" w:rsidRDefault="00095B44" w:rsidP="005340BF">
            <w:pPr>
              <w:pStyle w:val="a3"/>
              <w:spacing w:line="276" w:lineRule="auto"/>
              <w:ind w:left="0"/>
              <w:jc w:val="both"/>
              <w:rPr>
                <w:rFonts w:ascii="Times New Roman" w:hAnsi="Times New Roman" w:cs="Times New Roman"/>
                <w:sz w:val="24"/>
                <w:szCs w:val="24"/>
              </w:rPr>
            </w:pPr>
          </w:p>
        </w:tc>
      </w:tr>
    </w:tbl>
    <w:p w:rsidR="006E22F7" w:rsidRPr="00776B0A" w:rsidRDefault="006E22F7" w:rsidP="00776B0A">
      <w:pPr>
        <w:spacing w:after="0" w:line="240" w:lineRule="auto"/>
        <w:jc w:val="center"/>
        <w:rPr>
          <w:rFonts w:ascii="Times New Roman" w:hAnsi="Times New Roman" w:cs="Times New Roman"/>
          <w:b/>
          <w:i/>
          <w:sz w:val="40"/>
          <w:szCs w:val="40"/>
        </w:rPr>
      </w:pPr>
      <w:r w:rsidRPr="00776B0A">
        <w:rPr>
          <w:rFonts w:ascii="Times New Roman" w:hAnsi="Times New Roman" w:cs="Times New Roman"/>
          <w:b/>
          <w:i/>
          <w:sz w:val="40"/>
          <w:szCs w:val="40"/>
        </w:rPr>
        <w:t>Документация</w:t>
      </w:r>
    </w:p>
    <w:p w:rsidR="006E22F7" w:rsidRPr="00776B0A" w:rsidRDefault="006E22F7" w:rsidP="00776B0A">
      <w:pPr>
        <w:spacing w:after="0" w:line="240" w:lineRule="auto"/>
        <w:jc w:val="center"/>
        <w:rPr>
          <w:rFonts w:ascii="Times New Roman" w:hAnsi="Times New Roman" w:cs="Times New Roman"/>
          <w:b/>
          <w:i/>
          <w:sz w:val="40"/>
          <w:szCs w:val="40"/>
        </w:rPr>
      </w:pPr>
      <w:r w:rsidRPr="00776B0A">
        <w:rPr>
          <w:rFonts w:ascii="Times New Roman" w:hAnsi="Times New Roman" w:cs="Times New Roman"/>
          <w:b/>
          <w:i/>
          <w:sz w:val="40"/>
          <w:szCs w:val="40"/>
        </w:rPr>
        <w:t>заведующего кабинетом</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662"/>
        <w:gridCol w:w="2263"/>
      </w:tblGrid>
      <w:tr w:rsidR="006E22F7" w:rsidRPr="005340BF" w:rsidTr="005340BF">
        <w:trPr>
          <w:trHeight w:val="532"/>
        </w:trPr>
        <w:tc>
          <w:tcPr>
            <w:tcW w:w="9884" w:type="dxa"/>
            <w:gridSpan w:val="3"/>
            <w:tcBorders>
              <w:top w:val="single" w:sz="4" w:space="0" w:color="auto"/>
              <w:left w:val="single" w:sz="4" w:space="0" w:color="auto"/>
              <w:bottom w:val="single" w:sz="4" w:space="0" w:color="auto"/>
              <w:right w:val="single" w:sz="4" w:space="0" w:color="auto"/>
            </w:tcBorders>
          </w:tcPr>
          <w:p w:rsidR="006E22F7" w:rsidRPr="005340BF" w:rsidRDefault="006E22F7" w:rsidP="005340BF">
            <w:pPr>
              <w:tabs>
                <w:tab w:val="center" w:pos="4716"/>
                <w:tab w:val="right" w:pos="9432"/>
              </w:tabs>
              <w:spacing w:after="0" w:line="360" w:lineRule="auto"/>
              <w:jc w:val="center"/>
              <w:rPr>
                <w:rFonts w:ascii="Times New Roman" w:hAnsi="Times New Roman" w:cs="Times New Roman"/>
                <w:b/>
                <w:sz w:val="32"/>
                <w:szCs w:val="32"/>
              </w:rPr>
            </w:pPr>
            <w:r w:rsidRPr="005340BF">
              <w:rPr>
                <w:rFonts w:ascii="Times New Roman" w:hAnsi="Times New Roman" w:cs="Times New Roman"/>
                <w:b/>
                <w:sz w:val="32"/>
                <w:szCs w:val="32"/>
                <w:lang w:val="en-US"/>
              </w:rPr>
              <w:t>I</w:t>
            </w:r>
            <w:r w:rsidRPr="005340BF">
              <w:rPr>
                <w:rFonts w:ascii="Times New Roman" w:hAnsi="Times New Roman" w:cs="Times New Roman"/>
                <w:b/>
                <w:sz w:val="32"/>
                <w:szCs w:val="32"/>
              </w:rPr>
              <w:t>. Первичные инструктажи по ТБ</w:t>
            </w:r>
          </w:p>
        </w:tc>
      </w:tr>
      <w:tr w:rsidR="006E22F7" w:rsidRPr="005340BF" w:rsidTr="005340BF">
        <w:tc>
          <w:tcPr>
            <w:tcW w:w="959" w:type="dxa"/>
            <w:tcBorders>
              <w:top w:val="single" w:sz="4" w:space="0" w:color="auto"/>
              <w:left w:val="single" w:sz="4" w:space="0" w:color="auto"/>
              <w:bottom w:val="single" w:sz="4" w:space="0" w:color="auto"/>
              <w:right w:val="single" w:sz="4" w:space="0" w:color="auto"/>
            </w:tcBorders>
            <w:hideMark/>
          </w:tcPr>
          <w:p w:rsidR="006E22F7" w:rsidRPr="005340BF" w:rsidRDefault="006E22F7" w:rsidP="005340BF">
            <w:pPr>
              <w:spacing w:after="0" w:line="360" w:lineRule="auto"/>
              <w:jc w:val="center"/>
              <w:rPr>
                <w:rFonts w:ascii="Times New Roman" w:hAnsi="Times New Roman" w:cs="Times New Roman"/>
                <w:b/>
                <w:sz w:val="24"/>
                <w:szCs w:val="24"/>
              </w:rPr>
            </w:pPr>
            <w:r w:rsidRPr="005340BF">
              <w:rPr>
                <w:rFonts w:ascii="Times New Roman" w:hAnsi="Times New Roman" w:cs="Times New Roman"/>
                <w:b/>
                <w:sz w:val="24"/>
                <w:szCs w:val="24"/>
              </w:rPr>
              <w:t xml:space="preserve">№ </w:t>
            </w:r>
            <w:proofErr w:type="gramStart"/>
            <w:r w:rsidRPr="005340BF">
              <w:rPr>
                <w:rFonts w:ascii="Times New Roman" w:hAnsi="Times New Roman" w:cs="Times New Roman"/>
                <w:b/>
                <w:sz w:val="24"/>
                <w:szCs w:val="24"/>
              </w:rPr>
              <w:t>п</w:t>
            </w:r>
            <w:proofErr w:type="gramEnd"/>
            <w:r w:rsidRPr="005340BF">
              <w:rPr>
                <w:rFonts w:ascii="Times New Roman" w:hAnsi="Times New Roman" w:cs="Times New Roman"/>
                <w:b/>
                <w:sz w:val="24"/>
                <w:szCs w:val="24"/>
              </w:rPr>
              <w:t>/п</w:t>
            </w:r>
          </w:p>
        </w:tc>
        <w:tc>
          <w:tcPr>
            <w:tcW w:w="6662" w:type="dxa"/>
            <w:tcBorders>
              <w:top w:val="single" w:sz="4" w:space="0" w:color="auto"/>
              <w:left w:val="single" w:sz="4" w:space="0" w:color="auto"/>
              <w:bottom w:val="single" w:sz="4" w:space="0" w:color="auto"/>
              <w:right w:val="single" w:sz="4" w:space="0" w:color="auto"/>
            </w:tcBorders>
            <w:hideMark/>
          </w:tcPr>
          <w:p w:rsidR="006E22F7" w:rsidRPr="005340BF" w:rsidRDefault="006E22F7" w:rsidP="005340BF">
            <w:pPr>
              <w:spacing w:after="0" w:line="360" w:lineRule="auto"/>
              <w:jc w:val="center"/>
              <w:rPr>
                <w:rFonts w:ascii="Times New Roman" w:hAnsi="Times New Roman" w:cs="Times New Roman"/>
                <w:b/>
                <w:sz w:val="24"/>
                <w:szCs w:val="24"/>
              </w:rPr>
            </w:pPr>
            <w:r w:rsidRPr="005340BF">
              <w:rPr>
                <w:rFonts w:ascii="Times New Roman" w:hAnsi="Times New Roman" w:cs="Times New Roman"/>
                <w:b/>
                <w:sz w:val="24"/>
                <w:szCs w:val="24"/>
              </w:rPr>
              <w:t>Название</w:t>
            </w:r>
          </w:p>
        </w:tc>
        <w:tc>
          <w:tcPr>
            <w:tcW w:w="2263" w:type="dxa"/>
            <w:tcBorders>
              <w:top w:val="single" w:sz="4" w:space="0" w:color="auto"/>
              <w:left w:val="single" w:sz="4" w:space="0" w:color="auto"/>
              <w:bottom w:val="single" w:sz="4" w:space="0" w:color="auto"/>
              <w:right w:val="single" w:sz="4" w:space="0" w:color="auto"/>
            </w:tcBorders>
            <w:hideMark/>
          </w:tcPr>
          <w:p w:rsidR="006E22F7" w:rsidRPr="005340BF" w:rsidRDefault="005340BF" w:rsidP="005340B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Кол-</w:t>
            </w:r>
            <w:r w:rsidR="006E22F7" w:rsidRPr="005340BF">
              <w:rPr>
                <w:rFonts w:ascii="Times New Roman" w:hAnsi="Times New Roman" w:cs="Times New Roman"/>
                <w:b/>
                <w:sz w:val="24"/>
                <w:szCs w:val="24"/>
              </w:rPr>
              <w:t>во экз.</w:t>
            </w:r>
          </w:p>
        </w:tc>
      </w:tr>
      <w:tr w:rsidR="006E22F7" w:rsidRPr="000B06C2" w:rsidTr="005340BF">
        <w:tc>
          <w:tcPr>
            <w:tcW w:w="959" w:type="dxa"/>
            <w:tcBorders>
              <w:top w:val="single" w:sz="4" w:space="0" w:color="auto"/>
              <w:left w:val="single" w:sz="4" w:space="0" w:color="auto"/>
              <w:bottom w:val="single" w:sz="4" w:space="0" w:color="auto"/>
              <w:right w:val="single" w:sz="4" w:space="0" w:color="auto"/>
            </w:tcBorders>
            <w:hideMark/>
          </w:tcPr>
          <w:p w:rsidR="006E22F7" w:rsidRPr="000B06C2" w:rsidRDefault="006E22F7" w:rsidP="005340BF">
            <w:pPr>
              <w:spacing w:after="0" w:line="360" w:lineRule="auto"/>
              <w:rPr>
                <w:rFonts w:ascii="Times New Roman" w:hAnsi="Times New Roman" w:cs="Times New Roman"/>
                <w:sz w:val="24"/>
                <w:szCs w:val="24"/>
              </w:rPr>
            </w:pPr>
            <w:r w:rsidRPr="000B06C2">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845B9C" w:rsidRPr="000B06C2" w:rsidRDefault="00845B9C" w:rsidP="005340BF">
            <w:pPr>
              <w:tabs>
                <w:tab w:val="left" w:pos="1080"/>
              </w:tabs>
              <w:spacing w:after="0" w:line="360" w:lineRule="auto"/>
              <w:ind w:firstLine="180"/>
              <w:jc w:val="center"/>
              <w:rPr>
                <w:rFonts w:ascii="Times New Roman" w:hAnsi="Times New Roman" w:cs="Times New Roman"/>
                <w:sz w:val="24"/>
                <w:szCs w:val="24"/>
              </w:rPr>
            </w:pPr>
            <w:r w:rsidRPr="000B06C2">
              <w:rPr>
                <w:rFonts w:ascii="Times New Roman" w:hAnsi="Times New Roman" w:cs="Times New Roman"/>
                <w:sz w:val="24"/>
                <w:szCs w:val="24"/>
              </w:rPr>
              <w:t>ИНСТРУКЦИЯ №1</w:t>
            </w:r>
          </w:p>
          <w:p w:rsidR="006E22F7" w:rsidRPr="000B06C2" w:rsidRDefault="00845B9C" w:rsidP="005340BF">
            <w:pPr>
              <w:spacing w:after="0" w:line="360" w:lineRule="auto"/>
              <w:jc w:val="center"/>
              <w:rPr>
                <w:rFonts w:ascii="Times New Roman" w:hAnsi="Times New Roman" w:cs="Times New Roman"/>
                <w:sz w:val="24"/>
                <w:szCs w:val="24"/>
              </w:rPr>
            </w:pPr>
            <w:r w:rsidRPr="000B06C2">
              <w:rPr>
                <w:rFonts w:ascii="Times New Roman" w:hAnsi="Times New Roman" w:cs="Times New Roman"/>
                <w:sz w:val="24"/>
                <w:szCs w:val="24"/>
              </w:rPr>
              <w:t>по охране труда при проведении занятий в кабинетах технологии учебных мастерских</w:t>
            </w:r>
          </w:p>
        </w:tc>
        <w:tc>
          <w:tcPr>
            <w:tcW w:w="2263" w:type="dxa"/>
            <w:tcBorders>
              <w:top w:val="single" w:sz="4" w:space="0" w:color="auto"/>
              <w:left w:val="single" w:sz="4" w:space="0" w:color="auto"/>
              <w:bottom w:val="single" w:sz="4" w:space="0" w:color="auto"/>
              <w:right w:val="single" w:sz="4" w:space="0" w:color="auto"/>
            </w:tcBorders>
            <w:hideMark/>
          </w:tcPr>
          <w:p w:rsidR="006E22F7" w:rsidRPr="000B06C2" w:rsidRDefault="006E22F7" w:rsidP="005340BF">
            <w:pPr>
              <w:spacing w:after="0" w:line="360" w:lineRule="auto"/>
              <w:jc w:val="center"/>
              <w:rPr>
                <w:rFonts w:ascii="Times New Roman" w:hAnsi="Times New Roman" w:cs="Times New Roman"/>
                <w:sz w:val="24"/>
                <w:szCs w:val="24"/>
              </w:rPr>
            </w:pPr>
            <w:r w:rsidRPr="000B06C2">
              <w:rPr>
                <w:rFonts w:ascii="Times New Roman" w:hAnsi="Times New Roman" w:cs="Times New Roman"/>
                <w:sz w:val="24"/>
                <w:szCs w:val="24"/>
              </w:rPr>
              <w:t>1</w:t>
            </w:r>
          </w:p>
        </w:tc>
      </w:tr>
      <w:tr w:rsidR="006E22F7" w:rsidRPr="000B06C2" w:rsidTr="005340BF">
        <w:tc>
          <w:tcPr>
            <w:tcW w:w="959" w:type="dxa"/>
            <w:tcBorders>
              <w:top w:val="single" w:sz="4" w:space="0" w:color="auto"/>
              <w:left w:val="single" w:sz="4" w:space="0" w:color="auto"/>
              <w:bottom w:val="single" w:sz="4" w:space="0" w:color="auto"/>
              <w:right w:val="single" w:sz="4" w:space="0" w:color="auto"/>
            </w:tcBorders>
            <w:hideMark/>
          </w:tcPr>
          <w:p w:rsidR="006E22F7" w:rsidRPr="000B06C2" w:rsidRDefault="006E22F7" w:rsidP="005340BF">
            <w:pPr>
              <w:spacing w:after="0" w:line="360" w:lineRule="auto"/>
              <w:rPr>
                <w:rFonts w:ascii="Times New Roman" w:hAnsi="Times New Roman" w:cs="Times New Roman"/>
                <w:sz w:val="24"/>
                <w:szCs w:val="24"/>
              </w:rPr>
            </w:pPr>
            <w:r w:rsidRPr="000B06C2">
              <w:rPr>
                <w:rFonts w:ascii="Times New Roman" w:hAnsi="Times New Roman" w:cs="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845B9C" w:rsidRPr="000B06C2" w:rsidRDefault="00845B9C" w:rsidP="005340BF">
            <w:pPr>
              <w:spacing w:after="0" w:line="360" w:lineRule="auto"/>
              <w:jc w:val="center"/>
              <w:rPr>
                <w:rFonts w:ascii="Times New Roman" w:hAnsi="Times New Roman" w:cs="Times New Roman"/>
                <w:sz w:val="24"/>
                <w:szCs w:val="24"/>
              </w:rPr>
            </w:pPr>
            <w:r w:rsidRPr="000B06C2">
              <w:rPr>
                <w:rFonts w:ascii="Times New Roman" w:hAnsi="Times New Roman" w:cs="Times New Roman"/>
                <w:sz w:val="24"/>
                <w:szCs w:val="24"/>
              </w:rPr>
              <w:t>ИНСТРУКЦИЯ №2</w:t>
            </w:r>
          </w:p>
          <w:p w:rsidR="006E22F7" w:rsidRPr="000B06C2" w:rsidRDefault="00845B9C" w:rsidP="005340BF">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0B06C2">
              <w:rPr>
                <w:rFonts w:ascii="Times New Roman" w:hAnsi="Times New Roman" w:cs="Times New Roman"/>
                <w:bCs/>
                <w:sz w:val="24"/>
                <w:szCs w:val="24"/>
              </w:rPr>
              <w:t xml:space="preserve">по охране труда </w:t>
            </w:r>
            <w:r w:rsidRPr="000B06C2">
              <w:rPr>
                <w:rFonts w:ascii="Times New Roman" w:hAnsi="Times New Roman" w:cs="Times New Roman"/>
                <w:bCs/>
                <w:color w:val="000000"/>
                <w:sz w:val="24"/>
                <w:szCs w:val="24"/>
              </w:rPr>
              <w:t>при работе на учебно-опытном участке</w:t>
            </w:r>
          </w:p>
        </w:tc>
        <w:tc>
          <w:tcPr>
            <w:tcW w:w="2263" w:type="dxa"/>
            <w:tcBorders>
              <w:top w:val="single" w:sz="4" w:space="0" w:color="auto"/>
              <w:left w:val="single" w:sz="4" w:space="0" w:color="auto"/>
              <w:bottom w:val="single" w:sz="4" w:space="0" w:color="auto"/>
              <w:right w:val="single" w:sz="4" w:space="0" w:color="auto"/>
            </w:tcBorders>
            <w:hideMark/>
          </w:tcPr>
          <w:p w:rsidR="006E22F7" w:rsidRPr="000B06C2" w:rsidRDefault="006E22F7" w:rsidP="005340BF">
            <w:pPr>
              <w:spacing w:after="0" w:line="360" w:lineRule="auto"/>
              <w:jc w:val="center"/>
              <w:rPr>
                <w:rFonts w:ascii="Times New Roman" w:hAnsi="Times New Roman" w:cs="Times New Roman"/>
                <w:sz w:val="24"/>
                <w:szCs w:val="24"/>
              </w:rPr>
            </w:pPr>
            <w:r w:rsidRPr="000B06C2">
              <w:rPr>
                <w:rFonts w:ascii="Times New Roman" w:hAnsi="Times New Roman" w:cs="Times New Roman"/>
                <w:sz w:val="24"/>
                <w:szCs w:val="24"/>
              </w:rPr>
              <w:t>1</w:t>
            </w:r>
          </w:p>
        </w:tc>
      </w:tr>
      <w:tr w:rsidR="006E22F7" w:rsidRPr="000B06C2" w:rsidTr="005340BF">
        <w:tc>
          <w:tcPr>
            <w:tcW w:w="959" w:type="dxa"/>
            <w:tcBorders>
              <w:top w:val="single" w:sz="4" w:space="0" w:color="auto"/>
              <w:left w:val="single" w:sz="4" w:space="0" w:color="auto"/>
              <w:bottom w:val="single" w:sz="4" w:space="0" w:color="auto"/>
              <w:right w:val="single" w:sz="4" w:space="0" w:color="auto"/>
            </w:tcBorders>
            <w:hideMark/>
          </w:tcPr>
          <w:p w:rsidR="006E22F7" w:rsidRPr="000B06C2" w:rsidRDefault="006E22F7" w:rsidP="005340BF">
            <w:pPr>
              <w:spacing w:after="0" w:line="360" w:lineRule="auto"/>
              <w:rPr>
                <w:rFonts w:ascii="Times New Roman" w:hAnsi="Times New Roman" w:cs="Times New Roman"/>
                <w:sz w:val="24"/>
                <w:szCs w:val="24"/>
              </w:rPr>
            </w:pPr>
            <w:r w:rsidRPr="000B06C2">
              <w:rPr>
                <w:rFonts w:ascii="Times New Roman" w:hAnsi="Times New Roman" w:cs="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tcPr>
          <w:p w:rsidR="005340BF" w:rsidRPr="000B06C2" w:rsidRDefault="005340BF" w:rsidP="005340BF">
            <w:pPr>
              <w:tabs>
                <w:tab w:val="left" w:pos="1080"/>
              </w:tabs>
              <w:spacing w:after="0" w:line="360" w:lineRule="auto"/>
              <w:ind w:firstLine="180"/>
              <w:jc w:val="center"/>
              <w:rPr>
                <w:rFonts w:ascii="Times New Roman" w:hAnsi="Times New Roman" w:cs="Times New Roman"/>
                <w:sz w:val="24"/>
                <w:szCs w:val="24"/>
              </w:rPr>
            </w:pPr>
            <w:r w:rsidRPr="000B06C2">
              <w:rPr>
                <w:rFonts w:ascii="Times New Roman" w:hAnsi="Times New Roman" w:cs="Times New Roman"/>
                <w:sz w:val="24"/>
                <w:szCs w:val="24"/>
              </w:rPr>
              <w:t>ИНСТРУКЦИЯ №3</w:t>
            </w:r>
          </w:p>
          <w:p w:rsidR="006E22F7" w:rsidRPr="000B06C2" w:rsidRDefault="00845B9C" w:rsidP="005340BF">
            <w:pPr>
              <w:tabs>
                <w:tab w:val="left" w:pos="1080"/>
              </w:tabs>
              <w:spacing w:after="0" w:line="360" w:lineRule="auto"/>
              <w:ind w:firstLine="180"/>
              <w:jc w:val="center"/>
              <w:rPr>
                <w:rFonts w:ascii="Times New Roman" w:hAnsi="Times New Roman" w:cs="Times New Roman"/>
                <w:sz w:val="24"/>
                <w:szCs w:val="24"/>
              </w:rPr>
            </w:pPr>
            <w:r w:rsidRPr="000B06C2">
              <w:rPr>
                <w:rFonts w:ascii="Times New Roman" w:hAnsi="Times New Roman" w:cs="Times New Roman"/>
                <w:bCs/>
                <w:sz w:val="24"/>
                <w:szCs w:val="24"/>
              </w:rPr>
              <w:t xml:space="preserve">по охране труда </w:t>
            </w:r>
            <w:r w:rsidR="005340BF" w:rsidRPr="000B06C2">
              <w:rPr>
                <w:rFonts w:ascii="Times New Roman" w:hAnsi="Times New Roman" w:cs="Times New Roman"/>
                <w:bCs/>
                <w:sz w:val="24"/>
                <w:szCs w:val="24"/>
              </w:rPr>
              <w:t>при работе столярной мастерской</w:t>
            </w:r>
          </w:p>
        </w:tc>
        <w:tc>
          <w:tcPr>
            <w:tcW w:w="2263" w:type="dxa"/>
            <w:tcBorders>
              <w:top w:val="single" w:sz="4" w:space="0" w:color="auto"/>
              <w:left w:val="single" w:sz="4" w:space="0" w:color="auto"/>
              <w:bottom w:val="single" w:sz="4" w:space="0" w:color="auto"/>
              <w:right w:val="single" w:sz="4" w:space="0" w:color="auto"/>
            </w:tcBorders>
            <w:hideMark/>
          </w:tcPr>
          <w:p w:rsidR="006E22F7" w:rsidRPr="000B06C2" w:rsidRDefault="006E22F7" w:rsidP="005340BF">
            <w:pPr>
              <w:spacing w:after="0" w:line="360" w:lineRule="auto"/>
              <w:jc w:val="center"/>
              <w:rPr>
                <w:rFonts w:ascii="Times New Roman" w:hAnsi="Times New Roman" w:cs="Times New Roman"/>
                <w:sz w:val="24"/>
                <w:szCs w:val="24"/>
              </w:rPr>
            </w:pPr>
            <w:r w:rsidRPr="000B06C2">
              <w:rPr>
                <w:rFonts w:ascii="Times New Roman" w:hAnsi="Times New Roman" w:cs="Times New Roman"/>
                <w:sz w:val="24"/>
                <w:szCs w:val="24"/>
              </w:rPr>
              <w:t>1</w:t>
            </w:r>
          </w:p>
        </w:tc>
      </w:tr>
      <w:tr w:rsidR="006E22F7" w:rsidRPr="000B06C2" w:rsidTr="005340BF">
        <w:tc>
          <w:tcPr>
            <w:tcW w:w="959" w:type="dxa"/>
            <w:tcBorders>
              <w:top w:val="single" w:sz="4" w:space="0" w:color="auto"/>
              <w:left w:val="single" w:sz="4" w:space="0" w:color="auto"/>
              <w:bottom w:val="single" w:sz="4" w:space="0" w:color="auto"/>
              <w:right w:val="single" w:sz="4" w:space="0" w:color="auto"/>
            </w:tcBorders>
            <w:hideMark/>
          </w:tcPr>
          <w:p w:rsidR="006E22F7" w:rsidRPr="000B06C2" w:rsidRDefault="00DF6D7A" w:rsidP="005340BF">
            <w:pPr>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6662" w:type="dxa"/>
            <w:tcBorders>
              <w:top w:val="single" w:sz="4" w:space="0" w:color="auto"/>
              <w:left w:val="single" w:sz="4" w:space="0" w:color="auto"/>
              <w:bottom w:val="single" w:sz="4" w:space="0" w:color="auto"/>
              <w:right w:val="single" w:sz="4" w:space="0" w:color="auto"/>
            </w:tcBorders>
          </w:tcPr>
          <w:p w:rsidR="00845B9C" w:rsidRPr="000B06C2" w:rsidRDefault="00DF6D7A" w:rsidP="005340BF">
            <w:pPr>
              <w:tabs>
                <w:tab w:val="left" w:pos="1080"/>
              </w:tabs>
              <w:spacing w:after="0" w:line="360" w:lineRule="auto"/>
              <w:ind w:firstLine="180"/>
              <w:jc w:val="center"/>
              <w:rPr>
                <w:rFonts w:ascii="Times New Roman" w:hAnsi="Times New Roman" w:cs="Times New Roman"/>
                <w:sz w:val="24"/>
                <w:szCs w:val="24"/>
              </w:rPr>
            </w:pPr>
            <w:r>
              <w:rPr>
                <w:rFonts w:ascii="Times New Roman" w:hAnsi="Times New Roman" w:cs="Times New Roman"/>
                <w:sz w:val="24"/>
                <w:szCs w:val="24"/>
              </w:rPr>
              <w:t>ИНСТРУКЦИЯ  №4</w:t>
            </w:r>
          </w:p>
          <w:p w:rsidR="006E22F7" w:rsidRPr="000B06C2" w:rsidRDefault="00845B9C" w:rsidP="005340BF">
            <w:pPr>
              <w:spacing w:after="0" w:line="360" w:lineRule="auto"/>
              <w:ind w:firstLine="180"/>
              <w:jc w:val="center"/>
              <w:rPr>
                <w:rFonts w:ascii="Times New Roman" w:hAnsi="Times New Roman" w:cs="Times New Roman"/>
                <w:sz w:val="24"/>
                <w:szCs w:val="24"/>
              </w:rPr>
            </w:pPr>
            <w:r w:rsidRPr="000B06C2">
              <w:rPr>
                <w:rFonts w:ascii="Times New Roman" w:hAnsi="Times New Roman" w:cs="Times New Roman"/>
                <w:sz w:val="24"/>
                <w:szCs w:val="24"/>
              </w:rPr>
              <w:t>по охране труда при работе на токарном станке по дереву</w:t>
            </w:r>
          </w:p>
        </w:tc>
        <w:tc>
          <w:tcPr>
            <w:tcW w:w="2263" w:type="dxa"/>
            <w:tcBorders>
              <w:top w:val="single" w:sz="4" w:space="0" w:color="auto"/>
              <w:left w:val="single" w:sz="4" w:space="0" w:color="auto"/>
              <w:bottom w:val="single" w:sz="4" w:space="0" w:color="auto"/>
              <w:right w:val="single" w:sz="4" w:space="0" w:color="auto"/>
            </w:tcBorders>
            <w:hideMark/>
          </w:tcPr>
          <w:p w:rsidR="006E22F7" w:rsidRPr="000B06C2" w:rsidRDefault="006E22F7" w:rsidP="005340BF">
            <w:pPr>
              <w:spacing w:after="0" w:line="360" w:lineRule="auto"/>
              <w:jc w:val="center"/>
              <w:rPr>
                <w:rFonts w:ascii="Times New Roman" w:hAnsi="Times New Roman" w:cs="Times New Roman"/>
                <w:sz w:val="24"/>
                <w:szCs w:val="24"/>
              </w:rPr>
            </w:pPr>
            <w:r w:rsidRPr="000B06C2">
              <w:rPr>
                <w:rFonts w:ascii="Times New Roman" w:hAnsi="Times New Roman" w:cs="Times New Roman"/>
                <w:sz w:val="24"/>
                <w:szCs w:val="24"/>
              </w:rPr>
              <w:t>1</w:t>
            </w:r>
          </w:p>
        </w:tc>
      </w:tr>
      <w:tr w:rsidR="006E22F7" w:rsidRPr="000B06C2" w:rsidTr="005340BF">
        <w:tc>
          <w:tcPr>
            <w:tcW w:w="959" w:type="dxa"/>
            <w:tcBorders>
              <w:top w:val="single" w:sz="4" w:space="0" w:color="auto"/>
              <w:left w:val="single" w:sz="4" w:space="0" w:color="auto"/>
              <w:bottom w:val="single" w:sz="4" w:space="0" w:color="auto"/>
              <w:right w:val="single" w:sz="4" w:space="0" w:color="auto"/>
            </w:tcBorders>
            <w:hideMark/>
          </w:tcPr>
          <w:p w:rsidR="006E22F7" w:rsidRPr="000B06C2" w:rsidRDefault="00DF6D7A" w:rsidP="005340BF">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006E22F7" w:rsidRPr="000B06C2">
              <w:rPr>
                <w:rFonts w:ascii="Times New Roman" w:hAnsi="Times New Roman" w:cs="Times New Roman"/>
                <w:sz w:val="24"/>
                <w:szCs w:val="24"/>
              </w:rPr>
              <w:t>.</w:t>
            </w:r>
          </w:p>
        </w:tc>
        <w:tc>
          <w:tcPr>
            <w:tcW w:w="6662" w:type="dxa"/>
            <w:tcBorders>
              <w:top w:val="single" w:sz="4" w:space="0" w:color="auto"/>
              <w:left w:val="single" w:sz="4" w:space="0" w:color="auto"/>
              <w:bottom w:val="single" w:sz="4" w:space="0" w:color="auto"/>
              <w:right w:val="single" w:sz="4" w:space="0" w:color="auto"/>
            </w:tcBorders>
          </w:tcPr>
          <w:p w:rsidR="00845B9C" w:rsidRPr="000B06C2" w:rsidRDefault="00DF6D7A" w:rsidP="005340B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ИНСТРУКЦИЯ №5</w:t>
            </w:r>
          </w:p>
          <w:p w:rsidR="006E22F7" w:rsidRPr="000B06C2" w:rsidRDefault="00845B9C" w:rsidP="005340BF">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0B06C2">
              <w:rPr>
                <w:rFonts w:ascii="Times New Roman" w:hAnsi="Times New Roman" w:cs="Times New Roman"/>
                <w:color w:val="000000"/>
                <w:sz w:val="24"/>
                <w:szCs w:val="24"/>
              </w:rPr>
              <w:t>при работе на сверлильном станке</w:t>
            </w:r>
          </w:p>
        </w:tc>
        <w:tc>
          <w:tcPr>
            <w:tcW w:w="2263" w:type="dxa"/>
            <w:tcBorders>
              <w:top w:val="single" w:sz="4" w:space="0" w:color="auto"/>
              <w:left w:val="single" w:sz="4" w:space="0" w:color="auto"/>
              <w:bottom w:val="single" w:sz="4" w:space="0" w:color="auto"/>
              <w:right w:val="single" w:sz="4" w:space="0" w:color="auto"/>
            </w:tcBorders>
            <w:hideMark/>
          </w:tcPr>
          <w:p w:rsidR="006E22F7" w:rsidRPr="000B06C2" w:rsidRDefault="006E22F7" w:rsidP="005340BF">
            <w:pPr>
              <w:spacing w:after="0" w:line="360" w:lineRule="auto"/>
              <w:jc w:val="center"/>
              <w:rPr>
                <w:rFonts w:ascii="Times New Roman" w:hAnsi="Times New Roman" w:cs="Times New Roman"/>
                <w:sz w:val="24"/>
                <w:szCs w:val="24"/>
              </w:rPr>
            </w:pPr>
            <w:r w:rsidRPr="000B06C2">
              <w:rPr>
                <w:rFonts w:ascii="Times New Roman" w:hAnsi="Times New Roman" w:cs="Times New Roman"/>
                <w:sz w:val="24"/>
                <w:szCs w:val="24"/>
              </w:rPr>
              <w:t>1</w:t>
            </w:r>
          </w:p>
        </w:tc>
      </w:tr>
      <w:tr w:rsidR="006E22F7" w:rsidRPr="000B06C2" w:rsidTr="005340BF">
        <w:tc>
          <w:tcPr>
            <w:tcW w:w="959" w:type="dxa"/>
            <w:tcBorders>
              <w:top w:val="single" w:sz="4" w:space="0" w:color="auto"/>
              <w:left w:val="single" w:sz="4" w:space="0" w:color="auto"/>
              <w:bottom w:val="single" w:sz="4" w:space="0" w:color="auto"/>
              <w:right w:val="single" w:sz="4" w:space="0" w:color="auto"/>
            </w:tcBorders>
            <w:hideMark/>
          </w:tcPr>
          <w:p w:rsidR="006E22F7" w:rsidRPr="000B06C2" w:rsidRDefault="00DF6D7A" w:rsidP="005340BF">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006E22F7" w:rsidRPr="000B06C2">
              <w:rPr>
                <w:rFonts w:ascii="Times New Roman" w:hAnsi="Times New Roman" w:cs="Times New Roman"/>
                <w:sz w:val="24"/>
                <w:szCs w:val="24"/>
              </w:rPr>
              <w:t>.</w:t>
            </w:r>
          </w:p>
        </w:tc>
        <w:tc>
          <w:tcPr>
            <w:tcW w:w="6662" w:type="dxa"/>
            <w:tcBorders>
              <w:top w:val="single" w:sz="4" w:space="0" w:color="auto"/>
              <w:left w:val="single" w:sz="4" w:space="0" w:color="auto"/>
              <w:bottom w:val="single" w:sz="4" w:space="0" w:color="auto"/>
              <w:right w:val="single" w:sz="4" w:space="0" w:color="auto"/>
            </w:tcBorders>
          </w:tcPr>
          <w:p w:rsidR="00845B9C" w:rsidRPr="000B06C2" w:rsidRDefault="00DF6D7A" w:rsidP="005340B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ИНСТРУКЦИЯ №6</w:t>
            </w:r>
          </w:p>
          <w:p w:rsidR="006E22F7" w:rsidRPr="000B06C2" w:rsidRDefault="00845B9C" w:rsidP="005340BF">
            <w:pPr>
              <w:spacing w:after="0" w:line="360" w:lineRule="auto"/>
              <w:jc w:val="center"/>
              <w:rPr>
                <w:rFonts w:ascii="Times New Roman" w:hAnsi="Times New Roman" w:cs="Times New Roman"/>
                <w:sz w:val="24"/>
                <w:szCs w:val="24"/>
              </w:rPr>
            </w:pPr>
            <w:r w:rsidRPr="000B06C2">
              <w:rPr>
                <w:rFonts w:ascii="Times New Roman" w:hAnsi="Times New Roman" w:cs="Times New Roman"/>
                <w:bCs/>
                <w:color w:val="000000"/>
                <w:sz w:val="24"/>
                <w:szCs w:val="24"/>
              </w:rPr>
              <w:t>при ручной обработке древесины</w:t>
            </w:r>
          </w:p>
        </w:tc>
        <w:tc>
          <w:tcPr>
            <w:tcW w:w="2263" w:type="dxa"/>
            <w:tcBorders>
              <w:top w:val="single" w:sz="4" w:space="0" w:color="auto"/>
              <w:left w:val="single" w:sz="4" w:space="0" w:color="auto"/>
              <w:bottom w:val="single" w:sz="4" w:space="0" w:color="auto"/>
              <w:right w:val="single" w:sz="4" w:space="0" w:color="auto"/>
            </w:tcBorders>
            <w:hideMark/>
          </w:tcPr>
          <w:p w:rsidR="006E22F7" w:rsidRPr="000B06C2" w:rsidRDefault="006E22F7" w:rsidP="005340BF">
            <w:pPr>
              <w:spacing w:after="0" w:line="360" w:lineRule="auto"/>
              <w:jc w:val="center"/>
              <w:rPr>
                <w:rFonts w:ascii="Times New Roman" w:hAnsi="Times New Roman" w:cs="Times New Roman"/>
                <w:sz w:val="24"/>
                <w:szCs w:val="24"/>
              </w:rPr>
            </w:pPr>
            <w:r w:rsidRPr="000B06C2">
              <w:rPr>
                <w:rFonts w:ascii="Times New Roman" w:hAnsi="Times New Roman" w:cs="Times New Roman"/>
                <w:sz w:val="24"/>
                <w:szCs w:val="24"/>
              </w:rPr>
              <w:t>1</w:t>
            </w:r>
          </w:p>
        </w:tc>
      </w:tr>
      <w:tr w:rsidR="006E22F7" w:rsidRPr="000B06C2" w:rsidTr="005340BF">
        <w:tc>
          <w:tcPr>
            <w:tcW w:w="959" w:type="dxa"/>
            <w:tcBorders>
              <w:top w:val="single" w:sz="4" w:space="0" w:color="auto"/>
              <w:left w:val="single" w:sz="4" w:space="0" w:color="auto"/>
              <w:bottom w:val="single" w:sz="4" w:space="0" w:color="auto"/>
              <w:right w:val="single" w:sz="4" w:space="0" w:color="auto"/>
            </w:tcBorders>
            <w:hideMark/>
          </w:tcPr>
          <w:p w:rsidR="006E22F7" w:rsidRPr="000B06C2" w:rsidRDefault="00DF6D7A" w:rsidP="005340BF">
            <w:pPr>
              <w:spacing w:after="0" w:line="360" w:lineRule="auto"/>
              <w:rPr>
                <w:rFonts w:ascii="Times New Roman" w:hAnsi="Times New Roman" w:cs="Times New Roman"/>
                <w:sz w:val="24"/>
                <w:szCs w:val="24"/>
              </w:rPr>
            </w:pPr>
            <w:r>
              <w:rPr>
                <w:rFonts w:ascii="Times New Roman" w:hAnsi="Times New Roman" w:cs="Times New Roman"/>
                <w:sz w:val="24"/>
                <w:szCs w:val="24"/>
              </w:rPr>
              <w:t>7</w:t>
            </w:r>
            <w:r w:rsidR="006E22F7" w:rsidRPr="000B06C2">
              <w:rPr>
                <w:rFonts w:ascii="Times New Roman" w:hAnsi="Times New Roman" w:cs="Times New Roman"/>
                <w:sz w:val="24"/>
                <w:szCs w:val="24"/>
              </w:rPr>
              <w:t>.</w:t>
            </w:r>
          </w:p>
        </w:tc>
        <w:tc>
          <w:tcPr>
            <w:tcW w:w="6662" w:type="dxa"/>
            <w:tcBorders>
              <w:top w:val="single" w:sz="4" w:space="0" w:color="auto"/>
              <w:left w:val="single" w:sz="4" w:space="0" w:color="auto"/>
              <w:bottom w:val="single" w:sz="4" w:space="0" w:color="auto"/>
              <w:right w:val="single" w:sz="4" w:space="0" w:color="auto"/>
            </w:tcBorders>
          </w:tcPr>
          <w:p w:rsidR="005340BF" w:rsidRPr="000B06C2" w:rsidRDefault="00DF6D7A" w:rsidP="005340B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ИНСТРУКЦИЯ №7</w:t>
            </w:r>
          </w:p>
          <w:p w:rsidR="006E22F7" w:rsidRPr="000B06C2" w:rsidRDefault="005340BF" w:rsidP="005340BF">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0B06C2">
              <w:rPr>
                <w:rFonts w:ascii="Times New Roman" w:hAnsi="Times New Roman" w:cs="Times New Roman"/>
                <w:color w:val="000000"/>
                <w:sz w:val="24"/>
                <w:szCs w:val="24"/>
              </w:rPr>
              <w:t xml:space="preserve">при ручной обработке металла </w:t>
            </w:r>
          </w:p>
        </w:tc>
        <w:tc>
          <w:tcPr>
            <w:tcW w:w="2263" w:type="dxa"/>
            <w:tcBorders>
              <w:top w:val="single" w:sz="4" w:space="0" w:color="auto"/>
              <w:left w:val="single" w:sz="4" w:space="0" w:color="auto"/>
              <w:bottom w:val="single" w:sz="4" w:space="0" w:color="auto"/>
              <w:right w:val="single" w:sz="4" w:space="0" w:color="auto"/>
            </w:tcBorders>
            <w:hideMark/>
          </w:tcPr>
          <w:p w:rsidR="006E22F7" w:rsidRPr="000B06C2" w:rsidRDefault="006E22F7" w:rsidP="005340BF">
            <w:pPr>
              <w:spacing w:after="0" w:line="360" w:lineRule="auto"/>
              <w:jc w:val="center"/>
              <w:rPr>
                <w:rFonts w:ascii="Times New Roman" w:hAnsi="Times New Roman" w:cs="Times New Roman"/>
                <w:sz w:val="24"/>
                <w:szCs w:val="24"/>
              </w:rPr>
            </w:pPr>
            <w:r w:rsidRPr="000B06C2">
              <w:rPr>
                <w:rFonts w:ascii="Times New Roman" w:hAnsi="Times New Roman" w:cs="Times New Roman"/>
                <w:sz w:val="24"/>
                <w:szCs w:val="24"/>
              </w:rPr>
              <w:t>1</w:t>
            </w:r>
          </w:p>
        </w:tc>
      </w:tr>
      <w:tr w:rsidR="006E22F7" w:rsidRPr="000B06C2" w:rsidTr="005340BF">
        <w:tc>
          <w:tcPr>
            <w:tcW w:w="959" w:type="dxa"/>
            <w:tcBorders>
              <w:top w:val="single" w:sz="4" w:space="0" w:color="auto"/>
              <w:left w:val="single" w:sz="4" w:space="0" w:color="auto"/>
              <w:bottom w:val="single" w:sz="4" w:space="0" w:color="auto"/>
              <w:right w:val="single" w:sz="4" w:space="0" w:color="auto"/>
            </w:tcBorders>
            <w:hideMark/>
          </w:tcPr>
          <w:p w:rsidR="006E22F7" w:rsidRPr="000B06C2" w:rsidRDefault="00DF6D7A" w:rsidP="005340BF">
            <w:pPr>
              <w:spacing w:after="0" w:line="360" w:lineRule="auto"/>
              <w:rPr>
                <w:rFonts w:ascii="Times New Roman" w:hAnsi="Times New Roman" w:cs="Times New Roman"/>
                <w:sz w:val="24"/>
                <w:szCs w:val="24"/>
              </w:rPr>
            </w:pPr>
            <w:r>
              <w:rPr>
                <w:rFonts w:ascii="Times New Roman" w:hAnsi="Times New Roman" w:cs="Times New Roman"/>
                <w:sz w:val="24"/>
                <w:szCs w:val="24"/>
              </w:rPr>
              <w:t>8</w:t>
            </w:r>
            <w:r w:rsidR="006E22F7" w:rsidRPr="000B06C2">
              <w:rPr>
                <w:rFonts w:ascii="Times New Roman" w:hAnsi="Times New Roman" w:cs="Times New Roman"/>
                <w:sz w:val="24"/>
                <w:szCs w:val="24"/>
              </w:rPr>
              <w:t>.</w:t>
            </w:r>
          </w:p>
        </w:tc>
        <w:tc>
          <w:tcPr>
            <w:tcW w:w="6662" w:type="dxa"/>
            <w:tcBorders>
              <w:top w:val="single" w:sz="4" w:space="0" w:color="auto"/>
              <w:left w:val="single" w:sz="4" w:space="0" w:color="auto"/>
              <w:bottom w:val="single" w:sz="4" w:space="0" w:color="auto"/>
              <w:right w:val="single" w:sz="4" w:space="0" w:color="auto"/>
            </w:tcBorders>
          </w:tcPr>
          <w:p w:rsidR="005340BF" w:rsidRPr="000B06C2" w:rsidRDefault="00DF6D7A" w:rsidP="005340B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ИНСТРУКЦИЯ №8</w:t>
            </w:r>
          </w:p>
          <w:p w:rsidR="006E22F7" w:rsidRPr="000B06C2" w:rsidRDefault="005340BF" w:rsidP="005340BF">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0B06C2">
              <w:rPr>
                <w:rFonts w:ascii="Times New Roman" w:hAnsi="Times New Roman" w:cs="Times New Roman"/>
                <w:color w:val="000000"/>
                <w:sz w:val="24"/>
                <w:szCs w:val="24"/>
              </w:rPr>
              <w:t>при работе на заточном станке (</w:t>
            </w:r>
            <w:proofErr w:type="spellStart"/>
            <w:r w:rsidRPr="000B06C2">
              <w:rPr>
                <w:rFonts w:ascii="Times New Roman" w:hAnsi="Times New Roman" w:cs="Times New Roman"/>
                <w:color w:val="000000"/>
                <w:sz w:val="24"/>
                <w:szCs w:val="24"/>
              </w:rPr>
              <w:t>электроточиле</w:t>
            </w:r>
            <w:proofErr w:type="spellEnd"/>
            <w:r w:rsidRPr="000B06C2">
              <w:rPr>
                <w:rFonts w:ascii="Times New Roman" w:hAnsi="Times New Roman" w:cs="Times New Roman"/>
                <w:color w:val="000000"/>
                <w:sz w:val="24"/>
                <w:szCs w:val="24"/>
              </w:rPr>
              <w:t xml:space="preserve">) </w:t>
            </w:r>
          </w:p>
        </w:tc>
        <w:tc>
          <w:tcPr>
            <w:tcW w:w="2263" w:type="dxa"/>
            <w:tcBorders>
              <w:top w:val="single" w:sz="4" w:space="0" w:color="auto"/>
              <w:left w:val="single" w:sz="4" w:space="0" w:color="auto"/>
              <w:bottom w:val="single" w:sz="4" w:space="0" w:color="auto"/>
              <w:right w:val="single" w:sz="4" w:space="0" w:color="auto"/>
            </w:tcBorders>
            <w:hideMark/>
          </w:tcPr>
          <w:p w:rsidR="006E22F7" w:rsidRPr="000B06C2" w:rsidRDefault="006E22F7" w:rsidP="005340BF">
            <w:pPr>
              <w:spacing w:after="0" w:line="360" w:lineRule="auto"/>
              <w:jc w:val="center"/>
              <w:rPr>
                <w:rFonts w:ascii="Times New Roman" w:hAnsi="Times New Roman" w:cs="Times New Roman"/>
                <w:sz w:val="24"/>
                <w:szCs w:val="24"/>
              </w:rPr>
            </w:pPr>
            <w:r w:rsidRPr="000B06C2">
              <w:rPr>
                <w:rFonts w:ascii="Times New Roman" w:hAnsi="Times New Roman" w:cs="Times New Roman"/>
                <w:sz w:val="24"/>
                <w:szCs w:val="24"/>
              </w:rPr>
              <w:t>1</w:t>
            </w:r>
          </w:p>
        </w:tc>
      </w:tr>
    </w:tbl>
    <w:p w:rsidR="00DF6D7A" w:rsidRPr="00776B0A" w:rsidRDefault="0097093B" w:rsidP="0097093B">
      <w:pPr>
        <w:pStyle w:val="a5"/>
        <w:rPr>
          <w:rFonts w:asciiTheme="minorHAnsi" w:eastAsiaTheme="minorHAnsi" w:hAnsiTheme="minorHAnsi" w:cstheme="minorBidi"/>
          <w:b/>
          <w:sz w:val="40"/>
          <w:szCs w:val="40"/>
          <w:lang w:eastAsia="en-US"/>
        </w:rPr>
      </w:pPr>
      <w:r>
        <w:rPr>
          <w:rFonts w:asciiTheme="minorHAnsi" w:eastAsiaTheme="minorHAnsi" w:hAnsiTheme="minorHAnsi" w:cstheme="minorBidi"/>
          <w:b/>
          <w:sz w:val="40"/>
          <w:szCs w:val="40"/>
          <w:lang w:eastAsia="en-US"/>
        </w:rPr>
        <w:t xml:space="preserve">                            </w:t>
      </w:r>
    </w:p>
    <w:p w:rsidR="000B06C2" w:rsidRDefault="00C5414F" w:rsidP="0097093B">
      <w:pPr>
        <w:pStyle w:val="a5"/>
        <w:rPr>
          <w:b/>
          <w:color w:val="333333"/>
          <w:sz w:val="28"/>
          <w:szCs w:val="28"/>
        </w:rPr>
      </w:pPr>
      <w:r>
        <w:rPr>
          <w:b/>
          <w:color w:val="333333"/>
          <w:sz w:val="28"/>
          <w:szCs w:val="28"/>
          <w:lang w:val="en-US"/>
        </w:rPr>
        <w:lastRenderedPageBreak/>
        <w:t>III</w:t>
      </w:r>
      <w:r>
        <w:rPr>
          <w:b/>
          <w:color w:val="333333"/>
          <w:sz w:val="28"/>
          <w:szCs w:val="28"/>
        </w:rPr>
        <w:t xml:space="preserve">. </w:t>
      </w:r>
      <w:r w:rsidR="000B06C2">
        <w:rPr>
          <w:b/>
          <w:color w:val="333333"/>
          <w:sz w:val="28"/>
          <w:szCs w:val="28"/>
        </w:rPr>
        <w:t>ИНСТРУКЦИЯ</w:t>
      </w:r>
      <w:r w:rsidR="000B06C2">
        <w:rPr>
          <w:b/>
          <w:color w:val="333333"/>
          <w:sz w:val="28"/>
          <w:szCs w:val="28"/>
        </w:rPr>
        <w:br/>
        <w:t>по охране труда при проведении занятий в кабинетах технологии учебных мастерских (мальчики)</w:t>
      </w:r>
    </w:p>
    <w:p w:rsidR="000B06C2" w:rsidRDefault="000B06C2" w:rsidP="000B06C2">
      <w:pPr>
        <w:pStyle w:val="a5"/>
        <w:spacing w:after="0"/>
        <w:jc w:val="center"/>
        <w:rPr>
          <w:b/>
          <w:i/>
          <w:color w:val="333333"/>
          <w:sz w:val="24"/>
          <w:szCs w:val="24"/>
        </w:rPr>
      </w:pPr>
      <w:r>
        <w:rPr>
          <w:b/>
          <w:i/>
          <w:color w:val="333333"/>
          <w:sz w:val="24"/>
          <w:szCs w:val="24"/>
        </w:rPr>
        <w:t>1. ОБЩИЕ ТРЕБОВАНИЯ БЕЗОПАСНОСТИ</w:t>
      </w:r>
      <w:r>
        <w:rPr>
          <w:b/>
          <w:i/>
          <w:color w:val="333333"/>
          <w:sz w:val="24"/>
          <w:szCs w:val="24"/>
        </w:rPr>
        <w:br/>
      </w:r>
    </w:p>
    <w:p w:rsidR="000B06C2" w:rsidRDefault="000B06C2" w:rsidP="000B06C2">
      <w:pPr>
        <w:pStyle w:val="a5"/>
        <w:spacing w:after="0"/>
        <w:jc w:val="both"/>
        <w:rPr>
          <w:color w:val="333333"/>
          <w:sz w:val="24"/>
          <w:szCs w:val="24"/>
        </w:rPr>
      </w:pPr>
      <w:r>
        <w:rPr>
          <w:color w:val="333333"/>
          <w:sz w:val="24"/>
          <w:szCs w:val="24"/>
        </w:rPr>
        <w:t xml:space="preserve">1.1. К занятиям в учебных мастерских допускаются учащиеся, прошедшие медицинский осмотр и инструктаж по охране труда. К проведению занятий допускаются учителя, прошедшие медицинский осмотр и инструктаж по охране труда. </w:t>
      </w:r>
    </w:p>
    <w:p w:rsidR="000B06C2" w:rsidRDefault="000B06C2" w:rsidP="000B06C2">
      <w:pPr>
        <w:pStyle w:val="a5"/>
        <w:spacing w:after="0"/>
        <w:rPr>
          <w:color w:val="333333"/>
          <w:sz w:val="24"/>
          <w:szCs w:val="24"/>
        </w:rPr>
      </w:pPr>
      <w:r>
        <w:rPr>
          <w:color w:val="333333"/>
          <w:sz w:val="24"/>
          <w:szCs w:val="24"/>
        </w:rPr>
        <w:t>1.2. При проведении занятий учащиеся должны соблюдать правила поведения, расписание учебных занятий, установленные режимы труда и отдыха.</w:t>
      </w:r>
    </w:p>
    <w:p w:rsidR="000B06C2" w:rsidRDefault="000B06C2" w:rsidP="000B06C2">
      <w:pPr>
        <w:pStyle w:val="a5"/>
        <w:spacing w:after="0"/>
        <w:jc w:val="both"/>
        <w:rPr>
          <w:color w:val="333333"/>
          <w:sz w:val="24"/>
          <w:szCs w:val="24"/>
        </w:rPr>
      </w:pPr>
      <w:r>
        <w:rPr>
          <w:color w:val="333333"/>
          <w:sz w:val="24"/>
          <w:szCs w:val="24"/>
        </w:rPr>
        <w:t>1.3. Учителя технологии обязаны обучать школьников правильному и безопасному обращению с находящимся в учебных мастерских оборудованием, безопасным методам выполнения работ и следить за соблюдением учащимися мер безопасности.</w:t>
      </w:r>
    </w:p>
    <w:p w:rsidR="000B06C2" w:rsidRDefault="000B06C2" w:rsidP="000B06C2">
      <w:pPr>
        <w:pStyle w:val="a5"/>
        <w:spacing w:after="0"/>
        <w:jc w:val="both"/>
        <w:rPr>
          <w:color w:val="333333"/>
          <w:sz w:val="24"/>
          <w:szCs w:val="24"/>
        </w:rPr>
      </w:pPr>
      <w:r>
        <w:rPr>
          <w:color w:val="333333"/>
          <w:sz w:val="24"/>
          <w:szCs w:val="24"/>
        </w:rPr>
        <w:t>1.4. При проведении занятий возможно воздействие на учащихся следующих опасных и вредных факторов:</w:t>
      </w:r>
    </w:p>
    <w:p w:rsidR="000B06C2" w:rsidRDefault="000B06C2" w:rsidP="000B06C2">
      <w:pPr>
        <w:pStyle w:val="a5"/>
        <w:spacing w:after="0"/>
        <w:jc w:val="both"/>
        <w:rPr>
          <w:color w:val="333333"/>
          <w:sz w:val="24"/>
          <w:szCs w:val="24"/>
        </w:rPr>
      </w:pPr>
      <w:r>
        <w:rPr>
          <w:color w:val="333333"/>
          <w:sz w:val="24"/>
          <w:szCs w:val="24"/>
        </w:rPr>
        <w:t>- нарушение осанки, искривление позвоночника, развитие близорукости при неправильном подборе размеров ученической мебели;</w:t>
      </w:r>
    </w:p>
    <w:p w:rsidR="000B06C2" w:rsidRDefault="000B06C2" w:rsidP="000B06C2">
      <w:pPr>
        <w:pStyle w:val="a5"/>
        <w:spacing w:after="0"/>
        <w:jc w:val="both"/>
        <w:rPr>
          <w:color w:val="333333"/>
          <w:sz w:val="24"/>
          <w:szCs w:val="24"/>
        </w:rPr>
      </w:pPr>
      <w:r>
        <w:rPr>
          <w:color w:val="333333"/>
          <w:sz w:val="24"/>
          <w:szCs w:val="24"/>
        </w:rPr>
        <w:t>- нарушение остроты зрения при недостаточной освещенности в кабинете;</w:t>
      </w:r>
      <w:r>
        <w:rPr>
          <w:color w:val="333333"/>
          <w:sz w:val="24"/>
          <w:szCs w:val="24"/>
        </w:rPr>
        <w:br/>
        <w:t>- поражение электрическим током при неисправном электрооборудовании кабинета;</w:t>
      </w:r>
      <w:r>
        <w:rPr>
          <w:color w:val="333333"/>
          <w:sz w:val="24"/>
          <w:szCs w:val="24"/>
        </w:rPr>
        <w:br/>
        <w:t xml:space="preserve">- возможность </w:t>
      </w:r>
      <w:proofErr w:type="spellStart"/>
      <w:r>
        <w:rPr>
          <w:color w:val="333333"/>
          <w:sz w:val="24"/>
          <w:szCs w:val="24"/>
        </w:rPr>
        <w:t>травмирования</w:t>
      </w:r>
      <w:proofErr w:type="spellEnd"/>
      <w:r>
        <w:rPr>
          <w:color w:val="333333"/>
          <w:sz w:val="24"/>
          <w:szCs w:val="24"/>
        </w:rPr>
        <w:t xml:space="preserve"> при работе на станках при отсутствии и неисправности ограждения, неисправности электрооборудования, беспорядка на рабочем месте;</w:t>
      </w:r>
    </w:p>
    <w:p w:rsidR="000B06C2" w:rsidRDefault="000B06C2" w:rsidP="000B06C2">
      <w:pPr>
        <w:pStyle w:val="a5"/>
        <w:spacing w:after="0"/>
        <w:rPr>
          <w:color w:val="333333"/>
          <w:sz w:val="24"/>
          <w:szCs w:val="24"/>
        </w:rPr>
      </w:pPr>
      <w:proofErr w:type="gramStart"/>
      <w:r>
        <w:rPr>
          <w:color w:val="333333"/>
          <w:sz w:val="24"/>
          <w:szCs w:val="24"/>
        </w:rPr>
        <w:t>- ранение рук и пальцев вращающимися частями станков;</w:t>
      </w:r>
      <w:r>
        <w:rPr>
          <w:color w:val="333333"/>
          <w:sz w:val="24"/>
          <w:szCs w:val="24"/>
        </w:rPr>
        <w:br/>
        <w:t>- наматывание волос на вращающиеся части станка;</w:t>
      </w:r>
      <w:r>
        <w:rPr>
          <w:color w:val="333333"/>
          <w:sz w:val="24"/>
          <w:szCs w:val="24"/>
        </w:rPr>
        <w:br/>
        <w:t>- поражение глаз стружкой при обработке металлов;</w:t>
      </w:r>
      <w:r>
        <w:rPr>
          <w:color w:val="333333"/>
          <w:sz w:val="24"/>
          <w:szCs w:val="24"/>
        </w:rPr>
        <w:br/>
        <w:t>- ушиб движущейся платформой продольно-строгального станка или ползуном;</w:t>
      </w:r>
      <w:r>
        <w:rPr>
          <w:color w:val="333333"/>
          <w:sz w:val="24"/>
          <w:szCs w:val="24"/>
        </w:rPr>
        <w:br/>
        <w:t>- ранение рук при прикосновении их к обрабатываемой детали;</w:t>
      </w:r>
      <w:r>
        <w:rPr>
          <w:color w:val="333333"/>
          <w:sz w:val="24"/>
          <w:szCs w:val="24"/>
        </w:rPr>
        <w:br/>
        <w:t>- ранение рук при неправильном обращении с резцом;</w:t>
      </w:r>
      <w:r>
        <w:rPr>
          <w:color w:val="333333"/>
          <w:sz w:val="24"/>
          <w:szCs w:val="24"/>
        </w:rPr>
        <w:br/>
        <w:t>- ранение осколками плохо склеенной, косослойной, суковатой древесины;</w:t>
      </w:r>
      <w:r>
        <w:rPr>
          <w:color w:val="333333"/>
          <w:sz w:val="24"/>
          <w:szCs w:val="24"/>
        </w:rPr>
        <w:br/>
        <w:t xml:space="preserve">- </w:t>
      </w:r>
      <w:proofErr w:type="spellStart"/>
      <w:r>
        <w:rPr>
          <w:color w:val="333333"/>
          <w:sz w:val="24"/>
          <w:szCs w:val="24"/>
        </w:rPr>
        <w:t>травмирование</w:t>
      </w:r>
      <w:proofErr w:type="spellEnd"/>
      <w:r>
        <w:rPr>
          <w:color w:val="333333"/>
          <w:sz w:val="24"/>
          <w:szCs w:val="24"/>
        </w:rPr>
        <w:t xml:space="preserve"> глаз: ранение, ожоги, засорение;</w:t>
      </w:r>
      <w:proofErr w:type="gramEnd"/>
      <w:r>
        <w:rPr>
          <w:color w:val="333333"/>
          <w:sz w:val="24"/>
          <w:szCs w:val="24"/>
        </w:rPr>
        <w:br/>
        <w:t>- ранение ног упавшим инструментом.</w:t>
      </w:r>
      <w:r>
        <w:rPr>
          <w:color w:val="333333"/>
          <w:sz w:val="24"/>
          <w:szCs w:val="24"/>
        </w:rPr>
        <w:br/>
        <w:t>1.5. При проведении занятий соблюдать правила пожарной безопасности, знать места расположения первичных средств пожаротушения.</w:t>
      </w:r>
    </w:p>
    <w:p w:rsidR="000B06C2" w:rsidRDefault="000B06C2" w:rsidP="000B06C2">
      <w:pPr>
        <w:pStyle w:val="a5"/>
        <w:spacing w:after="0"/>
        <w:jc w:val="both"/>
        <w:rPr>
          <w:color w:val="333333"/>
          <w:sz w:val="24"/>
          <w:szCs w:val="24"/>
        </w:rPr>
      </w:pPr>
      <w:r>
        <w:rPr>
          <w:color w:val="333333"/>
          <w:sz w:val="24"/>
          <w:szCs w:val="24"/>
        </w:rPr>
        <w:t>1.6. Ответственность за выполнение правил техники безопасности, производственной санитарии и за охрану жизни и здоровья учащихся во время работы в школьных учебных и учебно-производственных мастерских, на школьных учебно-опытных участках несут учителя, которые руководят этой работой.</w:t>
      </w:r>
    </w:p>
    <w:p w:rsidR="000B06C2" w:rsidRDefault="000B06C2" w:rsidP="000B06C2">
      <w:pPr>
        <w:pStyle w:val="a5"/>
        <w:spacing w:after="0"/>
        <w:rPr>
          <w:color w:val="333333"/>
          <w:sz w:val="24"/>
          <w:szCs w:val="24"/>
        </w:rPr>
      </w:pPr>
      <w:r>
        <w:rPr>
          <w:color w:val="333333"/>
          <w:sz w:val="24"/>
          <w:szCs w:val="24"/>
        </w:rPr>
        <w:t>1.7. Медицинский осмотр должен проводиться не реже одного раза в полугодие. Допуск учащихся к работе без предварительного медицинского осмотра не разрешается.</w:t>
      </w:r>
      <w:r>
        <w:rPr>
          <w:color w:val="333333"/>
          <w:sz w:val="24"/>
          <w:szCs w:val="24"/>
        </w:rPr>
        <w:br/>
        <w:t>1.8. В кабинете должны быть средства индивидуальной защиты (ватно-марлевые повязки).</w:t>
      </w:r>
    </w:p>
    <w:p w:rsidR="000B06C2" w:rsidRDefault="000B06C2" w:rsidP="000B06C2">
      <w:pPr>
        <w:pStyle w:val="a5"/>
        <w:spacing w:after="0"/>
        <w:jc w:val="both"/>
        <w:rPr>
          <w:color w:val="333333"/>
          <w:sz w:val="24"/>
          <w:szCs w:val="24"/>
        </w:rPr>
      </w:pPr>
      <w:r>
        <w:rPr>
          <w:color w:val="333333"/>
          <w:sz w:val="24"/>
          <w:szCs w:val="24"/>
        </w:rPr>
        <w:t>1.9. Учебные мастерские должны быть обеспечены необходимыми для оказания первой помощи медицинскими и перевязочными  материалами (аптечкой), телефоном ближайшего медицинского учреждения.</w:t>
      </w:r>
    </w:p>
    <w:p w:rsidR="000B06C2" w:rsidRDefault="000B06C2" w:rsidP="000B06C2">
      <w:pPr>
        <w:pStyle w:val="a5"/>
        <w:spacing w:after="0"/>
        <w:jc w:val="both"/>
        <w:rPr>
          <w:color w:val="333333"/>
          <w:sz w:val="24"/>
          <w:szCs w:val="24"/>
        </w:rPr>
      </w:pPr>
      <w:r>
        <w:rPr>
          <w:color w:val="333333"/>
          <w:sz w:val="24"/>
          <w:szCs w:val="24"/>
        </w:rPr>
        <w:t>1.10. В кабинете должен быть  комнатный термометр для контроля температурного режима.</w:t>
      </w:r>
    </w:p>
    <w:p w:rsidR="000B06C2" w:rsidRDefault="000B06C2" w:rsidP="000B06C2">
      <w:pPr>
        <w:pStyle w:val="a5"/>
        <w:spacing w:after="0"/>
        <w:jc w:val="both"/>
        <w:rPr>
          <w:color w:val="333333"/>
          <w:sz w:val="24"/>
          <w:szCs w:val="24"/>
        </w:rPr>
      </w:pPr>
      <w:r>
        <w:rPr>
          <w:color w:val="333333"/>
          <w:sz w:val="24"/>
          <w:szCs w:val="24"/>
        </w:rPr>
        <w:t>1.11. Режим работы учащихся в учебно-производственных мастерских, а также при прохождении ими практики на производстве регламентирован учебными планами в соответствии с программой обучения.</w:t>
      </w:r>
    </w:p>
    <w:p w:rsidR="000B06C2" w:rsidRDefault="000B06C2" w:rsidP="000B06C2">
      <w:pPr>
        <w:pStyle w:val="a5"/>
        <w:spacing w:after="0"/>
        <w:jc w:val="both"/>
        <w:rPr>
          <w:color w:val="333333"/>
          <w:sz w:val="24"/>
          <w:szCs w:val="24"/>
        </w:rPr>
      </w:pPr>
      <w:r>
        <w:rPr>
          <w:color w:val="333333"/>
          <w:sz w:val="24"/>
          <w:szCs w:val="24"/>
        </w:rPr>
        <w:t>1.12. Для школьников рабочие места организуются в соответствии с требованиями техники безопасности.</w:t>
      </w:r>
    </w:p>
    <w:p w:rsidR="000B06C2" w:rsidRDefault="000B06C2" w:rsidP="000B06C2">
      <w:pPr>
        <w:pStyle w:val="a5"/>
        <w:spacing w:after="0"/>
        <w:jc w:val="both"/>
        <w:rPr>
          <w:color w:val="333333"/>
          <w:sz w:val="24"/>
          <w:szCs w:val="24"/>
        </w:rPr>
      </w:pPr>
      <w:r>
        <w:rPr>
          <w:color w:val="333333"/>
          <w:sz w:val="24"/>
          <w:szCs w:val="24"/>
        </w:rPr>
        <w:t>1.13. Проведение обучения и работа учащихся в помещениях учебных и учебно-производственных мастерских в школах допускается при выполнении всех требований Правил работы в мастерских.</w:t>
      </w:r>
    </w:p>
    <w:p w:rsidR="000B06C2" w:rsidRDefault="000B06C2" w:rsidP="000B06C2">
      <w:pPr>
        <w:pStyle w:val="a5"/>
        <w:spacing w:after="0"/>
        <w:rPr>
          <w:color w:val="333333"/>
          <w:sz w:val="24"/>
          <w:szCs w:val="24"/>
        </w:rPr>
      </w:pPr>
      <w:r>
        <w:rPr>
          <w:color w:val="333333"/>
          <w:sz w:val="24"/>
          <w:szCs w:val="24"/>
        </w:rPr>
        <w:t>1.14. Учитель должен довести до сведения учащихся, что:</w:t>
      </w:r>
      <w:r>
        <w:rPr>
          <w:color w:val="333333"/>
          <w:sz w:val="24"/>
          <w:szCs w:val="24"/>
        </w:rPr>
        <w:br/>
        <w:t>- необходимо освободить проходы между рядами от сумок и портфелей;</w:t>
      </w:r>
      <w:r>
        <w:rPr>
          <w:color w:val="333333"/>
          <w:sz w:val="24"/>
          <w:szCs w:val="24"/>
        </w:rPr>
        <w:br/>
        <w:t>- во время проведения уроков и перемен необходимо соблюдать правила внутреннего распорядка;</w:t>
      </w:r>
    </w:p>
    <w:p w:rsidR="000B06C2" w:rsidRDefault="000B06C2" w:rsidP="000B06C2">
      <w:pPr>
        <w:pStyle w:val="a5"/>
        <w:spacing w:after="0"/>
        <w:jc w:val="both"/>
        <w:rPr>
          <w:color w:val="333333"/>
          <w:sz w:val="24"/>
          <w:szCs w:val="24"/>
        </w:rPr>
      </w:pPr>
      <w:r>
        <w:rPr>
          <w:color w:val="333333"/>
          <w:sz w:val="24"/>
          <w:szCs w:val="24"/>
        </w:rPr>
        <w:t>- передвигаться по гимназии необходимо организованно, строем в сопровождении классного руководителя или учителя;</w:t>
      </w:r>
    </w:p>
    <w:p w:rsidR="000B06C2" w:rsidRDefault="000B06C2" w:rsidP="000B06C2">
      <w:pPr>
        <w:pStyle w:val="a5"/>
        <w:spacing w:after="0"/>
        <w:rPr>
          <w:color w:val="333333"/>
          <w:sz w:val="24"/>
          <w:szCs w:val="24"/>
        </w:rPr>
      </w:pPr>
      <w:r>
        <w:rPr>
          <w:color w:val="333333"/>
          <w:sz w:val="24"/>
          <w:szCs w:val="24"/>
        </w:rPr>
        <w:lastRenderedPageBreak/>
        <w:t>- нельзя подходить к открытым окнам и открывать фрамуги;</w:t>
      </w:r>
      <w:r>
        <w:rPr>
          <w:color w:val="333333"/>
          <w:sz w:val="24"/>
          <w:szCs w:val="24"/>
        </w:rPr>
        <w:br/>
        <w:t>- нельзя трогать и включать электроприборы, самостоятельно включать и выключать свет;</w:t>
      </w:r>
      <w:r>
        <w:rPr>
          <w:color w:val="333333"/>
          <w:sz w:val="24"/>
          <w:szCs w:val="24"/>
        </w:rPr>
        <w:br/>
        <w:t>- нельзя хлопать дверью;</w:t>
      </w:r>
      <w:r>
        <w:rPr>
          <w:color w:val="333333"/>
          <w:sz w:val="24"/>
          <w:szCs w:val="24"/>
        </w:rPr>
        <w:br/>
        <w:t>- запрещается учащимся приносить острые, колющие и другие опасные для жизни и здоровья предметы, химические вещества;</w:t>
      </w:r>
    </w:p>
    <w:p w:rsidR="000B06C2" w:rsidRDefault="000B06C2" w:rsidP="000B06C2">
      <w:pPr>
        <w:pStyle w:val="a5"/>
        <w:spacing w:after="0"/>
        <w:rPr>
          <w:color w:val="333333"/>
          <w:sz w:val="24"/>
          <w:szCs w:val="24"/>
        </w:rPr>
      </w:pPr>
      <w:r>
        <w:rPr>
          <w:color w:val="333333"/>
          <w:sz w:val="24"/>
          <w:szCs w:val="24"/>
        </w:rPr>
        <w:t>- необходимо соблюдать технику безопасности при пользовании ножницами, циркулем, линейкой и т.д.;</w:t>
      </w:r>
    </w:p>
    <w:p w:rsidR="000B06C2" w:rsidRDefault="000B06C2" w:rsidP="000B06C2">
      <w:pPr>
        <w:pStyle w:val="a5"/>
        <w:spacing w:after="0"/>
        <w:jc w:val="both"/>
        <w:rPr>
          <w:color w:val="333333"/>
          <w:sz w:val="24"/>
          <w:szCs w:val="24"/>
        </w:rPr>
      </w:pPr>
      <w:r>
        <w:rPr>
          <w:color w:val="333333"/>
          <w:sz w:val="24"/>
          <w:szCs w:val="24"/>
        </w:rPr>
        <w:t>- при несчастном случае пострадавший или очевидец несчастного случая обязан немедленно сообщить учителю, который сообщает об этом администрации гимназии.</w:t>
      </w:r>
    </w:p>
    <w:p w:rsidR="000B06C2" w:rsidRDefault="000B06C2" w:rsidP="000B06C2">
      <w:pPr>
        <w:pStyle w:val="a5"/>
        <w:spacing w:after="0"/>
        <w:jc w:val="both"/>
        <w:rPr>
          <w:color w:val="333333"/>
          <w:sz w:val="24"/>
          <w:szCs w:val="24"/>
        </w:rPr>
      </w:pPr>
      <w:r>
        <w:rPr>
          <w:color w:val="333333"/>
          <w:sz w:val="24"/>
          <w:szCs w:val="24"/>
        </w:rPr>
        <w:t>1.15. Все санитарно-бытовые помещения и их оборудование должны содержаться в исправности и чистоте.</w:t>
      </w:r>
    </w:p>
    <w:p w:rsidR="000B06C2" w:rsidRDefault="000B06C2" w:rsidP="000B06C2">
      <w:pPr>
        <w:pStyle w:val="a5"/>
        <w:spacing w:after="0"/>
        <w:jc w:val="both"/>
        <w:rPr>
          <w:color w:val="333333"/>
          <w:sz w:val="24"/>
          <w:szCs w:val="24"/>
        </w:rPr>
      </w:pPr>
      <w:r>
        <w:rPr>
          <w:color w:val="333333"/>
          <w:sz w:val="24"/>
          <w:szCs w:val="24"/>
        </w:rPr>
        <w:t>1.16. Учебно-производственные мастерские обеспечиваются необходимыми для оказания первой помощи медицинскими и перевязочными материалами (аптечка), носилками с зафиксированным адресом и телефоном ближайшего лечебного учреждения, где может быть оказана медицинская помощь.</w:t>
      </w:r>
    </w:p>
    <w:p w:rsidR="000B06C2" w:rsidRDefault="000B06C2" w:rsidP="000B06C2">
      <w:pPr>
        <w:pStyle w:val="a5"/>
        <w:spacing w:after="0"/>
        <w:jc w:val="both"/>
        <w:rPr>
          <w:color w:val="333333"/>
          <w:sz w:val="24"/>
          <w:szCs w:val="24"/>
        </w:rPr>
      </w:pPr>
      <w:r>
        <w:rPr>
          <w:color w:val="333333"/>
          <w:sz w:val="24"/>
          <w:szCs w:val="24"/>
        </w:rPr>
        <w:t>1.17. Учащиеся, допустившие невыполнение или нарушение инструкции по охране труда, привлекаются к ответственности, и со всеми учащимися проводится внеплановый инструктаж по охране труда.</w:t>
      </w:r>
    </w:p>
    <w:p w:rsidR="000B06C2" w:rsidRDefault="000B06C2" w:rsidP="000B06C2">
      <w:pPr>
        <w:pStyle w:val="a5"/>
        <w:spacing w:after="0"/>
        <w:jc w:val="both"/>
        <w:rPr>
          <w:color w:val="333333"/>
          <w:sz w:val="24"/>
          <w:szCs w:val="24"/>
        </w:rPr>
      </w:pPr>
      <w:r>
        <w:rPr>
          <w:color w:val="333333"/>
          <w:sz w:val="24"/>
          <w:szCs w:val="24"/>
        </w:rPr>
        <w:t>1.18. Учащиеся во время занятий, а также учитель должны быть обеспечены исправной и доброкачественной спецодеждой: фартуками, нарукавниками, предохранительными приспособлениями согласно действующим для данного вида производства нормам.</w:t>
      </w:r>
    </w:p>
    <w:p w:rsidR="000B06C2" w:rsidRDefault="000B06C2" w:rsidP="000B06C2">
      <w:pPr>
        <w:pStyle w:val="a5"/>
        <w:spacing w:after="0"/>
        <w:jc w:val="both"/>
        <w:rPr>
          <w:color w:val="333333"/>
          <w:sz w:val="24"/>
          <w:szCs w:val="24"/>
        </w:rPr>
      </w:pPr>
      <w:r>
        <w:rPr>
          <w:color w:val="333333"/>
          <w:sz w:val="24"/>
          <w:szCs w:val="24"/>
        </w:rPr>
        <w:t xml:space="preserve">1.19. Допуск учителей и учащихся к работе без спецодежды и предохранительных приспособлений запрещен. </w:t>
      </w:r>
    </w:p>
    <w:p w:rsidR="000B06C2" w:rsidRDefault="000B06C2" w:rsidP="000B06C2">
      <w:pPr>
        <w:pStyle w:val="a5"/>
        <w:spacing w:after="0"/>
        <w:jc w:val="both"/>
        <w:rPr>
          <w:color w:val="333333"/>
          <w:sz w:val="24"/>
          <w:szCs w:val="24"/>
        </w:rPr>
      </w:pPr>
      <w:r>
        <w:rPr>
          <w:color w:val="333333"/>
          <w:sz w:val="24"/>
          <w:szCs w:val="24"/>
        </w:rPr>
        <w:t>1.20. Учащиеся, производящие работу по очистке деталей или изделий от ржавчины, краски, грязи, а также при рубке металла и др., должны быть снабжены защитными очками или маской из оргстекла для предохранения от разлетающейся окалины, пыли и т.п.</w:t>
      </w:r>
      <w:r>
        <w:rPr>
          <w:color w:val="333333"/>
          <w:sz w:val="24"/>
          <w:szCs w:val="24"/>
        </w:rPr>
        <w:br/>
        <w:t>1.21.  Учитель по трудовому обучению обязан строго следить за выполнением учащимися  в учебных мастерских указанных требований по мерам индивидуальной защиты во время работы, а также обеспечить надлежащий уход за индивидуальными защитными приспособлениями.</w:t>
      </w:r>
    </w:p>
    <w:p w:rsidR="000B06C2" w:rsidRDefault="000B06C2" w:rsidP="000B06C2">
      <w:pPr>
        <w:pStyle w:val="a5"/>
        <w:spacing w:after="0"/>
        <w:jc w:val="both"/>
        <w:rPr>
          <w:color w:val="333333"/>
          <w:sz w:val="24"/>
          <w:szCs w:val="24"/>
        </w:rPr>
      </w:pPr>
      <w:r>
        <w:rPr>
          <w:color w:val="333333"/>
          <w:sz w:val="24"/>
          <w:szCs w:val="24"/>
        </w:rPr>
        <w:t>1.22. При несчастном случае пострадавший или очевидец несчастного случая обязан немедленно сообщить учителю, который сообщает об этом врачу, директору, заместителю директора.</w:t>
      </w:r>
      <w:r>
        <w:rPr>
          <w:color w:val="333333"/>
          <w:sz w:val="24"/>
          <w:szCs w:val="24"/>
        </w:rPr>
        <w:br/>
        <w:t>1.23. В процессе занятий учащиеся должны соблюдать правила личной гигиены, содержать в чистоте свое рабочее место, соблюдать правила поведения.</w:t>
      </w:r>
    </w:p>
    <w:p w:rsidR="000B06C2" w:rsidRDefault="000B06C2" w:rsidP="000B06C2">
      <w:pPr>
        <w:pStyle w:val="a5"/>
        <w:spacing w:after="0"/>
        <w:jc w:val="both"/>
        <w:rPr>
          <w:color w:val="333333"/>
          <w:sz w:val="24"/>
          <w:szCs w:val="24"/>
        </w:rPr>
      </w:pPr>
      <w:r>
        <w:rPr>
          <w:color w:val="333333"/>
          <w:sz w:val="24"/>
          <w:szCs w:val="24"/>
        </w:rPr>
        <w:t>1.24. Учащиеся, допустившие невыполнение или нарушение инструкции по охране труда, привлекаются к ответственности, и со всеми учащимися проводится внеплановый инструктаж по охране труда.</w:t>
      </w:r>
    </w:p>
    <w:p w:rsidR="000B06C2" w:rsidRDefault="000B06C2" w:rsidP="000B06C2">
      <w:pPr>
        <w:pStyle w:val="a5"/>
        <w:spacing w:after="0"/>
        <w:jc w:val="both"/>
        <w:rPr>
          <w:color w:val="333333"/>
          <w:sz w:val="24"/>
          <w:szCs w:val="24"/>
        </w:rPr>
      </w:pPr>
      <w:r>
        <w:rPr>
          <w:color w:val="333333"/>
          <w:sz w:val="24"/>
          <w:szCs w:val="24"/>
        </w:rPr>
        <w:t xml:space="preserve"> </w:t>
      </w:r>
    </w:p>
    <w:p w:rsidR="000B06C2" w:rsidRDefault="000B06C2" w:rsidP="000B06C2">
      <w:pPr>
        <w:pStyle w:val="a5"/>
        <w:spacing w:after="0"/>
        <w:jc w:val="both"/>
        <w:rPr>
          <w:color w:val="333333"/>
          <w:sz w:val="24"/>
          <w:szCs w:val="24"/>
        </w:rPr>
      </w:pPr>
    </w:p>
    <w:p w:rsidR="000B06C2" w:rsidRDefault="000B06C2" w:rsidP="000B06C2">
      <w:pPr>
        <w:pStyle w:val="a5"/>
        <w:spacing w:after="0"/>
        <w:jc w:val="both"/>
        <w:rPr>
          <w:color w:val="333333"/>
          <w:sz w:val="24"/>
          <w:szCs w:val="24"/>
        </w:rPr>
      </w:pPr>
    </w:p>
    <w:p w:rsidR="000B06C2" w:rsidRDefault="000B06C2" w:rsidP="000B06C2">
      <w:pPr>
        <w:pStyle w:val="a5"/>
        <w:spacing w:after="0"/>
        <w:jc w:val="both"/>
        <w:rPr>
          <w:color w:val="333333"/>
          <w:sz w:val="24"/>
          <w:szCs w:val="24"/>
        </w:rPr>
      </w:pPr>
    </w:p>
    <w:p w:rsidR="000B06C2" w:rsidRDefault="000B06C2" w:rsidP="000B06C2">
      <w:pPr>
        <w:pStyle w:val="a5"/>
        <w:spacing w:after="0"/>
        <w:jc w:val="center"/>
        <w:rPr>
          <w:b/>
          <w:color w:val="333333"/>
          <w:sz w:val="24"/>
          <w:szCs w:val="24"/>
        </w:rPr>
      </w:pPr>
      <w:r>
        <w:rPr>
          <w:b/>
          <w:color w:val="333333"/>
          <w:sz w:val="24"/>
          <w:szCs w:val="24"/>
        </w:rPr>
        <w:t>2. ТРЕБОВАНИЯ БЕЗОПАСНОСТИ ПЕРЕД НАЧАЛОМ ЗАНЯТИЙ</w:t>
      </w:r>
    </w:p>
    <w:p w:rsidR="000B06C2" w:rsidRDefault="000B06C2" w:rsidP="000B06C2">
      <w:pPr>
        <w:pStyle w:val="a5"/>
        <w:spacing w:after="0"/>
        <w:jc w:val="both"/>
        <w:rPr>
          <w:color w:val="333333"/>
          <w:sz w:val="24"/>
          <w:szCs w:val="24"/>
        </w:rPr>
      </w:pPr>
      <w:r>
        <w:rPr>
          <w:color w:val="333333"/>
          <w:sz w:val="24"/>
          <w:szCs w:val="24"/>
        </w:rPr>
        <w:br/>
        <w:t>Учитель должен:</w:t>
      </w:r>
    </w:p>
    <w:p w:rsidR="000B06C2" w:rsidRDefault="000B06C2" w:rsidP="000B06C2">
      <w:pPr>
        <w:pStyle w:val="a5"/>
        <w:spacing w:after="0"/>
        <w:jc w:val="both"/>
        <w:rPr>
          <w:color w:val="333333"/>
          <w:sz w:val="24"/>
          <w:szCs w:val="24"/>
        </w:rPr>
      </w:pPr>
      <w:r>
        <w:rPr>
          <w:color w:val="333333"/>
          <w:sz w:val="24"/>
          <w:szCs w:val="24"/>
        </w:rPr>
        <w:t>2.1. Включить полностью освещение в кабинете, убедиться в исправной работе светильников. Наименьшая освещенность в кабинете должна быть не менее 300 лк (20 Вт/кв. м) при люминесцентных лампах и не менее 150 лк (48 Вт/кв. м) при лампах накаливания.</w:t>
      </w:r>
      <w:r>
        <w:rPr>
          <w:color w:val="333333"/>
          <w:sz w:val="24"/>
          <w:szCs w:val="24"/>
        </w:rPr>
        <w:br/>
        <w:t>2.2. Убедиться в исправности электрооборудования кабинета: светильники должны быть надежно подвешены к потолку и иметь светорассеивающую арматуру; коммутационные коробки должны быть закрыты крышками; корпуса и крышки выключателей и розеток не должны иметь трещин и сколов, а также оголенных контактов, исправности имеющихся станков и приборов.</w:t>
      </w:r>
    </w:p>
    <w:p w:rsidR="000B06C2" w:rsidRDefault="000B06C2" w:rsidP="000B06C2">
      <w:pPr>
        <w:pStyle w:val="a5"/>
        <w:spacing w:after="0"/>
        <w:jc w:val="both"/>
        <w:rPr>
          <w:color w:val="333333"/>
          <w:sz w:val="24"/>
          <w:szCs w:val="24"/>
        </w:rPr>
      </w:pPr>
      <w:r>
        <w:rPr>
          <w:color w:val="333333"/>
          <w:sz w:val="24"/>
          <w:szCs w:val="24"/>
        </w:rPr>
        <w:t xml:space="preserve">2.3. Убедиться в правильной расстановке мебели в кабинете: рабочее место учителя, включающее кафедру, верстак и классную доску, расположить недалеко от входа; классная доска и место преподавателя должны быть хорошо видны с каждого рабочего места; </w:t>
      </w:r>
      <w:proofErr w:type="gramStart"/>
      <w:r>
        <w:rPr>
          <w:color w:val="333333"/>
          <w:sz w:val="24"/>
          <w:szCs w:val="24"/>
        </w:rPr>
        <w:t xml:space="preserve">расстояние между слесарными верстаками должно быть не менее 80 см., а между рядами (проходы вдоль мастерской) - не менее 100 см.; от станков верстаки должно отделять расстояние не менее 90 см.; расстояние между столярными верстаками, расположенными в ряд, должно быть не менее 65 см., а между рядами - не менее 70 см.; </w:t>
      </w:r>
      <w:r>
        <w:rPr>
          <w:color w:val="333333"/>
          <w:sz w:val="24"/>
          <w:szCs w:val="24"/>
        </w:rPr>
        <w:lastRenderedPageBreak/>
        <w:t>в столярной мастерской необходимо при размещении верстаков учитывать увеличение их</w:t>
      </w:r>
      <w:proofErr w:type="gramEnd"/>
      <w:r>
        <w:rPr>
          <w:color w:val="333333"/>
          <w:sz w:val="24"/>
          <w:szCs w:val="24"/>
        </w:rPr>
        <w:t xml:space="preserve"> размеров за счет выдвижения зажимных винтов; токарные и фрезерные станки устанавливаются у окон мастерской на расстоянии 40-50 см. от стены; заточный станок устанавливается дальше от других станков. </w:t>
      </w:r>
    </w:p>
    <w:p w:rsidR="000B06C2" w:rsidRDefault="000B06C2" w:rsidP="000B06C2">
      <w:pPr>
        <w:pStyle w:val="a5"/>
        <w:spacing w:after="0"/>
        <w:jc w:val="both"/>
        <w:rPr>
          <w:color w:val="333333"/>
          <w:sz w:val="24"/>
          <w:szCs w:val="24"/>
        </w:rPr>
      </w:pPr>
      <w:r>
        <w:rPr>
          <w:color w:val="333333"/>
          <w:sz w:val="24"/>
          <w:szCs w:val="24"/>
        </w:rPr>
        <w:t>2.4. Проверить санитарное состояние кабинета, убедиться в целостности стекол в окнах и провести сквозное проветривание кабинета.</w:t>
      </w:r>
    </w:p>
    <w:p w:rsidR="000B06C2" w:rsidRDefault="000B06C2" w:rsidP="000B06C2">
      <w:pPr>
        <w:pStyle w:val="a5"/>
        <w:spacing w:after="0"/>
        <w:jc w:val="both"/>
        <w:rPr>
          <w:color w:val="333333"/>
          <w:sz w:val="24"/>
          <w:szCs w:val="24"/>
        </w:rPr>
      </w:pPr>
      <w:r>
        <w:rPr>
          <w:color w:val="333333"/>
          <w:sz w:val="24"/>
          <w:szCs w:val="24"/>
        </w:rPr>
        <w:t xml:space="preserve">2.5. Убедиться в том, что температура воздуха в кабинете </w:t>
      </w:r>
      <w:proofErr w:type="gramStart"/>
      <w:r>
        <w:rPr>
          <w:color w:val="333333"/>
          <w:sz w:val="24"/>
          <w:szCs w:val="24"/>
        </w:rPr>
        <w:t>находится в пределах 18-20°С.</w:t>
      </w:r>
      <w:r>
        <w:rPr>
          <w:color w:val="333333"/>
          <w:sz w:val="24"/>
          <w:szCs w:val="24"/>
        </w:rPr>
        <w:br/>
        <w:t>Ученики должны</w:t>
      </w:r>
      <w:proofErr w:type="gramEnd"/>
      <w:r>
        <w:rPr>
          <w:color w:val="333333"/>
          <w:sz w:val="24"/>
          <w:szCs w:val="24"/>
        </w:rPr>
        <w:t>:</w:t>
      </w:r>
    </w:p>
    <w:p w:rsidR="000B06C2" w:rsidRDefault="000B06C2" w:rsidP="000B06C2">
      <w:pPr>
        <w:pStyle w:val="a5"/>
        <w:spacing w:after="0"/>
        <w:jc w:val="both"/>
        <w:rPr>
          <w:color w:val="333333"/>
          <w:sz w:val="24"/>
          <w:szCs w:val="24"/>
        </w:rPr>
      </w:pPr>
      <w:r>
        <w:rPr>
          <w:color w:val="333333"/>
          <w:sz w:val="24"/>
          <w:szCs w:val="24"/>
        </w:rPr>
        <w:t>- правильно надеть спецодежду; застегнуть обшлага рукавов на пуговицы, избегать завязывать их тесемочкой, спрятать волосы под головной убор (берет, косынку, завязанную без свисающих концов), убрать все лишние инструменты и детали;</w:t>
      </w:r>
      <w:r>
        <w:rPr>
          <w:color w:val="333333"/>
          <w:sz w:val="24"/>
          <w:szCs w:val="24"/>
        </w:rPr>
        <w:br/>
        <w:t xml:space="preserve">- соблюдать инструкции при подготовке к работе станка </w:t>
      </w:r>
    </w:p>
    <w:p w:rsidR="000B06C2" w:rsidRDefault="000B06C2" w:rsidP="000B06C2">
      <w:pPr>
        <w:pStyle w:val="a5"/>
        <w:spacing w:after="0"/>
        <w:jc w:val="both"/>
        <w:rPr>
          <w:color w:val="333333"/>
          <w:sz w:val="24"/>
          <w:szCs w:val="24"/>
        </w:rPr>
      </w:pPr>
    </w:p>
    <w:p w:rsidR="000B06C2" w:rsidRDefault="000B06C2" w:rsidP="000B06C2">
      <w:pPr>
        <w:pStyle w:val="a5"/>
        <w:spacing w:after="0"/>
        <w:jc w:val="center"/>
        <w:rPr>
          <w:b/>
          <w:i/>
          <w:color w:val="333333"/>
          <w:sz w:val="24"/>
          <w:szCs w:val="24"/>
        </w:rPr>
      </w:pPr>
      <w:r>
        <w:rPr>
          <w:b/>
          <w:i/>
          <w:color w:val="333333"/>
          <w:sz w:val="24"/>
          <w:szCs w:val="24"/>
        </w:rPr>
        <w:t>3. ТРЕБОВАНИЯ БЕЗОПАСНОСТИ ВО ВРЕМЯ ЗАНЯТИЙ</w:t>
      </w:r>
    </w:p>
    <w:p w:rsidR="000B06C2" w:rsidRDefault="000B06C2" w:rsidP="000B06C2">
      <w:pPr>
        <w:pStyle w:val="a5"/>
        <w:spacing w:after="0"/>
        <w:jc w:val="both"/>
        <w:rPr>
          <w:color w:val="333333"/>
          <w:sz w:val="24"/>
          <w:szCs w:val="24"/>
        </w:rPr>
      </w:pPr>
      <w:r>
        <w:rPr>
          <w:color w:val="333333"/>
          <w:sz w:val="24"/>
          <w:szCs w:val="24"/>
        </w:rPr>
        <w:br/>
        <w:t>Учитель должен:</w:t>
      </w:r>
    </w:p>
    <w:p w:rsidR="000B06C2" w:rsidRDefault="000B06C2" w:rsidP="000B06C2">
      <w:pPr>
        <w:pStyle w:val="a5"/>
        <w:spacing w:after="0"/>
        <w:jc w:val="both"/>
        <w:rPr>
          <w:color w:val="333333"/>
          <w:sz w:val="24"/>
          <w:szCs w:val="24"/>
        </w:rPr>
      </w:pPr>
      <w:r>
        <w:rPr>
          <w:color w:val="333333"/>
          <w:sz w:val="24"/>
          <w:szCs w:val="24"/>
        </w:rPr>
        <w:t xml:space="preserve">3.1. Учащимся со значительным снижением слуха рабочие места </w:t>
      </w:r>
      <w:proofErr w:type="spellStart"/>
      <w:r>
        <w:rPr>
          <w:color w:val="333333"/>
          <w:sz w:val="24"/>
          <w:szCs w:val="24"/>
        </w:rPr>
        <w:t>отво¬дятся</w:t>
      </w:r>
      <w:proofErr w:type="spellEnd"/>
      <w:r>
        <w:rPr>
          <w:color w:val="333333"/>
          <w:sz w:val="24"/>
          <w:szCs w:val="24"/>
        </w:rPr>
        <w:t xml:space="preserve"> за первыми и вторыми столами. Учащимся с пониженной остротой зрения места отводятся ближе к окну за первыми столами. Учащимся с ревматическими заболеваниями, склонным к частым ангинам и острым воспалениям верхних дыхательных путей, рабочие места отводятся дальше от окон. Не менее двух раз в год учащихся, сидящих в крайних первом и третьем рядах, меняют местами с целью предупреждения нарушения осанки и искривления позвоночника.</w:t>
      </w:r>
    </w:p>
    <w:p w:rsidR="000B06C2" w:rsidRDefault="000B06C2" w:rsidP="000B06C2">
      <w:pPr>
        <w:pStyle w:val="a5"/>
        <w:spacing w:after="0"/>
        <w:jc w:val="both"/>
        <w:rPr>
          <w:color w:val="333333"/>
          <w:sz w:val="24"/>
          <w:szCs w:val="24"/>
        </w:rPr>
      </w:pPr>
      <w:r>
        <w:rPr>
          <w:color w:val="333333"/>
          <w:sz w:val="24"/>
          <w:szCs w:val="24"/>
        </w:rPr>
        <w:t>3.2. С целью обеспечения надлежащей естественной освещенности в кабинете не расставлять на подоконниках цветы.</w:t>
      </w:r>
    </w:p>
    <w:p w:rsidR="000B06C2" w:rsidRDefault="000B06C2" w:rsidP="000B06C2">
      <w:pPr>
        <w:pStyle w:val="a5"/>
        <w:spacing w:after="0"/>
        <w:jc w:val="both"/>
        <w:rPr>
          <w:color w:val="333333"/>
          <w:sz w:val="24"/>
          <w:szCs w:val="24"/>
        </w:rPr>
      </w:pPr>
      <w:r>
        <w:rPr>
          <w:color w:val="333333"/>
          <w:sz w:val="24"/>
          <w:szCs w:val="24"/>
        </w:rPr>
        <w:t xml:space="preserve">3.3. Окна запрещается  загромождать  изделиями, инструментами, материалами и другими предметами. </w:t>
      </w:r>
      <w:r>
        <w:rPr>
          <w:color w:val="333333"/>
          <w:sz w:val="24"/>
          <w:szCs w:val="24"/>
        </w:rPr>
        <w:br/>
        <w:t>3.4. Запрещается загромождение рабочих мест и проходов материалами; заготовками, деталями и отходами производства. Нахождение на рабочем месте предметов, не требующихся для выполнения работы, запрещается.</w:t>
      </w:r>
    </w:p>
    <w:p w:rsidR="000B06C2" w:rsidRDefault="000B06C2" w:rsidP="000B06C2">
      <w:pPr>
        <w:pStyle w:val="a5"/>
        <w:spacing w:after="0"/>
        <w:jc w:val="both"/>
        <w:rPr>
          <w:color w:val="333333"/>
          <w:sz w:val="24"/>
          <w:szCs w:val="24"/>
        </w:rPr>
      </w:pPr>
      <w:r>
        <w:rPr>
          <w:color w:val="333333"/>
          <w:sz w:val="24"/>
          <w:szCs w:val="24"/>
        </w:rPr>
        <w:t>3.5. Учитель трудового обучения обязан: а) обеспечить учащихся исправным инструментом; б) следить за тем, чтобы инструмент был правильно заточен; в) следить за правильным выполнением трудовых приемов.</w:t>
      </w:r>
    </w:p>
    <w:p w:rsidR="000B06C2" w:rsidRDefault="000B06C2" w:rsidP="000B06C2">
      <w:pPr>
        <w:pStyle w:val="a5"/>
        <w:spacing w:after="0"/>
        <w:jc w:val="both"/>
        <w:rPr>
          <w:color w:val="333333"/>
          <w:sz w:val="24"/>
          <w:szCs w:val="24"/>
        </w:rPr>
      </w:pPr>
      <w:r>
        <w:rPr>
          <w:color w:val="333333"/>
          <w:sz w:val="24"/>
          <w:szCs w:val="24"/>
        </w:rPr>
        <w:t>3.6. Инструмент должен находиться в специальных ящиках, шкафах, столиках у оборудования, а в тех случаях, где это предусмотрено конструкцией машины, - внутри нее.</w:t>
      </w:r>
      <w:r>
        <w:rPr>
          <w:color w:val="333333"/>
          <w:sz w:val="24"/>
          <w:szCs w:val="24"/>
        </w:rPr>
        <w:br/>
        <w:t xml:space="preserve">3.7. Тиски на верстаках устанавливаются на расстоянии не менее между их осями. Ширина верстака должна быть не менее 0,75 м. Для защиты учащихся от отлетающих осколков должны быть установлены щиты (с ячейками не более 3 мм) высотой не менее 1 м. </w:t>
      </w:r>
      <w:r>
        <w:rPr>
          <w:color w:val="333333"/>
          <w:sz w:val="24"/>
          <w:szCs w:val="24"/>
        </w:rPr>
        <w:br/>
        <w:t>3.8. Учащиеся, допускаемые к ремонту и затачиванию инструмента, должны быть предварительно проинструктированы. Первоначальные работы проводятся под наблюдением  учителя труда.</w:t>
      </w:r>
    </w:p>
    <w:p w:rsidR="000B06C2" w:rsidRDefault="000B06C2" w:rsidP="000B06C2">
      <w:pPr>
        <w:pStyle w:val="a5"/>
        <w:spacing w:after="0"/>
        <w:jc w:val="both"/>
        <w:rPr>
          <w:color w:val="333333"/>
          <w:sz w:val="24"/>
          <w:szCs w:val="24"/>
        </w:rPr>
      </w:pPr>
      <w:r>
        <w:rPr>
          <w:color w:val="333333"/>
          <w:sz w:val="24"/>
          <w:szCs w:val="24"/>
        </w:rPr>
        <w:t xml:space="preserve">3.9. Молотки, кувалды и др. должны иметь выпуклую поверхность бойка, гладкую, </w:t>
      </w:r>
      <w:proofErr w:type="spellStart"/>
      <w:r>
        <w:rPr>
          <w:color w:val="333333"/>
          <w:sz w:val="24"/>
          <w:szCs w:val="24"/>
        </w:rPr>
        <w:t>несбитую</w:t>
      </w:r>
      <w:proofErr w:type="spellEnd"/>
      <w:r>
        <w:rPr>
          <w:color w:val="333333"/>
          <w:sz w:val="24"/>
          <w:szCs w:val="24"/>
        </w:rPr>
        <w:t>, без заусениц, выбоин, трещин, иметь прочные рукоятки</w:t>
      </w:r>
      <w:r>
        <w:rPr>
          <w:color w:val="333333"/>
          <w:sz w:val="24"/>
          <w:szCs w:val="24"/>
        </w:rPr>
        <w:br/>
        <w:t>Ручки молотков и кувалд должны быть ровными, овального сечения, с утолщениями к их свободным концам. Поверхность ручек должна быть гладкой, ровно зачищенной, без трещин, заусениц и сучков.</w:t>
      </w:r>
    </w:p>
    <w:p w:rsidR="000B06C2" w:rsidRDefault="000B06C2" w:rsidP="000B06C2">
      <w:pPr>
        <w:pStyle w:val="a5"/>
        <w:spacing w:after="0"/>
        <w:jc w:val="both"/>
        <w:rPr>
          <w:color w:val="333333"/>
          <w:sz w:val="24"/>
          <w:szCs w:val="24"/>
        </w:rPr>
      </w:pPr>
      <w:r>
        <w:rPr>
          <w:color w:val="333333"/>
          <w:sz w:val="24"/>
          <w:szCs w:val="24"/>
        </w:rPr>
        <w:t>3.10. На хвостовики напильников, стамесок, долот, пил, отверток и др. должны быть прочно насажены ручки, стянутые металлическими кольцами, предотвращающими раскалывание. Длина ручек должна соответствовать размерам инструмента. Работа перечисленными и подобными инструментами без ручек или неисправными (имеющими трещины, отколы и т.д.) ручками запрещается.</w:t>
      </w:r>
    </w:p>
    <w:p w:rsidR="000B06C2" w:rsidRDefault="000B06C2" w:rsidP="000B06C2">
      <w:pPr>
        <w:pStyle w:val="a5"/>
        <w:spacing w:after="0"/>
        <w:jc w:val="both"/>
        <w:rPr>
          <w:color w:val="333333"/>
          <w:sz w:val="24"/>
          <w:szCs w:val="24"/>
        </w:rPr>
      </w:pPr>
      <w:r>
        <w:rPr>
          <w:color w:val="333333"/>
          <w:sz w:val="24"/>
          <w:szCs w:val="24"/>
        </w:rPr>
        <w:t xml:space="preserve">3.11. При работах зубилом и </w:t>
      </w:r>
      <w:proofErr w:type="spellStart"/>
      <w:r>
        <w:rPr>
          <w:color w:val="333333"/>
          <w:sz w:val="24"/>
          <w:szCs w:val="24"/>
        </w:rPr>
        <w:t>крейцмейселем</w:t>
      </w:r>
      <w:proofErr w:type="spellEnd"/>
      <w:r>
        <w:rPr>
          <w:color w:val="333333"/>
          <w:sz w:val="24"/>
          <w:szCs w:val="24"/>
        </w:rPr>
        <w:t xml:space="preserve"> для защиты глаз учащегося отлетающих осколков должны применяться защитные очки. Мастера, инструкторы и учителя труда должны следить за их обязательным применением.</w:t>
      </w:r>
    </w:p>
    <w:p w:rsidR="000B06C2" w:rsidRDefault="000B06C2" w:rsidP="000B06C2">
      <w:pPr>
        <w:pStyle w:val="a5"/>
        <w:spacing w:after="0"/>
        <w:jc w:val="both"/>
        <w:rPr>
          <w:color w:val="333333"/>
          <w:sz w:val="24"/>
          <w:szCs w:val="24"/>
        </w:rPr>
      </w:pPr>
      <w:r>
        <w:rPr>
          <w:color w:val="333333"/>
          <w:sz w:val="24"/>
          <w:szCs w:val="24"/>
        </w:rPr>
        <w:t>3.12. Пилы (ножовки, поперечные, лучковые и пр.) должны быть правильно разведены и хорошо заточены. Ручки пил должны быть прочно закреплены, гладко зачищены.</w:t>
      </w:r>
      <w:r>
        <w:rPr>
          <w:color w:val="333333"/>
          <w:sz w:val="24"/>
          <w:szCs w:val="24"/>
        </w:rPr>
        <w:br/>
        <w:t>Лучковые пилы должны иметь прочный станок, обеспечивающий надежное натяжение полотна и необходимое его вращение.</w:t>
      </w:r>
    </w:p>
    <w:p w:rsidR="000B06C2" w:rsidRDefault="000B06C2" w:rsidP="000B06C2">
      <w:pPr>
        <w:pStyle w:val="a5"/>
        <w:spacing w:after="0"/>
        <w:jc w:val="both"/>
        <w:rPr>
          <w:color w:val="333333"/>
          <w:sz w:val="24"/>
          <w:szCs w:val="24"/>
        </w:rPr>
      </w:pPr>
      <w:r>
        <w:rPr>
          <w:color w:val="333333"/>
          <w:sz w:val="24"/>
          <w:szCs w:val="24"/>
        </w:rPr>
        <w:lastRenderedPageBreak/>
        <w:t>3.13. Строгальный инструмент для обработки древесины (шерхебели, рубанки, фуганки и др.) должен иметь гладкие, ровно зачищенные колодки. Задний конец колодки рубанка, шерхебеля и др. в верхней своей части должен быть закруглен. Рукоятки колодок должны быть гладкими. Резцы строгального инструмента должны быть правильно заточены, прочно пригнаны к деревянным колодкам и не должны иметь выбоин, вмятин, трещин и заусениц.</w:t>
      </w:r>
      <w:r>
        <w:rPr>
          <w:color w:val="333333"/>
          <w:sz w:val="24"/>
          <w:szCs w:val="24"/>
        </w:rPr>
        <w:br/>
        <w:t xml:space="preserve">3.14. Все используемые в кабинете демонстрационные электрические приборы должны быть исправными и иметь заземление или </w:t>
      </w:r>
      <w:proofErr w:type="spellStart"/>
      <w:r>
        <w:rPr>
          <w:color w:val="333333"/>
          <w:sz w:val="24"/>
          <w:szCs w:val="24"/>
        </w:rPr>
        <w:t>зануление</w:t>
      </w:r>
      <w:proofErr w:type="spellEnd"/>
      <w:r>
        <w:rPr>
          <w:color w:val="333333"/>
          <w:sz w:val="24"/>
          <w:szCs w:val="24"/>
        </w:rPr>
        <w:t>.</w:t>
      </w:r>
    </w:p>
    <w:p w:rsidR="000B06C2" w:rsidRDefault="000B06C2" w:rsidP="000B06C2">
      <w:pPr>
        <w:pStyle w:val="a5"/>
        <w:spacing w:after="0"/>
        <w:jc w:val="both"/>
        <w:rPr>
          <w:color w:val="333333"/>
          <w:sz w:val="24"/>
          <w:szCs w:val="24"/>
        </w:rPr>
      </w:pPr>
      <w:r>
        <w:rPr>
          <w:color w:val="333333"/>
          <w:sz w:val="24"/>
          <w:szCs w:val="24"/>
        </w:rPr>
        <w:t>3.15. Стекла окон в кабинете должны очищаться от пыли и грязи, а также производиться очистка светильников не реже двух раз в год. Привлекать учащихся к этим работам, а также к оклейке окон запрещается. Мытье окон и очистка светильников категорически запрещается без прохождения  целевого инструктажа.</w:t>
      </w:r>
    </w:p>
    <w:p w:rsidR="000B06C2" w:rsidRDefault="000B06C2" w:rsidP="000B06C2">
      <w:pPr>
        <w:pStyle w:val="a5"/>
        <w:spacing w:after="0"/>
        <w:jc w:val="both"/>
        <w:rPr>
          <w:color w:val="333333"/>
          <w:sz w:val="24"/>
          <w:szCs w:val="24"/>
        </w:rPr>
      </w:pPr>
      <w:r>
        <w:rPr>
          <w:color w:val="333333"/>
          <w:sz w:val="24"/>
          <w:szCs w:val="24"/>
        </w:rPr>
        <w:t>3.16. При открывании окон рамы фиксировать в открытом положении крючками. При открывании фрамуг обязательно должны был ограничители.</w:t>
      </w:r>
      <w:r>
        <w:rPr>
          <w:color w:val="333333"/>
          <w:sz w:val="24"/>
          <w:szCs w:val="24"/>
        </w:rPr>
        <w:br/>
        <w:t>Во избежание падения из окна, а также ранения стеклами не вставать на подоконник.</w:t>
      </w:r>
    </w:p>
    <w:p w:rsidR="000B06C2" w:rsidRDefault="000B06C2" w:rsidP="000B06C2">
      <w:pPr>
        <w:pStyle w:val="a5"/>
        <w:spacing w:after="0"/>
        <w:jc w:val="both"/>
        <w:rPr>
          <w:color w:val="333333"/>
          <w:sz w:val="24"/>
          <w:szCs w:val="24"/>
        </w:rPr>
      </w:pPr>
      <w:r>
        <w:rPr>
          <w:color w:val="333333"/>
          <w:sz w:val="24"/>
          <w:szCs w:val="24"/>
        </w:rPr>
        <w:t>3.17. Допускать работать на станках только после прохождения целевого инструктажа, знакомства с инструкцией работы на данном станке.</w:t>
      </w:r>
    </w:p>
    <w:p w:rsidR="000B06C2" w:rsidRDefault="000B06C2" w:rsidP="000B06C2">
      <w:pPr>
        <w:pStyle w:val="a5"/>
        <w:spacing w:after="0"/>
        <w:jc w:val="center"/>
        <w:rPr>
          <w:b/>
          <w:i/>
          <w:color w:val="333333"/>
          <w:sz w:val="24"/>
          <w:szCs w:val="24"/>
        </w:rPr>
      </w:pPr>
      <w:r>
        <w:rPr>
          <w:color w:val="333333"/>
          <w:sz w:val="24"/>
          <w:szCs w:val="24"/>
        </w:rPr>
        <w:br/>
      </w:r>
      <w:r>
        <w:rPr>
          <w:b/>
          <w:i/>
          <w:color w:val="333333"/>
          <w:sz w:val="24"/>
          <w:szCs w:val="24"/>
        </w:rPr>
        <w:t>4. ТРЕБОВАНИЯ БЕЗОПАСНОСТИ В АВАРИЙНЫХ СИТУАЦИЯХ.</w:t>
      </w:r>
    </w:p>
    <w:p w:rsidR="000B06C2" w:rsidRDefault="000B06C2" w:rsidP="000B06C2">
      <w:pPr>
        <w:pStyle w:val="a5"/>
        <w:spacing w:after="0"/>
        <w:jc w:val="both"/>
        <w:rPr>
          <w:color w:val="333333"/>
          <w:sz w:val="24"/>
          <w:szCs w:val="24"/>
        </w:rPr>
      </w:pPr>
    </w:p>
    <w:p w:rsidR="000B06C2" w:rsidRDefault="000B06C2" w:rsidP="000B06C2">
      <w:pPr>
        <w:pStyle w:val="a5"/>
        <w:spacing w:after="0"/>
        <w:jc w:val="both"/>
        <w:rPr>
          <w:color w:val="333333"/>
          <w:sz w:val="24"/>
          <w:szCs w:val="24"/>
        </w:rPr>
      </w:pPr>
      <w:r>
        <w:rPr>
          <w:color w:val="333333"/>
          <w:sz w:val="24"/>
          <w:szCs w:val="24"/>
        </w:rPr>
        <w:t>Учитель  должен:</w:t>
      </w:r>
    </w:p>
    <w:p w:rsidR="000B06C2" w:rsidRDefault="000B06C2" w:rsidP="000B06C2">
      <w:pPr>
        <w:pStyle w:val="a5"/>
        <w:spacing w:after="0"/>
        <w:jc w:val="both"/>
        <w:rPr>
          <w:color w:val="333333"/>
          <w:sz w:val="24"/>
          <w:szCs w:val="24"/>
        </w:rPr>
      </w:pPr>
      <w:r>
        <w:rPr>
          <w:color w:val="333333"/>
          <w:sz w:val="24"/>
          <w:szCs w:val="24"/>
        </w:rPr>
        <w:t>4.1. При возникновении пожара немедленно эвакуировать учащихся из здания,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0B06C2" w:rsidRDefault="000B06C2" w:rsidP="000B06C2">
      <w:pPr>
        <w:pStyle w:val="a5"/>
        <w:spacing w:after="0"/>
        <w:jc w:val="both"/>
        <w:rPr>
          <w:color w:val="333333"/>
          <w:sz w:val="24"/>
          <w:szCs w:val="24"/>
        </w:rPr>
      </w:pPr>
      <w:r>
        <w:rPr>
          <w:color w:val="333333"/>
          <w:sz w:val="24"/>
          <w:szCs w:val="24"/>
        </w:rPr>
        <w:t>4.2. При прорыве системы отопления удалить учащихся из кабинета, перекрыть задвижки в тепловом узле здания и вызвать слесаря-сантехника.</w:t>
      </w:r>
    </w:p>
    <w:p w:rsidR="000B06C2" w:rsidRDefault="000B06C2" w:rsidP="000B06C2">
      <w:pPr>
        <w:pStyle w:val="a5"/>
        <w:spacing w:after="0"/>
        <w:jc w:val="both"/>
        <w:rPr>
          <w:color w:val="333333"/>
          <w:sz w:val="24"/>
          <w:szCs w:val="24"/>
        </w:rPr>
      </w:pPr>
      <w:r>
        <w:rPr>
          <w:color w:val="333333"/>
          <w:sz w:val="24"/>
          <w:szCs w:val="24"/>
        </w:rPr>
        <w:t>4.3. При получении травмы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0B06C2" w:rsidRDefault="000B06C2" w:rsidP="000B06C2">
      <w:pPr>
        <w:pStyle w:val="a5"/>
        <w:spacing w:after="0"/>
        <w:jc w:val="both"/>
        <w:rPr>
          <w:color w:val="333333"/>
          <w:sz w:val="24"/>
          <w:szCs w:val="24"/>
        </w:rPr>
      </w:pPr>
      <w:r>
        <w:rPr>
          <w:color w:val="333333"/>
          <w:sz w:val="24"/>
          <w:szCs w:val="24"/>
        </w:rPr>
        <w:t>4.4. В случае появления неисправности в работе станка выключить его, сообщить об этом администрации учреждения. Работу можно продолжать только в случае устранения возникшей неисправности.</w:t>
      </w:r>
    </w:p>
    <w:p w:rsidR="000B06C2" w:rsidRDefault="000B06C2" w:rsidP="000B06C2">
      <w:pPr>
        <w:pStyle w:val="a5"/>
        <w:spacing w:after="0"/>
        <w:jc w:val="both"/>
        <w:rPr>
          <w:color w:val="333333"/>
          <w:sz w:val="24"/>
          <w:szCs w:val="24"/>
        </w:rPr>
      </w:pPr>
      <w:r>
        <w:rPr>
          <w:color w:val="333333"/>
          <w:sz w:val="24"/>
          <w:szCs w:val="24"/>
        </w:rPr>
        <w:t>4.5. При поражении пользователями ПЭВМ электрическим током немедленно отключить электросеть, оказать первую помощь пострадавшему, при необходимости отправить его в ближайшее лечебное учреждение.</w:t>
      </w:r>
    </w:p>
    <w:p w:rsidR="000B06C2" w:rsidRDefault="000B06C2" w:rsidP="000B06C2">
      <w:pPr>
        <w:pStyle w:val="a5"/>
        <w:spacing w:after="0"/>
        <w:jc w:val="center"/>
        <w:rPr>
          <w:b/>
          <w:color w:val="333333"/>
          <w:sz w:val="24"/>
          <w:szCs w:val="24"/>
        </w:rPr>
      </w:pPr>
      <w:r>
        <w:rPr>
          <w:b/>
          <w:color w:val="333333"/>
          <w:sz w:val="24"/>
          <w:szCs w:val="24"/>
        </w:rPr>
        <w:t>Ученик должен:</w:t>
      </w:r>
    </w:p>
    <w:p w:rsidR="000B06C2" w:rsidRDefault="000B06C2" w:rsidP="000B06C2">
      <w:pPr>
        <w:pStyle w:val="a5"/>
        <w:spacing w:after="0"/>
        <w:jc w:val="both"/>
        <w:rPr>
          <w:color w:val="333333"/>
          <w:sz w:val="24"/>
          <w:szCs w:val="24"/>
        </w:rPr>
      </w:pPr>
      <w:r>
        <w:rPr>
          <w:color w:val="333333"/>
          <w:sz w:val="24"/>
          <w:szCs w:val="24"/>
        </w:rPr>
        <w:t>4.6. При плохом самочувствии сообщить об этом учителю.</w:t>
      </w:r>
    </w:p>
    <w:p w:rsidR="000B06C2" w:rsidRDefault="000B06C2" w:rsidP="000B06C2">
      <w:pPr>
        <w:pStyle w:val="a5"/>
        <w:spacing w:after="0"/>
        <w:jc w:val="both"/>
        <w:rPr>
          <w:color w:val="333333"/>
          <w:sz w:val="24"/>
          <w:szCs w:val="24"/>
        </w:rPr>
      </w:pPr>
      <w:r>
        <w:rPr>
          <w:color w:val="333333"/>
          <w:sz w:val="24"/>
          <w:szCs w:val="24"/>
        </w:rPr>
        <w:t xml:space="preserve">4.7. При возникновении нестандартной ситуации учащиеся должны сохранять спокойствие и неукоснительно выполнять указания учителя. </w:t>
      </w:r>
    </w:p>
    <w:p w:rsidR="000B06C2" w:rsidRDefault="000B06C2" w:rsidP="000B06C2">
      <w:pPr>
        <w:pStyle w:val="a5"/>
        <w:spacing w:after="0"/>
        <w:jc w:val="both"/>
        <w:rPr>
          <w:color w:val="333333"/>
          <w:sz w:val="24"/>
          <w:szCs w:val="24"/>
        </w:rPr>
      </w:pPr>
    </w:p>
    <w:p w:rsidR="000B06C2" w:rsidRDefault="000B06C2" w:rsidP="000B06C2">
      <w:pPr>
        <w:pStyle w:val="a5"/>
        <w:spacing w:after="0"/>
        <w:jc w:val="center"/>
        <w:rPr>
          <w:b/>
          <w:i/>
          <w:color w:val="333333"/>
          <w:sz w:val="24"/>
          <w:szCs w:val="24"/>
        </w:rPr>
      </w:pPr>
      <w:r>
        <w:rPr>
          <w:b/>
          <w:i/>
          <w:color w:val="333333"/>
          <w:sz w:val="24"/>
          <w:szCs w:val="24"/>
        </w:rPr>
        <w:t>5. ТРЕБОВАНИЕ БЕЗОПАСНОСТИ ПО ОКОНЧАНИИ ЗАНЯТИЙ</w:t>
      </w:r>
    </w:p>
    <w:p w:rsidR="000B06C2" w:rsidRDefault="000B06C2" w:rsidP="000B06C2">
      <w:pPr>
        <w:pStyle w:val="a5"/>
        <w:spacing w:after="0"/>
        <w:jc w:val="both"/>
        <w:rPr>
          <w:color w:val="333333"/>
          <w:sz w:val="24"/>
          <w:szCs w:val="24"/>
        </w:rPr>
      </w:pPr>
      <w:r>
        <w:rPr>
          <w:color w:val="333333"/>
          <w:sz w:val="24"/>
          <w:szCs w:val="24"/>
        </w:rPr>
        <w:br/>
        <w:t>Учитель должен:</w:t>
      </w:r>
    </w:p>
    <w:p w:rsidR="000B06C2" w:rsidRDefault="000B06C2" w:rsidP="000B06C2">
      <w:pPr>
        <w:pStyle w:val="a5"/>
        <w:spacing w:after="0"/>
        <w:jc w:val="both"/>
        <w:rPr>
          <w:color w:val="333333"/>
          <w:sz w:val="24"/>
          <w:szCs w:val="24"/>
        </w:rPr>
      </w:pPr>
      <w:r>
        <w:rPr>
          <w:color w:val="333333"/>
          <w:sz w:val="24"/>
          <w:szCs w:val="24"/>
        </w:rPr>
        <w:t>5.1. Выключить станок, оборудование, отключить прибор от питающей среды в соответствии с имеющимися инструкциями.</w:t>
      </w:r>
    </w:p>
    <w:p w:rsidR="000B06C2" w:rsidRDefault="000B06C2" w:rsidP="000B06C2">
      <w:pPr>
        <w:pStyle w:val="a5"/>
        <w:spacing w:after="0"/>
        <w:jc w:val="both"/>
        <w:rPr>
          <w:color w:val="333333"/>
          <w:sz w:val="24"/>
          <w:szCs w:val="24"/>
        </w:rPr>
      </w:pPr>
      <w:r>
        <w:rPr>
          <w:color w:val="333333"/>
          <w:sz w:val="24"/>
          <w:szCs w:val="24"/>
        </w:rPr>
        <w:t>5.2.Проветрить и провести  влажную уборку кабинета.</w:t>
      </w:r>
    </w:p>
    <w:p w:rsidR="000B06C2" w:rsidRDefault="000B06C2" w:rsidP="000B06C2">
      <w:pPr>
        <w:pStyle w:val="a5"/>
        <w:spacing w:after="0"/>
        <w:jc w:val="both"/>
        <w:rPr>
          <w:color w:val="333333"/>
          <w:sz w:val="24"/>
          <w:szCs w:val="24"/>
        </w:rPr>
      </w:pPr>
      <w:r>
        <w:rPr>
          <w:color w:val="333333"/>
          <w:sz w:val="24"/>
          <w:szCs w:val="24"/>
        </w:rPr>
        <w:t>5.3. Закрыть окна, фрамуги и выключить свет.</w:t>
      </w:r>
    </w:p>
    <w:p w:rsidR="000B06C2" w:rsidRDefault="000B06C2" w:rsidP="000B06C2">
      <w:pPr>
        <w:pStyle w:val="a5"/>
        <w:spacing w:after="0"/>
        <w:jc w:val="both"/>
        <w:rPr>
          <w:color w:val="333333"/>
          <w:sz w:val="24"/>
          <w:szCs w:val="24"/>
        </w:rPr>
      </w:pPr>
      <w:r>
        <w:rPr>
          <w:color w:val="333333"/>
          <w:sz w:val="24"/>
          <w:szCs w:val="24"/>
        </w:rPr>
        <w:t>Ученик должен:</w:t>
      </w:r>
    </w:p>
    <w:p w:rsidR="000B06C2" w:rsidRDefault="000B06C2" w:rsidP="000B06C2">
      <w:pPr>
        <w:pStyle w:val="a5"/>
        <w:spacing w:after="0"/>
        <w:jc w:val="both"/>
        <w:rPr>
          <w:color w:val="333333"/>
          <w:sz w:val="24"/>
          <w:szCs w:val="24"/>
        </w:rPr>
      </w:pPr>
      <w:r>
        <w:rPr>
          <w:color w:val="333333"/>
          <w:sz w:val="24"/>
          <w:szCs w:val="24"/>
        </w:rPr>
        <w:t>5.4. Остатки материалов, незаконченные изделия сдать дежурному или учителю.</w:t>
      </w:r>
    </w:p>
    <w:p w:rsidR="000B06C2" w:rsidRDefault="000B06C2" w:rsidP="000B06C2">
      <w:pPr>
        <w:pStyle w:val="a5"/>
        <w:spacing w:after="0"/>
        <w:jc w:val="both"/>
        <w:rPr>
          <w:color w:val="333333"/>
          <w:sz w:val="24"/>
          <w:szCs w:val="24"/>
        </w:rPr>
      </w:pPr>
      <w:r>
        <w:rPr>
          <w:color w:val="333333"/>
          <w:sz w:val="24"/>
          <w:szCs w:val="24"/>
        </w:rPr>
        <w:t>5.5. Проверить состояние инструментов и положить их в порядке, установленном учителем.</w:t>
      </w:r>
    </w:p>
    <w:p w:rsidR="000B06C2" w:rsidRDefault="000B06C2" w:rsidP="000B06C2">
      <w:pPr>
        <w:pStyle w:val="a5"/>
        <w:spacing w:after="0"/>
        <w:jc w:val="both"/>
        <w:rPr>
          <w:color w:val="333333"/>
          <w:sz w:val="24"/>
          <w:szCs w:val="24"/>
        </w:rPr>
      </w:pPr>
      <w:r>
        <w:rPr>
          <w:color w:val="333333"/>
          <w:sz w:val="24"/>
          <w:szCs w:val="24"/>
        </w:rPr>
        <w:t>5.6. Убрать свое рабочее место, пользуясь щеткой-сметкой.</w:t>
      </w:r>
    </w:p>
    <w:p w:rsidR="000B06C2" w:rsidRDefault="000B06C2" w:rsidP="000B06C2">
      <w:pPr>
        <w:pStyle w:val="a5"/>
        <w:spacing w:after="0"/>
        <w:jc w:val="both"/>
        <w:rPr>
          <w:color w:val="333333"/>
          <w:sz w:val="24"/>
          <w:szCs w:val="24"/>
        </w:rPr>
      </w:pPr>
      <w:r>
        <w:rPr>
          <w:color w:val="333333"/>
          <w:sz w:val="24"/>
          <w:szCs w:val="24"/>
        </w:rPr>
        <w:t>5.7. Привести себя в порядок.</w:t>
      </w:r>
    </w:p>
    <w:p w:rsidR="006E22F7" w:rsidRPr="005340BF" w:rsidRDefault="006E22F7" w:rsidP="005340BF">
      <w:pPr>
        <w:spacing w:after="0"/>
        <w:rPr>
          <w:rFonts w:ascii="Times New Roman" w:hAnsi="Times New Roman" w:cs="Times New Roman"/>
          <w:sz w:val="24"/>
          <w:szCs w:val="24"/>
        </w:rPr>
      </w:pPr>
    </w:p>
    <w:p w:rsidR="006E22F7" w:rsidRDefault="006E22F7" w:rsidP="005340BF">
      <w:pPr>
        <w:spacing w:after="0" w:line="240" w:lineRule="auto"/>
        <w:rPr>
          <w:rFonts w:ascii="Times New Roman" w:hAnsi="Times New Roman" w:cs="Times New Roman"/>
          <w:b/>
          <w:sz w:val="24"/>
          <w:szCs w:val="24"/>
        </w:rPr>
      </w:pPr>
    </w:p>
    <w:p w:rsidR="000B06C2" w:rsidRDefault="000B06C2" w:rsidP="005340BF">
      <w:pPr>
        <w:spacing w:after="0" w:line="240" w:lineRule="auto"/>
        <w:rPr>
          <w:rFonts w:ascii="Times New Roman" w:hAnsi="Times New Roman" w:cs="Times New Roman"/>
          <w:b/>
          <w:sz w:val="24"/>
          <w:szCs w:val="24"/>
        </w:rPr>
      </w:pPr>
    </w:p>
    <w:p w:rsidR="006E22F7" w:rsidRPr="005340BF" w:rsidRDefault="0074537A" w:rsidP="005340BF">
      <w:pPr>
        <w:spacing w:after="0"/>
        <w:ind w:left="360"/>
        <w:jc w:val="center"/>
        <w:rPr>
          <w:rFonts w:ascii="Times New Roman" w:hAnsi="Times New Roman" w:cs="Times New Roman"/>
          <w:b/>
          <w:sz w:val="32"/>
          <w:szCs w:val="32"/>
        </w:rPr>
      </w:pPr>
      <w:r w:rsidRPr="00E307B8">
        <w:rPr>
          <w:rFonts w:ascii="Times New Roman" w:hAnsi="Times New Roman" w:cs="Times New Roman"/>
          <w:b/>
          <w:sz w:val="32"/>
          <w:szCs w:val="32"/>
        </w:rPr>
        <w:t xml:space="preserve"> </w:t>
      </w:r>
      <w:r>
        <w:rPr>
          <w:rFonts w:ascii="Times New Roman" w:hAnsi="Times New Roman" w:cs="Times New Roman"/>
          <w:b/>
          <w:sz w:val="32"/>
          <w:szCs w:val="32"/>
          <w:lang w:val="en-US"/>
        </w:rPr>
        <w:t>IV</w:t>
      </w:r>
      <w:r w:rsidR="00E307B8">
        <w:rPr>
          <w:rFonts w:ascii="Times New Roman" w:hAnsi="Times New Roman" w:cs="Times New Roman"/>
          <w:b/>
          <w:sz w:val="32"/>
          <w:szCs w:val="32"/>
        </w:rPr>
        <w:t xml:space="preserve">. </w:t>
      </w:r>
      <w:r w:rsidR="006E22F7" w:rsidRPr="005340BF">
        <w:rPr>
          <w:rFonts w:ascii="Times New Roman" w:hAnsi="Times New Roman" w:cs="Times New Roman"/>
          <w:b/>
          <w:sz w:val="32"/>
          <w:szCs w:val="32"/>
        </w:rPr>
        <w:t xml:space="preserve">Правила для учащихся </w:t>
      </w:r>
    </w:p>
    <w:p w:rsidR="006E22F7" w:rsidRPr="005340BF" w:rsidRDefault="006E22F7" w:rsidP="005340BF">
      <w:pPr>
        <w:spacing w:after="0"/>
        <w:ind w:left="360"/>
        <w:rPr>
          <w:rFonts w:ascii="Times New Roman" w:hAnsi="Times New Roman" w:cs="Times New Roman"/>
          <w:sz w:val="28"/>
          <w:szCs w:val="28"/>
        </w:rPr>
      </w:pPr>
    </w:p>
    <w:p w:rsidR="006E22F7" w:rsidRPr="005340BF" w:rsidRDefault="006E22F7" w:rsidP="005340BF">
      <w:pPr>
        <w:numPr>
          <w:ilvl w:val="0"/>
          <w:numId w:val="21"/>
        </w:numPr>
        <w:spacing w:after="0"/>
        <w:rPr>
          <w:rFonts w:ascii="Times New Roman" w:hAnsi="Times New Roman" w:cs="Times New Roman"/>
          <w:sz w:val="28"/>
          <w:szCs w:val="28"/>
        </w:rPr>
      </w:pPr>
      <w:r w:rsidRPr="005340BF">
        <w:rPr>
          <w:rFonts w:ascii="Times New Roman" w:hAnsi="Times New Roman" w:cs="Times New Roman"/>
          <w:sz w:val="28"/>
          <w:szCs w:val="28"/>
        </w:rPr>
        <w:lastRenderedPageBreak/>
        <w:t>Прилежно учиться.</w:t>
      </w:r>
    </w:p>
    <w:p w:rsidR="006E22F7" w:rsidRPr="005340BF" w:rsidRDefault="006E22F7" w:rsidP="005340BF">
      <w:pPr>
        <w:numPr>
          <w:ilvl w:val="0"/>
          <w:numId w:val="21"/>
        </w:numPr>
        <w:spacing w:after="0"/>
        <w:rPr>
          <w:rFonts w:ascii="Times New Roman" w:hAnsi="Times New Roman" w:cs="Times New Roman"/>
          <w:sz w:val="28"/>
          <w:szCs w:val="28"/>
        </w:rPr>
      </w:pPr>
      <w:r w:rsidRPr="005340BF">
        <w:rPr>
          <w:rFonts w:ascii="Times New Roman" w:hAnsi="Times New Roman" w:cs="Times New Roman"/>
          <w:sz w:val="28"/>
          <w:szCs w:val="28"/>
        </w:rPr>
        <w:t>Внимательно слушать объяснение учителя, выполнять все его задания.</w:t>
      </w:r>
    </w:p>
    <w:p w:rsidR="006E22F7" w:rsidRPr="005340BF" w:rsidRDefault="006E22F7" w:rsidP="005340BF">
      <w:pPr>
        <w:numPr>
          <w:ilvl w:val="0"/>
          <w:numId w:val="21"/>
        </w:numPr>
        <w:spacing w:after="0"/>
        <w:rPr>
          <w:rFonts w:ascii="Times New Roman" w:hAnsi="Times New Roman" w:cs="Times New Roman"/>
          <w:sz w:val="28"/>
          <w:szCs w:val="28"/>
        </w:rPr>
      </w:pPr>
      <w:r w:rsidRPr="005340BF">
        <w:rPr>
          <w:rFonts w:ascii="Times New Roman" w:hAnsi="Times New Roman" w:cs="Times New Roman"/>
          <w:sz w:val="28"/>
          <w:szCs w:val="28"/>
        </w:rPr>
        <w:t>Старательно трудиться, участвовать в самообслуживании.</w:t>
      </w:r>
    </w:p>
    <w:p w:rsidR="006E22F7" w:rsidRPr="005340BF" w:rsidRDefault="006E22F7" w:rsidP="005340BF">
      <w:pPr>
        <w:numPr>
          <w:ilvl w:val="0"/>
          <w:numId w:val="21"/>
        </w:numPr>
        <w:spacing w:after="0"/>
        <w:rPr>
          <w:rFonts w:ascii="Times New Roman" w:hAnsi="Times New Roman" w:cs="Times New Roman"/>
          <w:sz w:val="28"/>
          <w:szCs w:val="28"/>
        </w:rPr>
      </w:pPr>
      <w:proofErr w:type="gramStart"/>
      <w:r w:rsidRPr="005340BF">
        <w:rPr>
          <w:rFonts w:ascii="Times New Roman" w:hAnsi="Times New Roman" w:cs="Times New Roman"/>
          <w:sz w:val="28"/>
          <w:szCs w:val="28"/>
        </w:rPr>
        <w:t>Стремиться больше узнать</w:t>
      </w:r>
      <w:proofErr w:type="gramEnd"/>
      <w:r w:rsidRPr="005340BF">
        <w:rPr>
          <w:rFonts w:ascii="Times New Roman" w:hAnsi="Times New Roman" w:cs="Times New Roman"/>
          <w:sz w:val="28"/>
          <w:szCs w:val="28"/>
        </w:rPr>
        <w:t xml:space="preserve"> о людях труда.</w:t>
      </w:r>
    </w:p>
    <w:p w:rsidR="006E22F7" w:rsidRPr="005340BF" w:rsidRDefault="006E22F7" w:rsidP="005340BF">
      <w:pPr>
        <w:numPr>
          <w:ilvl w:val="0"/>
          <w:numId w:val="21"/>
        </w:numPr>
        <w:spacing w:after="0"/>
        <w:rPr>
          <w:rFonts w:ascii="Times New Roman" w:hAnsi="Times New Roman" w:cs="Times New Roman"/>
          <w:sz w:val="28"/>
          <w:szCs w:val="28"/>
        </w:rPr>
      </w:pPr>
      <w:r w:rsidRPr="005340BF">
        <w:rPr>
          <w:rFonts w:ascii="Times New Roman" w:hAnsi="Times New Roman" w:cs="Times New Roman"/>
          <w:sz w:val="28"/>
          <w:szCs w:val="28"/>
        </w:rPr>
        <w:t>Принимать активное участие в делах своего класса.</w:t>
      </w:r>
    </w:p>
    <w:p w:rsidR="006E22F7" w:rsidRPr="005340BF" w:rsidRDefault="006E22F7" w:rsidP="005340BF">
      <w:pPr>
        <w:numPr>
          <w:ilvl w:val="0"/>
          <w:numId w:val="21"/>
        </w:numPr>
        <w:spacing w:after="0"/>
        <w:rPr>
          <w:rFonts w:ascii="Times New Roman" w:hAnsi="Times New Roman" w:cs="Times New Roman"/>
          <w:sz w:val="28"/>
          <w:szCs w:val="28"/>
        </w:rPr>
      </w:pPr>
      <w:r w:rsidRPr="005340BF">
        <w:rPr>
          <w:rFonts w:ascii="Times New Roman" w:hAnsi="Times New Roman" w:cs="Times New Roman"/>
          <w:sz w:val="28"/>
          <w:szCs w:val="28"/>
        </w:rPr>
        <w:t>Помогать товарищам в учебе и в труде, быть честным и правдивым.</w:t>
      </w:r>
    </w:p>
    <w:p w:rsidR="006E22F7" w:rsidRPr="005340BF" w:rsidRDefault="006E22F7" w:rsidP="005340BF">
      <w:pPr>
        <w:numPr>
          <w:ilvl w:val="0"/>
          <w:numId w:val="21"/>
        </w:numPr>
        <w:spacing w:after="0"/>
        <w:rPr>
          <w:rFonts w:ascii="Times New Roman" w:hAnsi="Times New Roman" w:cs="Times New Roman"/>
          <w:sz w:val="28"/>
          <w:szCs w:val="28"/>
        </w:rPr>
      </w:pPr>
      <w:r w:rsidRPr="005340BF">
        <w:rPr>
          <w:rFonts w:ascii="Times New Roman" w:hAnsi="Times New Roman" w:cs="Times New Roman"/>
          <w:sz w:val="28"/>
          <w:szCs w:val="28"/>
        </w:rPr>
        <w:t>Оберегать родную природу.</w:t>
      </w:r>
    </w:p>
    <w:p w:rsidR="006E22F7" w:rsidRPr="005340BF" w:rsidRDefault="006E22F7" w:rsidP="005340BF">
      <w:pPr>
        <w:numPr>
          <w:ilvl w:val="0"/>
          <w:numId w:val="21"/>
        </w:numPr>
        <w:spacing w:after="0"/>
        <w:rPr>
          <w:rFonts w:ascii="Times New Roman" w:hAnsi="Times New Roman" w:cs="Times New Roman"/>
          <w:sz w:val="28"/>
          <w:szCs w:val="28"/>
        </w:rPr>
      </w:pPr>
      <w:r w:rsidRPr="005340BF">
        <w:rPr>
          <w:rFonts w:ascii="Times New Roman" w:hAnsi="Times New Roman" w:cs="Times New Roman"/>
          <w:sz w:val="28"/>
          <w:szCs w:val="28"/>
        </w:rPr>
        <w:t>Бережно относиться к школьному и другому общественному имуществу, к другим вещам.</w:t>
      </w:r>
    </w:p>
    <w:p w:rsidR="006E22F7" w:rsidRPr="005340BF" w:rsidRDefault="006E22F7" w:rsidP="005340BF">
      <w:pPr>
        <w:numPr>
          <w:ilvl w:val="0"/>
          <w:numId w:val="21"/>
        </w:numPr>
        <w:spacing w:after="0"/>
        <w:rPr>
          <w:rFonts w:ascii="Times New Roman" w:hAnsi="Times New Roman" w:cs="Times New Roman"/>
          <w:sz w:val="28"/>
          <w:szCs w:val="28"/>
        </w:rPr>
      </w:pPr>
      <w:r w:rsidRPr="005340BF">
        <w:rPr>
          <w:rFonts w:ascii="Times New Roman" w:hAnsi="Times New Roman" w:cs="Times New Roman"/>
          <w:sz w:val="28"/>
          <w:szCs w:val="28"/>
        </w:rPr>
        <w:t>Соблюдать режим дня.</w:t>
      </w:r>
    </w:p>
    <w:p w:rsidR="006E22F7" w:rsidRPr="005340BF" w:rsidRDefault="006E22F7" w:rsidP="005340BF">
      <w:pPr>
        <w:numPr>
          <w:ilvl w:val="0"/>
          <w:numId w:val="21"/>
        </w:numPr>
        <w:spacing w:after="0"/>
        <w:rPr>
          <w:rFonts w:ascii="Times New Roman" w:hAnsi="Times New Roman" w:cs="Times New Roman"/>
          <w:sz w:val="28"/>
          <w:szCs w:val="28"/>
        </w:rPr>
      </w:pPr>
      <w:r w:rsidRPr="005340BF">
        <w:rPr>
          <w:rFonts w:ascii="Times New Roman" w:hAnsi="Times New Roman" w:cs="Times New Roman"/>
          <w:sz w:val="28"/>
          <w:szCs w:val="28"/>
        </w:rPr>
        <w:t>С пользой проводить свободное время.</w:t>
      </w:r>
    </w:p>
    <w:p w:rsidR="006E22F7" w:rsidRPr="005340BF" w:rsidRDefault="006E22F7" w:rsidP="005340BF">
      <w:pPr>
        <w:numPr>
          <w:ilvl w:val="0"/>
          <w:numId w:val="21"/>
        </w:numPr>
        <w:spacing w:after="0"/>
        <w:rPr>
          <w:rFonts w:ascii="Times New Roman" w:hAnsi="Times New Roman" w:cs="Times New Roman"/>
          <w:sz w:val="28"/>
          <w:szCs w:val="28"/>
        </w:rPr>
      </w:pPr>
      <w:r w:rsidRPr="005340BF">
        <w:rPr>
          <w:rFonts w:ascii="Times New Roman" w:hAnsi="Times New Roman" w:cs="Times New Roman"/>
          <w:sz w:val="28"/>
          <w:szCs w:val="28"/>
        </w:rPr>
        <w:t>Соблюдать правила личной гигиены.</w:t>
      </w:r>
    </w:p>
    <w:p w:rsidR="006E22F7" w:rsidRPr="005340BF" w:rsidRDefault="006E22F7" w:rsidP="005340BF">
      <w:pPr>
        <w:numPr>
          <w:ilvl w:val="0"/>
          <w:numId w:val="21"/>
        </w:numPr>
        <w:spacing w:after="0"/>
        <w:rPr>
          <w:rFonts w:ascii="Times New Roman" w:hAnsi="Times New Roman" w:cs="Times New Roman"/>
          <w:sz w:val="28"/>
          <w:szCs w:val="28"/>
        </w:rPr>
      </w:pPr>
      <w:r w:rsidRPr="005340BF">
        <w:rPr>
          <w:rFonts w:ascii="Times New Roman" w:hAnsi="Times New Roman" w:cs="Times New Roman"/>
          <w:sz w:val="28"/>
          <w:szCs w:val="28"/>
        </w:rPr>
        <w:t>Заниматься спортом.</w:t>
      </w:r>
    </w:p>
    <w:p w:rsidR="006E22F7" w:rsidRPr="005340BF" w:rsidRDefault="006E22F7" w:rsidP="005340BF">
      <w:pPr>
        <w:numPr>
          <w:ilvl w:val="0"/>
          <w:numId w:val="21"/>
        </w:numPr>
        <w:spacing w:after="0"/>
        <w:rPr>
          <w:rFonts w:ascii="Times New Roman" w:hAnsi="Times New Roman" w:cs="Times New Roman"/>
          <w:sz w:val="28"/>
          <w:szCs w:val="28"/>
        </w:rPr>
      </w:pPr>
      <w:r w:rsidRPr="005340BF">
        <w:rPr>
          <w:rFonts w:ascii="Times New Roman" w:hAnsi="Times New Roman" w:cs="Times New Roman"/>
          <w:sz w:val="28"/>
          <w:szCs w:val="28"/>
        </w:rPr>
        <w:t>Слушаться родителей, старших членов семьи, уважать их, выполнять обязанности по дому.</w:t>
      </w:r>
    </w:p>
    <w:p w:rsidR="006E22F7" w:rsidRPr="005340BF" w:rsidRDefault="006E22F7" w:rsidP="005340BF">
      <w:pPr>
        <w:numPr>
          <w:ilvl w:val="0"/>
          <w:numId w:val="21"/>
        </w:numPr>
        <w:spacing w:after="0"/>
        <w:rPr>
          <w:rFonts w:ascii="Times New Roman" w:hAnsi="Times New Roman" w:cs="Times New Roman"/>
          <w:sz w:val="28"/>
          <w:szCs w:val="28"/>
        </w:rPr>
      </w:pPr>
      <w:r w:rsidRPr="005340BF">
        <w:rPr>
          <w:rFonts w:ascii="Times New Roman" w:hAnsi="Times New Roman" w:cs="Times New Roman"/>
          <w:sz w:val="28"/>
          <w:szCs w:val="28"/>
        </w:rPr>
        <w:t>Примерно вести себя в школе, в общественных местах, на улице.</w:t>
      </w:r>
    </w:p>
    <w:p w:rsidR="005340BF" w:rsidRPr="005340BF" w:rsidRDefault="006E22F7" w:rsidP="005340BF">
      <w:pPr>
        <w:numPr>
          <w:ilvl w:val="0"/>
          <w:numId w:val="21"/>
        </w:numPr>
        <w:spacing w:after="0"/>
        <w:rPr>
          <w:rFonts w:ascii="Times New Roman" w:hAnsi="Times New Roman" w:cs="Times New Roman"/>
          <w:sz w:val="28"/>
          <w:szCs w:val="28"/>
        </w:rPr>
      </w:pPr>
      <w:r w:rsidRPr="005340BF">
        <w:rPr>
          <w:rFonts w:ascii="Times New Roman" w:hAnsi="Times New Roman" w:cs="Times New Roman"/>
          <w:sz w:val="28"/>
          <w:szCs w:val="28"/>
        </w:rPr>
        <w:t>Всегда быть</w:t>
      </w:r>
      <w:r w:rsidR="005340BF">
        <w:rPr>
          <w:rFonts w:ascii="Times New Roman" w:hAnsi="Times New Roman" w:cs="Times New Roman"/>
          <w:sz w:val="28"/>
          <w:szCs w:val="28"/>
        </w:rPr>
        <w:t xml:space="preserve"> аккуратно одетым и причесанным.</w:t>
      </w:r>
    </w:p>
    <w:p w:rsidR="005340BF" w:rsidRPr="006E22F7" w:rsidRDefault="005340BF" w:rsidP="006E22F7">
      <w:pPr>
        <w:spacing w:after="0" w:line="240" w:lineRule="auto"/>
        <w:rPr>
          <w:rFonts w:ascii="Times New Roman" w:hAnsi="Times New Roman" w:cs="Times New Roman"/>
          <w:sz w:val="24"/>
          <w:szCs w:val="24"/>
        </w:rPr>
      </w:pPr>
    </w:p>
    <w:p w:rsidR="006E22F7" w:rsidRPr="006E22F7" w:rsidRDefault="006E22F7" w:rsidP="006E22F7">
      <w:pPr>
        <w:spacing w:after="0" w:line="240" w:lineRule="auto"/>
        <w:rPr>
          <w:rFonts w:ascii="Times New Roman" w:hAnsi="Times New Roman" w:cs="Times New Roman"/>
          <w:sz w:val="24"/>
          <w:szCs w:val="24"/>
        </w:rPr>
      </w:pPr>
    </w:p>
    <w:p w:rsidR="0074537A" w:rsidRPr="00E307B8" w:rsidRDefault="0074537A" w:rsidP="006E22F7">
      <w:pPr>
        <w:widowControl w:val="0"/>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lang w:val="en-US"/>
        </w:rPr>
        <w:t>V</w:t>
      </w:r>
      <w:r w:rsidR="00E307B8">
        <w:rPr>
          <w:rFonts w:ascii="Times New Roman" w:hAnsi="Times New Roman" w:cs="Times New Roman"/>
          <w:b/>
          <w:bCs/>
          <w:sz w:val="32"/>
          <w:szCs w:val="32"/>
        </w:rPr>
        <w:t>.</w:t>
      </w:r>
      <w:r w:rsidRPr="0074537A">
        <w:rPr>
          <w:rFonts w:ascii="Times New Roman" w:hAnsi="Times New Roman" w:cs="Times New Roman"/>
          <w:b/>
          <w:bCs/>
          <w:sz w:val="32"/>
          <w:szCs w:val="32"/>
        </w:rPr>
        <w:t xml:space="preserve"> </w:t>
      </w:r>
      <w:r w:rsidR="006E22F7" w:rsidRPr="005340BF">
        <w:rPr>
          <w:rFonts w:ascii="Times New Roman" w:hAnsi="Times New Roman" w:cs="Times New Roman"/>
          <w:b/>
          <w:bCs/>
          <w:sz w:val="32"/>
          <w:szCs w:val="32"/>
        </w:rPr>
        <w:t>Анализ работы кабинета технологии</w:t>
      </w:r>
    </w:p>
    <w:p w:rsidR="006E22F7" w:rsidRPr="005340BF" w:rsidRDefault="006E22F7" w:rsidP="006E22F7">
      <w:pPr>
        <w:widowControl w:val="0"/>
        <w:autoSpaceDE w:val="0"/>
        <w:autoSpaceDN w:val="0"/>
        <w:adjustRightInd w:val="0"/>
        <w:spacing w:after="0" w:line="240" w:lineRule="auto"/>
        <w:jc w:val="center"/>
        <w:rPr>
          <w:rFonts w:ascii="Times New Roman" w:hAnsi="Times New Roman" w:cs="Times New Roman"/>
          <w:b/>
          <w:bCs/>
          <w:sz w:val="32"/>
          <w:szCs w:val="32"/>
        </w:rPr>
      </w:pPr>
      <w:r w:rsidRPr="005340BF">
        <w:rPr>
          <w:rFonts w:ascii="Times New Roman" w:hAnsi="Times New Roman" w:cs="Times New Roman"/>
          <w:b/>
          <w:bCs/>
          <w:sz w:val="32"/>
          <w:szCs w:val="32"/>
        </w:rPr>
        <w:t xml:space="preserve">   в  201</w:t>
      </w:r>
      <w:r w:rsidR="00341DFA">
        <w:rPr>
          <w:rFonts w:ascii="Times New Roman" w:hAnsi="Times New Roman" w:cs="Times New Roman"/>
          <w:b/>
          <w:bCs/>
          <w:sz w:val="32"/>
          <w:szCs w:val="32"/>
        </w:rPr>
        <w:t>7 – 2018</w:t>
      </w:r>
      <w:r w:rsidRPr="005340BF">
        <w:rPr>
          <w:rFonts w:ascii="Times New Roman" w:hAnsi="Times New Roman" w:cs="Times New Roman"/>
          <w:b/>
          <w:bCs/>
          <w:sz w:val="32"/>
          <w:szCs w:val="32"/>
        </w:rPr>
        <w:t xml:space="preserve"> учебном году </w:t>
      </w:r>
    </w:p>
    <w:p w:rsidR="006E22F7" w:rsidRPr="006E22F7" w:rsidRDefault="006E22F7" w:rsidP="005340BF">
      <w:pPr>
        <w:widowControl w:val="0"/>
        <w:autoSpaceDE w:val="0"/>
        <w:autoSpaceDN w:val="0"/>
        <w:adjustRightInd w:val="0"/>
        <w:spacing w:after="0" w:line="240" w:lineRule="auto"/>
        <w:rPr>
          <w:rFonts w:ascii="Times New Roman" w:hAnsi="Times New Roman" w:cs="Times New Roman"/>
          <w:b/>
          <w:bCs/>
          <w:sz w:val="24"/>
          <w:szCs w:val="24"/>
        </w:rPr>
      </w:pPr>
    </w:p>
    <w:p w:rsidR="006E22F7" w:rsidRPr="006E22F7" w:rsidRDefault="006E22F7" w:rsidP="005340BF">
      <w:pPr>
        <w:widowControl w:val="0"/>
        <w:autoSpaceDE w:val="0"/>
        <w:autoSpaceDN w:val="0"/>
        <w:adjustRightInd w:val="0"/>
        <w:spacing w:after="0" w:line="240" w:lineRule="auto"/>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3"/>
        <w:gridCol w:w="3431"/>
        <w:gridCol w:w="4151"/>
      </w:tblGrid>
      <w:tr w:rsidR="006E22F7" w:rsidRPr="006E22F7" w:rsidTr="006E22F7">
        <w:tc>
          <w:tcPr>
            <w:tcW w:w="1458" w:type="pct"/>
            <w:tcBorders>
              <w:top w:val="single" w:sz="4" w:space="0" w:color="auto"/>
              <w:left w:val="single" w:sz="4" w:space="0" w:color="auto"/>
              <w:bottom w:val="single" w:sz="4" w:space="0" w:color="auto"/>
              <w:right w:val="single" w:sz="4" w:space="0" w:color="auto"/>
            </w:tcBorders>
            <w:hideMark/>
          </w:tcPr>
          <w:p w:rsidR="006E22F7" w:rsidRPr="006E22F7" w:rsidRDefault="006E22F7" w:rsidP="006E22F7">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6E22F7">
              <w:rPr>
                <w:rFonts w:ascii="Times New Roman" w:hAnsi="Times New Roman" w:cs="Times New Roman"/>
                <w:b/>
                <w:sz w:val="24"/>
                <w:szCs w:val="24"/>
              </w:rPr>
              <w:t>Группы  обучающихся,  для которых  использовался  кабинет и находящиеся в нём материалы</w:t>
            </w:r>
            <w:proofErr w:type="gramEnd"/>
          </w:p>
        </w:tc>
        <w:tc>
          <w:tcPr>
            <w:tcW w:w="1602" w:type="pct"/>
            <w:tcBorders>
              <w:top w:val="single" w:sz="4" w:space="0" w:color="auto"/>
              <w:left w:val="single" w:sz="4" w:space="0" w:color="auto"/>
              <w:bottom w:val="single" w:sz="4" w:space="0" w:color="auto"/>
              <w:right w:val="single" w:sz="4" w:space="0" w:color="auto"/>
            </w:tcBorders>
            <w:hideMark/>
          </w:tcPr>
          <w:p w:rsidR="006E22F7" w:rsidRPr="006E22F7" w:rsidRDefault="006E22F7" w:rsidP="006E22F7">
            <w:pPr>
              <w:widowControl w:val="0"/>
              <w:autoSpaceDE w:val="0"/>
              <w:autoSpaceDN w:val="0"/>
              <w:adjustRightInd w:val="0"/>
              <w:spacing w:after="0" w:line="240" w:lineRule="auto"/>
              <w:jc w:val="center"/>
              <w:rPr>
                <w:rFonts w:ascii="Times New Roman" w:hAnsi="Times New Roman" w:cs="Times New Roman"/>
                <w:b/>
                <w:sz w:val="24"/>
                <w:szCs w:val="24"/>
              </w:rPr>
            </w:pPr>
            <w:r w:rsidRPr="006E22F7">
              <w:rPr>
                <w:rFonts w:ascii="Times New Roman" w:hAnsi="Times New Roman" w:cs="Times New Roman"/>
                <w:b/>
                <w:sz w:val="24"/>
                <w:szCs w:val="24"/>
              </w:rPr>
              <w:t>Что сделано по оформлению и ремонту кабинета в течение года</w:t>
            </w:r>
          </w:p>
        </w:tc>
        <w:tc>
          <w:tcPr>
            <w:tcW w:w="1939" w:type="pct"/>
            <w:tcBorders>
              <w:top w:val="single" w:sz="4" w:space="0" w:color="auto"/>
              <w:left w:val="single" w:sz="4" w:space="0" w:color="auto"/>
              <w:bottom w:val="single" w:sz="4" w:space="0" w:color="auto"/>
              <w:right w:val="single" w:sz="4" w:space="0" w:color="auto"/>
            </w:tcBorders>
            <w:hideMark/>
          </w:tcPr>
          <w:p w:rsidR="006E22F7" w:rsidRPr="006E22F7" w:rsidRDefault="006E22F7" w:rsidP="006E22F7">
            <w:pPr>
              <w:widowControl w:val="0"/>
              <w:autoSpaceDE w:val="0"/>
              <w:autoSpaceDN w:val="0"/>
              <w:adjustRightInd w:val="0"/>
              <w:spacing w:after="0" w:line="240" w:lineRule="auto"/>
              <w:jc w:val="center"/>
              <w:rPr>
                <w:rFonts w:ascii="Times New Roman" w:hAnsi="Times New Roman" w:cs="Times New Roman"/>
                <w:b/>
                <w:sz w:val="24"/>
                <w:szCs w:val="24"/>
              </w:rPr>
            </w:pPr>
            <w:r w:rsidRPr="006E22F7">
              <w:rPr>
                <w:rFonts w:ascii="Times New Roman" w:hAnsi="Times New Roman" w:cs="Times New Roman"/>
                <w:b/>
                <w:sz w:val="24"/>
                <w:szCs w:val="24"/>
              </w:rPr>
              <w:t xml:space="preserve">Что приобретено </w:t>
            </w:r>
          </w:p>
        </w:tc>
      </w:tr>
      <w:tr w:rsidR="006E22F7" w:rsidRPr="006E22F7" w:rsidTr="006E22F7">
        <w:trPr>
          <w:trHeight w:val="2645"/>
        </w:trPr>
        <w:tc>
          <w:tcPr>
            <w:tcW w:w="1458" w:type="pct"/>
            <w:tcBorders>
              <w:top w:val="single" w:sz="4" w:space="0" w:color="auto"/>
              <w:left w:val="single" w:sz="4" w:space="0" w:color="auto"/>
              <w:bottom w:val="single" w:sz="4" w:space="0" w:color="auto"/>
              <w:right w:val="single" w:sz="4" w:space="0" w:color="auto"/>
            </w:tcBorders>
          </w:tcPr>
          <w:p w:rsidR="006E22F7" w:rsidRPr="006E22F7" w:rsidRDefault="006E22F7" w:rsidP="00845B9C">
            <w:pPr>
              <w:widowControl w:val="0"/>
              <w:autoSpaceDE w:val="0"/>
              <w:autoSpaceDN w:val="0"/>
              <w:adjustRightInd w:val="0"/>
              <w:spacing w:after="0" w:line="240" w:lineRule="auto"/>
              <w:jc w:val="both"/>
              <w:rPr>
                <w:rFonts w:ascii="Times New Roman" w:hAnsi="Times New Roman" w:cs="Times New Roman"/>
                <w:sz w:val="24"/>
                <w:szCs w:val="24"/>
              </w:rPr>
            </w:pPr>
            <w:r w:rsidRPr="006E22F7">
              <w:rPr>
                <w:rFonts w:ascii="Times New Roman" w:hAnsi="Times New Roman" w:cs="Times New Roman"/>
                <w:sz w:val="24"/>
                <w:szCs w:val="24"/>
              </w:rPr>
              <w:t>Кабинет использовался для проведения у</w:t>
            </w:r>
            <w:r w:rsidR="00F04142">
              <w:rPr>
                <w:rFonts w:ascii="Times New Roman" w:hAnsi="Times New Roman" w:cs="Times New Roman"/>
                <w:sz w:val="24"/>
                <w:szCs w:val="24"/>
              </w:rPr>
              <w:t>р</w:t>
            </w:r>
            <w:r w:rsidR="0097093B">
              <w:rPr>
                <w:rFonts w:ascii="Times New Roman" w:hAnsi="Times New Roman" w:cs="Times New Roman"/>
                <w:sz w:val="24"/>
                <w:szCs w:val="24"/>
              </w:rPr>
              <w:t>оков обслуживающего труда в 5-9</w:t>
            </w:r>
            <w:r w:rsidRPr="006E22F7">
              <w:rPr>
                <w:rFonts w:ascii="Times New Roman" w:hAnsi="Times New Roman" w:cs="Times New Roman"/>
                <w:sz w:val="24"/>
                <w:szCs w:val="24"/>
              </w:rPr>
              <w:t xml:space="preserve"> классах; занятий по проведению </w:t>
            </w:r>
            <w:proofErr w:type="spellStart"/>
            <w:r w:rsidRPr="006E22F7">
              <w:rPr>
                <w:rFonts w:ascii="Times New Roman" w:hAnsi="Times New Roman" w:cs="Times New Roman"/>
                <w:sz w:val="24"/>
                <w:szCs w:val="24"/>
              </w:rPr>
              <w:t>предпрофильной</w:t>
            </w:r>
            <w:proofErr w:type="spellEnd"/>
            <w:r w:rsidRPr="006E22F7">
              <w:rPr>
                <w:rFonts w:ascii="Times New Roman" w:hAnsi="Times New Roman" w:cs="Times New Roman"/>
                <w:sz w:val="24"/>
                <w:szCs w:val="24"/>
              </w:rPr>
              <w:t xml:space="preserve"> подготовки учащихся 9 класса; занятий по интересам в неурочное время; выполнения творческих работ.</w:t>
            </w:r>
          </w:p>
        </w:tc>
        <w:tc>
          <w:tcPr>
            <w:tcW w:w="1602" w:type="pct"/>
            <w:tcBorders>
              <w:top w:val="single" w:sz="4" w:space="0" w:color="auto"/>
              <w:left w:val="single" w:sz="4" w:space="0" w:color="auto"/>
              <w:bottom w:val="single" w:sz="4" w:space="0" w:color="auto"/>
              <w:right w:val="single" w:sz="4" w:space="0" w:color="auto"/>
            </w:tcBorders>
            <w:hideMark/>
          </w:tcPr>
          <w:p w:rsidR="006E22F7" w:rsidRPr="006E22F7" w:rsidRDefault="006E22F7" w:rsidP="00845B9C">
            <w:pPr>
              <w:widowControl w:val="0"/>
              <w:autoSpaceDE w:val="0"/>
              <w:autoSpaceDN w:val="0"/>
              <w:adjustRightInd w:val="0"/>
              <w:spacing w:after="0" w:line="240" w:lineRule="auto"/>
              <w:jc w:val="both"/>
              <w:rPr>
                <w:rFonts w:ascii="Times New Roman" w:hAnsi="Times New Roman" w:cs="Times New Roman"/>
                <w:sz w:val="24"/>
                <w:szCs w:val="24"/>
              </w:rPr>
            </w:pPr>
            <w:r w:rsidRPr="006E22F7">
              <w:rPr>
                <w:rFonts w:ascii="Times New Roman" w:hAnsi="Times New Roman" w:cs="Times New Roman"/>
                <w:sz w:val="24"/>
                <w:szCs w:val="24"/>
              </w:rPr>
              <w:t>Ремонт проводился перед началом учебного года, в течение учебного года осуществлялось дежурство классов после каждого занятия, влажная уборка после учебного дня, генеральные уборки два раза в четверть.</w:t>
            </w:r>
          </w:p>
          <w:p w:rsidR="006E22F7" w:rsidRPr="006E22F7" w:rsidRDefault="006E22F7" w:rsidP="00845B9C">
            <w:pPr>
              <w:widowControl w:val="0"/>
              <w:autoSpaceDE w:val="0"/>
              <w:autoSpaceDN w:val="0"/>
              <w:adjustRightInd w:val="0"/>
              <w:spacing w:after="0" w:line="240" w:lineRule="auto"/>
              <w:jc w:val="both"/>
              <w:rPr>
                <w:rFonts w:ascii="Times New Roman" w:hAnsi="Times New Roman" w:cs="Times New Roman"/>
                <w:sz w:val="24"/>
                <w:szCs w:val="24"/>
              </w:rPr>
            </w:pPr>
            <w:r w:rsidRPr="006E22F7">
              <w:rPr>
                <w:rFonts w:ascii="Times New Roman" w:hAnsi="Times New Roman" w:cs="Times New Roman"/>
                <w:sz w:val="24"/>
                <w:szCs w:val="24"/>
              </w:rPr>
              <w:t>Оформлены  творческие работы для выставки.</w:t>
            </w:r>
          </w:p>
        </w:tc>
        <w:tc>
          <w:tcPr>
            <w:tcW w:w="1939" w:type="pct"/>
            <w:tcBorders>
              <w:top w:val="single" w:sz="4" w:space="0" w:color="auto"/>
              <w:left w:val="single" w:sz="4" w:space="0" w:color="auto"/>
              <w:bottom w:val="single" w:sz="4" w:space="0" w:color="auto"/>
              <w:right w:val="single" w:sz="4" w:space="0" w:color="auto"/>
            </w:tcBorders>
            <w:hideMark/>
          </w:tcPr>
          <w:p w:rsidR="006E22F7" w:rsidRPr="006E22F7" w:rsidRDefault="006E22F7" w:rsidP="00845B9C">
            <w:pPr>
              <w:widowControl w:val="0"/>
              <w:autoSpaceDE w:val="0"/>
              <w:autoSpaceDN w:val="0"/>
              <w:adjustRightInd w:val="0"/>
              <w:spacing w:after="0" w:line="240" w:lineRule="auto"/>
              <w:jc w:val="both"/>
              <w:rPr>
                <w:rFonts w:ascii="Times New Roman" w:hAnsi="Times New Roman" w:cs="Times New Roman"/>
                <w:sz w:val="24"/>
                <w:szCs w:val="24"/>
              </w:rPr>
            </w:pPr>
            <w:r w:rsidRPr="006E22F7">
              <w:rPr>
                <w:rFonts w:ascii="Times New Roman" w:hAnsi="Times New Roman" w:cs="Times New Roman"/>
                <w:sz w:val="24"/>
                <w:szCs w:val="24"/>
              </w:rPr>
              <w:t xml:space="preserve">Класс оснащен </w:t>
            </w:r>
            <w:r w:rsidR="00F04142">
              <w:rPr>
                <w:rFonts w:ascii="Times New Roman" w:hAnsi="Times New Roman" w:cs="Times New Roman"/>
                <w:sz w:val="24"/>
                <w:szCs w:val="24"/>
              </w:rPr>
              <w:t xml:space="preserve">  станками и оборудованием</w:t>
            </w:r>
            <w:r w:rsidRPr="006E22F7">
              <w:rPr>
                <w:rFonts w:ascii="Times New Roman" w:hAnsi="Times New Roman" w:cs="Times New Roman"/>
                <w:sz w:val="24"/>
                <w:szCs w:val="24"/>
              </w:rPr>
              <w:t xml:space="preserve">; приобретена дополнительная литература; разработаны инструкционные </w:t>
            </w:r>
            <w:r w:rsidR="00F04142">
              <w:rPr>
                <w:rFonts w:ascii="Times New Roman" w:hAnsi="Times New Roman" w:cs="Times New Roman"/>
                <w:sz w:val="24"/>
                <w:szCs w:val="24"/>
              </w:rPr>
              <w:t xml:space="preserve">  карты;</w:t>
            </w:r>
          </w:p>
          <w:p w:rsidR="006E22F7" w:rsidRPr="006E22F7" w:rsidRDefault="006E22F7" w:rsidP="00845B9C">
            <w:pPr>
              <w:widowControl w:val="0"/>
              <w:autoSpaceDE w:val="0"/>
              <w:autoSpaceDN w:val="0"/>
              <w:adjustRightInd w:val="0"/>
              <w:spacing w:after="0" w:line="240" w:lineRule="auto"/>
              <w:jc w:val="both"/>
              <w:rPr>
                <w:rFonts w:ascii="Times New Roman" w:hAnsi="Times New Roman" w:cs="Times New Roman"/>
                <w:sz w:val="24"/>
                <w:szCs w:val="24"/>
              </w:rPr>
            </w:pPr>
            <w:r w:rsidRPr="006E22F7">
              <w:rPr>
                <w:rFonts w:ascii="Times New Roman" w:hAnsi="Times New Roman" w:cs="Times New Roman"/>
                <w:sz w:val="24"/>
                <w:szCs w:val="24"/>
              </w:rPr>
              <w:t>разработаны презентации по различным разделам.</w:t>
            </w:r>
          </w:p>
          <w:p w:rsidR="006E22F7" w:rsidRPr="006E22F7" w:rsidRDefault="006E22F7" w:rsidP="00845B9C">
            <w:pPr>
              <w:widowControl w:val="0"/>
              <w:autoSpaceDE w:val="0"/>
              <w:autoSpaceDN w:val="0"/>
              <w:adjustRightInd w:val="0"/>
              <w:spacing w:after="0" w:line="240" w:lineRule="auto"/>
              <w:jc w:val="both"/>
              <w:rPr>
                <w:rFonts w:ascii="Times New Roman" w:hAnsi="Times New Roman" w:cs="Times New Roman"/>
                <w:sz w:val="24"/>
                <w:szCs w:val="24"/>
              </w:rPr>
            </w:pPr>
            <w:r w:rsidRPr="006E22F7">
              <w:rPr>
                <w:rFonts w:ascii="Times New Roman" w:hAnsi="Times New Roman" w:cs="Times New Roman"/>
                <w:sz w:val="24"/>
                <w:szCs w:val="24"/>
              </w:rPr>
              <w:t>Приобретены плакаты «Техника безопасности при работе в кабинете технологии».</w:t>
            </w:r>
          </w:p>
        </w:tc>
      </w:tr>
    </w:tbl>
    <w:p w:rsidR="00D75B79" w:rsidRDefault="00D75B79" w:rsidP="00D75B79">
      <w:pPr>
        <w:spacing w:after="0" w:line="240" w:lineRule="auto"/>
        <w:rPr>
          <w:rFonts w:ascii="Times New Roman" w:hAnsi="Times New Roman" w:cs="Times New Roman"/>
          <w:bCs/>
          <w:i/>
          <w:sz w:val="72"/>
          <w:szCs w:val="72"/>
        </w:rPr>
      </w:pPr>
    </w:p>
    <w:p w:rsidR="005340BF" w:rsidRPr="00D75B79" w:rsidRDefault="00E307B8" w:rsidP="00D75B79">
      <w:pPr>
        <w:spacing w:after="0" w:line="240" w:lineRule="auto"/>
        <w:jc w:val="center"/>
        <w:rPr>
          <w:rFonts w:ascii="Times New Roman" w:hAnsi="Times New Roman" w:cs="Times New Roman"/>
          <w:b/>
          <w:bCs/>
          <w:sz w:val="36"/>
          <w:szCs w:val="36"/>
        </w:rPr>
      </w:pPr>
      <w:r w:rsidRPr="00D75B79">
        <w:rPr>
          <w:rFonts w:ascii="Times New Roman" w:hAnsi="Times New Roman" w:cs="Times New Roman"/>
          <w:b/>
          <w:bCs/>
          <w:sz w:val="36"/>
          <w:szCs w:val="36"/>
          <w:lang w:val="en-US"/>
        </w:rPr>
        <w:t>VI</w:t>
      </w:r>
      <w:r w:rsidRPr="00D75B79">
        <w:rPr>
          <w:rFonts w:ascii="Times New Roman" w:hAnsi="Times New Roman" w:cs="Times New Roman"/>
          <w:b/>
          <w:bCs/>
          <w:sz w:val="36"/>
          <w:szCs w:val="36"/>
        </w:rPr>
        <w:t xml:space="preserve">. </w:t>
      </w:r>
      <w:r w:rsidR="006E22F7" w:rsidRPr="00D75B79">
        <w:rPr>
          <w:rFonts w:ascii="Times New Roman" w:hAnsi="Times New Roman" w:cs="Times New Roman"/>
          <w:b/>
          <w:bCs/>
          <w:sz w:val="36"/>
          <w:szCs w:val="36"/>
        </w:rPr>
        <w:t>Перспективный план</w:t>
      </w:r>
      <w:r w:rsidRPr="00D75B79">
        <w:rPr>
          <w:rFonts w:ascii="Times New Roman" w:hAnsi="Times New Roman" w:cs="Times New Roman"/>
          <w:b/>
          <w:bCs/>
          <w:sz w:val="36"/>
          <w:szCs w:val="36"/>
        </w:rPr>
        <w:t xml:space="preserve"> </w:t>
      </w:r>
      <w:r w:rsidR="005340BF" w:rsidRPr="00D75B79">
        <w:rPr>
          <w:rFonts w:ascii="Times New Roman" w:hAnsi="Times New Roman" w:cs="Times New Roman"/>
          <w:b/>
          <w:bCs/>
          <w:sz w:val="36"/>
          <w:szCs w:val="36"/>
        </w:rPr>
        <w:t>развития</w:t>
      </w:r>
      <w:r w:rsidR="00D75B79">
        <w:rPr>
          <w:rFonts w:ascii="Times New Roman" w:hAnsi="Times New Roman" w:cs="Times New Roman"/>
          <w:b/>
          <w:bCs/>
          <w:sz w:val="36"/>
          <w:szCs w:val="36"/>
        </w:rPr>
        <w:t xml:space="preserve"> </w:t>
      </w:r>
      <w:r w:rsidRPr="00D75B79">
        <w:rPr>
          <w:rFonts w:ascii="Times New Roman" w:hAnsi="Times New Roman" w:cs="Times New Roman"/>
          <w:b/>
          <w:bCs/>
          <w:sz w:val="36"/>
          <w:szCs w:val="36"/>
        </w:rPr>
        <w:t>к</w:t>
      </w:r>
      <w:r w:rsidR="005340BF" w:rsidRPr="00D75B79">
        <w:rPr>
          <w:rFonts w:ascii="Times New Roman" w:hAnsi="Times New Roman" w:cs="Times New Roman"/>
          <w:b/>
          <w:bCs/>
          <w:sz w:val="36"/>
          <w:szCs w:val="36"/>
        </w:rPr>
        <w:t>абинета</w:t>
      </w:r>
      <w:r w:rsidRPr="00D75B79">
        <w:rPr>
          <w:rFonts w:ascii="Times New Roman" w:hAnsi="Times New Roman" w:cs="Times New Roman"/>
          <w:b/>
          <w:bCs/>
          <w:sz w:val="36"/>
          <w:szCs w:val="36"/>
        </w:rPr>
        <w:t xml:space="preserve"> технологии</w:t>
      </w:r>
    </w:p>
    <w:p w:rsidR="006E22F7" w:rsidRPr="001068F4" w:rsidRDefault="006E22F7" w:rsidP="001068F4">
      <w:pPr>
        <w:spacing w:after="0"/>
        <w:ind w:left="-180" w:firstLine="540"/>
        <w:jc w:val="center"/>
        <w:rPr>
          <w:rFonts w:ascii="Times New Roman" w:hAnsi="Times New Roman" w:cs="Times New Roman"/>
          <w:b/>
          <w:bCs/>
          <w:sz w:val="28"/>
          <w:szCs w:val="28"/>
        </w:rPr>
      </w:pPr>
    </w:p>
    <w:p w:rsidR="006E22F7" w:rsidRPr="00D75B79" w:rsidRDefault="006E22F7" w:rsidP="00D75B79">
      <w:pPr>
        <w:spacing w:after="0"/>
        <w:ind w:left="-180" w:firstLine="540"/>
        <w:jc w:val="center"/>
        <w:rPr>
          <w:rFonts w:ascii="Times New Roman" w:hAnsi="Times New Roman" w:cs="Times New Roman"/>
          <w:sz w:val="24"/>
          <w:szCs w:val="24"/>
        </w:rPr>
      </w:pPr>
      <w:r w:rsidRPr="00D75B79">
        <w:rPr>
          <w:rFonts w:ascii="Times New Roman" w:hAnsi="Times New Roman" w:cs="Times New Roman"/>
          <w:b/>
          <w:bCs/>
          <w:sz w:val="24"/>
          <w:szCs w:val="24"/>
        </w:rPr>
        <w:t>Структура плана:</w:t>
      </w:r>
    </w:p>
    <w:p w:rsidR="006E22F7" w:rsidRPr="00D75B79" w:rsidRDefault="006E22F7" w:rsidP="001068F4">
      <w:pPr>
        <w:spacing w:after="0"/>
        <w:rPr>
          <w:rFonts w:ascii="Times New Roman" w:hAnsi="Times New Roman" w:cs="Times New Roman"/>
          <w:sz w:val="24"/>
          <w:szCs w:val="24"/>
        </w:rPr>
      </w:pPr>
      <w:r w:rsidRPr="00D75B79">
        <w:rPr>
          <w:rFonts w:ascii="Times New Roman" w:hAnsi="Times New Roman" w:cs="Times New Roman"/>
          <w:sz w:val="24"/>
          <w:szCs w:val="24"/>
        </w:rPr>
        <w:t xml:space="preserve"> 1. План развития кабинета:</w:t>
      </w:r>
    </w:p>
    <w:p w:rsidR="006E22F7" w:rsidRPr="00D75B79" w:rsidRDefault="006E22F7" w:rsidP="001068F4">
      <w:pPr>
        <w:spacing w:after="0"/>
        <w:rPr>
          <w:rFonts w:ascii="Times New Roman" w:hAnsi="Times New Roman" w:cs="Times New Roman"/>
          <w:sz w:val="24"/>
          <w:szCs w:val="24"/>
        </w:rPr>
      </w:pPr>
      <w:r w:rsidRPr="00D75B79">
        <w:rPr>
          <w:rFonts w:ascii="Times New Roman" w:hAnsi="Times New Roman" w:cs="Times New Roman"/>
          <w:sz w:val="24"/>
          <w:szCs w:val="24"/>
        </w:rPr>
        <w:t xml:space="preserve">    - развития библиотечного фонда кабинета;</w:t>
      </w:r>
    </w:p>
    <w:p w:rsidR="006E22F7" w:rsidRPr="00D75B79" w:rsidRDefault="006E22F7" w:rsidP="001068F4">
      <w:pPr>
        <w:spacing w:after="0"/>
        <w:rPr>
          <w:rFonts w:ascii="Times New Roman" w:hAnsi="Times New Roman" w:cs="Times New Roman"/>
          <w:sz w:val="24"/>
          <w:szCs w:val="24"/>
        </w:rPr>
      </w:pPr>
      <w:r w:rsidRPr="00D75B79">
        <w:rPr>
          <w:rFonts w:ascii="Times New Roman" w:hAnsi="Times New Roman" w:cs="Times New Roman"/>
          <w:sz w:val="24"/>
          <w:szCs w:val="24"/>
        </w:rPr>
        <w:t xml:space="preserve">    - приобретение печатных пособий;</w:t>
      </w:r>
    </w:p>
    <w:p w:rsidR="006E22F7" w:rsidRPr="00D75B79" w:rsidRDefault="006E22F7" w:rsidP="001068F4">
      <w:pPr>
        <w:spacing w:after="0"/>
        <w:rPr>
          <w:rFonts w:ascii="Times New Roman" w:hAnsi="Times New Roman" w:cs="Times New Roman"/>
          <w:sz w:val="24"/>
          <w:szCs w:val="24"/>
        </w:rPr>
      </w:pPr>
      <w:r w:rsidRPr="00D75B79">
        <w:rPr>
          <w:rFonts w:ascii="Times New Roman" w:hAnsi="Times New Roman" w:cs="Times New Roman"/>
          <w:sz w:val="24"/>
          <w:szCs w:val="24"/>
        </w:rPr>
        <w:lastRenderedPageBreak/>
        <w:t xml:space="preserve">    - развитие информацию – коммуникационных средств;</w:t>
      </w:r>
    </w:p>
    <w:p w:rsidR="006E22F7" w:rsidRPr="00D75B79" w:rsidRDefault="006E22F7" w:rsidP="001068F4">
      <w:pPr>
        <w:spacing w:after="0"/>
        <w:rPr>
          <w:rFonts w:ascii="Times New Roman" w:hAnsi="Times New Roman" w:cs="Times New Roman"/>
          <w:sz w:val="24"/>
          <w:szCs w:val="24"/>
        </w:rPr>
      </w:pPr>
      <w:r w:rsidRPr="00D75B79">
        <w:rPr>
          <w:rFonts w:ascii="Times New Roman" w:hAnsi="Times New Roman" w:cs="Times New Roman"/>
          <w:sz w:val="24"/>
          <w:szCs w:val="24"/>
        </w:rPr>
        <w:t xml:space="preserve">    - приобретение экранно-звуковых пособий;</w:t>
      </w:r>
    </w:p>
    <w:p w:rsidR="006E22F7" w:rsidRPr="00D75B79" w:rsidRDefault="006E22F7" w:rsidP="001068F4">
      <w:pPr>
        <w:spacing w:after="0"/>
        <w:rPr>
          <w:rFonts w:ascii="Times New Roman" w:hAnsi="Times New Roman" w:cs="Times New Roman"/>
          <w:sz w:val="24"/>
          <w:szCs w:val="24"/>
        </w:rPr>
      </w:pPr>
      <w:r w:rsidRPr="00D75B79">
        <w:rPr>
          <w:rFonts w:ascii="Times New Roman" w:hAnsi="Times New Roman" w:cs="Times New Roman"/>
          <w:sz w:val="24"/>
          <w:szCs w:val="24"/>
        </w:rPr>
        <w:t xml:space="preserve">    - приобретение технических средств обучения;</w:t>
      </w:r>
    </w:p>
    <w:p w:rsidR="006E22F7" w:rsidRPr="00D75B79" w:rsidRDefault="006E22F7" w:rsidP="001068F4">
      <w:pPr>
        <w:spacing w:after="0"/>
        <w:rPr>
          <w:rFonts w:ascii="Times New Roman" w:hAnsi="Times New Roman" w:cs="Times New Roman"/>
          <w:sz w:val="24"/>
          <w:szCs w:val="24"/>
        </w:rPr>
      </w:pPr>
      <w:r w:rsidRPr="00D75B79">
        <w:rPr>
          <w:rFonts w:ascii="Times New Roman" w:hAnsi="Times New Roman" w:cs="Times New Roman"/>
          <w:sz w:val="24"/>
          <w:szCs w:val="24"/>
        </w:rPr>
        <w:t xml:space="preserve">    - приобретение учебно-практического оборудования; </w:t>
      </w:r>
    </w:p>
    <w:p w:rsidR="00D75B79" w:rsidRDefault="006E22F7" w:rsidP="00D75B79">
      <w:pPr>
        <w:spacing w:after="0"/>
        <w:ind w:left="-360"/>
        <w:rPr>
          <w:rFonts w:ascii="Times New Roman" w:hAnsi="Times New Roman" w:cs="Times New Roman"/>
          <w:sz w:val="28"/>
          <w:szCs w:val="28"/>
        </w:rPr>
      </w:pPr>
      <w:r w:rsidRPr="00D75B79">
        <w:rPr>
          <w:rFonts w:ascii="Times New Roman" w:hAnsi="Times New Roman" w:cs="Times New Roman"/>
          <w:sz w:val="24"/>
          <w:szCs w:val="24"/>
        </w:rPr>
        <w:t xml:space="preserve">        - ремонт и приобретение </w:t>
      </w:r>
      <w:r w:rsidR="00845B9C" w:rsidRPr="00D75B79">
        <w:rPr>
          <w:rFonts w:ascii="Times New Roman" w:hAnsi="Times New Roman" w:cs="Times New Roman"/>
          <w:sz w:val="24"/>
          <w:szCs w:val="24"/>
        </w:rPr>
        <w:t xml:space="preserve">специализированной учебной  </w:t>
      </w:r>
      <w:r w:rsidR="00D75B79" w:rsidRPr="00D75B79">
        <w:rPr>
          <w:rFonts w:ascii="Times New Roman" w:hAnsi="Times New Roman" w:cs="Times New Roman"/>
          <w:sz w:val="24"/>
          <w:szCs w:val="24"/>
        </w:rPr>
        <w:t xml:space="preserve"> мебели.</w:t>
      </w:r>
      <w:r w:rsidR="00D75B79">
        <w:rPr>
          <w:rFonts w:ascii="Times New Roman" w:hAnsi="Times New Roman" w:cs="Times New Roman"/>
          <w:sz w:val="28"/>
          <w:szCs w:val="28"/>
        </w:rPr>
        <w:t xml:space="preserve">  </w:t>
      </w:r>
    </w:p>
    <w:p w:rsidR="00D75B79" w:rsidRDefault="00D75B79" w:rsidP="00D75B79">
      <w:pPr>
        <w:spacing w:after="0"/>
        <w:ind w:left="-360"/>
        <w:rPr>
          <w:rFonts w:ascii="Times New Roman" w:hAnsi="Times New Roman" w:cs="Times New Roman"/>
          <w:sz w:val="28"/>
          <w:szCs w:val="28"/>
        </w:rPr>
      </w:pPr>
    </w:p>
    <w:p w:rsidR="00E307B8" w:rsidRPr="00E307B8" w:rsidRDefault="00D75B79" w:rsidP="00DF6D7A">
      <w:pPr>
        <w:spacing w:after="0"/>
        <w:ind w:left="-360"/>
        <w:rPr>
          <w:rFonts w:ascii="Times New Roman" w:eastAsia="Times New Roman" w:hAnsi="Times New Roman" w:cs="Times New Roman"/>
          <w:bCs/>
          <w:sz w:val="24"/>
          <w:szCs w:val="24"/>
          <w:lang w:eastAsia="ru-RU"/>
        </w:rPr>
      </w:pPr>
      <w:r>
        <w:rPr>
          <w:rFonts w:ascii="Times New Roman" w:hAnsi="Times New Roman" w:cs="Times New Roman"/>
          <w:sz w:val="28"/>
          <w:szCs w:val="28"/>
        </w:rPr>
        <w:t xml:space="preserve">                                                                                                     </w:t>
      </w:r>
      <w:r w:rsidR="00E307B8">
        <w:rPr>
          <w:rFonts w:ascii="Times New Roman" w:eastAsia="Times New Roman" w:hAnsi="Times New Roman" w:cs="Times New Roman"/>
          <w:bCs/>
          <w:sz w:val="24"/>
          <w:szCs w:val="24"/>
          <w:lang w:eastAsia="ru-RU"/>
        </w:rPr>
        <w:t xml:space="preserve">               </w:t>
      </w:r>
    </w:p>
    <w:p w:rsidR="00DF6D7A" w:rsidRPr="00776B0A" w:rsidRDefault="00E307B8" w:rsidP="00776B0A">
      <w:pPr>
        <w:spacing w:after="0" w:line="240" w:lineRule="auto"/>
        <w:jc w:val="center"/>
        <w:rPr>
          <w:rFonts w:ascii="Times New Roman" w:eastAsia="Times New Roman" w:hAnsi="Times New Roman" w:cs="Times New Roman"/>
          <w:b/>
          <w:bCs/>
          <w:sz w:val="24"/>
          <w:szCs w:val="24"/>
          <w:lang w:eastAsia="ru-RU"/>
        </w:rPr>
      </w:pPr>
      <w:r w:rsidRPr="00E307B8">
        <w:rPr>
          <w:rFonts w:ascii="Times New Roman" w:eastAsia="Times New Roman" w:hAnsi="Times New Roman" w:cs="Times New Roman"/>
          <w:b/>
          <w:bCs/>
          <w:sz w:val="24"/>
          <w:szCs w:val="24"/>
          <w:lang w:eastAsia="ru-RU"/>
        </w:rPr>
        <w:t xml:space="preserve">                                                                                                                        </w:t>
      </w:r>
      <w:r w:rsidR="00776B0A">
        <w:rPr>
          <w:rFonts w:ascii="Times New Roman" w:eastAsia="Times New Roman" w:hAnsi="Times New Roman" w:cs="Times New Roman"/>
          <w:b/>
          <w:bCs/>
          <w:sz w:val="24"/>
          <w:szCs w:val="24"/>
          <w:lang w:eastAsia="ru-RU"/>
        </w:rPr>
        <w:t xml:space="preserve">    </w:t>
      </w:r>
    </w:p>
    <w:p w:rsidR="00E307B8" w:rsidRPr="00E307B8" w:rsidRDefault="00E307B8" w:rsidP="00E307B8">
      <w:pPr>
        <w:spacing w:after="0" w:line="240" w:lineRule="auto"/>
        <w:jc w:val="center"/>
        <w:rPr>
          <w:rFonts w:ascii="Times New Roman" w:eastAsia="Times New Roman" w:hAnsi="Times New Roman" w:cs="Times New Roman"/>
          <w:b/>
          <w:sz w:val="32"/>
          <w:szCs w:val="32"/>
          <w:lang w:eastAsia="ru-RU"/>
        </w:rPr>
      </w:pPr>
      <w:r w:rsidRPr="00E307B8">
        <w:rPr>
          <w:rFonts w:ascii="Times New Roman" w:eastAsia="Times New Roman" w:hAnsi="Times New Roman" w:cs="Times New Roman"/>
          <w:b/>
          <w:sz w:val="32"/>
          <w:szCs w:val="32"/>
          <w:lang w:eastAsia="ru-RU"/>
        </w:rPr>
        <w:t>Перспективный план развития кабинета</w:t>
      </w:r>
    </w:p>
    <w:p w:rsidR="00E307B8" w:rsidRPr="00E307B8" w:rsidRDefault="00E307B8" w:rsidP="00E307B8">
      <w:pPr>
        <w:spacing w:after="0" w:line="240" w:lineRule="auto"/>
        <w:rPr>
          <w:rFonts w:ascii="Arial" w:eastAsia="Times New Roman" w:hAnsi="Arial" w:cs="Arial"/>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3184"/>
        <w:gridCol w:w="1963"/>
        <w:gridCol w:w="2440"/>
        <w:gridCol w:w="2036"/>
      </w:tblGrid>
      <w:tr w:rsidR="00E307B8" w:rsidRPr="00E307B8" w:rsidTr="003D594F">
        <w:tc>
          <w:tcPr>
            <w:tcW w:w="797" w:type="dxa"/>
          </w:tcPr>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p>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r w:rsidRPr="00E307B8">
              <w:rPr>
                <w:rFonts w:ascii="Times New Roman" w:eastAsia="Times New Roman" w:hAnsi="Times New Roman" w:cs="Times New Roman"/>
                <w:sz w:val="24"/>
                <w:szCs w:val="24"/>
                <w:lang w:eastAsia="ru-RU"/>
              </w:rPr>
              <w:t xml:space="preserve">№ </w:t>
            </w:r>
            <w:proofErr w:type="gramStart"/>
            <w:r w:rsidRPr="00E307B8">
              <w:rPr>
                <w:rFonts w:ascii="Times New Roman" w:eastAsia="Times New Roman" w:hAnsi="Times New Roman" w:cs="Times New Roman"/>
                <w:sz w:val="24"/>
                <w:szCs w:val="24"/>
                <w:lang w:eastAsia="ru-RU"/>
              </w:rPr>
              <w:t>п</w:t>
            </w:r>
            <w:proofErr w:type="gramEnd"/>
            <w:r w:rsidRPr="00E307B8">
              <w:rPr>
                <w:rFonts w:ascii="Times New Roman" w:eastAsia="Times New Roman" w:hAnsi="Times New Roman" w:cs="Times New Roman"/>
                <w:sz w:val="24"/>
                <w:szCs w:val="24"/>
                <w:lang w:eastAsia="ru-RU"/>
              </w:rPr>
              <w:t>/п</w:t>
            </w:r>
          </w:p>
        </w:tc>
        <w:tc>
          <w:tcPr>
            <w:tcW w:w="3184" w:type="dxa"/>
          </w:tcPr>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p>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r w:rsidRPr="00E307B8">
              <w:rPr>
                <w:rFonts w:ascii="Times New Roman" w:eastAsia="Times New Roman" w:hAnsi="Times New Roman" w:cs="Times New Roman"/>
                <w:sz w:val="24"/>
                <w:szCs w:val="24"/>
                <w:lang w:eastAsia="ru-RU"/>
              </w:rPr>
              <w:t>Что планируется</w:t>
            </w:r>
          </w:p>
        </w:tc>
        <w:tc>
          <w:tcPr>
            <w:tcW w:w="1963" w:type="dxa"/>
          </w:tcPr>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p>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r w:rsidRPr="00E307B8">
              <w:rPr>
                <w:rFonts w:ascii="Times New Roman" w:eastAsia="Times New Roman" w:hAnsi="Times New Roman" w:cs="Times New Roman"/>
                <w:sz w:val="24"/>
                <w:szCs w:val="24"/>
                <w:lang w:eastAsia="ru-RU"/>
              </w:rPr>
              <w:t>Сроки</w:t>
            </w:r>
          </w:p>
        </w:tc>
        <w:tc>
          <w:tcPr>
            <w:tcW w:w="2440" w:type="dxa"/>
          </w:tcPr>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p>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r w:rsidRPr="00E307B8">
              <w:rPr>
                <w:rFonts w:ascii="Times New Roman" w:eastAsia="Times New Roman" w:hAnsi="Times New Roman" w:cs="Times New Roman"/>
                <w:sz w:val="24"/>
                <w:szCs w:val="24"/>
                <w:lang w:eastAsia="ru-RU"/>
              </w:rPr>
              <w:t>Ответственный</w:t>
            </w:r>
          </w:p>
        </w:tc>
        <w:tc>
          <w:tcPr>
            <w:tcW w:w="2036" w:type="dxa"/>
          </w:tcPr>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p>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r w:rsidRPr="00E307B8">
              <w:rPr>
                <w:rFonts w:ascii="Times New Roman" w:eastAsia="Times New Roman" w:hAnsi="Times New Roman" w:cs="Times New Roman"/>
                <w:sz w:val="24"/>
                <w:szCs w:val="24"/>
                <w:lang w:eastAsia="ru-RU"/>
              </w:rPr>
              <w:t>Результат</w:t>
            </w:r>
          </w:p>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p>
        </w:tc>
      </w:tr>
      <w:tr w:rsidR="00E307B8" w:rsidRPr="00E307B8" w:rsidTr="003D594F">
        <w:trPr>
          <w:trHeight w:val="360"/>
        </w:trPr>
        <w:tc>
          <w:tcPr>
            <w:tcW w:w="797" w:type="dxa"/>
          </w:tcPr>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r w:rsidRPr="00E307B8">
              <w:rPr>
                <w:rFonts w:ascii="Times New Roman" w:eastAsia="Times New Roman" w:hAnsi="Times New Roman" w:cs="Times New Roman"/>
                <w:sz w:val="24"/>
                <w:szCs w:val="24"/>
                <w:lang w:eastAsia="ru-RU"/>
              </w:rPr>
              <w:t>1.</w:t>
            </w:r>
          </w:p>
          <w:p w:rsidR="00E307B8" w:rsidRPr="00E307B8" w:rsidRDefault="00E307B8" w:rsidP="00E307B8">
            <w:pPr>
              <w:spacing w:after="0" w:line="240" w:lineRule="auto"/>
              <w:jc w:val="center"/>
              <w:rPr>
                <w:rFonts w:ascii="Times New Roman" w:eastAsia="Times New Roman" w:hAnsi="Times New Roman" w:cs="Times New Roman"/>
                <w:sz w:val="24"/>
                <w:szCs w:val="24"/>
                <w:lang w:val="en-US" w:eastAsia="ru-RU"/>
              </w:rPr>
            </w:pPr>
          </w:p>
        </w:tc>
        <w:tc>
          <w:tcPr>
            <w:tcW w:w="3184" w:type="dxa"/>
          </w:tcPr>
          <w:p w:rsidR="00E307B8" w:rsidRPr="00E307B8" w:rsidRDefault="00E307B8" w:rsidP="00E307B8">
            <w:pPr>
              <w:spacing w:after="0" w:line="240" w:lineRule="auto"/>
              <w:rPr>
                <w:rFonts w:ascii="Times New Roman" w:eastAsia="Times New Roman" w:hAnsi="Times New Roman" w:cs="Times New Roman"/>
                <w:sz w:val="24"/>
                <w:szCs w:val="24"/>
                <w:lang w:eastAsia="ru-RU"/>
              </w:rPr>
            </w:pPr>
            <w:r w:rsidRPr="00E307B8">
              <w:rPr>
                <w:rFonts w:ascii="Times New Roman" w:eastAsia="Times New Roman" w:hAnsi="Times New Roman" w:cs="Times New Roman"/>
                <w:sz w:val="24"/>
                <w:szCs w:val="24"/>
                <w:lang w:eastAsia="ru-RU"/>
              </w:rPr>
              <w:t>Сделать косметический ремонт в кабинете.</w:t>
            </w:r>
          </w:p>
        </w:tc>
        <w:tc>
          <w:tcPr>
            <w:tcW w:w="1963" w:type="dxa"/>
          </w:tcPr>
          <w:p w:rsidR="00E307B8" w:rsidRPr="00E307B8" w:rsidRDefault="00341DFA" w:rsidP="00E307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D75B79">
              <w:rPr>
                <w:rFonts w:ascii="Times New Roman" w:eastAsia="Times New Roman" w:hAnsi="Times New Roman" w:cs="Times New Roman"/>
                <w:sz w:val="24"/>
                <w:szCs w:val="24"/>
                <w:lang w:eastAsia="ru-RU"/>
              </w:rPr>
              <w:t xml:space="preserve"> гг.</w:t>
            </w:r>
          </w:p>
        </w:tc>
        <w:tc>
          <w:tcPr>
            <w:tcW w:w="2440" w:type="dxa"/>
          </w:tcPr>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r w:rsidRPr="00E307B8">
              <w:rPr>
                <w:rFonts w:ascii="Times New Roman" w:eastAsia="Times New Roman" w:hAnsi="Times New Roman" w:cs="Times New Roman"/>
                <w:sz w:val="24"/>
                <w:szCs w:val="24"/>
                <w:lang w:eastAsia="ru-RU"/>
              </w:rPr>
              <w:t>Заведующий кабинетом</w:t>
            </w:r>
          </w:p>
        </w:tc>
        <w:tc>
          <w:tcPr>
            <w:tcW w:w="2036" w:type="dxa"/>
          </w:tcPr>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r w:rsidRPr="00E307B8">
              <w:rPr>
                <w:rFonts w:ascii="Times New Roman" w:eastAsia="Times New Roman" w:hAnsi="Times New Roman" w:cs="Times New Roman"/>
                <w:sz w:val="24"/>
                <w:szCs w:val="24"/>
                <w:lang w:eastAsia="ru-RU"/>
              </w:rPr>
              <w:t>Выполнено</w:t>
            </w:r>
          </w:p>
        </w:tc>
      </w:tr>
      <w:tr w:rsidR="00E307B8" w:rsidRPr="00E307B8" w:rsidTr="003D594F">
        <w:tc>
          <w:tcPr>
            <w:tcW w:w="797" w:type="dxa"/>
          </w:tcPr>
          <w:p w:rsidR="00E307B8" w:rsidRPr="00E307B8" w:rsidRDefault="00DF6D7A" w:rsidP="00E307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84" w:type="dxa"/>
          </w:tcPr>
          <w:p w:rsidR="00E307B8" w:rsidRPr="00E307B8" w:rsidRDefault="00E307B8" w:rsidP="00E307B8">
            <w:pPr>
              <w:spacing w:after="0" w:line="240" w:lineRule="auto"/>
              <w:rPr>
                <w:rFonts w:ascii="Times New Roman" w:eastAsia="Times New Roman" w:hAnsi="Times New Roman" w:cs="Times New Roman"/>
                <w:sz w:val="24"/>
                <w:szCs w:val="24"/>
                <w:lang w:eastAsia="ru-RU"/>
              </w:rPr>
            </w:pPr>
            <w:r w:rsidRPr="00E307B8">
              <w:rPr>
                <w:rFonts w:ascii="Times New Roman" w:eastAsia="Times New Roman" w:hAnsi="Times New Roman" w:cs="Times New Roman"/>
                <w:sz w:val="24"/>
                <w:szCs w:val="24"/>
                <w:lang w:eastAsia="ru-RU"/>
              </w:rPr>
              <w:t>Дополнить кабинет совре</w:t>
            </w:r>
            <w:r w:rsidR="00D75B79">
              <w:rPr>
                <w:rFonts w:ascii="Times New Roman" w:eastAsia="Times New Roman" w:hAnsi="Times New Roman" w:cs="Times New Roman"/>
                <w:sz w:val="24"/>
                <w:szCs w:val="24"/>
                <w:lang w:eastAsia="ru-RU"/>
              </w:rPr>
              <w:t>менным</w:t>
            </w:r>
            <w:r w:rsidRPr="00E307B8">
              <w:rPr>
                <w:rFonts w:ascii="Times New Roman" w:eastAsia="Times New Roman" w:hAnsi="Times New Roman" w:cs="Times New Roman"/>
                <w:sz w:val="24"/>
                <w:szCs w:val="24"/>
                <w:lang w:eastAsia="ru-RU"/>
              </w:rPr>
              <w:t xml:space="preserve"> оборудованием.</w:t>
            </w:r>
          </w:p>
        </w:tc>
        <w:tc>
          <w:tcPr>
            <w:tcW w:w="1963" w:type="dxa"/>
          </w:tcPr>
          <w:p w:rsidR="00E307B8" w:rsidRPr="00E307B8" w:rsidRDefault="00341DFA" w:rsidP="00E307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r w:rsidR="00DF6D7A">
              <w:rPr>
                <w:rFonts w:ascii="Times New Roman" w:eastAsia="Times New Roman" w:hAnsi="Times New Roman" w:cs="Times New Roman"/>
                <w:sz w:val="24"/>
                <w:szCs w:val="24"/>
                <w:lang w:eastAsia="ru-RU"/>
              </w:rPr>
              <w:t xml:space="preserve"> </w:t>
            </w:r>
            <w:r w:rsidR="00D75B79">
              <w:rPr>
                <w:rFonts w:ascii="Times New Roman" w:eastAsia="Times New Roman" w:hAnsi="Times New Roman" w:cs="Times New Roman"/>
                <w:sz w:val="24"/>
                <w:szCs w:val="24"/>
                <w:lang w:eastAsia="ru-RU"/>
              </w:rPr>
              <w:t>гг</w:t>
            </w:r>
            <w:r w:rsidR="00E307B8" w:rsidRPr="00E307B8">
              <w:rPr>
                <w:rFonts w:ascii="Times New Roman" w:eastAsia="Times New Roman" w:hAnsi="Times New Roman" w:cs="Times New Roman"/>
                <w:sz w:val="24"/>
                <w:szCs w:val="24"/>
                <w:lang w:eastAsia="ru-RU"/>
              </w:rPr>
              <w:t>.</w:t>
            </w:r>
          </w:p>
        </w:tc>
        <w:tc>
          <w:tcPr>
            <w:tcW w:w="2440" w:type="dxa"/>
          </w:tcPr>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r w:rsidRPr="00E307B8">
              <w:rPr>
                <w:rFonts w:ascii="Times New Roman" w:eastAsia="Times New Roman" w:hAnsi="Times New Roman" w:cs="Times New Roman"/>
                <w:sz w:val="24"/>
                <w:szCs w:val="24"/>
                <w:lang w:eastAsia="ru-RU"/>
              </w:rPr>
              <w:t>Заведующий кабинетом</w:t>
            </w:r>
          </w:p>
        </w:tc>
        <w:tc>
          <w:tcPr>
            <w:tcW w:w="2036" w:type="dxa"/>
          </w:tcPr>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p>
        </w:tc>
      </w:tr>
      <w:tr w:rsidR="00E307B8" w:rsidRPr="00E307B8" w:rsidTr="003D594F">
        <w:tc>
          <w:tcPr>
            <w:tcW w:w="797" w:type="dxa"/>
          </w:tcPr>
          <w:p w:rsidR="00E307B8" w:rsidRPr="00E307B8" w:rsidRDefault="00DF6D7A" w:rsidP="00E307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84" w:type="dxa"/>
          </w:tcPr>
          <w:p w:rsidR="00E307B8" w:rsidRPr="00E307B8" w:rsidRDefault="00E307B8" w:rsidP="00E307B8">
            <w:pPr>
              <w:spacing w:after="0" w:line="240" w:lineRule="auto"/>
              <w:rPr>
                <w:rFonts w:ascii="Times New Roman" w:eastAsia="Times New Roman" w:hAnsi="Times New Roman" w:cs="Times New Roman"/>
                <w:sz w:val="24"/>
                <w:szCs w:val="24"/>
                <w:lang w:eastAsia="ru-RU"/>
              </w:rPr>
            </w:pPr>
            <w:r w:rsidRPr="00E307B8">
              <w:rPr>
                <w:rFonts w:ascii="Times New Roman" w:eastAsia="Times New Roman" w:hAnsi="Times New Roman" w:cs="Times New Roman"/>
                <w:sz w:val="24"/>
                <w:szCs w:val="24"/>
                <w:lang w:eastAsia="ru-RU"/>
              </w:rPr>
              <w:t>Ежегодно разрабатывать наглядно-дидактический материал.</w:t>
            </w:r>
          </w:p>
        </w:tc>
        <w:tc>
          <w:tcPr>
            <w:tcW w:w="1963" w:type="dxa"/>
          </w:tcPr>
          <w:p w:rsidR="00E307B8" w:rsidRPr="00E307B8" w:rsidRDefault="00341DFA" w:rsidP="00E307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r w:rsidR="00D75B79">
              <w:rPr>
                <w:rFonts w:ascii="Times New Roman" w:eastAsia="Times New Roman" w:hAnsi="Times New Roman" w:cs="Times New Roman"/>
                <w:sz w:val="24"/>
                <w:szCs w:val="24"/>
                <w:lang w:eastAsia="ru-RU"/>
              </w:rPr>
              <w:t xml:space="preserve"> гг.</w:t>
            </w:r>
          </w:p>
        </w:tc>
        <w:tc>
          <w:tcPr>
            <w:tcW w:w="2440" w:type="dxa"/>
          </w:tcPr>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r w:rsidRPr="00E307B8">
              <w:rPr>
                <w:rFonts w:ascii="Times New Roman" w:eastAsia="Times New Roman" w:hAnsi="Times New Roman" w:cs="Times New Roman"/>
                <w:sz w:val="24"/>
                <w:szCs w:val="24"/>
                <w:lang w:eastAsia="ru-RU"/>
              </w:rPr>
              <w:t>Заведующий кабинетом</w:t>
            </w:r>
          </w:p>
        </w:tc>
        <w:tc>
          <w:tcPr>
            <w:tcW w:w="2036" w:type="dxa"/>
          </w:tcPr>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r w:rsidRPr="00E307B8">
              <w:rPr>
                <w:rFonts w:ascii="Times New Roman" w:eastAsia="Times New Roman" w:hAnsi="Times New Roman" w:cs="Times New Roman"/>
                <w:sz w:val="24"/>
                <w:szCs w:val="24"/>
                <w:lang w:eastAsia="ru-RU"/>
              </w:rPr>
              <w:t>Пополняются папки наглядно-дидактическим материалом</w:t>
            </w:r>
          </w:p>
        </w:tc>
      </w:tr>
      <w:tr w:rsidR="00E307B8" w:rsidRPr="00E307B8" w:rsidTr="003D594F">
        <w:tc>
          <w:tcPr>
            <w:tcW w:w="797" w:type="dxa"/>
          </w:tcPr>
          <w:p w:rsidR="00E307B8" w:rsidRPr="00E307B8" w:rsidRDefault="00DF6D7A" w:rsidP="00E307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84" w:type="dxa"/>
          </w:tcPr>
          <w:p w:rsidR="00E307B8" w:rsidRPr="00E307B8" w:rsidRDefault="00E307B8" w:rsidP="00E307B8">
            <w:pPr>
              <w:spacing w:after="0" w:line="240" w:lineRule="auto"/>
              <w:rPr>
                <w:rFonts w:ascii="Times New Roman" w:eastAsia="Times New Roman" w:hAnsi="Times New Roman" w:cs="Times New Roman"/>
                <w:sz w:val="24"/>
                <w:szCs w:val="24"/>
                <w:lang w:eastAsia="ru-RU"/>
              </w:rPr>
            </w:pPr>
            <w:r w:rsidRPr="00E307B8">
              <w:rPr>
                <w:rFonts w:ascii="Times New Roman" w:eastAsia="Times New Roman" w:hAnsi="Times New Roman" w:cs="Times New Roman"/>
                <w:sz w:val="24"/>
                <w:szCs w:val="24"/>
                <w:lang w:eastAsia="ru-RU"/>
              </w:rPr>
              <w:t xml:space="preserve">Ежегодно оформлять стенд «Наши успехи и достижения» творческими работами </w:t>
            </w:r>
            <w:proofErr w:type="gramStart"/>
            <w:r w:rsidRPr="00E307B8">
              <w:rPr>
                <w:rFonts w:ascii="Times New Roman" w:eastAsia="Times New Roman" w:hAnsi="Times New Roman" w:cs="Times New Roman"/>
                <w:sz w:val="24"/>
                <w:szCs w:val="24"/>
                <w:lang w:eastAsia="ru-RU"/>
              </w:rPr>
              <w:t>обучающихся</w:t>
            </w:r>
            <w:proofErr w:type="gramEnd"/>
            <w:r w:rsidRPr="00E307B8">
              <w:rPr>
                <w:rFonts w:ascii="Times New Roman" w:eastAsia="Times New Roman" w:hAnsi="Times New Roman" w:cs="Times New Roman"/>
                <w:sz w:val="24"/>
                <w:szCs w:val="24"/>
                <w:lang w:eastAsia="ru-RU"/>
              </w:rPr>
              <w:t>.</w:t>
            </w:r>
          </w:p>
        </w:tc>
        <w:tc>
          <w:tcPr>
            <w:tcW w:w="1963" w:type="dxa"/>
          </w:tcPr>
          <w:p w:rsidR="00E307B8" w:rsidRPr="00E307B8" w:rsidRDefault="00341DFA" w:rsidP="00E307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r w:rsidR="00D75B79">
              <w:rPr>
                <w:rFonts w:ascii="Times New Roman" w:eastAsia="Times New Roman" w:hAnsi="Times New Roman" w:cs="Times New Roman"/>
                <w:sz w:val="24"/>
                <w:szCs w:val="24"/>
                <w:lang w:eastAsia="ru-RU"/>
              </w:rPr>
              <w:t xml:space="preserve"> гг.</w:t>
            </w:r>
          </w:p>
        </w:tc>
        <w:tc>
          <w:tcPr>
            <w:tcW w:w="2440" w:type="dxa"/>
          </w:tcPr>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r w:rsidRPr="00E307B8">
              <w:rPr>
                <w:rFonts w:ascii="Times New Roman" w:eastAsia="Times New Roman" w:hAnsi="Times New Roman" w:cs="Times New Roman"/>
                <w:sz w:val="24"/>
                <w:szCs w:val="24"/>
                <w:lang w:eastAsia="ru-RU"/>
              </w:rPr>
              <w:t>Заведующий кабинетом</w:t>
            </w:r>
          </w:p>
        </w:tc>
        <w:tc>
          <w:tcPr>
            <w:tcW w:w="2036" w:type="dxa"/>
          </w:tcPr>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p>
        </w:tc>
      </w:tr>
      <w:tr w:rsidR="00E307B8" w:rsidRPr="00E307B8" w:rsidTr="003D594F">
        <w:tc>
          <w:tcPr>
            <w:tcW w:w="797" w:type="dxa"/>
          </w:tcPr>
          <w:p w:rsidR="00E307B8" w:rsidRPr="00E307B8" w:rsidRDefault="00DF6D7A" w:rsidP="00E307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184" w:type="dxa"/>
          </w:tcPr>
          <w:p w:rsidR="00E307B8" w:rsidRPr="00E307B8" w:rsidRDefault="00E307B8" w:rsidP="00E307B8">
            <w:pPr>
              <w:spacing w:after="0" w:line="240" w:lineRule="auto"/>
              <w:rPr>
                <w:rFonts w:ascii="Times New Roman" w:eastAsia="Times New Roman" w:hAnsi="Times New Roman" w:cs="Times New Roman"/>
                <w:sz w:val="24"/>
                <w:szCs w:val="24"/>
                <w:lang w:eastAsia="ru-RU"/>
              </w:rPr>
            </w:pPr>
            <w:r w:rsidRPr="00E307B8">
              <w:rPr>
                <w:rFonts w:ascii="Times New Roman" w:eastAsia="Times New Roman" w:hAnsi="Times New Roman" w:cs="Times New Roman"/>
                <w:sz w:val="24"/>
                <w:szCs w:val="24"/>
                <w:lang w:eastAsia="ru-RU"/>
              </w:rPr>
              <w:t>Оформить стенд «Пр</w:t>
            </w:r>
            <w:r w:rsidR="00341DFA">
              <w:rPr>
                <w:rFonts w:ascii="Times New Roman" w:eastAsia="Times New Roman" w:hAnsi="Times New Roman" w:cs="Times New Roman"/>
                <w:sz w:val="24"/>
                <w:szCs w:val="24"/>
                <w:lang w:eastAsia="ru-RU"/>
              </w:rPr>
              <w:t>авила поведения учащихся в кабинете</w:t>
            </w:r>
            <w:r w:rsidRPr="00E307B8">
              <w:rPr>
                <w:rFonts w:ascii="Times New Roman" w:eastAsia="Times New Roman" w:hAnsi="Times New Roman" w:cs="Times New Roman"/>
                <w:sz w:val="24"/>
                <w:szCs w:val="24"/>
                <w:lang w:eastAsia="ru-RU"/>
              </w:rPr>
              <w:t>».</w:t>
            </w:r>
          </w:p>
        </w:tc>
        <w:tc>
          <w:tcPr>
            <w:tcW w:w="1963" w:type="dxa"/>
          </w:tcPr>
          <w:p w:rsidR="00E307B8" w:rsidRPr="00E307B8" w:rsidRDefault="00341DFA" w:rsidP="00E307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r w:rsidR="00D75B79">
              <w:rPr>
                <w:rFonts w:ascii="Times New Roman" w:eastAsia="Times New Roman" w:hAnsi="Times New Roman" w:cs="Times New Roman"/>
                <w:sz w:val="24"/>
                <w:szCs w:val="24"/>
                <w:lang w:eastAsia="ru-RU"/>
              </w:rPr>
              <w:t xml:space="preserve"> гг.</w:t>
            </w:r>
          </w:p>
        </w:tc>
        <w:tc>
          <w:tcPr>
            <w:tcW w:w="2440" w:type="dxa"/>
          </w:tcPr>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r w:rsidRPr="00E307B8">
              <w:rPr>
                <w:rFonts w:ascii="Times New Roman" w:eastAsia="Times New Roman" w:hAnsi="Times New Roman" w:cs="Times New Roman"/>
                <w:sz w:val="24"/>
                <w:szCs w:val="24"/>
                <w:lang w:eastAsia="ru-RU"/>
              </w:rPr>
              <w:t>Заведующий кабинетом</w:t>
            </w:r>
          </w:p>
        </w:tc>
        <w:tc>
          <w:tcPr>
            <w:tcW w:w="2036" w:type="dxa"/>
          </w:tcPr>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p>
        </w:tc>
      </w:tr>
      <w:tr w:rsidR="00E307B8" w:rsidRPr="00E307B8" w:rsidTr="003D594F">
        <w:tc>
          <w:tcPr>
            <w:tcW w:w="797" w:type="dxa"/>
          </w:tcPr>
          <w:p w:rsidR="00E307B8" w:rsidRPr="00E307B8" w:rsidRDefault="00DF6D7A" w:rsidP="00E307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184" w:type="dxa"/>
          </w:tcPr>
          <w:p w:rsidR="00E307B8" w:rsidRPr="00E307B8" w:rsidRDefault="00E307B8" w:rsidP="00E307B8">
            <w:pPr>
              <w:spacing w:after="0" w:line="240" w:lineRule="auto"/>
              <w:rPr>
                <w:rFonts w:ascii="Times New Roman" w:eastAsia="Times New Roman" w:hAnsi="Times New Roman" w:cs="Times New Roman"/>
                <w:sz w:val="24"/>
                <w:szCs w:val="24"/>
                <w:lang w:eastAsia="ru-RU"/>
              </w:rPr>
            </w:pPr>
            <w:r w:rsidRPr="00E307B8">
              <w:rPr>
                <w:rFonts w:ascii="Times New Roman" w:eastAsia="Times New Roman" w:hAnsi="Times New Roman" w:cs="Times New Roman"/>
                <w:sz w:val="24"/>
                <w:szCs w:val="24"/>
                <w:lang w:eastAsia="ru-RU"/>
              </w:rPr>
              <w:t>Пополнить поурочные комплексы.</w:t>
            </w:r>
          </w:p>
        </w:tc>
        <w:tc>
          <w:tcPr>
            <w:tcW w:w="1963" w:type="dxa"/>
          </w:tcPr>
          <w:p w:rsidR="00E307B8" w:rsidRPr="00E307B8" w:rsidRDefault="00341DFA" w:rsidP="00E307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r w:rsidR="00D75B79">
              <w:rPr>
                <w:rFonts w:ascii="Times New Roman" w:eastAsia="Times New Roman" w:hAnsi="Times New Roman" w:cs="Times New Roman"/>
                <w:sz w:val="24"/>
                <w:szCs w:val="24"/>
                <w:lang w:eastAsia="ru-RU"/>
              </w:rPr>
              <w:t xml:space="preserve"> гг.</w:t>
            </w:r>
          </w:p>
        </w:tc>
        <w:tc>
          <w:tcPr>
            <w:tcW w:w="2440" w:type="dxa"/>
          </w:tcPr>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r w:rsidRPr="00E307B8">
              <w:rPr>
                <w:rFonts w:ascii="Times New Roman" w:eastAsia="Times New Roman" w:hAnsi="Times New Roman" w:cs="Times New Roman"/>
                <w:sz w:val="24"/>
                <w:szCs w:val="24"/>
                <w:lang w:eastAsia="ru-RU"/>
              </w:rPr>
              <w:t>Заведующий кабинетом</w:t>
            </w:r>
          </w:p>
        </w:tc>
        <w:tc>
          <w:tcPr>
            <w:tcW w:w="2036" w:type="dxa"/>
          </w:tcPr>
          <w:p w:rsidR="00E307B8" w:rsidRPr="00E307B8" w:rsidRDefault="00E307B8" w:rsidP="00E307B8">
            <w:pPr>
              <w:spacing w:after="0" w:line="240" w:lineRule="auto"/>
              <w:jc w:val="center"/>
              <w:rPr>
                <w:rFonts w:ascii="Times New Roman" w:eastAsia="Times New Roman" w:hAnsi="Times New Roman" w:cs="Times New Roman"/>
                <w:sz w:val="24"/>
                <w:szCs w:val="24"/>
                <w:lang w:eastAsia="ru-RU"/>
              </w:rPr>
            </w:pPr>
            <w:r w:rsidRPr="00E307B8">
              <w:rPr>
                <w:rFonts w:ascii="Times New Roman" w:eastAsia="Times New Roman" w:hAnsi="Times New Roman" w:cs="Times New Roman"/>
                <w:sz w:val="24"/>
                <w:szCs w:val="24"/>
                <w:lang w:eastAsia="ru-RU"/>
              </w:rPr>
              <w:t>Выполняется</w:t>
            </w:r>
          </w:p>
        </w:tc>
      </w:tr>
    </w:tbl>
    <w:p w:rsidR="00D75B79" w:rsidRPr="00845B9C" w:rsidRDefault="00D75B79" w:rsidP="00D75B79">
      <w:pPr>
        <w:spacing w:after="0" w:line="240" w:lineRule="auto"/>
        <w:rPr>
          <w:rFonts w:ascii="Times New Roman" w:hAnsi="Times New Roman" w:cs="Times New Roman"/>
          <w:b/>
          <w:bCs/>
          <w:sz w:val="24"/>
          <w:szCs w:val="24"/>
        </w:rPr>
      </w:pPr>
    </w:p>
    <w:p w:rsidR="00845B9C" w:rsidRDefault="00845B9C" w:rsidP="00845B9C">
      <w:pPr>
        <w:spacing w:after="0" w:line="240" w:lineRule="auto"/>
        <w:rPr>
          <w:rFonts w:ascii="Times New Roman" w:hAnsi="Times New Roman" w:cs="Times New Roman"/>
          <w:b/>
          <w:bCs/>
          <w:sz w:val="24"/>
          <w:szCs w:val="24"/>
        </w:rPr>
      </w:pPr>
    </w:p>
    <w:p w:rsidR="00E307B8" w:rsidRPr="00E307B8" w:rsidRDefault="00E307B8" w:rsidP="00845B9C">
      <w:pPr>
        <w:spacing w:after="0" w:line="240" w:lineRule="auto"/>
        <w:rPr>
          <w:rFonts w:ascii="Times New Roman" w:hAnsi="Times New Roman" w:cs="Times New Roman"/>
          <w:bCs/>
          <w:color w:val="000000"/>
          <w:sz w:val="24"/>
          <w:szCs w:val="24"/>
        </w:rPr>
      </w:pPr>
    </w:p>
    <w:p w:rsidR="00F04142" w:rsidRPr="00776B0A" w:rsidRDefault="00F04142" w:rsidP="00776B0A">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F6D7A">
        <w:rPr>
          <w:rFonts w:ascii="Times New Roman" w:hAnsi="Times New Roman" w:cs="Times New Roman"/>
          <w:bCs/>
          <w:color w:val="000000"/>
          <w:sz w:val="24"/>
          <w:szCs w:val="24"/>
        </w:rPr>
        <w:t xml:space="preserve">                                                                             </w:t>
      </w:r>
      <w:r w:rsidRPr="00E307B8">
        <w:rPr>
          <w:rFonts w:ascii="Times New Roman" w:hAnsi="Times New Roman" w:cs="Times New Roman"/>
          <w:b/>
          <w:sz w:val="32"/>
          <w:szCs w:val="32"/>
        </w:rPr>
        <w:t xml:space="preserve"> </w:t>
      </w:r>
      <w:r w:rsidR="00E307B8">
        <w:rPr>
          <w:rFonts w:ascii="Times New Roman" w:hAnsi="Times New Roman" w:cs="Times New Roman"/>
          <w:b/>
          <w:sz w:val="32"/>
          <w:szCs w:val="32"/>
          <w:lang w:val="en-US"/>
        </w:rPr>
        <w:t>VII</w:t>
      </w:r>
      <w:proofErr w:type="gramStart"/>
      <w:r w:rsidR="00E307B8">
        <w:rPr>
          <w:rFonts w:ascii="Times New Roman" w:hAnsi="Times New Roman" w:cs="Times New Roman"/>
          <w:b/>
          <w:sz w:val="32"/>
          <w:szCs w:val="32"/>
        </w:rPr>
        <w:t xml:space="preserve">. </w:t>
      </w:r>
      <w:r w:rsidRPr="00E307B8">
        <w:rPr>
          <w:rFonts w:ascii="Times New Roman" w:hAnsi="Times New Roman" w:cs="Times New Roman"/>
          <w:b/>
          <w:sz w:val="32"/>
          <w:szCs w:val="32"/>
        </w:rPr>
        <w:t xml:space="preserve"> </w:t>
      </w:r>
      <w:proofErr w:type="gramEnd"/>
      <w:r w:rsidRPr="00E307B8">
        <w:rPr>
          <w:rFonts w:ascii="Times New Roman" w:hAnsi="Times New Roman" w:cs="Times New Roman"/>
          <w:b/>
          <w:sz w:val="32"/>
          <w:szCs w:val="32"/>
        </w:rPr>
        <w:t>План  работы кабинета</w:t>
      </w:r>
      <w:r w:rsidR="00776B0A">
        <w:rPr>
          <w:rFonts w:ascii="Times New Roman" w:hAnsi="Times New Roman" w:cs="Times New Roman"/>
          <w:b/>
          <w:sz w:val="32"/>
          <w:szCs w:val="32"/>
        </w:rPr>
        <w:t xml:space="preserve">  </w:t>
      </w:r>
      <w:r w:rsidRPr="00E307B8">
        <w:rPr>
          <w:rFonts w:ascii="Times New Roman" w:hAnsi="Times New Roman" w:cs="Times New Roman"/>
          <w:b/>
          <w:sz w:val="32"/>
          <w:szCs w:val="32"/>
        </w:rPr>
        <w:t xml:space="preserve"> технологии </w:t>
      </w:r>
      <w:r w:rsidR="00776B0A">
        <w:rPr>
          <w:rFonts w:ascii="Times New Roman" w:hAnsi="Times New Roman" w:cs="Times New Roman"/>
          <w:b/>
          <w:sz w:val="32"/>
          <w:szCs w:val="32"/>
        </w:rPr>
        <w:t>н</w:t>
      </w:r>
      <w:r w:rsidR="00341DFA">
        <w:rPr>
          <w:rFonts w:ascii="Times New Roman" w:hAnsi="Times New Roman" w:cs="Times New Roman"/>
          <w:b/>
          <w:sz w:val="32"/>
          <w:szCs w:val="32"/>
        </w:rPr>
        <w:t>а 2018-2019</w:t>
      </w:r>
      <w:r w:rsidRPr="00E307B8">
        <w:rPr>
          <w:rFonts w:ascii="Times New Roman" w:hAnsi="Times New Roman" w:cs="Times New Roman"/>
          <w:b/>
          <w:sz w:val="32"/>
          <w:szCs w:val="32"/>
        </w:rPr>
        <w:t xml:space="preserve"> учебный год.</w:t>
      </w:r>
    </w:p>
    <w:p w:rsidR="00F04142" w:rsidRPr="002B4E68" w:rsidRDefault="00F04142" w:rsidP="00F04142">
      <w:pPr>
        <w:jc w:val="both"/>
        <w:rPr>
          <w:rFonts w:ascii="Times New Roman" w:hAnsi="Times New Roman" w:cs="Times New Roman"/>
          <w:sz w:val="24"/>
          <w:szCs w:val="24"/>
        </w:rPr>
      </w:pPr>
      <w:r w:rsidRPr="002B4E68">
        <w:rPr>
          <w:rFonts w:ascii="Times New Roman" w:hAnsi="Times New Roman" w:cs="Times New Roman"/>
          <w:sz w:val="24"/>
          <w:szCs w:val="24"/>
        </w:rPr>
        <w:t xml:space="preserve">  Цель: создание материально-технической и справочно-методической базы </w:t>
      </w:r>
      <w:proofErr w:type="gramStart"/>
      <w:r w:rsidRPr="002B4E68">
        <w:rPr>
          <w:rFonts w:ascii="Times New Roman" w:hAnsi="Times New Roman" w:cs="Times New Roman"/>
          <w:sz w:val="24"/>
          <w:szCs w:val="24"/>
        </w:rPr>
        <w:t>для</w:t>
      </w:r>
      <w:proofErr w:type="gramEnd"/>
      <w:r w:rsidRPr="002B4E68">
        <w:rPr>
          <w:rFonts w:ascii="Times New Roman" w:hAnsi="Times New Roman" w:cs="Times New Roman"/>
          <w:sz w:val="24"/>
          <w:szCs w:val="24"/>
        </w:rPr>
        <w:t>:</w:t>
      </w:r>
    </w:p>
    <w:p w:rsidR="00F04142" w:rsidRPr="002B4E68" w:rsidRDefault="00F04142" w:rsidP="00F04142">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Р</w:t>
      </w:r>
      <w:r w:rsidRPr="002B4E68">
        <w:rPr>
          <w:rFonts w:ascii="Times New Roman" w:hAnsi="Times New Roman" w:cs="Times New Roman"/>
          <w:sz w:val="24"/>
          <w:szCs w:val="24"/>
        </w:rPr>
        <w:t>еализации требований образовательного стандарта по технологии;</w:t>
      </w:r>
    </w:p>
    <w:p w:rsidR="00F04142" w:rsidRPr="002B4E68" w:rsidRDefault="00F04142" w:rsidP="00F04142">
      <w:pPr>
        <w:pStyle w:val="a3"/>
        <w:numPr>
          <w:ilvl w:val="0"/>
          <w:numId w:val="1"/>
        </w:numPr>
        <w:jc w:val="both"/>
        <w:rPr>
          <w:rFonts w:ascii="Times New Roman" w:hAnsi="Times New Roman" w:cs="Times New Roman"/>
          <w:sz w:val="24"/>
          <w:szCs w:val="24"/>
        </w:rPr>
      </w:pPr>
      <w:r w:rsidRPr="002B4E68">
        <w:rPr>
          <w:rFonts w:ascii="Times New Roman" w:hAnsi="Times New Roman" w:cs="Times New Roman"/>
          <w:sz w:val="24"/>
          <w:szCs w:val="24"/>
        </w:rPr>
        <w:t xml:space="preserve"> Выполнения учащимися практических и лабораторных работ;</w:t>
      </w:r>
    </w:p>
    <w:p w:rsidR="00F04142" w:rsidRPr="002B4E68" w:rsidRDefault="00F04142" w:rsidP="00F04142">
      <w:pPr>
        <w:pStyle w:val="a3"/>
        <w:numPr>
          <w:ilvl w:val="0"/>
          <w:numId w:val="1"/>
        </w:numPr>
        <w:jc w:val="both"/>
        <w:rPr>
          <w:rFonts w:ascii="Times New Roman" w:hAnsi="Times New Roman" w:cs="Times New Roman"/>
          <w:sz w:val="24"/>
          <w:szCs w:val="24"/>
        </w:rPr>
      </w:pPr>
      <w:r w:rsidRPr="002B4E68">
        <w:rPr>
          <w:rFonts w:ascii="Times New Roman" w:hAnsi="Times New Roman" w:cs="Times New Roman"/>
          <w:sz w:val="24"/>
          <w:szCs w:val="24"/>
        </w:rPr>
        <w:t xml:space="preserve"> Выполнения учащимися творческих проектов.</w:t>
      </w:r>
    </w:p>
    <w:p w:rsidR="00F04142" w:rsidRPr="002B4E68" w:rsidRDefault="00F04142" w:rsidP="00F04142">
      <w:pPr>
        <w:pStyle w:val="a3"/>
        <w:jc w:val="both"/>
        <w:rPr>
          <w:rFonts w:ascii="Times New Roman" w:hAnsi="Times New Roman" w:cs="Times New Roman"/>
          <w:sz w:val="24"/>
          <w:szCs w:val="24"/>
        </w:rPr>
      </w:pPr>
    </w:p>
    <w:tbl>
      <w:tblPr>
        <w:tblStyle w:val="a4"/>
        <w:tblW w:w="5000" w:type="pct"/>
        <w:tblInd w:w="-34" w:type="dxa"/>
        <w:tblLook w:val="04A0"/>
      </w:tblPr>
      <w:tblGrid>
        <w:gridCol w:w="1067"/>
        <w:gridCol w:w="6245"/>
        <w:gridCol w:w="3393"/>
      </w:tblGrid>
      <w:tr w:rsidR="00F04142" w:rsidRPr="002B4E68" w:rsidTr="00845B9C">
        <w:tc>
          <w:tcPr>
            <w:tcW w:w="498" w:type="pct"/>
          </w:tcPr>
          <w:p w:rsidR="00F04142" w:rsidRPr="002B4E68" w:rsidRDefault="00F04142" w:rsidP="00845B9C">
            <w:pPr>
              <w:pStyle w:val="a3"/>
              <w:ind w:left="0"/>
              <w:jc w:val="both"/>
              <w:rPr>
                <w:rFonts w:ascii="Times New Roman" w:hAnsi="Times New Roman" w:cs="Times New Roman"/>
                <w:sz w:val="24"/>
                <w:szCs w:val="24"/>
              </w:rPr>
            </w:pPr>
            <w:r w:rsidRPr="002B4E68">
              <w:rPr>
                <w:rFonts w:ascii="Times New Roman" w:hAnsi="Times New Roman" w:cs="Times New Roman"/>
                <w:sz w:val="24"/>
                <w:szCs w:val="24"/>
              </w:rPr>
              <w:t xml:space="preserve"> № </w:t>
            </w:r>
            <w:proofErr w:type="gramStart"/>
            <w:r w:rsidRPr="002B4E68">
              <w:rPr>
                <w:rFonts w:ascii="Times New Roman" w:hAnsi="Times New Roman" w:cs="Times New Roman"/>
                <w:sz w:val="24"/>
                <w:szCs w:val="24"/>
              </w:rPr>
              <w:t>п</w:t>
            </w:r>
            <w:proofErr w:type="gramEnd"/>
            <w:r w:rsidRPr="002B4E68">
              <w:rPr>
                <w:rFonts w:ascii="Times New Roman" w:hAnsi="Times New Roman" w:cs="Times New Roman"/>
                <w:sz w:val="24"/>
                <w:szCs w:val="24"/>
                <w:lang w:val="en-US"/>
              </w:rPr>
              <w:t>/</w:t>
            </w:r>
            <w:r w:rsidRPr="002B4E68">
              <w:rPr>
                <w:rFonts w:ascii="Times New Roman" w:hAnsi="Times New Roman" w:cs="Times New Roman"/>
                <w:sz w:val="24"/>
                <w:szCs w:val="24"/>
              </w:rPr>
              <w:t>п</w:t>
            </w:r>
          </w:p>
        </w:tc>
        <w:tc>
          <w:tcPr>
            <w:tcW w:w="2917" w:type="pct"/>
          </w:tcPr>
          <w:p w:rsidR="00F04142" w:rsidRPr="002B4E68" w:rsidRDefault="00F04142" w:rsidP="00845B9C">
            <w:pPr>
              <w:pStyle w:val="a3"/>
              <w:ind w:left="0"/>
              <w:jc w:val="both"/>
              <w:rPr>
                <w:rFonts w:ascii="Times New Roman" w:hAnsi="Times New Roman" w:cs="Times New Roman"/>
                <w:sz w:val="24"/>
                <w:szCs w:val="24"/>
              </w:rPr>
            </w:pPr>
            <w:r w:rsidRPr="002B4E68">
              <w:rPr>
                <w:rFonts w:ascii="Times New Roman" w:hAnsi="Times New Roman" w:cs="Times New Roman"/>
                <w:sz w:val="24"/>
                <w:szCs w:val="24"/>
                <w:lang w:val="en-US"/>
              </w:rPr>
              <w:t xml:space="preserve">  </w:t>
            </w:r>
            <w:r w:rsidRPr="002B4E68">
              <w:rPr>
                <w:rFonts w:ascii="Times New Roman" w:hAnsi="Times New Roman" w:cs="Times New Roman"/>
                <w:sz w:val="24"/>
                <w:szCs w:val="24"/>
              </w:rPr>
              <w:t xml:space="preserve"> Задачи на учебный год</w:t>
            </w:r>
          </w:p>
        </w:tc>
        <w:tc>
          <w:tcPr>
            <w:tcW w:w="1585" w:type="pct"/>
          </w:tcPr>
          <w:p w:rsidR="00F04142" w:rsidRPr="002B4E68" w:rsidRDefault="00F04142" w:rsidP="00845B9C">
            <w:pPr>
              <w:pStyle w:val="a3"/>
              <w:ind w:left="0"/>
              <w:jc w:val="both"/>
              <w:rPr>
                <w:rFonts w:ascii="Times New Roman" w:hAnsi="Times New Roman" w:cs="Times New Roman"/>
                <w:sz w:val="24"/>
                <w:szCs w:val="24"/>
              </w:rPr>
            </w:pPr>
            <w:r w:rsidRPr="002B4E68">
              <w:rPr>
                <w:rFonts w:ascii="Times New Roman" w:hAnsi="Times New Roman" w:cs="Times New Roman"/>
                <w:sz w:val="24"/>
                <w:szCs w:val="24"/>
              </w:rPr>
              <w:t xml:space="preserve"> Сроки выполнения</w:t>
            </w:r>
          </w:p>
        </w:tc>
      </w:tr>
      <w:tr w:rsidR="00F04142" w:rsidRPr="002B4E68" w:rsidTr="00845B9C">
        <w:tc>
          <w:tcPr>
            <w:tcW w:w="498" w:type="pct"/>
          </w:tcPr>
          <w:p w:rsidR="00F04142" w:rsidRPr="002B4E68" w:rsidRDefault="00F04142" w:rsidP="00845B9C">
            <w:pPr>
              <w:pStyle w:val="a3"/>
              <w:ind w:left="0"/>
              <w:jc w:val="both"/>
              <w:rPr>
                <w:rFonts w:ascii="Times New Roman" w:hAnsi="Times New Roman" w:cs="Times New Roman"/>
                <w:sz w:val="24"/>
                <w:szCs w:val="24"/>
              </w:rPr>
            </w:pPr>
            <w:r w:rsidRPr="002B4E68">
              <w:rPr>
                <w:rFonts w:ascii="Times New Roman" w:hAnsi="Times New Roman" w:cs="Times New Roman"/>
                <w:sz w:val="24"/>
                <w:szCs w:val="24"/>
              </w:rPr>
              <w:t>1</w:t>
            </w:r>
          </w:p>
        </w:tc>
        <w:tc>
          <w:tcPr>
            <w:tcW w:w="2917" w:type="pct"/>
          </w:tcPr>
          <w:p w:rsidR="00F04142" w:rsidRPr="002B4E68" w:rsidRDefault="00F04142" w:rsidP="00845B9C">
            <w:pPr>
              <w:pStyle w:val="a3"/>
              <w:ind w:left="0"/>
              <w:jc w:val="both"/>
              <w:rPr>
                <w:rFonts w:ascii="Times New Roman" w:hAnsi="Times New Roman" w:cs="Times New Roman"/>
                <w:sz w:val="24"/>
                <w:szCs w:val="24"/>
              </w:rPr>
            </w:pPr>
            <w:r w:rsidRPr="002B4E68">
              <w:rPr>
                <w:rFonts w:ascii="Times New Roman" w:hAnsi="Times New Roman" w:cs="Times New Roman"/>
                <w:sz w:val="24"/>
                <w:szCs w:val="24"/>
              </w:rPr>
              <w:t xml:space="preserve"> Разработка и выполнение учащимися творческих проектов</w:t>
            </w:r>
          </w:p>
        </w:tc>
        <w:tc>
          <w:tcPr>
            <w:tcW w:w="1585" w:type="pct"/>
          </w:tcPr>
          <w:p w:rsidR="00F04142" w:rsidRPr="002B4E68" w:rsidRDefault="00DF6D7A" w:rsidP="00845B9C">
            <w:pPr>
              <w:pStyle w:val="a3"/>
              <w:ind w:left="0"/>
              <w:jc w:val="both"/>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w:t>
            </w:r>
          </w:p>
        </w:tc>
      </w:tr>
      <w:tr w:rsidR="00DF6D7A" w:rsidRPr="002B4E68" w:rsidTr="00845B9C">
        <w:tc>
          <w:tcPr>
            <w:tcW w:w="498" w:type="pct"/>
          </w:tcPr>
          <w:p w:rsidR="00DF6D7A" w:rsidRPr="002B4E68" w:rsidRDefault="00DF6D7A" w:rsidP="00845B9C">
            <w:pPr>
              <w:pStyle w:val="a3"/>
              <w:ind w:left="0"/>
              <w:jc w:val="both"/>
              <w:rPr>
                <w:rFonts w:ascii="Times New Roman" w:hAnsi="Times New Roman" w:cs="Times New Roman"/>
                <w:sz w:val="24"/>
                <w:szCs w:val="24"/>
              </w:rPr>
            </w:pPr>
            <w:r w:rsidRPr="002B4E68">
              <w:rPr>
                <w:rFonts w:ascii="Times New Roman" w:hAnsi="Times New Roman" w:cs="Times New Roman"/>
                <w:sz w:val="24"/>
                <w:szCs w:val="24"/>
              </w:rPr>
              <w:t>2</w:t>
            </w:r>
          </w:p>
        </w:tc>
        <w:tc>
          <w:tcPr>
            <w:tcW w:w="2917" w:type="pct"/>
          </w:tcPr>
          <w:p w:rsidR="00DF6D7A" w:rsidRPr="002B4E68" w:rsidRDefault="00DF6D7A" w:rsidP="00845B9C">
            <w:pPr>
              <w:pStyle w:val="a3"/>
              <w:ind w:left="0"/>
              <w:jc w:val="both"/>
              <w:rPr>
                <w:rFonts w:ascii="Times New Roman" w:hAnsi="Times New Roman" w:cs="Times New Roman"/>
                <w:sz w:val="24"/>
                <w:szCs w:val="24"/>
              </w:rPr>
            </w:pPr>
            <w:r w:rsidRPr="002B4E68">
              <w:rPr>
                <w:rFonts w:ascii="Times New Roman" w:hAnsi="Times New Roman" w:cs="Times New Roman"/>
                <w:sz w:val="24"/>
                <w:szCs w:val="24"/>
              </w:rPr>
              <w:t xml:space="preserve"> Подготовка к олимпиаде по технологии</w:t>
            </w:r>
          </w:p>
        </w:tc>
        <w:tc>
          <w:tcPr>
            <w:tcW w:w="1585" w:type="pct"/>
          </w:tcPr>
          <w:p w:rsidR="00DF6D7A" w:rsidRDefault="00DF6D7A">
            <w:r w:rsidRPr="00B73866">
              <w:rPr>
                <w:rFonts w:ascii="Times New Roman" w:hAnsi="Times New Roman" w:cs="Times New Roman"/>
                <w:sz w:val="24"/>
                <w:szCs w:val="24"/>
              </w:rPr>
              <w:t>В течени</w:t>
            </w:r>
            <w:proofErr w:type="gramStart"/>
            <w:r w:rsidRPr="00B73866">
              <w:rPr>
                <w:rFonts w:ascii="Times New Roman" w:hAnsi="Times New Roman" w:cs="Times New Roman"/>
                <w:sz w:val="24"/>
                <w:szCs w:val="24"/>
              </w:rPr>
              <w:t>и</w:t>
            </w:r>
            <w:proofErr w:type="gramEnd"/>
            <w:r w:rsidRPr="00B73866">
              <w:rPr>
                <w:rFonts w:ascii="Times New Roman" w:hAnsi="Times New Roman" w:cs="Times New Roman"/>
                <w:sz w:val="24"/>
                <w:szCs w:val="24"/>
              </w:rPr>
              <w:t xml:space="preserve"> года</w:t>
            </w:r>
          </w:p>
        </w:tc>
      </w:tr>
      <w:tr w:rsidR="00DF6D7A" w:rsidRPr="002B4E68" w:rsidTr="00845B9C">
        <w:tc>
          <w:tcPr>
            <w:tcW w:w="498" w:type="pct"/>
          </w:tcPr>
          <w:p w:rsidR="00DF6D7A" w:rsidRPr="002B4E68" w:rsidRDefault="00DF6D7A" w:rsidP="00845B9C">
            <w:pPr>
              <w:pStyle w:val="a3"/>
              <w:ind w:left="0"/>
              <w:jc w:val="both"/>
              <w:rPr>
                <w:rFonts w:ascii="Times New Roman" w:hAnsi="Times New Roman" w:cs="Times New Roman"/>
                <w:sz w:val="24"/>
                <w:szCs w:val="24"/>
              </w:rPr>
            </w:pPr>
            <w:r w:rsidRPr="002B4E68">
              <w:rPr>
                <w:rFonts w:ascii="Times New Roman" w:hAnsi="Times New Roman" w:cs="Times New Roman"/>
                <w:sz w:val="24"/>
                <w:szCs w:val="24"/>
              </w:rPr>
              <w:t>3</w:t>
            </w:r>
          </w:p>
        </w:tc>
        <w:tc>
          <w:tcPr>
            <w:tcW w:w="2917" w:type="pct"/>
          </w:tcPr>
          <w:p w:rsidR="00DF6D7A" w:rsidRPr="002B4E68" w:rsidRDefault="00DF6D7A" w:rsidP="00845B9C">
            <w:pPr>
              <w:pStyle w:val="a3"/>
              <w:ind w:left="0"/>
              <w:jc w:val="both"/>
              <w:rPr>
                <w:rFonts w:ascii="Times New Roman" w:hAnsi="Times New Roman" w:cs="Times New Roman"/>
                <w:sz w:val="24"/>
                <w:szCs w:val="24"/>
              </w:rPr>
            </w:pPr>
            <w:r w:rsidRPr="002B4E68">
              <w:rPr>
                <w:rFonts w:ascii="Times New Roman" w:hAnsi="Times New Roman" w:cs="Times New Roman"/>
                <w:sz w:val="24"/>
                <w:szCs w:val="24"/>
              </w:rPr>
              <w:t xml:space="preserve"> Заточка, правка и ремонт инструмента для кабинета технологии.  Текущее обслуживание и ремонт оборудования.</w:t>
            </w:r>
          </w:p>
        </w:tc>
        <w:tc>
          <w:tcPr>
            <w:tcW w:w="1585" w:type="pct"/>
          </w:tcPr>
          <w:p w:rsidR="00DF6D7A" w:rsidRDefault="00DF6D7A">
            <w:r w:rsidRPr="00B73866">
              <w:rPr>
                <w:rFonts w:ascii="Times New Roman" w:hAnsi="Times New Roman" w:cs="Times New Roman"/>
                <w:sz w:val="24"/>
                <w:szCs w:val="24"/>
              </w:rPr>
              <w:t>В течени</w:t>
            </w:r>
            <w:proofErr w:type="gramStart"/>
            <w:r w:rsidRPr="00B73866">
              <w:rPr>
                <w:rFonts w:ascii="Times New Roman" w:hAnsi="Times New Roman" w:cs="Times New Roman"/>
                <w:sz w:val="24"/>
                <w:szCs w:val="24"/>
              </w:rPr>
              <w:t>и</w:t>
            </w:r>
            <w:proofErr w:type="gramEnd"/>
            <w:r w:rsidRPr="00B73866">
              <w:rPr>
                <w:rFonts w:ascii="Times New Roman" w:hAnsi="Times New Roman" w:cs="Times New Roman"/>
                <w:sz w:val="24"/>
                <w:szCs w:val="24"/>
              </w:rPr>
              <w:t xml:space="preserve"> года</w:t>
            </w:r>
          </w:p>
        </w:tc>
      </w:tr>
      <w:tr w:rsidR="00DF6D7A" w:rsidRPr="002B4E68" w:rsidTr="00845B9C">
        <w:tc>
          <w:tcPr>
            <w:tcW w:w="498" w:type="pct"/>
          </w:tcPr>
          <w:p w:rsidR="00DF6D7A" w:rsidRPr="002B4E68" w:rsidRDefault="00DF6D7A" w:rsidP="00845B9C">
            <w:pPr>
              <w:pStyle w:val="a3"/>
              <w:ind w:left="0"/>
              <w:jc w:val="both"/>
              <w:rPr>
                <w:rFonts w:ascii="Times New Roman" w:hAnsi="Times New Roman" w:cs="Times New Roman"/>
                <w:sz w:val="24"/>
                <w:szCs w:val="24"/>
              </w:rPr>
            </w:pPr>
            <w:r w:rsidRPr="002B4E68">
              <w:rPr>
                <w:rFonts w:ascii="Times New Roman" w:hAnsi="Times New Roman" w:cs="Times New Roman"/>
                <w:sz w:val="24"/>
                <w:szCs w:val="24"/>
              </w:rPr>
              <w:t>4</w:t>
            </w:r>
          </w:p>
        </w:tc>
        <w:tc>
          <w:tcPr>
            <w:tcW w:w="2917" w:type="pct"/>
          </w:tcPr>
          <w:p w:rsidR="00DF6D7A" w:rsidRPr="002B4E68" w:rsidRDefault="00DF6D7A" w:rsidP="00845B9C">
            <w:pPr>
              <w:pStyle w:val="a3"/>
              <w:ind w:left="0"/>
              <w:jc w:val="both"/>
              <w:rPr>
                <w:rFonts w:ascii="Times New Roman" w:hAnsi="Times New Roman" w:cs="Times New Roman"/>
                <w:sz w:val="24"/>
                <w:szCs w:val="24"/>
              </w:rPr>
            </w:pPr>
            <w:r w:rsidRPr="002B4E68">
              <w:rPr>
                <w:rFonts w:ascii="Times New Roman" w:hAnsi="Times New Roman" w:cs="Times New Roman"/>
                <w:sz w:val="24"/>
                <w:szCs w:val="24"/>
              </w:rPr>
              <w:t xml:space="preserve">  Изготовление, сборка и ремонт школьной мебели, инвентаря, оборудования.</w:t>
            </w:r>
          </w:p>
        </w:tc>
        <w:tc>
          <w:tcPr>
            <w:tcW w:w="1585" w:type="pct"/>
          </w:tcPr>
          <w:p w:rsidR="00DF6D7A" w:rsidRDefault="00DF6D7A">
            <w:r w:rsidRPr="00B73866">
              <w:rPr>
                <w:rFonts w:ascii="Times New Roman" w:hAnsi="Times New Roman" w:cs="Times New Roman"/>
                <w:sz w:val="24"/>
                <w:szCs w:val="24"/>
              </w:rPr>
              <w:t>В течени</w:t>
            </w:r>
            <w:proofErr w:type="gramStart"/>
            <w:r w:rsidRPr="00B73866">
              <w:rPr>
                <w:rFonts w:ascii="Times New Roman" w:hAnsi="Times New Roman" w:cs="Times New Roman"/>
                <w:sz w:val="24"/>
                <w:szCs w:val="24"/>
              </w:rPr>
              <w:t>и</w:t>
            </w:r>
            <w:proofErr w:type="gramEnd"/>
            <w:r w:rsidRPr="00B73866">
              <w:rPr>
                <w:rFonts w:ascii="Times New Roman" w:hAnsi="Times New Roman" w:cs="Times New Roman"/>
                <w:sz w:val="24"/>
                <w:szCs w:val="24"/>
              </w:rPr>
              <w:t xml:space="preserve"> года</w:t>
            </w:r>
          </w:p>
        </w:tc>
      </w:tr>
      <w:tr w:rsidR="00DF6D7A" w:rsidRPr="002B4E68" w:rsidTr="00845B9C">
        <w:tc>
          <w:tcPr>
            <w:tcW w:w="498" w:type="pct"/>
          </w:tcPr>
          <w:p w:rsidR="00DF6D7A" w:rsidRPr="002B4E68" w:rsidRDefault="00DF6D7A" w:rsidP="00845B9C">
            <w:pPr>
              <w:pStyle w:val="a3"/>
              <w:ind w:left="0"/>
              <w:jc w:val="both"/>
              <w:rPr>
                <w:rFonts w:ascii="Times New Roman" w:hAnsi="Times New Roman" w:cs="Times New Roman"/>
                <w:sz w:val="24"/>
                <w:szCs w:val="24"/>
              </w:rPr>
            </w:pPr>
            <w:r w:rsidRPr="002B4E68">
              <w:rPr>
                <w:rFonts w:ascii="Times New Roman" w:hAnsi="Times New Roman" w:cs="Times New Roman"/>
                <w:sz w:val="24"/>
                <w:szCs w:val="24"/>
              </w:rPr>
              <w:t>5</w:t>
            </w:r>
          </w:p>
        </w:tc>
        <w:tc>
          <w:tcPr>
            <w:tcW w:w="2917" w:type="pct"/>
          </w:tcPr>
          <w:p w:rsidR="00DF6D7A" w:rsidRPr="002B4E68" w:rsidRDefault="00DF6D7A" w:rsidP="00845B9C">
            <w:pPr>
              <w:pStyle w:val="a3"/>
              <w:ind w:left="0"/>
              <w:jc w:val="both"/>
              <w:rPr>
                <w:rFonts w:ascii="Times New Roman" w:hAnsi="Times New Roman" w:cs="Times New Roman"/>
                <w:sz w:val="24"/>
                <w:szCs w:val="24"/>
              </w:rPr>
            </w:pPr>
            <w:r w:rsidRPr="002B4E68">
              <w:rPr>
                <w:rFonts w:ascii="Times New Roman" w:hAnsi="Times New Roman" w:cs="Times New Roman"/>
                <w:sz w:val="24"/>
                <w:szCs w:val="24"/>
              </w:rPr>
              <w:t xml:space="preserve"> Обновление материально-технической базы и создание наглядных пособий (стендов) по электротехнике, </w:t>
            </w:r>
            <w:r w:rsidRPr="002B4E68">
              <w:rPr>
                <w:rFonts w:ascii="Times New Roman" w:hAnsi="Times New Roman" w:cs="Times New Roman"/>
                <w:sz w:val="24"/>
                <w:szCs w:val="24"/>
              </w:rPr>
              <w:lastRenderedPageBreak/>
              <w:t>деревообработке.</w:t>
            </w:r>
          </w:p>
        </w:tc>
        <w:tc>
          <w:tcPr>
            <w:tcW w:w="1585" w:type="pct"/>
          </w:tcPr>
          <w:p w:rsidR="00DF6D7A" w:rsidRDefault="00DF6D7A">
            <w:r w:rsidRPr="00B73866">
              <w:rPr>
                <w:rFonts w:ascii="Times New Roman" w:hAnsi="Times New Roman" w:cs="Times New Roman"/>
                <w:sz w:val="24"/>
                <w:szCs w:val="24"/>
              </w:rPr>
              <w:lastRenderedPageBreak/>
              <w:t>В течени</w:t>
            </w:r>
            <w:proofErr w:type="gramStart"/>
            <w:r w:rsidRPr="00B73866">
              <w:rPr>
                <w:rFonts w:ascii="Times New Roman" w:hAnsi="Times New Roman" w:cs="Times New Roman"/>
                <w:sz w:val="24"/>
                <w:szCs w:val="24"/>
              </w:rPr>
              <w:t>и</w:t>
            </w:r>
            <w:proofErr w:type="gramEnd"/>
            <w:r w:rsidRPr="00B73866">
              <w:rPr>
                <w:rFonts w:ascii="Times New Roman" w:hAnsi="Times New Roman" w:cs="Times New Roman"/>
                <w:sz w:val="24"/>
                <w:szCs w:val="24"/>
              </w:rPr>
              <w:t xml:space="preserve"> года</w:t>
            </w:r>
          </w:p>
        </w:tc>
      </w:tr>
      <w:tr w:rsidR="00DF6D7A" w:rsidRPr="002B4E68" w:rsidTr="00845B9C">
        <w:tc>
          <w:tcPr>
            <w:tcW w:w="498" w:type="pct"/>
          </w:tcPr>
          <w:p w:rsidR="00DF6D7A" w:rsidRPr="002B4E68" w:rsidRDefault="00DF6D7A" w:rsidP="00845B9C">
            <w:pPr>
              <w:pStyle w:val="a3"/>
              <w:ind w:left="0"/>
              <w:jc w:val="both"/>
              <w:rPr>
                <w:rFonts w:ascii="Times New Roman" w:hAnsi="Times New Roman" w:cs="Times New Roman"/>
                <w:sz w:val="24"/>
                <w:szCs w:val="24"/>
              </w:rPr>
            </w:pPr>
            <w:r w:rsidRPr="002B4E68">
              <w:rPr>
                <w:rFonts w:ascii="Times New Roman" w:hAnsi="Times New Roman" w:cs="Times New Roman"/>
                <w:sz w:val="24"/>
                <w:szCs w:val="24"/>
              </w:rPr>
              <w:lastRenderedPageBreak/>
              <w:t>6</w:t>
            </w:r>
          </w:p>
        </w:tc>
        <w:tc>
          <w:tcPr>
            <w:tcW w:w="2917" w:type="pct"/>
          </w:tcPr>
          <w:p w:rsidR="00DF6D7A" w:rsidRPr="002B4E68" w:rsidRDefault="00DF6D7A" w:rsidP="00845B9C">
            <w:pPr>
              <w:pStyle w:val="a3"/>
              <w:ind w:left="0"/>
              <w:jc w:val="both"/>
              <w:rPr>
                <w:rFonts w:ascii="Times New Roman" w:hAnsi="Times New Roman" w:cs="Times New Roman"/>
                <w:sz w:val="24"/>
                <w:szCs w:val="24"/>
              </w:rPr>
            </w:pPr>
            <w:r w:rsidRPr="002B4E68">
              <w:rPr>
                <w:rFonts w:ascii="Times New Roman" w:hAnsi="Times New Roman" w:cs="Times New Roman"/>
                <w:sz w:val="24"/>
                <w:szCs w:val="24"/>
              </w:rPr>
              <w:t xml:space="preserve">  Сбор данных и материалов  методической работы по самообразованию.</w:t>
            </w:r>
          </w:p>
        </w:tc>
        <w:tc>
          <w:tcPr>
            <w:tcW w:w="1585" w:type="pct"/>
          </w:tcPr>
          <w:p w:rsidR="00DF6D7A" w:rsidRDefault="00DF6D7A">
            <w:r w:rsidRPr="00B73866">
              <w:rPr>
                <w:rFonts w:ascii="Times New Roman" w:hAnsi="Times New Roman" w:cs="Times New Roman"/>
                <w:sz w:val="24"/>
                <w:szCs w:val="24"/>
              </w:rPr>
              <w:t>В течени</w:t>
            </w:r>
            <w:proofErr w:type="gramStart"/>
            <w:r w:rsidRPr="00B73866">
              <w:rPr>
                <w:rFonts w:ascii="Times New Roman" w:hAnsi="Times New Roman" w:cs="Times New Roman"/>
                <w:sz w:val="24"/>
                <w:szCs w:val="24"/>
              </w:rPr>
              <w:t>и</w:t>
            </w:r>
            <w:proofErr w:type="gramEnd"/>
            <w:r w:rsidRPr="00B73866">
              <w:rPr>
                <w:rFonts w:ascii="Times New Roman" w:hAnsi="Times New Roman" w:cs="Times New Roman"/>
                <w:sz w:val="24"/>
                <w:szCs w:val="24"/>
              </w:rPr>
              <w:t xml:space="preserve"> года</w:t>
            </w:r>
          </w:p>
        </w:tc>
      </w:tr>
      <w:tr w:rsidR="00DF6D7A" w:rsidRPr="002B4E68" w:rsidTr="00845B9C">
        <w:tc>
          <w:tcPr>
            <w:tcW w:w="498" w:type="pct"/>
          </w:tcPr>
          <w:p w:rsidR="00DF6D7A" w:rsidRPr="002B4E68" w:rsidRDefault="00DF6D7A" w:rsidP="00845B9C">
            <w:pPr>
              <w:pStyle w:val="a3"/>
              <w:ind w:left="0"/>
              <w:jc w:val="both"/>
              <w:rPr>
                <w:rFonts w:ascii="Times New Roman" w:hAnsi="Times New Roman" w:cs="Times New Roman"/>
                <w:sz w:val="24"/>
                <w:szCs w:val="24"/>
              </w:rPr>
            </w:pPr>
            <w:r w:rsidRPr="002B4E68">
              <w:rPr>
                <w:rFonts w:ascii="Times New Roman" w:hAnsi="Times New Roman" w:cs="Times New Roman"/>
                <w:sz w:val="24"/>
                <w:szCs w:val="24"/>
              </w:rPr>
              <w:t>7</w:t>
            </w:r>
          </w:p>
        </w:tc>
        <w:tc>
          <w:tcPr>
            <w:tcW w:w="2917" w:type="pct"/>
          </w:tcPr>
          <w:p w:rsidR="00DF6D7A" w:rsidRPr="002B4E68" w:rsidRDefault="00DF6D7A" w:rsidP="00845B9C">
            <w:pPr>
              <w:pStyle w:val="a3"/>
              <w:ind w:left="0"/>
              <w:jc w:val="both"/>
              <w:rPr>
                <w:rFonts w:ascii="Times New Roman" w:hAnsi="Times New Roman" w:cs="Times New Roman"/>
                <w:sz w:val="24"/>
                <w:szCs w:val="24"/>
              </w:rPr>
            </w:pPr>
            <w:r w:rsidRPr="002B4E68">
              <w:rPr>
                <w:rFonts w:ascii="Times New Roman" w:hAnsi="Times New Roman" w:cs="Times New Roman"/>
                <w:sz w:val="24"/>
                <w:szCs w:val="24"/>
              </w:rPr>
              <w:t xml:space="preserve">  Анализ работы кабинета технологии.  Планирование  работы на следующий учебный год.</w:t>
            </w:r>
          </w:p>
        </w:tc>
        <w:tc>
          <w:tcPr>
            <w:tcW w:w="1585" w:type="pct"/>
          </w:tcPr>
          <w:p w:rsidR="00DF6D7A" w:rsidRDefault="00DF6D7A">
            <w:r w:rsidRPr="00B73866">
              <w:rPr>
                <w:rFonts w:ascii="Times New Roman" w:hAnsi="Times New Roman" w:cs="Times New Roman"/>
                <w:sz w:val="24"/>
                <w:szCs w:val="24"/>
              </w:rPr>
              <w:t>В течени</w:t>
            </w:r>
            <w:proofErr w:type="gramStart"/>
            <w:r w:rsidRPr="00B73866">
              <w:rPr>
                <w:rFonts w:ascii="Times New Roman" w:hAnsi="Times New Roman" w:cs="Times New Roman"/>
                <w:sz w:val="24"/>
                <w:szCs w:val="24"/>
              </w:rPr>
              <w:t>и</w:t>
            </w:r>
            <w:proofErr w:type="gramEnd"/>
            <w:r w:rsidRPr="00B73866">
              <w:rPr>
                <w:rFonts w:ascii="Times New Roman" w:hAnsi="Times New Roman" w:cs="Times New Roman"/>
                <w:sz w:val="24"/>
                <w:szCs w:val="24"/>
              </w:rPr>
              <w:t xml:space="preserve"> года</w:t>
            </w:r>
          </w:p>
        </w:tc>
      </w:tr>
    </w:tbl>
    <w:p w:rsidR="00F04142" w:rsidRPr="002B4E68" w:rsidRDefault="00F04142" w:rsidP="00F04142">
      <w:pPr>
        <w:pStyle w:val="a3"/>
        <w:jc w:val="both"/>
        <w:rPr>
          <w:rFonts w:ascii="Times New Roman" w:hAnsi="Times New Roman" w:cs="Times New Roman"/>
          <w:sz w:val="24"/>
          <w:szCs w:val="24"/>
        </w:rPr>
      </w:pPr>
    </w:p>
    <w:p w:rsidR="006E22F7" w:rsidRDefault="006E22F7" w:rsidP="006E22F7">
      <w:pPr>
        <w:jc w:val="center"/>
        <w:rPr>
          <w:b/>
          <w:sz w:val="32"/>
          <w:szCs w:val="32"/>
        </w:rPr>
      </w:pPr>
    </w:p>
    <w:p w:rsidR="006E22F7" w:rsidRDefault="006E22F7" w:rsidP="006E22F7">
      <w:pPr>
        <w:rPr>
          <w:b/>
          <w:bCs/>
          <w:color w:val="FF0000"/>
          <w:sz w:val="32"/>
          <w:szCs w:val="24"/>
        </w:rPr>
      </w:pPr>
    </w:p>
    <w:p w:rsidR="006E22F7" w:rsidRDefault="006E22F7" w:rsidP="006E22F7">
      <w:pPr>
        <w:spacing w:line="360" w:lineRule="auto"/>
        <w:jc w:val="center"/>
        <w:rPr>
          <w:bCs/>
          <w:color w:val="000000"/>
          <w:sz w:val="32"/>
        </w:rPr>
      </w:pPr>
    </w:p>
    <w:p w:rsidR="00C7296B" w:rsidRDefault="00C7296B" w:rsidP="00EA7EBB">
      <w:pPr>
        <w:spacing w:line="360" w:lineRule="auto"/>
        <w:rPr>
          <w:sz w:val="28"/>
          <w:szCs w:val="28"/>
        </w:rPr>
      </w:pPr>
    </w:p>
    <w:p w:rsidR="00D9687D" w:rsidRPr="002B4E68" w:rsidRDefault="00D9687D" w:rsidP="001068F4">
      <w:pPr>
        <w:rPr>
          <w:rFonts w:ascii="Times New Roman" w:hAnsi="Times New Roman" w:cs="Times New Roman"/>
          <w:sz w:val="24"/>
          <w:szCs w:val="24"/>
        </w:rPr>
      </w:pPr>
    </w:p>
    <w:p w:rsidR="00D9687D" w:rsidRPr="002B4E68" w:rsidRDefault="00D9687D" w:rsidP="00D9687D">
      <w:pPr>
        <w:jc w:val="center"/>
        <w:rPr>
          <w:rFonts w:ascii="Times New Roman" w:hAnsi="Times New Roman" w:cs="Times New Roman"/>
          <w:sz w:val="24"/>
          <w:szCs w:val="24"/>
        </w:rPr>
      </w:pPr>
      <w:bookmarkStart w:id="0" w:name="_GoBack"/>
      <w:bookmarkEnd w:id="0"/>
    </w:p>
    <w:sectPr w:rsidR="00D9687D" w:rsidRPr="002B4E68" w:rsidSect="00DF6D7A">
      <w:pgSz w:w="11906" w:h="16838"/>
      <w:pgMar w:top="426" w:right="850" w:bottom="70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597"/>
    <w:multiLevelType w:val="multilevel"/>
    <w:tmpl w:val="5B647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54DC9"/>
    <w:multiLevelType w:val="multilevel"/>
    <w:tmpl w:val="B4E6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930A7"/>
    <w:multiLevelType w:val="hybridMultilevel"/>
    <w:tmpl w:val="CC2096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E507DFE"/>
    <w:multiLevelType w:val="hybridMultilevel"/>
    <w:tmpl w:val="A8065BB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BD649BF"/>
    <w:multiLevelType w:val="hybridMultilevel"/>
    <w:tmpl w:val="ED5C66A8"/>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BDB7D6E"/>
    <w:multiLevelType w:val="multilevel"/>
    <w:tmpl w:val="666A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1F4C78"/>
    <w:multiLevelType w:val="hybridMultilevel"/>
    <w:tmpl w:val="B0542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4786A"/>
    <w:multiLevelType w:val="hybridMultilevel"/>
    <w:tmpl w:val="73F864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F4838C5"/>
    <w:multiLevelType w:val="hybridMultilevel"/>
    <w:tmpl w:val="5204D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0B46F4"/>
    <w:multiLevelType w:val="hybridMultilevel"/>
    <w:tmpl w:val="832CA7A4"/>
    <w:lvl w:ilvl="0" w:tplc="DFE29964">
      <w:start w:val="1"/>
      <w:numFmt w:val="decimal"/>
      <w:lvlText w:val="%1."/>
      <w:lvlJc w:val="left"/>
      <w:pPr>
        <w:tabs>
          <w:tab w:val="num" w:pos="1080"/>
        </w:tabs>
        <w:ind w:left="1080" w:hanging="360"/>
      </w:pPr>
      <w:rPr>
        <w:rFonts w:ascii="Times New Roman" w:eastAsiaTheme="minorHAnsi"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0980244"/>
    <w:multiLevelType w:val="hybridMultilevel"/>
    <w:tmpl w:val="C8F87C44"/>
    <w:lvl w:ilvl="0" w:tplc="74F41974">
      <w:start w:val="1"/>
      <w:numFmt w:val="upperRoman"/>
      <w:lvlText w:val="%1."/>
      <w:lvlJc w:val="left"/>
      <w:pPr>
        <w:ind w:left="1428" w:hanging="7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67DF124C"/>
    <w:multiLevelType w:val="hybridMultilevel"/>
    <w:tmpl w:val="5FCA5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24757A"/>
    <w:multiLevelType w:val="hybridMultilevel"/>
    <w:tmpl w:val="DAD0DA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D57031A"/>
    <w:multiLevelType w:val="hybridMultilevel"/>
    <w:tmpl w:val="D840BF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DCF5DF8"/>
    <w:multiLevelType w:val="hybridMultilevel"/>
    <w:tmpl w:val="4CFE11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0C872BE"/>
    <w:multiLevelType w:val="hybridMultilevel"/>
    <w:tmpl w:val="AED254AE"/>
    <w:lvl w:ilvl="0" w:tplc="4FDC07BA">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5296687"/>
    <w:multiLevelType w:val="hybridMultilevel"/>
    <w:tmpl w:val="077204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A670883"/>
    <w:multiLevelType w:val="hybridMultilevel"/>
    <w:tmpl w:val="87D809CC"/>
    <w:lvl w:ilvl="0" w:tplc="7F8ED66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CB03BD5"/>
    <w:multiLevelType w:val="hybridMultilevel"/>
    <w:tmpl w:val="D3CCEA28"/>
    <w:lvl w:ilvl="0" w:tplc="D8306C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0624C6"/>
    <w:multiLevelType w:val="multilevel"/>
    <w:tmpl w:val="D7AA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147E28"/>
    <w:multiLevelType w:val="hybridMultilevel"/>
    <w:tmpl w:val="24D094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1"/>
  </w:num>
  <w:num w:numId="4">
    <w:abstractNumId w:val="1"/>
  </w:num>
  <w:num w:numId="5">
    <w:abstractNumId w:val="0"/>
  </w:num>
  <w:num w:numId="6">
    <w:abstractNumId w:val="19"/>
  </w:num>
  <w:num w:numId="7">
    <w:abstractNumId w:val="5"/>
  </w:num>
  <w:num w:numId="8">
    <w:abstractNumId w:val="2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D95B9E"/>
    <w:rsid w:val="00013CC1"/>
    <w:rsid w:val="00095B44"/>
    <w:rsid w:val="000B06C2"/>
    <w:rsid w:val="000E2C58"/>
    <w:rsid w:val="001068F4"/>
    <w:rsid w:val="001945A8"/>
    <w:rsid w:val="002B4E68"/>
    <w:rsid w:val="00315E98"/>
    <w:rsid w:val="00341DFA"/>
    <w:rsid w:val="003456A0"/>
    <w:rsid w:val="00391787"/>
    <w:rsid w:val="003D594F"/>
    <w:rsid w:val="0040584E"/>
    <w:rsid w:val="005340BF"/>
    <w:rsid w:val="005F0508"/>
    <w:rsid w:val="006752AB"/>
    <w:rsid w:val="006A176D"/>
    <w:rsid w:val="006E22F7"/>
    <w:rsid w:val="0074537A"/>
    <w:rsid w:val="00750832"/>
    <w:rsid w:val="00763236"/>
    <w:rsid w:val="00770DA6"/>
    <w:rsid w:val="00776B0A"/>
    <w:rsid w:val="008276F8"/>
    <w:rsid w:val="00845B9C"/>
    <w:rsid w:val="008A3807"/>
    <w:rsid w:val="009700D8"/>
    <w:rsid w:val="0097093B"/>
    <w:rsid w:val="00992C45"/>
    <w:rsid w:val="009B7B7D"/>
    <w:rsid w:val="00AA3C91"/>
    <w:rsid w:val="00B72834"/>
    <w:rsid w:val="00C5414F"/>
    <w:rsid w:val="00C67A6B"/>
    <w:rsid w:val="00C7296B"/>
    <w:rsid w:val="00D72631"/>
    <w:rsid w:val="00D75B79"/>
    <w:rsid w:val="00D95B9E"/>
    <w:rsid w:val="00D9687D"/>
    <w:rsid w:val="00DF6D7A"/>
    <w:rsid w:val="00E307B8"/>
    <w:rsid w:val="00E41651"/>
    <w:rsid w:val="00EA7EBB"/>
    <w:rsid w:val="00F00AA6"/>
    <w:rsid w:val="00F04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7D"/>
  </w:style>
  <w:style w:type="paragraph" w:styleId="1">
    <w:name w:val="heading 1"/>
    <w:basedOn w:val="a"/>
    <w:next w:val="a"/>
    <w:link w:val="10"/>
    <w:uiPriority w:val="9"/>
    <w:qFormat/>
    <w:rsid w:val="00845B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nhideWhenUsed/>
    <w:qFormat/>
    <w:rsid w:val="006E22F7"/>
    <w:pPr>
      <w:keepNext/>
      <w:spacing w:after="0" w:line="240" w:lineRule="auto"/>
      <w:outlineLvl w:val="7"/>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6F8"/>
    <w:pPr>
      <w:ind w:left="720"/>
      <w:contextualSpacing/>
    </w:pPr>
  </w:style>
  <w:style w:type="table" w:styleId="a4">
    <w:name w:val="Table Grid"/>
    <w:basedOn w:val="a1"/>
    <w:rsid w:val="00827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rsid w:val="006E22F7"/>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845B9C"/>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0B06C2"/>
    <w:pPr>
      <w:spacing w:after="180" w:line="240" w:lineRule="auto"/>
    </w:pPr>
    <w:rPr>
      <w:rFonts w:ascii="Times New Roman" w:eastAsia="Times New Roman" w:hAnsi="Times New Roman" w:cs="Times New Roman"/>
      <w:sz w:val="26"/>
      <w:szCs w:val="26"/>
      <w:lang w:eastAsia="ru-RU"/>
    </w:rPr>
  </w:style>
  <w:style w:type="paragraph" w:styleId="a6">
    <w:name w:val="Balloon Text"/>
    <w:basedOn w:val="a"/>
    <w:link w:val="a7"/>
    <w:uiPriority w:val="99"/>
    <w:semiHidden/>
    <w:unhideWhenUsed/>
    <w:rsid w:val="00D726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2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7D"/>
  </w:style>
  <w:style w:type="paragraph" w:styleId="1">
    <w:name w:val="heading 1"/>
    <w:basedOn w:val="a"/>
    <w:next w:val="a"/>
    <w:link w:val="10"/>
    <w:uiPriority w:val="9"/>
    <w:qFormat/>
    <w:rsid w:val="00845B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nhideWhenUsed/>
    <w:qFormat/>
    <w:rsid w:val="006E22F7"/>
    <w:pPr>
      <w:keepNext/>
      <w:spacing w:after="0" w:line="240" w:lineRule="auto"/>
      <w:outlineLvl w:val="7"/>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6F8"/>
    <w:pPr>
      <w:ind w:left="720"/>
      <w:contextualSpacing/>
    </w:pPr>
  </w:style>
  <w:style w:type="table" w:styleId="a4">
    <w:name w:val="Table Grid"/>
    <w:basedOn w:val="a1"/>
    <w:rsid w:val="0082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rsid w:val="006E22F7"/>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845B9C"/>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0B06C2"/>
    <w:pPr>
      <w:spacing w:after="180" w:line="240" w:lineRule="auto"/>
    </w:pPr>
    <w:rPr>
      <w:rFonts w:ascii="Times New Roman" w:eastAsia="Times New Roman"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divs>
    <w:div w:id="51857353">
      <w:bodyDiv w:val="1"/>
      <w:marLeft w:val="0"/>
      <w:marRight w:val="0"/>
      <w:marTop w:val="0"/>
      <w:marBottom w:val="0"/>
      <w:divBdr>
        <w:top w:val="none" w:sz="0" w:space="0" w:color="auto"/>
        <w:left w:val="none" w:sz="0" w:space="0" w:color="auto"/>
        <w:bottom w:val="none" w:sz="0" w:space="0" w:color="auto"/>
        <w:right w:val="none" w:sz="0" w:space="0" w:color="auto"/>
      </w:divBdr>
    </w:div>
    <w:div w:id="244412970">
      <w:bodyDiv w:val="1"/>
      <w:marLeft w:val="0"/>
      <w:marRight w:val="0"/>
      <w:marTop w:val="0"/>
      <w:marBottom w:val="0"/>
      <w:divBdr>
        <w:top w:val="none" w:sz="0" w:space="0" w:color="auto"/>
        <w:left w:val="none" w:sz="0" w:space="0" w:color="auto"/>
        <w:bottom w:val="none" w:sz="0" w:space="0" w:color="auto"/>
        <w:right w:val="none" w:sz="0" w:space="0" w:color="auto"/>
      </w:divBdr>
    </w:div>
    <w:div w:id="372000665">
      <w:bodyDiv w:val="1"/>
      <w:marLeft w:val="0"/>
      <w:marRight w:val="0"/>
      <w:marTop w:val="0"/>
      <w:marBottom w:val="0"/>
      <w:divBdr>
        <w:top w:val="none" w:sz="0" w:space="0" w:color="auto"/>
        <w:left w:val="none" w:sz="0" w:space="0" w:color="auto"/>
        <w:bottom w:val="none" w:sz="0" w:space="0" w:color="auto"/>
        <w:right w:val="none" w:sz="0" w:space="0" w:color="auto"/>
      </w:divBdr>
    </w:div>
    <w:div w:id="532691980">
      <w:bodyDiv w:val="1"/>
      <w:marLeft w:val="0"/>
      <w:marRight w:val="0"/>
      <w:marTop w:val="0"/>
      <w:marBottom w:val="0"/>
      <w:divBdr>
        <w:top w:val="none" w:sz="0" w:space="0" w:color="auto"/>
        <w:left w:val="none" w:sz="0" w:space="0" w:color="auto"/>
        <w:bottom w:val="none" w:sz="0" w:space="0" w:color="auto"/>
        <w:right w:val="none" w:sz="0" w:space="0" w:color="auto"/>
      </w:divBdr>
    </w:div>
    <w:div w:id="801925352">
      <w:bodyDiv w:val="1"/>
      <w:marLeft w:val="0"/>
      <w:marRight w:val="0"/>
      <w:marTop w:val="0"/>
      <w:marBottom w:val="0"/>
      <w:divBdr>
        <w:top w:val="none" w:sz="0" w:space="0" w:color="auto"/>
        <w:left w:val="none" w:sz="0" w:space="0" w:color="auto"/>
        <w:bottom w:val="none" w:sz="0" w:space="0" w:color="auto"/>
        <w:right w:val="none" w:sz="0" w:space="0" w:color="auto"/>
      </w:divBdr>
    </w:div>
    <w:div w:id="962923070">
      <w:bodyDiv w:val="1"/>
      <w:marLeft w:val="0"/>
      <w:marRight w:val="0"/>
      <w:marTop w:val="0"/>
      <w:marBottom w:val="0"/>
      <w:divBdr>
        <w:top w:val="none" w:sz="0" w:space="0" w:color="auto"/>
        <w:left w:val="none" w:sz="0" w:space="0" w:color="auto"/>
        <w:bottom w:val="none" w:sz="0" w:space="0" w:color="auto"/>
        <w:right w:val="none" w:sz="0" w:space="0" w:color="auto"/>
      </w:divBdr>
    </w:div>
    <w:div w:id="1553887300">
      <w:bodyDiv w:val="1"/>
      <w:marLeft w:val="0"/>
      <w:marRight w:val="0"/>
      <w:marTop w:val="0"/>
      <w:marBottom w:val="0"/>
      <w:divBdr>
        <w:top w:val="none" w:sz="0" w:space="0" w:color="auto"/>
        <w:left w:val="none" w:sz="0" w:space="0" w:color="auto"/>
        <w:bottom w:val="none" w:sz="0" w:space="0" w:color="auto"/>
        <w:right w:val="none" w:sz="0" w:space="0" w:color="auto"/>
      </w:divBdr>
    </w:div>
    <w:div w:id="1619213508">
      <w:bodyDiv w:val="1"/>
      <w:marLeft w:val="0"/>
      <w:marRight w:val="0"/>
      <w:marTop w:val="0"/>
      <w:marBottom w:val="0"/>
      <w:divBdr>
        <w:top w:val="none" w:sz="0" w:space="0" w:color="auto"/>
        <w:left w:val="none" w:sz="0" w:space="0" w:color="auto"/>
        <w:bottom w:val="none" w:sz="0" w:space="0" w:color="auto"/>
        <w:right w:val="none" w:sz="0" w:space="0" w:color="auto"/>
      </w:divBdr>
    </w:div>
    <w:div w:id="1745839185">
      <w:bodyDiv w:val="1"/>
      <w:marLeft w:val="0"/>
      <w:marRight w:val="0"/>
      <w:marTop w:val="0"/>
      <w:marBottom w:val="0"/>
      <w:divBdr>
        <w:top w:val="none" w:sz="0" w:space="0" w:color="auto"/>
        <w:left w:val="none" w:sz="0" w:space="0" w:color="auto"/>
        <w:bottom w:val="none" w:sz="0" w:space="0" w:color="auto"/>
        <w:right w:val="none" w:sz="0" w:space="0" w:color="auto"/>
      </w:divBdr>
    </w:div>
    <w:div w:id="1774861355">
      <w:bodyDiv w:val="1"/>
      <w:marLeft w:val="0"/>
      <w:marRight w:val="0"/>
      <w:marTop w:val="0"/>
      <w:marBottom w:val="0"/>
      <w:divBdr>
        <w:top w:val="none" w:sz="0" w:space="0" w:color="auto"/>
        <w:left w:val="none" w:sz="0" w:space="0" w:color="auto"/>
        <w:bottom w:val="none" w:sz="0" w:space="0" w:color="auto"/>
        <w:right w:val="none" w:sz="0" w:space="0" w:color="auto"/>
      </w:divBdr>
    </w:div>
    <w:div w:id="1913810389">
      <w:bodyDiv w:val="1"/>
      <w:marLeft w:val="0"/>
      <w:marRight w:val="0"/>
      <w:marTop w:val="0"/>
      <w:marBottom w:val="0"/>
      <w:divBdr>
        <w:top w:val="none" w:sz="0" w:space="0" w:color="auto"/>
        <w:left w:val="none" w:sz="0" w:space="0" w:color="auto"/>
        <w:bottom w:val="none" w:sz="0" w:space="0" w:color="auto"/>
        <w:right w:val="none" w:sz="0" w:space="0" w:color="auto"/>
      </w:divBdr>
    </w:div>
    <w:div w:id="1945771365">
      <w:bodyDiv w:val="1"/>
      <w:marLeft w:val="0"/>
      <w:marRight w:val="0"/>
      <w:marTop w:val="0"/>
      <w:marBottom w:val="0"/>
      <w:divBdr>
        <w:top w:val="none" w:sz="0" w:space="0" w:color="auto"/>
        <w:left w:val="none" w:sz="0" w:space="0" w:color="auto"/>
        <w:bottom w:val="none" w:sz="0" w:space="0" w:color="auto"/>
        <w:right w:val="none" w:sz="0" w:space="0" w:color="auto"/>
      </w:divBdr>
    </w:div>
    <w:div w:id="2077044629">
      <w:bodyDiv w:val="1"/>
      <w:marLeft w:val="0"/>
      <w:marRight w:val="0"/>
      <w:marTop w:val="0"/>
      <w:marBottom w:val="0"/>
      <w:divBdr>
        <w:top w:val="none" w:sz="0" w:space="0" w:color="auto"/>
        <w:left w:val="none" w:sz="0" w:space="0" w:color="auto"/>
        <w:bottom w:val="none" w:sz="0" w:space="0" w:color="auto"/>
        <w:right w:val="none" w:sz="0" w:space="0" w:color="auto"/>
      </w:divBdr>
    </w:div>
    <w:div w:id="2077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ACA6-3EEE-4DA1-B9DA-52052F88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12</Pages>
  <Words>3356</Words>
  <Characters>19134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гульдар</dc:creator>
  <cp:keywords/>
  <dc:description/>
  <cp:lastModifiedBy>Школа</cp:lastModifiedBy>
  <cp:revision>14</cp:revision>
  <cp:lastPrinted>2016-02-13T07:25:00Z</cp:lastPrinted>
  <dcterms:created xsi:type="dcterms:W3CDTF">2014-10-19T03:58:00Z</dcterms:created>
  <dcterms:modified xsi:type="dcterms:W3CDTF">2019-02-27T04:56:00Z</dcterms:modified>
</cp:coreProperties>
</file>