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8" w:rsidRDefault="001F4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наставника </w:t>
      </w:r>
      <w:r w:rsidR="00BF4D4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F4AA9" w:rsidRDefault="001079C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Астапенко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Ирина Вячеславовна</w:t>
      </w:r>
    </w:p>
    <w:p w:rsidR="001F4AA9" w:rsidRPr="001F4AA9" w:rsidRDefault="001F4AA9" w:rsidP="001F4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AA9">
        <w:rPr>
          <w:rFonts w:ascii="Times New Roman" w:hAnsi="Times New Roman" w:cs="Times New Roman"/>
          <w:i/>
          <w:sz w:val="24"/>
          <w:szCs w:val="24"/>
        </w:rPr>
        <w:t xml:space="preserve">(Ф.И.О.) </w:t>
      </w:r>
    </w:p>
    <w:p w:rsidR="001F4AA9" w:rsidRDefault="001F4AA9" w:rsidP="001F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AA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4AA9" w:rsidRPr="001F4AA9" w:rsidRDefault="001F4AA9" w:rsidP="001F4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AA9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AA9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1F4AA9">
        <w:rPr>
          <w:rFonts w:ascii="Times New Roman" w:hAnsi="Times New Roman" w:cs="Times New Roman"/>
          <w:sz w:val="24"/>
          <w:szCs w:val="24"/>
          <w:u w:val="single"/>
        </w:rPr>
        <w:t>Платово-Ивановская</w:t>
      </w:r>
      <w:proofErr w:type="spellEnd"/>
      <w:r w:rsidRPr="001F4AA9">
        <w:rPr>
          <w:rFonts w:ascii="Times New Roman" w:hAnsi="Times New Roman" w:cs="Times New Roman"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образовательной организации) </w:t>
      </w: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4AA9" w:rsidTr="00EE6996">
        <w:tc>
          <w:tcPr>
            <w:tcW w:w="9571" w:type="dxa"/>
            <w:gridSpan w:val="2"/>
          </w:tcPr>
          <w:p w:rsidR="001F4AA9" w:rsidRPr="001F4AA9" w:rsidRDefault="001F4AA9" w:rsidP="001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1.Общие сведения 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1F4AA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DA5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A52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4AA9" w:rsidTr="009D70FE">
        <w:tc>
          <w:tcPr>
            <w:tcW w:w="9571" w:type="dxa"/>
            <w:gridSpan w:val="2"/>
          </w:tcPr>
          <w:p w:rsidR="001F4AA9" w:rsidRDefault="001F4AA9" w:rsidP="001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4786" w:type="dxa"/>
          </w:tcPr>
          <w:p w:rsidR="001F4AA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F4AA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4AA9" w:rsidTr="001F4AA9">
        <w:tc>
          <w:tcPr>
            <w:tcW w:w="4785" w:type="dxa"/>
          </w:tcPr>
          <w:p w:rsidR="001F4AA9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F4AA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F4AA9" w:rsidTr="001F4AA9">
        <w:tc>
          <w:tcPr>
            <w:tcW w:w="4785" w:type="dxa"/>
          </w:tcPr>
          <w:p w:rsidR="001F4AA9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1F4AA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E04106" w:rsidTr="002B152E">
        <w:tc>
          <w:tcPr>
            <w:tcW w:w="9571" w:type="dxa"/>
            <w:gridSpan w:val="2"/>
          </w:tcPr>
          <w:p w:rsidR="00E04106" w:rsidRDefault="00E04106" w:rsidP="00E0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E04106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2002г.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E04106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математики, по специальности «Физика».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4786" w:type="dxa"/>
          </w:tcPr>
          <w:p w:rsidR="001079C9" w:rsidRPr="0000189E" w:rsidRDefault="001079C9" w:rsidP="001079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189E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Направление: по программе дополнительного профессионального образования «Педагогика и психология».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Проблема: Моделирование профессионального роста педагогов-психологов в школах с низкими результатами или находящихся в сложных социальных условиях.</w:t>
            </w:r>
          </w:p>
          <w:p w:rsidR="001079C9" w:rsidRPr="0000189E" w:rsidRDefault="00CC7A61" w:rsidP="0010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2021год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Кол-во часов: 108 ч.</w:t>
            </w:r>
          </w:p>
          <w:p w:rsidR="001079C9" w:rsidRPr="0000189E" w:rsidRDefault="001079C9" w:rsidP="001079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189E">
              <w:rPr>
                <w:rFonts w:ascii="Times New Roman" w:hAnsi="Times New Roman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Направление: по дополнительной профессиональной программе повышения квалификации.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Проблема: «Современные образовательные технологии изучения математики в условиях обновления содержания образования и реализации ФГОС»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2022</w:t>
            </w:r>
            <w:r w:rsidR="00CC7A61">
              <w:rPr>
                <w:rFonts w:ascii="Times New Roman" w:hAnsi="Times New Roman" w:cs="Times New Roman"/>
              </w:rPr>
              <w:t xml:space="preserve"> год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lastRenderedPageBreak/>
              <w:t>Кол-во часов: 72ч.</w:t>
            </w:r>
          </w:p>
          <w:p w:rsidR="001079C9" w:rsidRPr="0000189E" w:rsidRDefault="001079C9" w:rsidP="001079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189E">
              <w:rPr>
                <w:rFonts w:ascii="Times New Roman" w:hAnsi="Times New Roman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Направление: по дополнительной профессиональной программе повышения квалификации.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Проблема: «Специфика преподавания основ финансовой грамотности в общеобразовательной школе»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2020</w:t>
            </w:r>
            <w:r w:rsidR="00CC7A61">
              <w:rPr>
                <w:rFonts w:ascii="Times New Roman" w:hAnsi="Times New Roman" w:cs="Times New Roman"/>
              </w:rPr>
              <w:t xml:space="preserve"> год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Кол-во часов: 108ч.</w:t>
            </w:r>
          </w:p>
          <w:p w:rsidR="001079C9" w:rsidRPr="0000189E" w:rsidRDefault="001079C9" w:rsidP="001079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189E">
              <w:rPr>
                <w:rFonts w:ascii="Times New Roman" w:hAnsi="Times New Roman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Направление: по дополнительной профессиональной программе повышения квалификации.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Проблема: «Дистанционное обучение как современный формат преподавания»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2020</w:t>
            </w:r>
            <w:r w:rsidR="00CC7A61">
              <w:rPr>
                <w:rFonts w:ascii="Times New Roman" w:hAnsi="Times New Roman" w:cs="Times New Roman"/>
              </w:rPr>
              <w:t xml:space="preserve"> год</w:t>
            </w:r>
          </w:p>
          <w:p w:rsidR="001079C9" w:rsidRPr="0000189E" w:rsidRDefault="001079C9" w:rsidP="001079C9">
            <w:pPr>
              <w:rPr>
                <w:rFonts w:ascii="Times New Roman" w:hAnsi="Times New Roman" w:cs="Times New Roman"/>
              </w:rPr>
            </w:pPr>
            <w:r w:rsidRPr="0000189E">
              <w:rPr>
                <w:rFonts w:ascii="Times New Roman" w:hAnsi="Times New Roman" w:cs="Times New Roman"/>
              </w:rPr>
              <w:t>Кол-во часов: 108ч.</w:t>
            </w:r>
          </w:p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06" w:rsidTr="001F4AA9">
        <w:tc>
          <w:tcPr>
            <w:tcW w:w="4785" w:type="dxa"/>
          </w:tcPr>
          <w:p w:rsidR="00E04106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прохожу обучение</w:t>
            </w:r>
          </w:p>
        </w:tc>
        <w:tc>
          <w:tcPr>
            <w:tcW w:w="4786" w:type="dxa"/>
          </w:tcPr>
          <w:p w:rsidR="00E04106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FCF" w:rsidTr="004802A0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4.Контакты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0F2FCF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346592, Чапаева 3, С. Плато-Ивановка,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Ростовской области.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0F2FCF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8(86340)-25-5-10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F2FCF" w:rsidRPr="00CC7A61" w:rsidRDefault="00CC7A61" w:rsidP="00CC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00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astapenko.ira2017@yandex.ru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0F2FCF" w:rsidRPr="00CC7A61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CF" w:rsidTr="00E37562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5.Сведения о документе, устанавливающем статус «наставник»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статус «наставник» (приказ)</w:t>
            </w:r>
          </w:p>
        </w:tc>
        <w:tc>
          <w:tcPr>
            <w:tcW w:w="4786" w:type="dxa"/>
          </w:tcPr>
          <w:p w:rsidR="000F2FCF" w:rsidRDefault="005A203D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61">
              <w:rPr>
                <w:rFonts w:ascii="Times New Roman" w:hAnsi="Times New Roman" w:cs="Times New Roman"/>
                <w:sz w:val="24"/>
                <w:szCs w:val="24"/>
              </w:rPr>
              <w:t>Приказ от 10.11.2021  №110 «О закреплении наставника»</w:t>
            </w:r>
          </w:p>
        </w:tc>
      </w:tr>
      <w:tr w:rsidR="000F2FCF" w:rsidTr="00DA787C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D74D2"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 в статусе «наставник»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Миссия наставника</w:t>
            </w:r>
          </w:p>
        </w:tc>
        <w:tc>
          <w:tcPr>
            <w:tcW w:w="4786" w:type="dxa"/>
          </w:tcPr>
          <w:p w:rsidR="000F2FCF" w:rsidRPr="001079C9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ребёнка, способствующая более эффективному распределению личностных ресурсов, самоопределению и развитию в учебном и культурном отношениях, формированию гражданской позиции.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моей деятельности</w:t>
            </w:r>
          </w:p>
        </w:tc>
        <w:tc>
          <w:tcPr>
            <w:tcW w:w="4786" w:type="dxa"/>
          </w:tcPr>
          <w:p w:rsidR="000F2FCF" w:rsidRDefault="001079C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их развитии и становлении.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786" w:type="dxa"/>
          </w:tcPr>
          <w:p w:rsidR="000F2FCF" w:rsidRDefault="00C3100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к новым условиям учёбы и развития;</w:t>
            </w:r>
          </w:p>
          <w:p w:rsidR="00C31009" w:rsidRDefault="00C3100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умений общения со сверстниками и взрослыми,</w:t>
            </w:r>
          </w:p>
          <w:p w:rsidR="00C31009" w:rsidRDefault="00C3100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учебной мотивации;</w:t>
            </w:r>
          </w:p>
          <w:p w:rsidR="00C31009" w:rsidRDefault="00C3100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 постановка целей в жизни.</w:t>
            </w:r>
          </w:p>
        </w:tc>
      </w:tr>
      <w:tr w:rsidR="00BD74D2" w:rsidTr="001F4AA9">
        <w:tc>
          <w:tcPr>
            <w:tcW w:w="4785" w:type="dxa"/>
          </w:tcPr>
          <w:p w:rsidR="00BD74D2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будет выражен результат моего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</w:t>
            </w:r>
          </w:p>
        </w:tc>
        <w:tc>
          <w:tcPr>
            <w:tcW w:w="4786" w:type="dxa"/>
          </w:tcPr>
          <w:p w:rsidR="00BD74D2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-успешная адаптация к новым условиям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учёбы и жизни;</w:t>
            </w:r>
          </w:p>
          <w:p w:rsidR="0000189E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-своевременное выполнение своих обязанностей;</w:t>
            </w:r>
          </w:p>
          <w:p w:rsidR="0000189E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взаимопонимания со сверстниками и взрослыми;</w:t>
            </w:r>
          </w:p>
          <w:p w:rsidR="0000189E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находить выход из создавшейся ситуации;</w:t>
            </w:r>
          </w:p>
          <w:p w:rsidR="0000189E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распределять нагрузку,</w:t>
            </w:r>
          </w:p>
          <w:p w:rsidR="0000189E" w:rsidRDefault="0000189E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анализировать ситуацию и делать правильный выбор.</w:t>
            </w:r>
          </w:p>
        </w:tc>
      </w:tr>
    </w:tbl>
    <w:p w:rsidR="001F4AA9" w:rsidRP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AA9" w:rsidRPr="001F4AA9" w:rsidSect="00F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0422"/>
    <w:multiLevelType w:val="hybridMultilevel"/>
    <w:tmpl w:val="94A2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A9"/>
    <w:rsid w:val="0000189E"/>
    <w:rsid w:val="000F2FCF"/>
    <w:rsid w:val="001079C9"/>
    <w:rsid w:val="001F4AA9"/>
    <w:rsid w:val="00237B80"/>
    <w:rsid w:val="005A203D"/>
    <w:rsid w:val="00BD74D2"/>
    <w:rsid w:val="00BF4D4C"/>
    <w:rsid w:val="00C31009"/>
    <w:rsid w:val="00CC7A61"/>
    <w:rsid w:val="00D239FC"/>
    <w:rsid w:val="00DA529D"/>
    <w:rsid w:val="00E04106"/>
    <w:rsid w:val="00EB60DA"/>
    <w:rsid w:val="00F2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9C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CC7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penko.ir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2022-06-02T06:21:00Z</dcterms:created>
  <dcterms:modified xsi:type="dcterms:W3CDTF">2022-06-06T07:50:00Z</dcterms:modified>
</cp:coreProperties>
</file>